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DC" w:rsidRPr="00CB02DA" w:rsidRDefault="00B31671">
      <w:pPr>
        <w:rPr>
          <w:b/>
          <w:sz w:val="28"/>
          <w:szCs w:val="28"/>
        </w:rPr>
      </w:pPr>
      <w:r w:rsidRPr="00CB02DA">
        <w:rPr>
          <w:b/>
          <w:sz w:val="28"/>
          <w:szCs w:val="28"/>
        </w:rPr>
        <w:t>Индивидуал</w:t>
      </w:r>
      <w:r w:rsidR="00335491">
        <w:rPr>
          <w:b/>
          <w:sz w:val="28"/>
          <w:szCs w:val="28"/>
        </w:rPr>
        <w:t>ьные задания по лёгкой атлетике с 12.05 по 31.05.20</w:t>
      </w:r>
    </w:p>
    <w:tbl>
      <w:tblPr>
        <w:tblStyle w:val="a3"/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6130"/>
        <w:gridCol w:w="4394"/>
        <w:gridCol w:w="1276"/>
        <w:gridCol w:w="1134"/>
        <w:gridCol w:w="992"/>
        <w:gridCol w:w="1560"/>
      </w:tblGrid>
      <w:tr w:rsidR="00DE2C6B" w:rsidRPr="00CB02DA" w:rsidTr="00DE2C6B">
        <w:tc>
          <w:tcPr>
            <w:tcW w:w="675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№</w:t>
            </w:r>
          </w:p>
        </w:tc>
        <w:tc>
          <w:tcPr>
            <w:tcW w:w="6130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Тема.</w:t>
            </w:r>
          </w:p>
        </w:tc>
        <w:tc>
          <w:tcPr>
            <w:tcW w:w="4394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упражнения</w:t>
            </w:r>
          </w:p>
        </w:tc>
        <w:tc>
          <w:tcPr>
            <w:tcW w:w="1276" w:type="dxa"/>
          </w:tcPr>
          <w:p w:rsidR="00DE2C6B" w:rsidRDefault="00DE2C6B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Группа 1</w:t>
            </w:r>
          </w:p>
          <w:p w:rsidR="00DE2C6B" w:rsidRPr="00CB02DA" w:rsidRDefault="00DE2C6B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</w:tcPr>
          <w:p w:rsidR="00DE2C6B" w:rsidRDefault="00DE2C6B" w:rsidP="00335491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Группа 2</w:t>
            </w:r>
          </w:p>
          <w:p w:rsidR="00DE2C6B" w:rsidRPr="00CB02DA" w:rsidRDefault="00DE2C6B" w:rsidP="00335491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1560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Дополнения </w:t>
            </w:r>
          </w:p>
        </w:tc>
      </w:tr>
      <w:tr w:rsidR="00DE2C6B" w:rsidRPr="00CB02DA" w:rsidTr="00DE2C6B">
        <w:tc>
          <w:tcPr>
            <w:tcW w:w="675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DE2C6B" w:rsidRPr="00335491" w:rsidRDefault="00DE2C6B" w:rsidP="00335491">
            <w:pPr>
              <w:rPr>
                <w:sz w:val="24"/>
                <w:szCs w:val="24"/>
                <w:u w:val="single"/>
              </w:rPr>
            </w:pPr>
            <w:r w:rsidRPr="00CB02DA">
              <w:rPr>
                <w:sz w:val="24"/>
                <w:szCs w:val="24"/>
              </w:rPr>
              <w:t xml:space="preserve"> </w:t>
            </w:r>
            <w:r w:rsidRPr="00335491">
              <w:rPr>
                <w:sz w:val="24"/>
                <w:szCs w:val="24"/>
                <w:u w:val="single"/>
              </w:rPr>
              <w:t>Тренировка 1</w:t>
            </w:r>
          </w:p>
          <w:p w:rsidR="00DE2C6B" w:rsidRDefault="00DE2C6B" w:rsidP="00335491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t>Вводная часть во всех занятиях примерно одинакова. Она должна соответствовать требованиям, указанным в данном занятии. В последующих тренировках эта часть опускается.</w:t>
            </w:r>
          </w:p>
          <w:p w:rsidR="00DE2C6B" w:rsidRDefault="00DE2C6B" w:rsidP="00335491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494949"/>
                <w:sz w:val="18"/>
                <w:szCs w:val="18"/>
              </w:rPr>
              <w:t>Подготовительная часть</w:t>
            </w:r>
            <w:r>
              <w:rPr>
                <w:rFonts w:ascii="Verdana" w:hAnsi="Verdana"/>
                <w:color w:val="494949"/>
                <w:sz w:val="18"/>
                <w:szCs w:val="18"/>
              </w:rPr>
              <w:t> — разминка (каждую тренировку выполняем этот комплекс разминки)</w:t>
            </w:r>
          </w:p>
          <w:p w:rsidR="00DE2C6B" w:rsidRDefault="00DE2C6B" w:rsidP="00335491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t xml:space="preserve">Бег в медленном темпе, чередуемый с ходьбой (100 м бега и 50 м ходьбы)—4—5 раз. В заключение ходьба (50 м) и 2—3 </w:t>
            </w:r>
            <w:proofErr w:type="gramStart"/>
            <w:r>
              <w:rPr>
                <w:rFonts w:ascii="Verdana" w:hAnsi="Verdana"/>
                <w:color w:val="494949"/>
                <w:sz w:val="18"/>
                <w:szCs w:val="18"/>
              </w:rPr>
              <w:t>дыхательных</w:t>
            </w:r>
            <w:proofErr w:type="gramEnd"/>
            <w:r>
              <w:rPr>
                <w:rFonts w:ascii="Verdana" w:hAnsi="Verdana"/>
                <w:color w:val="494949"/>
                <w:sz w:val="18"/>
                <w:szCs w:val="18"/>
              </w:rPr>
              <w:t xml:space="preserve"> упражнения во время ходьбы.</w:t>
            </w:r>
          </w:p>
          <w:p w:rsidR="00DE2C6B" w:rsidRDefault="00DE2C6B" w:rsidP="00335491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94949"/>
                <w:sz w:val="18"/>
                <w:szCs w:val="18"/>
              </w:rPr>
              <w:t>Подготовительные упражнения </w:t>
            </w:r>
            <w:r>
              <w:rPr>
                <w:rFonts w:ascii="Verdana" w:hAnsi="Verdana"/>
                <w:color w:val="494949"/>
                <w:sz w:val="18"/>
                <w:szCs w:val="18"/>
              </w:rPr>
              <w:t>(проводятся в ноябре).</w:t>
            </w:r>
          </w:p>
          <w:p w:rsidR="00DE2C6B" w:rsidRDefault="00DE2C6B" w:rsidP="00335491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t>1. Во время ходьбы поднять руки вперед-вверх, сделать три рывка назад (вдох), опустить руки вниз, сделать два-три рывка назад (выдох). Повторить 6—8 раз.</w:t>
            </w:r>
          </w:p>
          <w:p w:rsidR="00DE2C6B" w:rsidRDefault="00DE2C6B" w:rsidP="00335491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t>2. Стоя на одной ноге, свободные размахивания ногой и руками вперед и назад (кадр 1). Повторить 8—10 раз каждой ногой.</w:t>
            </w:r>
          </w:p>
          <w:p w:rsidR="00DE2C6B" w:rsidRDefault="00DE2C6B" w:rsidP="00335491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t xml:space="preserve">3. Ноги врозь </w:t>
            </w:r>
            <w:proofErr w:type="spellStart"/>
            <w:proofErr w:type="gramStart"/>
            <w:r>
              <w:rPr>
                <w:rFonts w:ascii="Verdana" w:hAnsi="Verdana"/>
                <w:color w:val="494949"/>
                <w:sz w:val="18"/>
                <w:szCs w:val="18"/>
              </w:rPr>
              <w:t>пошире</w:t>
            </w:r>
            <w:proofErr w:type="spellEnd"/>
            <w:proofErr w:type="gramEnd"/>
            <w:r>
              <w:rPr>
                <w:rFonts w:ascii="Verdana" w:hAnsi="Verdana"/>
                <w:color w:val="494949"/>
                <w:sz w:val="18"/>
                <w:szCs w:val="18"/>
              </w:rPr>
              <w:t>, согнутые руки поднять вверх — наклонив туловище вперед, сделать два-три пружинистых покачивания книзу (выдох). Выпрямить туловище, сделать руками два-три рывка назад (вдох) (кадр 2). Повторить 6—8 раз.</w:t>
            </w:r>
          </w:p>
          <w:p w:rsidR="00DE2C6B" w:rsidRPr="00335491" w:rsidRDefault="00DE2C6B" w:rsidP="00335491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335491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 xml:space="preserve">4. Большой выпад вперед, руки вверх—2—3 </w:t>
            </w:r>
            <w:proofErr w:type="gramStart"/>
            <w:r w:rsidRPr="00335491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пружинящих</w:t>
            </w:r>
            <w:proofErr w:type="gramEnd"/>
            <w:r w:rsidRPr="00335491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 xml:space="preserve"> покачивания туловищем вниз-вперед в сочетании с рывком руками назад (кадр 3). Повторить по 4—6 раз в выпаде правой и левой ногой.</w:t>
            </w:r>
          </w:p>
          <w:p w:rsidR="00DE2C6B" w:rsidRDefault="00DE2C6B" w:rsidP="00335491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335491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lastRenderedPageBreak/>
              <w:t>5. Ноги врозь, руки в стороны — два-три рывка руками влево-назад, затем вправо-назад с поворотом туловища. Повторить 4—6 раз.</w:t>
            </w:r>
          </w:p>
          <w:p w:rsidR="00DE2C6B" w:rsidRDefault="00DE2C6B" w:rsidP="00335491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t>подтягивать колени к груди, руки отводить назад. Выполнить 1—2 серии по 4—6 высоких прыжков в каждой.</w:t>
            </w:r>
          </w:p>
          <w:p w:rsidR="00DE2C6B" w:rsidRDefault="00DE2C6B" w:rsidP="00335491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t xml:space="preserve">10. Во время ходьбы на каждый третий шаг делать энергичный мах ногой и руками вверх (по возможности ногу не сгибать), высоко поднимаясь на носок опорной ноги, стараясь ее </w:t>
            </w:r>
            <w:proofErr w:type="gramStart"/>
            <w:r>
              <w:rPr>
                <w:rFonts w:ascii="Verdana" w:hAnsi="Verdana"/>
                <w:color w:val="494949"/>
                <w:sz w:val="18"/>
                <w:szCs w:val="18"/>
              </w:rPr>
              <w:t>сгибать</w:t>
            </w:r>
            <w:proofErr w:type="gramEnd"/>
            <w:r>
              <w:rPr>
                <w:rFonts w:ascii="Verdana" w:hAnsi="Verdana"/>
                <w:color w:val="494949"/>
                <w:sz w:val="18"/>
                <w:szCs w:val="18"/>
              </w:rPr>
              <w:t xml:space="preserve"> возможно меньше (кадр 6).Повторить 6—8 раз каждой ногой.</w:t>
            </w:r>
          </w:p>
          <w:p w:rsidR="00DE2C6B" w:rsidRDefault="00DE2C6B" w:rsidP="00335491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t>11. В легком, беге, поочередно отталкиваясь ногами, прыжки вверх с широким разведением ног. Приземляться мягко на две ноги. Выполнить две серии по 6—8 прыжков. Между сериями спокойная ходьба 15—20 сек.</w:t>
            </w:r>
          </w:p>
          <w:p w:rsidR="00DE2C6B" w:rsidRPr="00335491" w:rsidRDefault="00DE2C6B" w:rsidP="00335491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335491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6. Ноги врозь, стопы параллельны — присесть, руки вперед и сделать дополнительных 2—3 пружинистых приседания в нем. Встать, развести руки в стороны и выполнить ими два-три рывка назад. Повторить 4—6 раз.</w:t>
            </w:r>
          </w:p>
          <w:p w:rsidR="00DE2C6B" w:rsidRDefault="00DE2C6B" w:rsidP="00335491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335491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7. Отставить ногу назад на носке, руки вверх — взмах ногой вперед, одновременно наклоняя к ней туловище и делая энергичный мах руками вниз-назад (кадр 4). Повторить 6—8 раз каждой ногой.</w:t>
            </w:r>
          </w:p>
          <w:p w:rsidR="00DE2C6B" w:rsidRDefault="00DE2C6B" w:rsidP="00335491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94949"/>
                <w:sz w:val="18"/>
                <w:szCs w:val="18"/>
              </w:rPr>
              <w:t>Упражнения в беге.</w:t>
            </w:r>
          </w:p>
          <w:p w:rsidR="00DE2C6B" w:rsidRDefault="00DE2C6B" w:rsidP="00335491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t>1. Свободные, медленные пробежки по дорожке стадиона (спортплощадки) 4x50 м. К месту старта возвращаться шагом, восстановить дыхание.</w:t>
            </w:r>
          </w:p>
          <w:p w:rsidR="00DE2C6B" w:rsidRDefault="00DE2C6B" w:rsidP="00335491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t>2. Пробежать 200 м: первые 50 м — с небольшим ускорением (дыхание учащается незначительно), последующие 100 м — очень медленно и последние 50 м — быстрее. Отдохнуть 3—5 мин.</w:t>
            </w:r>
          </w:p>
          <w:p w:rsidR="005704E2" w:rsidRDefault="005704E2" w:rsidP="00DE2C6B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lastRenderedPageBreak/>
              <w:t>Заключительная часть</w:t>
            </w:r>
            <w:proofErr w:type="gramStart"/>
            <w:r>
              <w:rPr>
                <w:rFonts w:ascii="Verdana" w:hAnsi="Verdana"/>
                <w:color w:val="494949"/>
                <w:sz w:val="18"/>
                <w:szCs w:val="18"/>
              </w:rPr>
              <w:t>.</w:t>
            </w:r>
            <w:proofErr w:type="gramEnd"/>
            <w:r>
              <w:rPr>
                <w:rFonts w:ascii="Verdana" w:hAnsi="Verdana"/>
                <w:color w:val="494949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Verdana" w:hAnsi="Verdana"/>
                <w:color w:val="494949"/>
                <w:sz w:val="18"/>
                <w:szCs w:val="18"/>
              </w:rPr>
              <w:t>к</w:t>
            </w:r>
            <w:proofErr w:type="gramEnd"/>
            <w:r>
              <w:rPr>
                <w:rFonts w:ascii="Verdana" w:hAnsi="Verdana"/>
                <w:color w:val="494949"/>
                <w:sz w:val="18"/>
                <w:szCs w:val="18"/>
              </w:rPr>
              <w:t>аждую тренировку заканчиваем упражнениями из заключительной части)</w:t>
            </w:r>
          </w:p>
          <w:p w:rsidR="00DE2C6B" w:rsidRDefault="00DE2C6B" w:rsidP="00DE2C6B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t xml:space="preserve">Ходьба и приведение дыхания к норме. Научиться </w:t>
            </w:r>
            <w:proofErr w:type="gramStart"/>
            <w:r>
              <w:rPr>
                <w:rFonts w:ascii="Verdana" w:hAnsi="Verdana"/>
                <w:color w:val="494949"/>
                <w:sz w:val="18"/>
                <w:szCs w:val="18"/>
              </w:rPr>
              <w:t>занимающимся</w:t>
            </w:r>
            <w:proofErr w:type="gramEnd"/>
            <w:r>
              <w:rPr>
                <w:rFonts w:ascii="Verdana" w:hAnsi="Verdana"/>
                <w:color w:val="494949"/>
                <w:sz w:val="18"/>
                <w:szCs w:val="18"/>
              </w:rPr>
              <w:t xml:space="preserve"> расслаблять мышцы рук, плечевого пояса, туловища и ног.</w:t>
            </w:r>
          </w:p>
          <w:p w:rsidR="00DE2C6B" w:rsidRDefault="00DE2C6B" w:rsidP="00DE2C6B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t>1. Ноги врозь, поднять руки вверх. Встряхивать мышцы рук, поднятых вверх. В наклоне быстрыми и короткими поворотами туловища направо и налево встряхивать расслабленные мышцы спины, плечевого пояса и рук. Повторить 2—3 раза.</w:t>
            </w:r>
          </w:p>
          <w:p w:rsidR="00DE2C6B" w:rsidRDefault="00DE2C6B" w:rsidP="00DE2C6B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t>2. Стоя на одной ноге, поднять согнутую ногу вперед — толкнув руками колено, сделать маховое движение свободной ногой вниз-назад, расслабив мышцы. Повторить поочередно 2—3 раза каждой ногой.</w:t>
            </w:r>
          </w:p>
          <w:p w:rsidR="00DE2C6B" w:rsidRDefault="00DE2C6B" w:rsidP="00DE2C6B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t>3. Ноги врозь. Быстрыми и короткими движениями поворачивая туловище направо и налево, расслаблять мышцы рук, плечевого пояса и спины. Повторить 3—4 раза в каждую сторону.</w:t>
            </w:r>
          </w:p>
          <w:p w:rsidR="00DE2C6B" w:rsidRDefault="00DE2C6B" w:rsidP="00DE2C6B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t>4. Три легких прыжка на одной, затем на другой ноге, встряхивая расслабленные мышцы свободной ноги, туловища и опущенной руки. Повторить 2—3 раза на каждой ноге.</w:t>
            </w:r>
          </w:p>
          <w:p w:rsidR="00DE2C6B" w:rsidRDefault="00DE2C6B" w:rsidP="00DE2C6B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t>5. Лежа на спине с упором на предплечья, согнуть ноги и быстрыми короткими движениями ног внутрь и наружу расслаблять мышцы голеней и задней поверхности бедер. Выполнять 20—25 сек.</w:t>
            </w:r>
          </w:p>
          <w:p w:rsidR="00DE2C6B" w:rsidRDefault="00DE2C6B" w:rsidP="00DE2C6B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t>6. Лежа на спине или в стойке на лопатках (подняв ноги и таз вверх и поддерживая тело руками), расслаблять мышцы ног, делая быстрые короткие движения. Повторить с перерывами 2—3 раза по 8—10 сек.</w:t>
            </w:r>
          </w:p>
          <w:p w:rsidR="00DE2C6B" w:rsidRDefault="00DE2C6B" w:rsidP="00DE2C6B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t xml:space="preserve">7. Лежа на спине встряхивать мышцы одной, затем другой ноги с помощью партнера. Проделать 2—3 раза по 5—6 встряхиваний каждой ногой. Упражнения в расслаблении </w:t>
            </w:r>
            <w:r>
              <w:rPr>
                <w:rFonts w:ascii="Verdana" w:hAnsi="Verdana"/>
                <w:color w:val="494949"/>
                <w:sz w:val="18"/>
                <w:szCs w:val="18"/>
              </w:rPr>
              <w:lastRenderedPageBreak/>
              <w:t>полезно выполнять не только в заключительной, но и в любой другой части урока после интенсивных, напряженных упражнений (бега, прыжков и метаний).</w:t>
            </w:r>
            <w:r>
              <w:rPr>
                <w:rFonts w:ascii="Verdana" w:hAnsi="Verdana"/>
                <w:color w:val="494949"/>
                <w:sz w:val="18"/>
                <w:szCs w:val="18"/>
              </w:rPr>
              <w:br/>
              <w:t>Из приведенных выше 7 упражнений в каждое занятие следует включать 2—3 упражнения.</w:t>
            </w:r>
          </w:p>
          <w:p w:rsidR="00DE2C6B" w:rsidRPr="00CB02DA" w:rsidRDefault="00DE2C6B" w:rsidP="0033549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E2C6B" w:rsidRDefault="00DE2C6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0640F98" wp14:editId="19B6F018">
                  <wp:extent cx="2647950" cy="175426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готовительну упражнения к тренировкам легкой атлетике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492" cy="1757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DE2C6B" w:rsidRPr="00CB02DA" w:rsidRDefault="00DE2C6B" w:rsidP="00335491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1560" w:type="dxa"/>
          </w:tcPr>
          <w:p w:rsidR="00DE2C6B" w:rsidRDefault="00DE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есть возможность выполнять на улице, при соблюдении мер предосторожности, то рекомендуется выполнять этот комплекс на улице. Меры </w:t>
            </w:r>
            <w:proofErr w:type="gramStart"/>
            <w:r>
              <w:rPr>
                <w:sz w:val="24"/>
                <w:szCs w:val="24"/>
              </w:rPr>
              <w:t>предосторожности-соблюдение</w:t>
            </w:r>
            <w:proofErr w:type="gramEnd"/>
            <w:r>
              <w:rPr>
                <w:sz w:val="24"/>
                <w:szCs w:val="24"/>
              </w:rPr>
              <w:t xml:space="preserve"> дистанции 5 метров, перчатки, маска.</w:t>
            </w:r>
          </w:p>
        </w:tc>
      </w:tr>
      <w:tr w:rsidR="00DE2C6B" w:rsidRPr="00CB02DA" w:rsidTr="00DE2C6B">
        <w:tc>
          <w:tcPr>
            <w:tcW w:w="675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130" w:type="dxa"/>
          </w:tcPr>
          <w:p w:rsidR="00DE2C6B" w:rsidRDefault="00DE2C6B" w:rsidP="00DE2C6B">
            <w:pPr>
              <w:shd w:val="clear" w:color="auto" w:fill="FFFFFF"/>
              <w:spacing w:line="374" w:lineRule="atLeast"/>
              <w:outlineLvl w:val="1"/>
              <w:rPr>
                <w:rFonts w:asciiTheme="majorHAnsi" w:eastAsia="Times New Roman" w:hAnsiTheme="majorHAnsi" w:cs="Times New Roman"/>
                <w:b/>
                <w:color w:val="494949"/>
                <w:sz w:val="24"/>
                <w:szCs w:val="24"/>
                <w:u w:val="single"/>
                <w:lang w:eastAsia="ru-RU"/>
              </w:rPr>
            </w:pPr>
            <w:r w:rsidRPr="00DE2C6B">
              <w:rPr>
                <w:rFonts w:asciiTheme="majorHAnsi" w:eastAsia="Times New Roman" w:hAnsiTheme="majorHAnsi" w:cs="Times New Roman"/>
                <w:b/>
                <w:color w:val="494949"/>
                <w:sz w:val="24"/>
                <w:szCs w:val="24"/>
                <w:u w:val="single"/>
                <w:lang w:eastAsia="ru-RU"/>
              </w:rPr>
              <w:t>Тренировка по легкой атлетике 2</w:t>
            </w:r>
          </w:p>
          <w:p w:rsidR="00DE2C6B" w:rsidRDefault="00DE2C6B" w:rsidP="00DE2C6B">
            <w:pPr>
              <w:shd w:val="clear" w:color="auto" w:fill="FFFFFF"/>
              <w:spacing w:line="374" w:lineRule="atLeast"/>
              <w:outlineLvl w:val="1"/>
              <w:rPr>
                <w:rFonts w:asciiTheme="majorHAnsi" w:eastAsia="Times New Roman" w:hAnsiTheme="majorHAnsi" w:cs="Times New Roman"/>
                <w:b/>
                <w:color w:val="494949"/>
                <w:sz w:val="24"/>
                <w:szCs w:val="24"/>
                <w:u w:val="single"/>
                <w:lang w:eastAsia="ru-RU"/>
              </w:rPr>
            </w:pPr>
            <w:r>
              <w:rPr>
                <w:rStyle w:val="a5"/>
                <w:rFonts w:ascii="Verdana" w:hAnsi="Verdana"/>
                <w:color w:val="494949"/>
                <w:sz w:val="18"/>
                <w:szCs w:val="18"/>
              </w:rPr>
              <w:t>Подготовительная часть</w:t>
            </w:r>
            <w:r>
              <w:rPr>
                <w:rFonts w:ascii="Verdana" w:hAnsi="Verdana"/>
                <w:color w:val="494949"/>
                <w:sz w:val="18"/>
                <w:szCs w:val="18"/>
              </w:rPr>
              <w:t> — разминка (</w:t>
            </w:r>
            <w:proofErr w:type="gramStart"/>
            <w:r>
              <w:rPr>
                <w:rFonts w:ascii="Verdana" w:hAnsi="Verdana"/>
                <w:color w:val="494949"/>
                <w:sz w:val="18"/>
                <w:szCs w:val="18"/>
              </w:rPr>
              <w:t>см</w:t>
            </w:r>
            <w:proofErr w:type="gramEnd"/>
            <w:r>
              <w:rPr>
                <w:rFonts w:ascii="Verdana" w:hAnsi="Verdana"/>
                <w:color w:val="494949"/>
                <w:sz w:val="18"/>
                <w:szCs w:val="18"/>
              </w:rPr>
              <w:t xml:space="preserve"> первую тренировку)</w:t>
            </w:r>
          </w:p>
          <w:p w:rsidR="00DE2C6B" w:rsidRPr="00DE2C6B" w:rsidRDefault="00DE2C6B" w:rsidP="00DE2C6B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i/>
                <w:iCs/>
                <w:color w:val="494949"/>
                <w:sz w:val="18"/>
                <w:szCs w:val="18"/>
                <w:lang w:eastAsia="ru-RU"/>
              </w:rPr>
              <w:t>Основная</w:t>
            </w:r>
            <w:proofErr w:type="gramEnd"/>
            <w:r>
              <w:rPr>
                <w:rFonts w:ascii="Verdana" w:eastAsia="Times New Roman" w:hAnsi="Verdana" w:cs="Times New Roman"/>
                <w:i/>
                <w:iCs/>
                <w:color w:val="494949"/>
                <w:sz w:val="18"/>
                <w:szCs w:val="18"/>
                <w:lang w:eastAsia="ru-RU"/>
              </w:rPr>
              <w:t xml:space="preserve"> часть-У</w:t>
            </w:r>
            <w:r w:rsidRPr="00DE2C6B">
              <w:rPr>
                <w:rFonts w:ascii="Verdana" w:eastAsia="Times New Roman" w:hAnsi="Verdana" w:cs="Times New Roman"/>
                <w:i/>
                <w:iCs/>
                <w:color w:val="494949"/>
                <w:sz w:val="18"/>
                <w:szCs w:val="18"/>
                <w:lang w:eastAsia="ru-RU"/>
              </w:rPr>
              <w:t>пражнения в беге.</w:t>
            </w:r>
          </w:p>
          <w:p w:rsidR="00DE2C6B" w:rsidRPr="00DE2C6B" w:rsidRDefault="00DE2C6B" w:rsidP="00DE2C6B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DE2C6B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1. Повторные ускорения (скорость бега примерно та же, что и в первом занятии) 4x50 м; между ускорениями отдых в спокойной ходьбе до места старта.</w:t>
            </w:r>
          </w:p>
          <w:p w:rsidR="00DE2C6B" w:rsidRPr="00DE2C6B" w:rsidRDefault="00DE2C6B" w:rsidP="00DE2C6B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DE2C6B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2. Бег 400 м: 50 м ускоренный бег, 50 м очень медленный, снова 50 м ускоренный бег и 100 м спокойная ходьба, 50 м медленный бег, 50 м ускоренный бег и 50 м медленный бег. Перейти на ходьбу: идти спокойно, делая глубокие вдохи и выдохи, 100—150 м. Такое передвижение называется смешанным.</w:t>
            </w:r>
          </w:p>
          <w:p w:rsidR="00DE2C6B" w:rsidRPr="00DE2C6B" w:rsidRDefault="00DE2C6B" w:rsidP="00DE2C6B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DE2C6B">
              <w:rPr>
                <w:rFonts w:ascii="Verdana" w:eastAsia="Times New Roman" w:hAnsi="Verdana" w:cs="Times New Roman"/>
                <w:i/>
                <w:iCs/>
                <w:color w:val="494949"/>
                <w:sz w:val="18"/>
                <w:szCs w:val="18"/>
                <w:lang w:eastAsia="ru-RU"/>
              </w:rPr>
              <w:t>Упражнения в прыжках, доставая предметы (мяч, ветку дерева, флажок) на различной высоте:</w:t>
            </w:r>
          </w:p>
          <w:p w:rsidR="00DE2C6B" w:rsidRPr="00DE2C6B" w:rsidRDefault="00DE2C6B" w:rsidP="00DE2C6B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DE2C6B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1. Последовательные прыжки толчком упругих ног, почти не сгибая их в коленях, доставая то одной, то другой рукой подвешенный предмет. Повторить 2 раза по 8—10 прыжков в каждой серии.</w:t>
            </w:r>
          </w:p>
          <w:p w:rsidR="00DE2C6B" w:rsidRDefault="00DE2C6B" w:rsidP="00DE2C6B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t>В этом занятии беговая нагрузка незначительная, так как возможны небольшие боли в мышцах ног после предыдущего занятия.</w:t>
            </w:r>
          </w:p>
          <w:p w:rsidR="00DE2C6B" w:rsidRDefault="00DE2C6B" w:rsidP="00DE2C6B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t xml:space="preserve">1. 200 м быстрая ускоренная ходьба, постепенно переходящая в бег— 100 м, затем 100 м ускоренная ходьба + </w:t>
            </w:r>
            <w:r>
              <w:rPr>
                <w:rFonts w:ascii="Verdana" w:hAnsi="Verdana"/>
                <w:color w:val="494949"/>
                <w:sz w:val="18"/>
                <w:szCs w:val="18"/>
              </w:rPr>
              <w:lastRenderedPageBreak/>
              <w:t xml:space="preserve">100 м спокойный бег, переходящий в </w:t>
            </w:r>
            <w:proofErr w:type="gramStart"/>
            <w:r>
              <w:rPr>
                <w:rFonts w:ascii="Verdana" w:hAnsi="Verdana"/>
                <w:color w:val="494949"/>
                <w:sz w:val="18"/>
                <w:szCs w:val="18"/>
              </w:rPr>
              <w:t>спокойную</w:t>
            </w:r>
            <w:proofErr w:type="gramEnd"/>
            <w:r>
              <w:rPr>
                <w:rFonts w:ascii="Verdana" w:hAnsi="Verdana"/>
                <w:color w:val="494949"/>
                <w:sz w:val="18"/>
                <w:szCs w:val="18"/>
              </w:rPr>
              <w:t xml:space="preserve"> ходьбу—100 м.</w:t>
            </w:r>
          </w:p>
          <w:p w:rsidR="00DE2C6B" w:rsidRDefault="00DE2C6B" w:rsidP="00DE2C6B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t>2. В упоре стоя у барьера или изгороди бег на месте, высоко поднимая бедра. Следить за тем, чтобы опорная нога и туловище составляли прямую линию; бедро маховой ноги поднималось достаточно высоко, а угол между бедром и голенью был острым; стопа маховой ноги ставилась на опору рядом со стопой опорной ноги, а пятка не опускалась на землю. Проделать в умеренном темпе 3 раза по 15 сек.</w:t>
            </w:r>
          </w:p>
          <w:p w:rsidR="00DE2C6B" w:rsidRDefault="00DE2C6B" w:rsidP="00DE2C6B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94949"/>
                <w:sz w:val="18"/>
                <w:szCs w:val="18"/>
              </w:rPr>
              <w:t>Упражнения в прыжках.</w:t>
            </w:r>
          </w:p>
          <w:p w:rsidR="00DE2C6B" w:rsidRDefault="00DE2C6B" w:rsidP="00DE2C6B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t>1. Прыжки толчком обеих ног, почти не сгибая их в коленях, через поставленные в ряд предметы (мячи) или метки, сделанные на земле. Одновременно делать энергичные движения руками (через стороны назад и вперед-вверх), согласовывая их с толчками ног. Выполнить 2—3 серии по 8—10 прыжков в каждой.</w:t>
            </w:r>
          </w:p>
          <w:p w:rsidR="00DE2C6B" w:rsidRDefault="00DE2C6B" w:rsidP="00DE2C6B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t>2. Прыжки с небольшого возвышения (20—30 см) на почти прямые упругие ноги и снова на возвышение (скамью, ступеньку и т. п.) с активными движениями рук. Выполнить 2—3 серии по 10—16 прыжков в каждой.</w:t>
            </w:r>
          </w:p>
          <w:p w:rsidR="00DE2C6B" w:rsidRDefault="00DE2C6B" w:rsidP="00DE2C6B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t>3. Прыжки вверх на почти выпрямленной ноге, разгибая стопу в тыльную сторону в сочетании с такими движениями рук, как в упражнении 1. Выполнить по 8—10 прыжков на каждой ноге.</w:t>
            </w:r>
          </w:p>
          <w:p w:rsidR="005704E2" w:rsidRPr="00CB02DA" w:rsidRDefault="005704E2" w:rsidP="00DE2C6B">
            <w:pPr>
              <w:pStyle w:val="a4"/>
              <w:shd w:val="clear" w:color="auto" w:fill="FFFFFF"/>
              <w:spacing w:before="144" w:beforeAutospacing="0" w:after="288" w:afterAutospacing="0"/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t>Заключительная часть</w:t>
            </w:r>
            <w:proofErr w:type="gramStart"/>
            <w:r>
              <w:rPr>
                <w:rFonts w:ascii="Verdana" w:hAnsi="Verdana"/>
                <w:color w:val="494949"/>
                <w:sz w:val="18"/>
                <w:szCs w:val="18"/>
              </w:rPr>
              <w:t>.</w:t>
            </w:r>
            <w:proofErr w:type="gramEnd"/>
            <w:r>
              <w:rPr>
                <w:rFonts w:ascii="Verdana" w:hAnsi="Verdana"/>
                <w:color w:val="494949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Verdana" w:hAnsi="Verdana"/>
                <w:color w:val="494949"/>
                <w:sz w:val="18"/>
                <w:szCs w:val="18"/>
              </w:rPr>
              <w:t>с</w:t>
            </w:r>
            <w:proofErr w:type="gramEnd"/>
            <w:r>
              <w:rPr>
                <w:rFonts w:ascii="Verdana" w:hAnsi="Verdana"/>
                <w:color w:val="494949"/>
                <w:sz w:val="18"/>
                <w:szCs w:val="18"/>
              </w:rPr>
              <w:t>м. тренировку 1).</w:t>
            </w:r>
          </w:p>
        </w:tc>
        <w:tc>
          <w:tcPr>
            <w:tcW w:w="4394" w:type="dxa"/>
          </w:tcPr>
          <w:p w:rsidR="00DE2C6B" w:rsidRDefault="00DE2C6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A259334" wp14:editId="2E8CE280">
                  <wp:extent cx="2653030" cy="15386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праженния в прыжках легкая атлетика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030" cy="153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:rsidR="00DE2C6B" w:rsidRPr="00CB02DA" w:rsidRDefault="00DE2C6B" w:rsidP="004B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DE2C6B" w:rsidRDefault="00DE2C6B">
            <w:r w:rsidRPr="00DA3EE4">
              <w:rPr>
                <w:sz w:val="24"/>
                <w:szCs w:val="24"/>
              </w:rPr>
              <w:t>45 мин</w:t>
            </w:r>
          </w:p>
        </w:tc>
        <w:tc>
          <w:tcPr>
            <w:tcW w:w="1560" w:type="dxa"/>
          </w:tcPr>
          <w:p w:rsidR="00DE2C6B" w:rsidRDefault="00DE2C6B">
            <w:pPr>
              <w:rPr>
                <w:sz w:val="24"/>
                <w:szCs w:val="24"/>
              </w:rPr>
            </w:pPr>
          </w:p>
        </w:tc>
      </w:tr>
      <w:tr w:rsidR="00DE2C6B" w:rsidRPr="00CB02DA" w:rsidTr="00DE2C6B">
        <w:tc>
          <w:tcPr>
            <w:tcW w:w="675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130" w:type="dxa"/>
          </w:tcPr>
          <w:p w:rsidR="00DE2C6B" w:rsidRDefault="00DE2C6B" w:rsidP="00DE2C6B">
            <w:pPr>
              <w:shd w:val="clear" w:color="auto" w:fill="FFFFFF"/>
              <w:spacing w:line="374" w:lineRule="atLeast"/>
              <w:outlineLvl w:val="1"/>
              <w:rPr>
                <w:rFonts w:asciiTheme="majorHAnsi" w:eastAsia="Times New Roman" w:hAnsiTheme="majorHAnsi" w:cs="Times New Roman"/>
                <w:b/>
                <w:color w:val="494949"/>
                <w:sz w:val="24"/>
                <w:szCs w:val="24"/>
                <w:u w:val="single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494949"/>
                <w:sz w:val="24"/>
                <w:szCs w:val="24"/>
                <w:u w:val="single"/>
                <w:lang w:eastAsia="ru-RU"/>
              </w:rPr>
              <w:t>Тренировка по легкой атлетике 3</w:t>
            </w:r>
          </w:p>
          <w:p w:rsidR="00DE2C6B" w:rsidRDefault="00DE2C6B" w:rsidP="00DE2C6B">
            <w:pPr>
              <w:shd w:val="clear" w:color="auto" w:fill="FFFFFF"/>
              <w:spacing w:line="374" w:lineRule="atLeast"/>
              <w:outlineLvl w:val="1"/>
              <w:rPr>
                <w:rFonts w:asciiTheme="majorHAnsi" w:eastAsia="Times New Roman" w:hAnsiTheme="majorHAnsi" w:cs="Times New Roman"/>
                <w:b/>
                <w:color w:val="494949"/>
                <w:sz w:val="24"/>
                <w:szCs w:val="24"/>
                <w:u w:val="single"/>
                <w:lang w:eastAsia="ru-RU"/>
              </w:rPr>
            </w:pPr>
            <w:r>
              <w:rPr>
                <w:rStyle w:val="a5"/>
                <w:rFonts w:ascii="Verdana" w:hAnsi="Verdana"/>
                <w:color w:val="494949"/>
                <w:sz w:val="18"/>
                <w:szCs w:val="18"/>
              </w:rPr>
              <w:t>Подготовительная часть</w:t>
            </w:r>
            <w:r>
              <w:rPr>
                <w:rFonts w:ascii="Verdana" w:hAnsi="Verdana"/>
                <w:color w:val="494949"/>
                <w:sz w:val="18"/>
                <w:szCs w:val="18"/>
              </w:rPr>
              <w:t> — разминка (</w:t>
            </w:r>
            <w:proofErr w:type="gramStart"/>
            <w:r>
              <w:rPr>
                <w:rFonts w:ascii="Verdana" w:hAnsi="Verdana"/>
                <w:color w:val="494949"/>
                <w:sz w:val="18"/>
                <w:szCs w:val="18"/>
              </w:rPr>
              <w:t>см</w:t>
            </w:r>
            <w:proofErr w:type="gramEnd"/>
            <w:r>
              <w:rPr>
                <w:rFonts w:ascii="Verdana" w:hAnsi="Verdana"/>
                <w:color w:val="494949"/>
                <w:sz w:val="18"/>
                <w:szCs w:val="18"/>
              </w:rPr>
              <w:t xml:space="preserve"> первую тренировку)</w:t>
            </w:r>
          </w:p>
          <w:p w:rsidR="00DE2C6B" w:rsidRPr="00DE2C6B" w:rsidRDefault="00DE2C6B" w:rsidP="00DE2C6B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i/>
                <w:iCs/>
                <w:color w:val="494949"/>
                <w:sz w:val="18"/>
                <w:szCs w:val="18"/>
                <w:lang w:eastAsia="ru-RU"/>
              </w:rPr>
              <w:t>Основная</w:t>
            </w:r>
            <w:proofErr w:type="gramEnd"/>
            <w:r>
              <w:rPr>
                <w:rFonts w:ascii="Verdana" w:eastAsia="Times New Roman" w:hAnsi="Verdana" w:cs="Times New Roman"/>
                <w:i/>
                <w:iCs/>
                <w:color w:val="494949"/>
                <w:sz w:val="18"/>
                <w:szCs w:val="18"/>
                <w:lang w:eastAsia="ru-RU"/>
              </w:rPr>
              <w:t xml:space="preserve"> часть-У</w:t>
            </w:r>
            <w:r w:rsidRPr="00DE2C6B">
              <w:rPr>
                <w:rFonts w:ascii="Verdana" w:eastAsia="Times New Roman" w:hAnsi="Verdana" w:cs="Times New Roman"/>
                <w:i/>
                <w:iCs/>
                <w:color w:val="494949"/>
                <w:sz w:val="18"/>
                <w:szCs w:val="18"/>
                <w:lang w:eastAsia="ru-RU"/>
              </w:rPr>
              <w:t>пражнения в беге.</w:t>
            </w:r>
          </w:p>
          <w:p w:rsidR="00DE2C6B" w:rsidRDefault="00DE2C6B" w:rsidP="00DE2C6B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lastRenderedPageBreak/>
              <w:t>1. Бег с предварительной ходьбой — пройти по дорожке спокойным шагом 5— 7 шагов, затем выполнить 3—5 шагов ускоренным шагом, наклоняя туловище вперед, сгибая руки в локтевых суставах, и перейти на бег. Повторить 4—5; раз по 30 м.</w:t>
            </w:r>
          </w:p>
          <w:p w:rsidR="00DE2C6B" w:rsidRDefault="00DE2C6B" w:rsidP="00DE2C6B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t>2. Повторить из урока 3 бег с высоким подниманием бедер в упоре стоя — 3 раза по 15 сек.</w:t>
            </w:r>
          </w:p>
          <w:p w:rsidR="00DE2C6B" w:rsidRDefault="00DE2C6B" w:rsidP="00DE2C6B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t>3. Повторить первое упражнение (бег с предварительной ходьбой), следя за правильным наклоном туловища и подниманием бедра маховой ноги. Повторить 3—4 раза 50 м, отдыхать в спокойной, медленной ходьбе, возвращаясь к месту старта.</w:t>
            </w:r>
          </w:p>
          <w:p w:rsidR="00DE2C6B" w:rsidRDefault="00DE2C6B" w:rsidP="00DE2C6B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94949"/>
                <w:sz w:val="18"/>
                <w:szCs w:val="18"/>
              </w:rPr>
              <w:t>Упражнения в прыжках.</w:t>
            </w:r>
          </w:p>
          <w:p w:rsidR="00DE2C6B" w:rsidRDefault="00DE2C6B" w:rsidP="00DE2C6B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t>1. Прыжки с ноги на ногу, отталкиваясь по намеченным линиям на расстоянии 1,5—2 м. Выполнить 2—3 серии по 6—10 прыжков в каждой.</w:t>
            </w:r>
          </w:p>
          <w:p w:rsidR="00DE2C6B" w:rsidRDefault="00DE2C6B" w:rsidP="00DE2C6B">
            <w:pPr>
              <w:pStyle w:val="a4"/>
              <w:shd w:val="clear" w:color="auto" w:fill="FFFFFF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t>2. То же, но прыжки толчком двух ног, делая энергичные и согласованные движения руками; расстояние между линиями сократить до 1 м. Выполнить 2—3 серии по 6—8 прыжков в каждой.</w:t>
            </w:r>
          </w:p>
          <w:p w:rsidR="00DE2C6B" w:rsidRPr="00CB02DA" w:rsidRDefault="005704E2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t>Заключительная часть</w:t>
            </w:r>
            <w:proofErr w:type="gramStart"/>
            <w:r>
              <w:rPr>
                <w:rFonts w:ascii="Verdana" w:hAnsi="Verdana"/>
                <w:color w:val="494949"/>
                <w:sz w:val="18"/>
                <w:szCs w:val="18"/>
              </w:rPr>
              <w:t>.</w:t>
            </w:r>
            <w:proofErr w:type="gramEnd"/>
            <w:r>
              <w:rPr>
                <w:rFonts w:ascii="Verdana" w:hAnsi="Verdana"/>
                <w:color w:val="494949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Verdana" w:hAnsi="Verdana"/>
                <w:color w:val="494949"/>
                <w:sz w:val="18"/>
                <w:szCs w:val="18"/>
              </w:rPr>
              <w:t>с</w:t>
            </w:r>
            <w:proofErr w:type="gramEnd"/>
            <w:r>
              <w:rPr>
                <w:rFonts w:ascii="Verdana" w:hAnsi="Verdana"/>
                <w:color w:val="494949"/>
                <w:sz w:val="18"/>
                <w:szCs w:val="18"/>
              </w:rPr>
              <w:t>м. тренировку 1).</w:t>
            </w:r>
          </w:p>
        </w:tc>
        <w:tc>
          <w:tcPr>
            <w:tcW w:w="4394" w:type="dxa"/>
          </w:tcPr>
          <w:p w:rsidR="00DE2C6B" w:rsidRDefault="00DE2C6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DE2C6B" w:rsidRPr="00CB02DA" w:rsidRDefault="00DE2C6B" w:rsidP="004B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DE2C6B" w:rsidRDefault="00DE2C6B">
            <w:r w:rsidRPr="00DA3EE4">
              <w:rPr>
                <w:sz w:val="24"/>
                <w:szCs w:val="24"/>
              </w:rPr>
              <w:t>45 мин</w:t>
            </w:r>
          </w:p>
        </w:tc>
        <w:tc>
          <w:tcPr>
            <w:tcW w:w="1560" w:type="dxa"/>
          </w:tcPr>
          <w:p w:rsidR="00DE2C6B" w:rsidRDefault="00DE2C6B">
            <w:pPr>
              <w:rPr>
                <w:sz w:val="24"/>
                <w:szCs w:val="24"/>
              </w:rPr>
            </w:pPr>
          </w:p>
        </w:tc>
      </w:tr>
      <w:tr w:rsidR="00DE2C6B" w:rsidRPr="00CB02DA" w:rsidTr="00DE2C6B">
        <w:tc>
          <w:tcPr>
            <w:tcW w:w="675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  <w:bookmarkStart w:id="0" w:name="_GoBack" w:colFirst="3" w:colLast="4"/>
            <w:r w:rsidRPr="00CB02D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130" w:type="dxa"/>
          </w:tcPr>
          <w:p w:rsidR="005704E2" w:rsidRDefault="005704E2" w:rsidP="005704E2">
            <w:pPr>
              <w:shd w:val="clear" w:color="auto" w:fill="FFFFFF"/>
              <w:spacing w:line="374" w:lineRule="atLeast"/>
              <w:outlineLvl w:val="1"/>
              <w:rPr>
                <w:rFonts w:asciiTheme="majorHAnsi" w:eastAsia="Times New Roman" w:hAnsiTheme="majorHAnsi" w:cs="Times New Roman"/>
                <w:b/>
                <w:color w:val="494949"/>
                <w:sz w:val="24"/>
                <w:szCs w:val="24"/>
                <w:u w:val="single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494949"/>
                <w:sz w:val="24"/>
                <w:szCs w:val="24"/>
                <w:u w:val="single"/>
                <w:lang w:eastAsia="ru-RU"/>
              </w:rPr>
              <w:t>Тренировка по легкой атлетике 4</w:t>
            </w:r>
          </w:p>
          <w:p w:rsidR="005704E2" w:rsidRDefault="005704E2" w:rsidP="005704E2">
            <w:pPr>
              <w:shd w:val="clear" w:color="auto" w:fill="FFFFFF"/>
              <w:spacing w:line="374" w:lineRule="atLeast"/>
              <w:outlineLvl w:val="1"/>
              <w:rPr>
                <w:rFonts w:asciiTheme="majorHAnsi" w:eastAsia="Times New Roman" w:hAnsiTheme="majorHAnsi" w:cs="Times New Roman"/>
                <w:b/>
                <w:color w:val="494949"/>
                <w:sz w:val="24"/>
                <w:szCs w:val="24"/>
                <w:u w:val="single"/>
                <w:lang w:eastAsia="ru-RU"/>
              </w:rPr>
            </w:pPr>
            <w:r>
              <w:rPr>
                <w:rStyle w:val="a5"/>
                <w:rFonts w:ascii="Verdana" w:hAnsi="Verdana"/>
                <w:color w:val="494949"/>
                <w:sz w:val="18"/>
                <w:szCs w:val="18"/>
              </w:rPr>
              <w:t>Подготовительная часть</w:t>
            </w:r>
            <w:r>
              <w:rPr>
                <w:rFonts w:ascii="Verdana" w:hAnsi="Verdana"/>
                <w:color w:val="494949"/>
                <w:sz w:val="18"/>
                <w:szCs w:val="18"/>
              </w:rPr>
              <w:t> — разминка (</w:t>
            </w:r>
            <w:proofErr w:type="gramStart"/>
            <w:r>
              <w:rPr>
                <w:rFonts w:ascii="Verdana" w:hAnsi="Verdana"/>
                <w:color w:val="494949"/>
                <w:sz w:val="18"/>
                <w:szCs w:val="18"/>
              </w:rPr>
              <w:t>см</w:t>
            </w:r>
            <w:proofErr w:type="gramEnd"/>
            <w:r>
              <w:rPr>
                <w:rFonts w:ascii="Verdana" w:hAnsi="Verdana"/>
                <w:color w:val="494949"/>
                <w:sz w:val="18"/>
                <w:szCs w:val="18"/>
              </w:rPr>
              <w:t xml:space="preserve"> первую тренировку)</w:t>
            </w:r>
          </w:p>
          <w:p w:rsidR="005704E2" w:rsidRPr="005704E2" w:rsidRDefault="005704E2" w:rsidP="005704E2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5704E2">
              <w:rPr>
                <w:rFonts w:ascii="Verdana" w:eastAsia="Times New Roman" w:hAnsi="Verdana" w:cs="Times New Roman"/>
                <w:i/>
                <w:iCs/>
                <w:color w:val="494949"/>
                <w:sz w:val="18"/>
                <w:szCs w:val="18"/>
                <w:lang w:eastAsia="ru-RU"/>
              </w:rPr>
              <w:t>Упражнения в беге.</w:t>
            </w:r>
          </w:p>
          <w:p w:rsidR="005704E2" w:rsidRPr="005704E2" w:rsidRDefault="005704E2" w:rsidP="005704E2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5704E2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1. После ходьбы бег 4X60 м с незначительной скоростью и медленная, спокойная ходьба к месту старта.</w:t>
            </w:r>
          </w:p>
          <w:p w:rsidR="005704E2" w:rsidRPr="005704E2" w:rsidRDefault="005704E2" w:rsidP="005704E2">
            <w:pPr>
              <w:shd w:val="clear" w:color="auto" w:fill="FFFFFF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5704E2">
              <w:rPr>
                <w:rFonts w:ascii="Verdana" w:eastAsia="Times New Roman" w:hAnsi="Verdana" w:cs="Times New Roman"/>
                <w:noProof/>
                <w:color w:val="494949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6DDA25C4" wp14:editId="64E7B761">
                  <wp:extent cx="857250" cy="1495425"/>
                  <wp:effectExtent l="0" t="0" r="0" b="9525"/>
                  <wp:docPr id="3" name="Рисунок 3" descr="тренировка по легкой атлети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ренировка по легкой атлети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4E2" w:rsidRPr="005704E2" w:rsidRDefault="005704E2" w:rsidP="005704E2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5704E2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2. Смешанное передвижение 2x250 м: 100 м бег со средней скоростью, 100 м быстрая ходьба, переходящая в бег —50 м; скорость на последнем отрезке несколько выше, чем на первом. Отдохнуть 3—4 мин. и повторить упражнение.</w:t>
            </w:r>
          </w:p>
          <w:p w:rsidR="005704E2" w:rsidRPr="005704E2" w:rsidRDefault="005704E2" w:rsidP="005704E2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5704E2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 xml:space="preserve">3. </w:t>
            </w:r>
            <w:proofErr w:type="gramStart"/>
            <w:r w:rsidRPr="005704E2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Бег</w:t>
            </w:r>
            <w:proofErr w:type="gramEnd"/>
            <w:r w:rsidRPr="005704E2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 xml:space="preserve"> высоко поднимая бедра в упоре стоя 2 раза по 15 сек.</w:t>
            </w:r>
          </w:p>
          <w:p w:rsidR="005704E2" w:rsidRPr="005704E2" w:rsidRDefault="005704E2" w:rsidP="005704E2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5704E2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 xml:space="preserve">4. </w:t>
            </w:r>
            <w:proofErr w:type="gramStart"/>
            <w:r w:rsidRPr="005704E2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Ходьба</w:t>
            </w:r>
            <w:proofErr w:type="gramEnd"/>
            <w:r w:rsidRPr="005704E2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 xml:space="preserve"> высоко поднимая бедра, переходящая в бег с высоким подниманием бедер, 2 раза по 20 м (как показано на рисунке).</w:t>
            </w:r>
          </w:p>
          <w:p w:rsidR="005704E2" w:rsidRPr="005704E2" w:rsidRDefault="005704E2" w:rsidP="005704E2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5704E2">
              <w:rPr>
                <w:rFonts w:ascii="Verdana" w:eastAsia="Times New Roman" w:hAnsi="Verdana" w:cs="Times New Roman"/>
                <w:i/>
                <w:iCs/>
                <w:color w:val="494949"/>
                <w:sz w:val="18"/>
                <w:szCs w:val="18"/>
                <w:lang w:eastAsia="ru-RU"/>
              </w:rPr>
              <w:t>Упражнения в прыжках.</w:t>
            </w:r>
          </w:p>
          <w:p w:rsidR="005704E2" w:rsidRPr="005704E2" w:rsidRDefault="005704E2" w:rsidP="005704E2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5704E2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 xml:space="preserve">1. Стоя на толчковой ноге, с предварительного размахивания свободной ногой выполнить мах согнутой ногой, толчок и прыжок вперед-вверх. Приземляться на обе ноги. Научиться </w:t>
            </w:r>
            <w:proofErr w:type="gramStart"/>
            <w:r w:rsidRPr="005704E2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мягко</w:t>
            </w:r>
            <w:proofErr w:type="gramEnd"/>
            <w:r w:rsidRPr="005704E2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 xml:space="preserve"> приземляться на жестком грунте. Выполнить 12—15 небольших прыжков.</w:t>
            </w:r>
          </w:p>
          <w:p w:rsidR="005704E2" w:rsidRPr="005704E2" w:rsidRDefault="005704E2" w:rsidP="005704E2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5704E2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2. То же, но после 2—3 шагов ходьбы.</w:t>
            </w:r>
          </w:p>
          <w:p w:rsidR="005704E2" w:rsidRPr="005704E2" w:rsidRDefault="005704E2" w:rsidP="005704E2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5704E2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3. Небольшие упругие прыжки вперед-вверх с ноги на ногу, почти не сгибая ног в коленях, руки держать, как при беге. Повторить 2 раза по 15—20 сек.</w:t>
            </w:r>
          </w:p>
          <w:p w:rsidR="005704E2" w:rsidRPr="00DE2C6B" w:rsidRDefault="005704E2" w:rsidP="005704E2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i/>
                <w:iCs/>
                <w:color w:val="494949"/>
                <w:sz w:val="18"/>
                <w:szCs w:val="18"/>
                <w:lang w:eastAsia="ru-RU"/>
              </w:rPr>
              <w:t>Основная</w:t>
            </w:r>
            <w:proofErr w:type="gramEnd"/>
            <w:r>
              <w:rPr>
                <w:rFonts w:ascii="Verdana" w:eastAsia="Times New Roman" w:hAnsi="Verdana" w:cs="Times New Roman"/>
                <w:i/>
                <w:iCs/>
                <w:color w:val="494949"/>
                <w:sz w:val="18"/>
                <w:szCs w:val="18"/>
                <w:lang w:eastAsia="ru-RU"/>
              </w:rPr>
              <w:t xml:space="preserve"> часть-У</w:t>
            </w:r>
            <w:r w:rsidRPr="00DE2C6B">
              <w:rPr>
                <w:rFonts w:ascii="Verdana" w:eastAsia="Times New Roman" w:hAnsi="Verdana" w:cs="Times New Roman"/>
                <w:i/>
                <w:iCs/>
                <w:color w:val="494949"/>
                <w:sz w:val="18"/>
                <w:szCs w:val="18"/>
                <w:lang w:eastAsia="ru-RU"/>
              </w:rPr>
              <w:t>пражнения в беге.</w:t>
            </w:r>
          </w:p>
          <w:p w:rsidR="005704E2" w:rsidRDefault="005704E2">
            <w:pPr>
              <w:rPr>
                <w:rFonts w:ascii="Verdana" w:hAnsi="Verdana"/>
                <w:color w:val="494949"/>
                <w:sz w:val="18"/>
                <w:szCs w:val="18"/>
              </w:rPr>
            </w:pPr>
          </w:p>
          <w:p w:rsidR="00DE2C6B" w:rsidRPr="008E65A2" w:rsidRDefault="005704E2">
            <w:pPr>
              <w:rPr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lastRenderedPageBreak/>
              <w:t>Заключительная часть</w:t>
            </w:r>
            <w:proofErr w:type="gramStart"/>
            <w:r>
              <w:rPr>
                <w:rFonts w:ascii="Verdana" w:hAnsi="Verdana"/>
                <w:color w:val="494949"/>
                <w:sz w:val="18"/>
                <w:szCs w:val="18"/>
              </w:rPr>
              <w:t>.</w:t>
            </w:r>
            <w:proofErr w:type="gramEnd"/>
            <w:r>
              <w:rPr>
                <w:rFonts w:ascii="Verdana" w:hAnsi="Verdana"/>
                <w:color w:val="494949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Verdana" w:hAnsi="Verdana"/>
                <w:color w:val="494949"/>
                <w:sz w:val="18"/>
                <w:szCs w:val="18"/>
              </w:rPr>
              <w:t>с</w:t>
            </w:r>
            <w:proofErr w:type="gramEnd"/>
            <w:r>
              <w:rPr>
                <w:rFonts w:ascii="Verdana" w:hAnsi="Verdana"/>
                <w:color w:val="494949"/>
                <w:sz w:val="18"/>
                <w:szCs w:val="18"/>
              </w:rPr>
              <w:t>м. тренировку 1).</w:t>
            </w:r>
          </w:p>
        </w:tc>
        <w:tc>
          <w:tcPr>
            <w:tcW w:w="4394" w:type="dxa"/>
          </w:tcPr>
          <w:p w:rsidR="00DE2C6B" w:rsidRDefault="00DE2C6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2C6B" w:rsidRPr="006600A4" w:rsidRDefault="00DE2C6B">
            <w:pPr>
              <w:rPr>
                <w:sz w:val="24"/>
                <w:szCs w:val="24"/>
              </w:rPr>
            </w:pPr>
            <w:r w:rsidRPr="006600A4">
              <w:rPr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DE2C6B" w:rsidRPr="006600A4" w:rsidRDefault="00DE2C6B" w:rsidP="008E37D2">
            <w:pPr>
              <w:rPr>
                <w:sz w:val="24"/>
                <w:szCs w:val="24"/>
              </w:rPr>
            </w:pPr>
            <w:r w:rsidRPr="006600A4">
              <w:rPr>
                <w:sz w:val="24"/>
                <w:szCs w:val="24"/>
              </w:rPr>
              <w:t xml:space="preserve"> 25.05</w:t>
            </w:r>
          </w:p>
        </w:tc>
        <w:tc>
          <w:tcPr>
            <w:tcW w:w="992" w:type="dxa"/>
          </w:tcPr>
          <w:p w:rsidR="00DE2C6B" w:rsidRDefault="00DE2C6B">
            <w:r w:rsidRPr="00DA3EE4">
              <w:rPr>
                <w:sz w:val="24"/>
                <w:szCs w:val="24"/>
              </w:rPr>
              <w:t>45 мин</w:t>
            </w:r>
          </w:p>
        </w:tc>
        <w:tc>
          <w:tcPr>
            <w:tcW w:w="1560" w:type="dxa"/>
          </w:tcPr>
          <w:p w:rsidR="00DE2C6B" w:rsidRDefault="00DE2C6B">
            <w:pPr>
              <w:rPr>
                <w:color w:val="FF0000"/>
                <w:sz w:val="24"/>
                <w:szCs w:val="24"/>
              </w:rPr>
            </w:pPr>
          </w:p>
        </w:tc>
      </w:tr>
      <w:bookmarkEnd w:id="0"/>
      <w:tr w:rsidR="00DE2C6B" w:rsidRPr="00CB02DA" w:rsidTr="00DE2C6B">
        <w:tc>
          <w:tcPr>
            <w:tcW w:w="675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130" w:type="dxa"/>
          </w:tcPr>
          <w:p w:rsidR="008E6A64" w:rsidRDefault="008E6A64" w:rsidP="008E6A64">
            <w:pPr>
              <w:shd w:val="clear" w:color="auto" w:fill="FFFFFF"/>
              <w:spacing w:line="374" w:lineRule="atLeast"/>
              <w:outlineLvl w:val="1"/>
              <w:rPr>
                <w:rFonts w:asciiTheme="majorHAnsi" w:eastAsia="Times New Roman" w:hAnsiTheme="majorHAnsi" w:cs="Times New Roman"/>
                <w:b/>
                <w:color w:val="494949"/>
                <w:sz w:val="24"/>
                <w:szCs w:val="24"/>
                <w:u w:val="single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494949"/>
                <w:sz w:val="24"/>
                <w:szCs w:val="24"/>
                <w:u w:val="single"/>
                <w:lang w:eastAsia="ru-RU"/>
              </w:rPr>
              <w:t>Тренировка по легкой атлетике 5</w:t>
            </w:r>
          </w:p>
          <w:p w:rsidR="008E6A64" w:rsidRDefault="008E6A64" w:rsidP="008E6A64">
            <w:pPr>
              <w:shd w:val="clear" w:color="auto" w:fill="FFFFFF"/>
              <w:spacing w:line="374" w:lineRule="atLeast"/>
              <w:outlineLvl w:val="1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494949"/>
                <w:sz w:val="18"/>
                <w:szCs w:val="18"/>
              </w:rPr>
              <w:t>Подготовительная часть</w:t>
            </w:r>
            <w:r>
              <w:rPr>
                <w:rFonts w:ascii="Verdana" w:hAnsi="Verdana"/>
                <w:color w:val="494949"/>
                <w:sz w:val="18"/>
                <w:szCs w:val="18"/>
              </w:rPr>
              <w:t> — разминка (</w:t>
            </w:r>
            <w:proofErr w:type="gramStart"/>
            <w:r>
              <w:rPr>
                <w:rFonts w:ascii="Verdana" w:hAnsi="Verdana"/>
                <w:color w:val="494949"/>
                <w:sz w:val="18"/>
                <w:szCs w:val="18"/>
              </w:rPr>
              <w:t>см</w:t>
            </w:r>
            <w:proofErr w:type="gramEnd"/>
            <w:r>
              <w:rPr>
                <w:rFonts w:ascii="Verdana" w:hAnsi="Verdana"/>
                <w:color w:val="494949"/>
                <w:sz w:val="18"/>
                <w:szCs w:val="18"/>
              </w:rPr>
              <w:t xml:space="preserve"> первую тренировку)</w:t>
            </w:r>
          </w:p>
          <w:p w:rsidR="008E6A64" w:rsidRP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b/>
                <w:bCs/>
                <w:color w:val="494949"/>
                <w:sz w:val="18"/>
                <w:szCs w:val="18"/>
                <w:lang w:eastAsia="ru-RU"/>
              </w:rPr>
              <w:t>Основная часть</w:t>
            </w:r>
          </w:p>
          <w:p w:rsidR="008E6A64" w:rsidRP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i/>
                <w:iCs/>
                <w:color w:val="494949"/>
                <w:sz w:val="18"/>
                <w:szCs w:val="18"/>
                <w:lang w:eastAsia="ru-RU"/>
              </w:rPr>
              <w:t>Упражнения в беге.</w:t>
            </w:r>
          </w:p>
          <w:p w:rsidR="008E6A64" w:rsidRP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Бег</w:t>
            </w:r>
            <w:proofErr w:type="gramEnd"/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 xml:space="preserve"> высоко поднимая бедра — 2X30 м.</w:t>
            </w:r>
          </w:p>
          <w:p w:rsidR="008E6A64" w:rsidRP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 xml:space="preserve">2. Бег с предварительной ходьбой 40 м + 80 м + 40 м со средней скоростью, отдых, медленная ходьба </w:t>
            </w:r>
            <w:proofErr w:type="gramStart"/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к</w:t>
            </w:r>
            <w:proofErr w:type="gramEnd"/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 xml:space="preserve"> мест у старта.</w:t>
            </w:r>
          </w:p>
          <w:p w:rsidR="008E6A64" w:rsidRP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3. Бег 300 м с переменной скоростью: 100 м со средней скоростью +100 м очень медленно, стараясь восстановить дыхание, +100 м с такой же скоростью, как на первом отрезке.</w:t>
            </w:r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br/>
              <w:t>Отдохнуть в спокойной ходьбе (300 м) и повторить упражнение.</w:t>
            </w:r>
          </w:p>
          <w:p w:rsidR="008E6A64" w:rsidRP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i/>
                <w:iCs/>
                <w:color w:val="494949"/>
                <w:sz w:val="18"/>
                <w:szCs w:val="18"/>
                <w:lang w:eastAsia="ru-RU"/>
              </w:rPr>
              <w:t>Упражнения в прыжках.</w:t>
            </w:r>
          </w:p>
          <w:p w:rsidR="008E6A64" w:rsidRP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 xml:space="preserve">1. Ноги врозь на ширине стопы, ступни параллельны. Не сгибая ног в </w:t>
            </w:r>
            <w:proofErr w:type="gramStart"/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коленном</w:t>
            </w:r>
            <w:proofErr w:type="gramEnd"/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 xml:space="preserve"> я тазобедренном суставах, сделав энергичный мах согнутыми руками (назад-вниз и вверх), отделить тело от опоры. Повторить 10—15 раз.</w:t>
            </w:r>
          </w:p>
          <w:p w:rsidR="008E6A64" w:rsidRP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2. Стоя на толчковой ноге, 2—3 размахивания свободной ногой вперед и назад. После замаха сделать энергичный мах вперед-вверх выпрямляющейся ногой (стопу сильно взять на себя) и отделиться от опоры, не сгибая опорной ноги. Приземляться на толчковую ногу (кадр 1). Повторить 5 раз по 3—4 прыжка.</w:t>
            </w:r>
          </w:p>
          <w:p w:rsidR="008E6A64" w:rsidRP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noProof/>
                <w:color w:val="494949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2872E2BA" wp14:editId="5A70AEEB">
                  <wp:extent cx="3810000" cy="1095375"/>
                  <wp:effectExtent l="0" t="0" r="0" b="9525"/>
                  <wp:docPr id="4" name="Рисунок 4" descr="тренировка по легкой атлетк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ренировка по легкой атлетк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A64" w:rsidRP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3. С 2—3 шагов вывести выпрямленную толчковую ногу вперед, быстро поставить ее на грунт с пятки на всю стопу, продвинуть тело на слегка сгибающуюся толчковую ногу и, делая мах, оттолкнуться вверх. Руками выполнять такие же энергичные движения, как в упражнении 1, а маховой ногой — как в упражнении 2. Приземляться на обе ноги или на толчковую ногу (кадр 2). Повторить 5 раз по 3—4 прыжка подряд.</w:t>
            </w:r>
          </w:p>
          <w:p w:rsidR="00DE2C6B" w:rsidRPr="008E65A2" w:rsidRDefault="005704E2">
            <w:pPr>
              <w:rPr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t>Заключительная часть</w:t>
            </w:r>
            <w:proofErr w:type="gramStart"/>
            <w:r>
              <w:rPr>
                <w:rFonts w:ascii="Verdana" w:hAnsi="Verdana"/>
                <w:color w:val="494949"/>
                <w:sz w:val="18"/>
                <w:szCs w:val="18"/>
              </w:rPr>
              <w:t>.</w:t>
            </w:r>
            <w:proofErr w:type="gramEnd"/>
            <w:r>
              <w:rPr>
                <w:rFonts w:ascii="Verdana" w:hAnsi="Verdana"/>
                <w:color w:val="494949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Verdana" w:hAnsi="Verdana"/>
                <w:color w:val="494949"/>
                <w:sz w:val="18"/>
                <w:szCs w:val="18"/>
              </w:rPr>
              <w:t>с</w:t>
            </w:r>
            <w:proofErr w:type="gramEnd"/>
            <w:r>
              <w:rPr>
                <w:rFonts w:ascii="Verdana" w:hAnsi="Verdana"/>
                <w:color w:val="494949"/>
                <w:sz w:val="18"/>
                <w:szCs w:val="18"/>
              </w:rPr>
              <w:t>м. тренировку 1).</w:t>
            </w:r>
          </w:p>
        </w:tc>
        <w:tc>
          <w:tcPr>
            <w:tcW w:w="4394" w:type="dxa"/>
          </w:tcPr>
          <w:p w:rsidR="00DE2C6B" w:rsidRPr="006600A4" w:rsidRDefault="00DE2C6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2C6B" w:rsidRPr="006600A4" w:rsidRDefault="00DE2C6B">
            <w:pPr>
              <w:rPr>
                <w:sz w:val="24"/>
                <w:szCs w:val="24"/>
              </w:rPr>
            </w:pPr>
            <w:r w:rsidRPr="006600A4">
              <w:rPr>
                <w:sz w:val="24"/>
                <w:szCs w:val="24"/>
              </w:rPr>
              <w:t>28.05</w:t>
            </w:r>
          </w:p>
        </w:tc>
        <w:tc>
          <w:tcPr>
            <w:tcW w:w="1134" w:type="dxa"/>
          </w:tcPr>
          <w:p w:rsidR="00DE2C6B" w:rsidRPr="008E65A2" w:rsidRDefault="00DE2C6B" w:rsidP="008E3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992" w:type="dxa"/>
          </w:tcPr>
          <w:p w:rsidR="00DE2C6B" w:rsidRDefault="00DE2C6B">
            <w:r w:rsidRPr="00DA3EE4">
              <w:rPr>
                <w:sz w:val="24"/>
                <w:szCs w:val="24"/>
              </w:rPr>
              <w:t>45 мин</w:t>
            </w:r>
          </w:p>
        </w:tc>
        <w:tc>
          <w:tcPr>
            <w:tcW w:w="1560" w:type="dxa"/>
          </w:tcPr>
          <w:p w:rsidR="00DE2C6B" w:rsidRDefault="00DE2C6B">
            <w:pPr>
              <w:rPr>
                <w:sz w:val="24"/>
                <w:szCs w:val="24"/>
              </w:rPr>
            </w:pPr>
          </w:p>
        </w:tc>
      </w:tr>
      <w:tr w:rsidR="00DE2C6B" w:rsidRPr="00CB02DA" w:rsidTr="00DE2C6B">
        <w:tc>
          <w:tcPr>
            <w:tcW w:w="675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130" w:type="dxa"/>
          </w:tcPr>
          <w:p w:rsidR="008E6A64" w:rsidRDefault="008E6A64" w:rsidP="008E6A64">
            <w:pPr>
              <w:shd w:val="clear" w:color="auto" w:fill="FFFFFF"/>
              <w:spacing w:line="374" w:lineRule="atLeast"/>
              <w:outlineLvl w:val="1"/>
              <w:rPr>
                <w:rFonts w:asciiTheme="majorHAnsi" w:eastAsia="Times New Roman" w:hAnsiTheme="majorHAnsi" w:cs="Times New Roman"/>
                <w:b/>
                <w:color w:val="494949"/>
                <w:sz w:val="24"/>
                <w:szCs w:val="24"/>
                <w:u w:val="single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494949"/>
                <w:sz w:val="24"/>
                <w:szCs w:val="24"/>
                <w:u w:val="single"/>
                <w:lang w:eastAsia="ru-RU"/>
              </w:rPr>
              <w:t>Тренировка по легкой атлетике 5</w:t>
            </w:r>
          </w:p>
          <w:p w:rsidR="008E6A64" w:rsidRDefault="008E6A64" w:rsidP="008E6A64">
            <w:pPr>
              <w:shd w:val="clear" w:color="auto" w:fill="FFFFFF"/>
              <w:spacing w:line="374" w:lineRule="atLeast"/>
              <w:outlineLvl w:val="1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494949"/>
                <w:sz w:val="18"/>
                <w:szCs w:val="18"/>
              </w:rPr>
              <w:t>Подготовительная часть</w:t>
            </w:r>
            <w:r>
              <w:rPr>
                <w:rFonts w:ascii="Verdana" w:hAnsi="Verdana"/>
                <w:color w:val="494949"/>
                <w:sz w:val="18"/>
                <w:szCs w:val="18"/>
              </w:rPr>
              <w:t> — разминка (</w:t>
            </w:r>
            <w:proofErr w:type="gramStart"/>
            <w:r>
              <w:rPr>
                <w:rFonts w:ascii="Verdana" w:hAnsi="Verdana"/>
                <w:color w:val="494949"/>
                <w:sz w:val="18"/>
                <w:szCs w:val="18"/>
              </w:rPr>
              <w:t>см</w:t>
            </w:r>
            <w:proofErr w:type="gramEnd"/>
            <w:r>
              <w:rPr>
                <w:rFonts w:ascii="Verdana" w:hAnsi="Verdana"/>
                <w:color w:val="494949"/>
                <w:sz w:val="18"/>
                <w:szCs w:val="18"/>
              </w:rPr>
              <w:t xml:space="preserve"> первую тренировку)</w:t>
            </w:r>
          </w:p>
          <w:p w:rsidR="008E6A64" w:rsidRDefault="008E6A64">
            <w:pPr>
              <w:rPr>
                <w:rFonts w:ascii="Verdana" w:hAnsi="Verdana"/>
                <w:color w:val="494949"/>
                <w:sz w:val="18"/>
                <w:szCs w:val="18"/>
              </w:rPr>
            </w:pPr>
          </w:p>
          <w:p w:rsidR="008E6A64" w:rsidRP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Бег в медленном темпе — 5—6 мин. (женщины 2—3 мин.).</w:t>
            </w:r>
          </w:p>
          <w:p w:rsidR="008E6A64" w:rsidRP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После 2—3 мин. бега ходьба 30—40 сек. и снова бег. Восстановив дыхание во время ходьбы (1—2 мин.), сделать 2—3 дыхательных упражнения.</w:t>
            </w:r>
          </w:p>
          <w:p w:rsidR="008E6A64" w:rsidRP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b/>
                <w:bCs/>
                <w:color w:val="494949"/>
                <w:sz w:val="18"/>
                <w:szCs w:val="18"/>
                <w:lang w:eastAsia="ru-RU"/>
              </w:rPr>
              <w:t>Подготовительные упражнения (проводятся в ноябре).</w:t>
            </w:r>
          </w:p>
          <w:p w:rsidR="008E6A64" w:rsidRP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1. Руки в стороны. Ускоряющиеся кружения руками вперед (4 раза) и назад (4 раза). Повторить 4—6 раз в каждую сторону.</w:t>
            </w:r>
          </w:p>
          <w:p w:rsidR="008E6A64" w:rsidRP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 xml:space="preserve">2. Свободные взмахи руками вперед-вверх, сильно вытягивая тело и высоко поднимаясь на носки, и назад вверх, слегка </w:t>
            </w:r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lastRenderedPageBreak/>
              <w:t>сгибая и разгибая ноги. Повторить 6—8 раз.</w:t>
            </w:r>
          </w:p>
          <w:p w:rsidR="008E6A64" w:rsidRP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3. Из основной стойки взмах руками в стороны и ногой назад повыше, поднимаясь на носок. Повторить6—8 раз каждой ногой.</w:t>
            </w:r>
          </w:p>
          <w:p w:rsidR="008E6A64" w:rsidRP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4. Руки вверх. Наклоняя туловище вперед-вниз, сделать энергичный взмах руками вниз-назад-вверх. Повторить 8—10 раз.</w:t>
            </w:r>
          </w:p>
          <w:p w:rsidR="008E6A64" w:rsidRPr="008E6A64" w:rsidRDefault="008E6A64" w:rsidP="008E6A64">
            <w:pPr>
              <w:shd w:val="clear" w:color="auto" w:fill="FFFFFF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noProof/>
                <w:color w:val="494949"/>
                <w:sz w:val="18"/>
                <w:szCs w:val="18"/>
                <w:lang w:eastAsia="ru-RU"/>
              </w:rPr>
              <w:drawing>
                <wp:inline distT="0" distB="0" distL="0" distR="0" wp14:anchorId="2FF353CD" wp14:editId="24E29E90">
                  <wp:extent cx="3810000" cy="1200150"/>
                  <wp:effectExtent l="0" t="0" r="0" b="0"/>
                  <wp:docPr id="5" name="Рисунок 5" descr="тренировка легкоатлета, занятие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ренировка легкоатлета, занятие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A64" w:rsidRP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 xml:space="preserve">5. Ноги врозь </w:t>
            </w:r>
            <w:proofErr w:type="spellStart"/>
            <w:proofErr w:type="gramStart"/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пошире</w:t>
            </w:r>
            <w:proofErr w:type="spellEnd"/>
            <w:proofErr w:type="gramEnd"/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, руки в стороны. Наклоняясь вперед, рукой коснуться носка разноименной ноги. Выпрямиться (кадр 1). Повторить 6—8 раз каждой рукой.</w:t>
            </w:r>
          </w:p>
          <w:p w:rsidR="008E6A64" w:rsidRP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6. Из упора лежа переходить в упор присев и обратно, постепенно ускоряя темп движений. Выполнить 2 серии по 10—12 раз. Между сериями отдохнуть15—20 сек.</w:t>
            </w:r>
          </w:p>
          <w:p w:rsidR="008E6A64" w:rsidRP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 xml:space="preserve">7. Сидя, опереться руками сзади, и делать встречные ускоряющиеся движения ногами вверх и вниз, не </w:t>
            </w:r>
            <w:proofErr w:type="gramStart"/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касаясь</w:t>
            </w:r>
            <w:proofErr w:type="gramEnd"/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 xml:space="preserve"> пола. Выполнить 2—3 серии по 10—12 раз. Между сериями отдохнуть сидя.</w:t>
            </w:r>
          </w:p>
          <w:p w:rsid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 xml:space="preserve">8. Сидя ноги врозь, наклоняя туловище повернуться направо и перейти в </w:t>
            </w:r>
            <w:proofErr w:type="gramStart"/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упор</w:t>
            </w:r>
            <w:proofErr w:type="gramEnd"/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 xml:space="preserve"> лежа на согнутых руках (ноги не отделять от пола) и сделать 2—3 пружинящих покачивания туловищем (кадр 2). То же с поворотом направо. Выполнить 6—8 раз в каждую сторону.</w:t>
            </w:r>
          </w:p>
          <w:p w:rsidR="008E6A64" w:rsidRP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 xml:space="preserve">9. Лежа на спине, поднять ноги вверх и коснуться носками пола за головой (кадр 3). Выполнить 2 серии по 6—12 раз в </w:t>
            </w:r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lastRenderedPageBreak/>
              <w:t>каждой. Между сериями отдохнуть лежа или сидя.</w:t>
            </w:r>
          </w:p>
          <w:p w:rsidR="008E6A64" w:rsidRP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10. Стоя лицом к стене на расстоянии шага, упасть вперед с прямым телом, мягко сгибая руки, и оттолкнуться от стены в исходное положение. Постепенно расстояние до стены увеличивать. Выполнить 2 серии по 8—12 раз.</w:t>
            </w:r>
          </w:p>
          <w:p w:rsidR="008E6A64" w:rsidRP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11. Подскоки на месте толчком двух ног, на каждый третий подскок, который выполняется повыше, попеременно разводить ноги в стороны, вперед и назад, сгибать ноги и подтягивать колени к груди. Выполнить 3 серии подскоков по 6—8 вариантов прыжков в каждой. Между сериями подскоков отдохнуть 15—20 сек</w:t>
            </w:r>
          </w:p>
          <w:p w:rsidR="008E6A64" w:rsidRP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Упражнения в беге.</w:t>
            </w:r>
          </w:p>
          <w:p w:rsidR="008E6A64" w:rsidRP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Бег</w:t>
            </w:r>
            <w:proofErr w:type="gramEnd"/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 xml:space="preserve"> высоко поднимая бедра — 3 повторения; частота бега средняя. При выполнении упражнения следить за правильным положением туловища, которое должно быть очень незначительно наклонено вперед. Незначительное отклонение туловища назад — грубая ошибка. Бедро маховой ноги поднимать почти до горизонтали, угол между бедром и голенью несколько меньше 90°, стопа маховой ноги опускается на грунт движением вниз-назад. Длина шага на первых порах 1—2 стопы. Очень важно, чтобы опорная нога (толчковая) в момент подъема маховой поднималась на носок и выпрямлялась в коленном суставе.</w:t>
            </w:r>
          </w:p>
          <w:p w:rsidR="008E6A64" w:rsidRP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2. Бег с ускорением после предварительной ходьбы в 2—4 шага — 4 повторения по диагонали зала.</w:t>
            </w:r>
          </w:p>
          <w:p w:rsidR="008E6A64" w:rsidRP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b/>
                <w:bCs/>
                <w:color w:val="494949"/>
                <w:sz w:val="18"/>
                <w:szCs w:val="18"/>
                <w:lang w:eastAsia="ru-RU"/>
              </w:rPr>
              <w:t>Обучение технике высокого старта.</w:t>
            </w:r>
          </w:p>
          <w:p w:rsidR="008E6A64" w:rsidRP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1. Стать у стартовой линии и, падая вперед, выполнить беговой шаг (рисунок 1).</w:t>
            </w:r>
          </w:p>
          <w:p w:rsidR="008E6A64" w:rsidRP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noProof/>
                <w:color w:val="494949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24E9D1E8" wp14:editId="392671B8">
                  <wp:extent cx="3810000" cy="1000125"/>
                  <wp:effectExtent l="0" t="0" r="0" b="9525"/>
                  <wp:docPr id="6" name="Рисунок 6" descr="тренировка по легкой атлетике, техника ста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ренировка по легкой атлетике, техника ста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A64" w:rsidRP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 xml:space="preserve">2. В основной стойке согнуть ноги в коленях, подать таз вперед и, падая вперед, выполнить </w:t>
            </w:r>
            <w:proofErr w:type="spellStart"/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выбегание</w:t>
            </w:r>
            <w:proofErr w:type="spellEnd"/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 xml:space="preserve"> со старта (рисунок 2).</w:t>
            </w:r>
          </w:p>
          <w:p w:rsidR="008E6A64" w:rsidRP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3. Повторить предыдущее упражнение, но отставив одну ногу назад на длину стопы (рисунок 3).</w:t>
            </w:r>
          </w:p>
          <w:p w:rsidR="008E6A64" w:rsidRP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noProof/>
                <w:color w:val="494949"/>
                <w:sz w:val="18"/>
                <w:szCs w:val="18"/>
                <w:lang w:eastAsia="ru-RU"/>
              </w:rPr>
              <w:drawing>
                <wp:inline distT="0" distB="0" distL="0" distR="0" wp14:anchorId="12E581C7" wp14:editId="09B07248">
                  <wp:extent cx="3810000" cy="1000125"/>
                  <wp:effectExtent l="0" t="0" r="0" b="9525"/>
                  <wp:docPr id="7" name="Рисунок 7" descr="тренировка по легкой атлетике техника старт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тренировка по легкой атлетике техника старт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A64" w:rsidRPr="008E6A64" w:rsidRDefault="008E6A64" w:rsidP="008E6A64">
            <w:pPr>
              <w:shd w:val="clear" w:color="auto" w:fill="FFFFFF"/>
              <w:spacing w:before="144" w:after="288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4. Выполнить предыдущее упражнение, наклониться вперед, перенести вес тела на впереди стоящую ногу, руку, разноименную впереди стоящей ноге, согнуть в локте и отвести назад, другую свободно опустить.</w:t>
            </w:r>
            <w:r w:rsidRPr="008E6A64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br/>
              <w:t>Постепенно теряя равновесие, вперед выбежать со старта (рисунок 4).</w:t>
            </w:r>
          </w:p>
          <w:p w:rsidR="00DE2C6B" w:rsidRPr="00CB02DA" w:rsidRDefault="008E6A64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t>Заключительная часть</w:t>
            </w:r>
            <w:proofErr w:type="gramStart"/>
            <w:r>
              <w:rPr>
                <w:rFonts w:ascii="Verdana" w:hAnsi="Verdana"/>
                <w:color w:val="494949"/>
                <w:sz w:val="18"/>
                <w:szCs w:val="18"/>
              </w:rPr>
              <w:t>.</w:t>
            </w:r>
            <w:proofErr w:type="gramEnd"/>
            <w:r>
              <w:rPr>
                <w:rFonts w:ascii="Verdana" w:hAnsi="Verdana"/>
                <w:color w:val="494949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Verdana" w:hAnsi="Verdana"/>
                <w:color w:val="494949"/>
                <w:sz w:val="18"/>
                <w:szCs w:val="18"/>
              </w:rPr>
              <w:t>с</w:t>
            </w:r>
            <w:proofErr w:type="gramEnd"/>
            <w:r>
              <w:rPr>
                <w:rFonts w:ascii="Verdana" w:hAnsi="Verdana"/>
                <w:color w:val="494949"/>
                <w:sz w:val="18"/>
                <w:szCs w:val="18"/>
              </w:rPr>
              <w:t>м. тренировку 1).</w:t>
            </w:r>
          </w:p>
        </w:tc>
        <w:tc>
          <w:tcPr>
            <w:tcW w:w="4394" w:type="dxa"/>
          </w:tcPr>
          <w:p w:rsidR="00DE2C6B" w:rsidRDefault="00DE2C6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1134" w:type="dxa"/>
          </w:tcPr>
          <w:p w:rsidR="00DE2C6B" w:rsidRPr="00CB02DA" w:rsidRDefault="00DE2C6B" w:rsidP="008E37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1560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</w:tr>
      <w:tr w:rsidR="00DE2C6B" w:rsidRPr="00CB02DA" w:rsidTr="00DE2C6B">
        <w:tc>
          <w:tcPr>
            <w:tcW w:w="675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6130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</w:tr>
      <w:tr w:rsidR="00DE2C6B" w:rsidRPr="00CB02DA" w:rsidTr="00DE2C6B">
        <w:tc>
          <w:tcPr>
            <w:tcW w:w="675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6130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</w:tr>
      <w:tr w:rsidR="00DE2C6B" w:rsidRPr="00CB02DA" w:rsidTr="00DE2C6B">
        <w:tc>
          <w:tcPr>
            <w:tcW w:w="675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6130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</w:tr>
      <w:tr w:rsidR="00DE2C6B" w:rsidRPr="00CB02DA" w:rsidTr="00DE2C6B">
        <w:tc>
          <w:tcPr>
            <w:tcW w:w="675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6130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</w:tr>
      <w:tr w:rsidR="00DE2C6B" w:rsidRPr="00CB02DA" w:rsidTr="00DE2C6B">
        <w:tc>
          <w:tcPr>
            <w:tcW w:w="675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6130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</w:tr>
      <w:tr w:rsidR="00DE2C6B" w:rsidRPr="00CB02DA" w:rsidTr="00DE2C6B">
        <w:tc>
          <w:tcPr>
            <w:tcW w:w="675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6130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</w:tr>
      <w:tr w:rsidR="00DE2C6B" w:rsidRPr="00CB02DA" w:rsidTr="00DE2C6B">
        <w:tc>
          <w:tcPr>
            <w:tcW w:w="675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6130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E2C6B" w:rsidRPr="00CB02DA" w:rsidRDefault="00DE2C6B">
            <w:pPr>
              <w:rPr>
                <w:sz w:val="24"/>
                <w:szCs w:val="24"/>
              </w:rPr>
            </w:pPr>
          </w:p>
        </w:tc>
      </w:tr>
    </w:tbl>
    <w:p w:rsidR="00B31671" w:rsidRDefault="00B31671"/>
    <w:sectPr w:rsidR="00B31671" w:rsidSect="003354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84"/>
    <w:rsid w:val="000043D6"/>
    <w:rsid w:val="00004C93"/>
    <w:rsid w:val="000052D5"/>
    <w:rsid w:val="00005F0D"/>
    <w:rsid w:val="00010E44"/>
    <w:rsid w:val="0001314E"/>
    <w:rsid w:val="0001577D"/>
    <w:rsid w:val="00020A04"/>
    <w:rsid w:val="0002281D"/>
    <w:rsid w:val="00023CAB"/>
    <w:rsid w:val="0003026A"/>
    <w:rsid w:val="00030364"/>
    <w:rsid w:val="00035711"/>
    <w:rsid w:val="0003770E"/>
    <w:rsid w:val="00044E04"/>
    <w:rsid w:val="00055847"/>
    <w:rsid w:val="00072A90"/>
    <w:rsid w:val="00073A7E"/>
    <w:rsid w:val="00086913"/>
    <w:rsid w:val="00090B3D"/>
    <w:rsid w:val="00092FDE"/>
    <w:rsid w:val="000A4005"/>
    <w:rsid w:val="000A476C"/>
    <w:rsid w:val="000A6216"/>
    <w:rsid w:val="000B2F1E"/>
    <w:rsid w:val="000B30FF"/>
    <w:rsid w:val="000B7996"/>
    <w:rsid w:val="000C7DF2"/>
    <w:rsid w:val="000D052D"/>
    <w:rsid w:val="000D5FC1"/>
    <w:rsid w:val="000D6528"/>
    <w:rsid w:val="000D6696"/>
    <w:rsid w:val="000D728E"/>
    <w:rsid w:val="000E065D"/>
    <w:rsid w:val="000E0ABB"/>
    <w:rsid w:val="000E0BBA"/>
    <w:rsid w:val="000F29B0"/>
    <w:rsid w:val="000F7473"/>
    <w:rsid w:val="00107E96"/>
    <w:rsid w:val="00123F2B"/>
    <w:rsid w:val="0013291F"/>
    <w:rsid w:val="0013476E"/>
    <w:rsid w:val="00135DDB"/>
    <w:rsid w:val="001362D1"/>
    <w:rsid w:val="00140011"/>
    <w:rsid w:val="0014326F"/>
    <w:rsid w:val="00146E56"/>
    <w:rsid w:val="00147C1A"/>
    <w:rsid w:val="00150A2B"/>
    <w:rsid w:val="00151E9C"/>
    <w:rsid w:val="001526EB"/>
    <w:rsid w:val="0015322F"/>
    <w:rsid w:val="00155E2F"/>
    <w:rsid w:val="00160B3E"/>
    <w:rsid w:val="0016403F"/>
    <w:rsid w:val="001660E4"/>
    <w:rsid w:val="00167D39"/>
    <w:rsid w:val="00172042"/>
    <w:rsid w:val="00172C2C"/>
    <w:rsid w:val="001731A2"/>
    <w:rsid w:val="0017484F"/>
    <w:rsid w:val="001918F6"/>
    <w:rsid w:val="001A4E3E"/>
    <w:rsid w:val="001A7B31"/>
    <w:rsid w:val="001B451C"/>
    <w:rsid w:val="001B461B"/>
    <w:rsid w:val="001B46AD"/>
    <w:rsid w:val="001B703B"/>
    <w:rsid w:val="001B7C5C"/>
    <w:rsid w:val="001C2031"/>
    <w:rsid w:val="001C2912"/>
    <w:rsid w:val="001C2D79"/>
    <w:rsid w:val="001C360C"/>
    <w:rsid w:val="001C582B"/>
    <w:rsid w:val="001C7EAB"/>
    <w:rsid w:val="001D3C69"/>
    <w:rsid w:val="001D42D3"/>
    <w:rsid w:val="001D5E78"/>
    <w:rsid w:val="001D7EB7"/>
    <w:rsid w:val="001E0B74"/>
    <w:rsid w:val="001E359B"/>
    <w:rsid w:val="001E5A5D"/>
    <w:rsid w:val="001F07B9"/>
    <w:rsid w:val="00201550"/>
    <w:rsid w:val="00215AFA"/>
    <w:rsid w:val="0021674C"/>
    <w:rsid w:val="00216E7D"/>
    <w:rsid w:val="002216B2"/>
    <w:rsid w:val="00222D02"/>
    <w:rsid w:val="002230AD"/>
    <w:rsid w:val="0022330B"/>
    <w:rsid w:val="002236E2"/>
    <w:rsid w:val="00224199"/>
    <w:rsid w:val="00225672"/>
    <w:rsid w:val="00225FDD"/>
    <w:rsid w:val="00233332"/>
    <w:rsid w:val="002334C5"/>
    <w:rsid w:val="00237E8C"/>
    <w:rsid w:val="00247A05"/>
    <w:rsid w:val="00247B6E"/>
    <w:rsid w:val="002521AC"/>
    <w:rsid w:val="00255526"/>
    <w:rsid w:val="00261FE6"/>
    <w:rsid w:val="002643E9"/>
    <w:rsid w:val="00270D70"/>
    <w:rsid w:val="00275222"/>
    <w:rsid w:val="0027562E"/>
    <w:rsid w:val="00280097"/>
    <w:rsid w:val="00283231"/>
    <w:rsid w:val="002840D0"/>
    <w:rsid w:val="00284AE4"/>
    <w:rsid w:val="00294328"/>
    <w:rsid w:val="0029711C"/>
    <w:rsid w:val="002A1163"/>
    <w:rsid w:val="002A3CF3"/>
    <w:rsid w:val="002A3EF3"/>
    <w:rsid w:val="002A4FF1"/>
    <w:rsid w:val="002A504E"/>
    <w:rsid w:val="002A6FA6"/>
    <w:rsid w:val="002B05E7"/>
    <w:rsid w:val="002C1D8E"/>
    <w:rsid w:val="002C59A1"/>
    <w:rsid w:val="002C5AB9"/>
    <w:rsid w:val="002D46ED"/>
    <w:rsid w:val="002D5117"/>
    <w:rsid w:val="002E1FD6"/>
    <w:rsid w:val="002E76B8"/>
    <w:rsid w:val="002F0B0B"/>
    <w:rsid w:val="002F0B75"/>
    <w:rsid w:val="002F3967"/>
    <w:rsid w:val="002F3E75"/>
    <w:rsid w:val="002F48B0"/>
    <w:rsid w:val="002F71B4"/>
    <w:rsid w:val="00300B1A"/>
    <w:rsid w:val="00314DDD"/>
    <w:rsid w:val="00315C78"/>
    <w:rsid w:val="00322A57"/>
    <w:rsid w:val="0032704B"/>
    <w:rsid w:val="00333919"/>
    <w:rsid w:val="00335491"/>
    <w:rsid w:val="0034067A"/>
    <w:rsid w:val="00340FB9"/>
    <w:rsid w:val="00346555"/>
    <w:rsid w:val="00347767"/>
    <w:rsid w:val="00350898"/>
    <w:rsid w:val="003513D4"/>
    <w:rsid w:val="003538E3"/>
    <w:rsid w:val="00361D00"/>
    <w:rsid w:val="00364CCE"/>
    <w:rsid w:val="00364E7A"/>
    <w:rsid w:val="00365947"/>
    <w:rsid w:val="00372020"/>
    <w:rsid w:val="00377472"/>
    <w:rsid w:val="00382C0A"/>
    <w:rsid w:val="0039481C"/>
    <w:rsid w:val="003A4199"/>
    <w:rsid w:val="003A7D6A"/>
    <w:rsid w:val="003B0448"/>
    <w:rsid w:val="003B12B4"/>
    <w:rsid w:val="003B3E7D"/>
    <w:rsid w:val="003B45CA"/>
    <w:rsid w:val="003B4735"/>
    <w:rsid w:val="003C1E26"/>
    <w:rsid w:val="003C3DD5"/>
    <w:rsid w:val="003C47CC"/>
    <w:rsid w:val="003D0684"/>
    <w:rsid w:val="003D2614"/>
    <w:rsid w:val="003D4AF8"/>
    <w:rsid w:val="003D5E7F"/>
    <w:rsid w:val="003E0D5A"/>
    <w:rsid w:val="003E355C"/>
    <w:rsid w:val="003F0875"/>
    <w:rsid w:val="003F0D88"/>
    <w:rsid w:val="003F69FD"/>
    <w:rsid w:val="003F7962"/>
    <w:rsid w:val="004018C7"/>
    <w:rsid w:val="00401A34"/>
    <w:rsid w:val="00406413"/>
    <w:rsid w:val="00412F23"/>
    <w:rsid w:val="00415C73"/>
    <w:rsid w:val="004170DC"/>
    <w:rsid w:val="00417C4E"/>
    <w:rsid w:val="00417E36"/>
    <w:rsid w:val="004211C3"/>
    <w:rsid w:val="00434C41"/>
    <w:rsid w:val="00435289"/>
    <w:rsid w:val="00435B0B"/>
    <w:rsid w:val="004413F3"/>
    <w:rsid w:val="0044450F"/>
    <w:rsid w:val="00445467"/>
    <w:rsid w:val="00445DCD"/>
    <w:rsid w:val="00446B4B"/>
    <w:rsid w:val="00447CD5"/>
    <w:rsid w:val="0045210A"/>
    <w:rsid w:val="004529C3"/>
    <w:rsid w:val="00452D29"/>
    <w:rsid w:val="00456012"/>
    <w:rsid w:val="00457884"/>
    <w:rsid w:val="00465D65"/>
    <w:rsid w:val="00466029"/>
    <w:rsid w:val="004662AC"/>
    <w:rsid w:val="00467319"/>
    <w:rsid w:val="00472D8E"/>
    <w:rsid w:val="004734EF"/>
    <w:rsid w:val="00474E9B"/>
    <w:rsid w:val="00475003"/>
    <w:rsid w:val="00480176"/>
    <w:rsid w:val="00480620"/>
    <w:rsid w:val="00482282"/>
    <w:rsid w:val="00485A43"/>
    <w:rsid w:val="004904E6"/>
    <w:rsid w:val="004969DC"/>
    <w:rsid w:val="004A1820"/>
    <w:rsid w:val="004A4123"/>
    <w:rsid w:val="004B2D95"/>
    <w:rsid w:val="004B32C7"/>
    <w:rsid w:val="004B64EC"/>
    <w:rsid w:val="004B69FB"/>
    <w:rsid w:val="004C08F5"/>
    <w:rsid w:val="004C261F"/>
    <w:rsid w:val="004C5D59"/>
    <w:rsid w:val="004C62B5"/>
    <w:rsid w:val="004C69D9"/>
    <w:rsid w:val="004C712E"/>
    <w:rsid w:val="004C74F9"/>
    <w:rsid w:val="004D27F9"/>
    <w:rsid w:val="004D3D6D"/>
    <w:rsid w:val="004D658A"/>
    <w:rsid w:val="004E1B7E"/>
    <w:rsid w:val="004E20D5"/>
    <w:rsid w:val="004E4845"/>
    <w:rsid w:val="004F0C98"/>
    <w:rsid w:val="004F10BD"/>
    <w:rsid w:val="004F2015"/>
    <w:rsid w:val="004F3B0C"/>
    <w:rsid w:val="004F5641"/>
    <w:rsid w:val="004F5765"/>
    <w:rsid w:val="005018EE"/>
    <w:rsid w:val="00502524"/>
    <w:rsid w:val="00502B99"/>
    <w:rsid w:val="00503054"/>
    <w:rsid w:val="0050616E"/>
    <w:rsid w:val="0050670E"/>
    <w:rsid w:val="00514399"/>
    <w:rsid w:val="005151CA"/>
    <w:rsid w:val="005202C4"/>
    <w:rsid w:val="00522F77"/>
    <w:rsid w:val="00525C06"/>
    <w:rsid w:val="00533482"/>
    <w:rsid w:val="0054302D"/>
    <w:rsid w:val="005464B9"/>
    <w:rsid w:val="00547E3F"/>
    <w:rsid w:val="00551A49"/>
    <w:rsid w:val="00552C9D"/>
    <w:rsid w:val="00557B4E"/>
    <w:rsid w:val="005624AE"/>
    <w:rsid w:val="00567E34"/>
    <w:rsid w:val="005704E2"/>
    <w:rsid w:val="00571932"/>
    <w:rsid w:val="005737A0"/>
    <w:rsid w:val="005746EF"/>
    <w:rsid w:val="00586FA3"/>
    <w:rsid w:val="00592D64"/>
    <w:rsid w:val="00593A33"/>
    <w:rsid w:val="005A1B91"/>
    <w:rsid w:val="005A5EE4"/>
    <w:rsid w:val="005A6760"/>
    <w:rsid w:val="005A6D65"/>
    <w:rsid w:val="005A6DE2"/>
    <w:rsid w:val="005A7004"/>
    <w:rsid w:val="005A730F"/>
    <w:rsid w:val="005B5D4C"/>
    <w:rsid w:val="005C2B52"/>
    <w:rsid w:val="005C68A0"/>
    <w:rsid w:val="005D6A22"/>
    <w:rsid w:val="005D7E5A"/>
    <w:rsid w:val="005E189A"/>
    <w:rsid w:val="005E2AE9"/>
    <w:rsid w:val="005E2B7B"/>
    <w:rsid w:val="005F2A6F"/>
    <w:rsid w:val="00605188"/>
    <w:rsid w:val="00606C8F"/>
    <w:rsid w:val="00607438"/>
    <w:rsid w:val="00610523"/>
    <w:rsid w:val="00610663"/>
    <w:rsid w:val="00610FA7"/>
    <w:rsid w:val="00611B61"/>
    <w:rsid w:val="0061674B"/>
    <w:rsid w:val="006168CD"/>
    <w:rsid w:val="00617E87"/>
    <w:rsid w:val="00620C9E"/>
    <w:rsid w:val="00625E95"/>
    <w:rsid w:val="00626D33"/>
    <w:rsid w:val="00627A9C"/>
    <w:rsid w:val="00631039"/>
    <w:rsid w:val="006321DF"/>
    <w:rsid w:val="00633AD1"/>
    <w:rsid w:val="00636022"/>
    <w:rsid w:val="006406D7"/>
    <w:rsid w:val="006463B3"/>
    <w:rsid w:val="00650D2C"/>
    <w:rsid w:val="006521F4"/>
    <w:rsid w:val="00656522"/>
    <w:rsid w:val="00657F4F"/>
    <w:rsid w:val="006600A4"/>
    <w:rsid w:val="00663099"/>
    <w:rsid w:val="00664783"/>
    <w:rsid w:val="00664B86"/>
    <w:rsid w:val="00666E98"/>
    <w:rsid w:val="00667388"/>
    <w:rsid w:val="00670E2A"/>
    <w:rsid w:val="006726DA"/>
    <w:rsid w:val="00673619"/>
    <w:rsid w:val="0067362E"/>
    <w:rsid w:val="00675C4E"/>
    <w:rsid w:val="0067600E"/>
    <w:rsid w:val="0067658A"/>
    <w:rsid w:val="00683A6E"/>
    <w:rsid w:val="00684A15"/>
    <w:rsid w:val="00687E56"/>
    <w:rsid w:val="006902C1"/>
    <w:rsid w:val="00692448"/>
    <w:rsid w:val="00695C96"/>
    <w:rsid w:val="00697803"/>
    <w:rsid w:val="006A0D95"/>
    <w:rsid w:val="006A3166"/>
    <w:rsid w:val="006A398A"/>
    <w:rsid w:val="006A6712"/>
    <w:rsid w:val="006A7938"/>
    <w:rsid w:val="006A7F72"/>
    <w:rsid w:val="006B25FF"/>
    <w:rsid w:val="006B2BC7"/>
    <w:rsid w:val="006B2C59"/>
    <w:rsid w:val="006B59BD"/>
    <w:rsid w:val="006B7683"/>
    <w:rsid w:val="006C0643"/>
    <w:rsid w:val="006C23EE"/>
    <w:rsid w:val="006C2619"/>
    <w:rsid w:val="006C42E3"/>
    <w:rsid w:val="006C59F5"/>
    <w:rsid w:val="006D08AC"/>
    <w:rsid w:val="006D0DAC"/>
    <w:rsid w:val="006D183C"/>
    <w:rsid w:val="006D5A70"/>
    <w:rsid w:val="006D6AF4"/>
    <w:rsid w:val="006E1C08"/>
    <w:rsid w:val="006E5DBA"/>
    <w:rsid w:val="007013FA"/>
    <w:rsid w:val="007030A0"/>
    <w:rsid w:val="007053CA"/>
    <w:rsid w:val="00707FA6"/>
    <w:rsid w:val="00715E7C"/>
    <w:rsid w:val="00717CD6"/>
    <w:rsid w:val="007206E8"/>
    <w:rsid w:val="0072247F"/>
    <w:rsid w:val="00724506"/>
    <w:rsid w:val="00731018"/>
    <w:rsid w:val="00735290"/>
    <w:rsid w:val="0074071F"/>
    <w:rsid w:val="00742927"/>
    <w:rsid w:val="00744CCE"/>
    <w:rsid w:val="00745731"/>
    <w:rsid w:val="00745A94"/>
    <w:rsid w:val="00746D40"/>
    <w:rsid w:val="007525F1"/>
    <w:rsid w:val="0075327A"/>
    <w:rsid w:val="0075358D"/>
    <w:rsid w:val="007549D7"/>
    <w:rsid w:val="00764A14"/>
    <w:rsid w:val="00766920"/>
    <w:rsid w:val="007863D1"/>
    <w:rsid w:val="00793F48"/>
    <w:rsid w:val="007A0F71"/>
    <w:rsid w:val="007A3F0B"/>
    <w:rsid w:val="007A5EC4"/>
    <w:rsid w:val="007A6654"/>
    <w:rsid w:val="007A71E9"/>
    <w:rsid w:val="007B12B5"/>
    <w:rsid w:val="007B189B"/>
    <w:rsid w:val="007B2AAB"/>
    <w:rsid w:val="007B38CE"/>
    <w:rsid w:val="007B6D51"/>
    <w:rsid w:val="007C2363"/>
    <w:rsid w:val="007C3508"/>
    <w:rsid w:val="007C3999"/>
    <w:rsid w:val="007C62A5"/>
    <w:rsid w:val="007C780E"/>
    <w:rsid w:val="007D2BEA"/>
    <w:rsid w:val="007D5753"/>
    <w:rsid w:val="007D675F"/>
    <w:rsid w:val="007D7403"/>
    <w:rsid w:val="007E1FA6"/>
    <w:rsid w:val="007E26F4"/>
    <w:rsid w:val="007E303F"/>
    <w:rsid w:val="007F109E"/>
    <w:rsid w:val="007F27AD"/>
    <w:rsid w:val="007F2B8E"/>
    <w:rsid w:val="007F3041"/>
    <w:rsid w:val="007F3CEA"/>
    <w:rsid w:val="007F4D39"/>
    <w:rsid w:val="00800D77"/>
    <w:rsid w:val="00811431"/>
    <w:rsid w:val="00822102"/>
    <w:rsid w:val="008226C0"/>
    <w:rsid w:val="008275FD"/>
    <w:rsid w:val="00831502"/>
    <w:rsid w:val="00831C44"/>
    <w:rsid w:val="0083445D"/>
    <w:rsid w:val="008358BE"/>
    <w:rsid w:val="00835B62"/>
    <w:rsid w:val="00840377"/>
    <w:rsid w:val="00842717"/>
    <w:rsid w:val="00845A43"/>
    <w:rsid w:val="008478F0"/>
    <w:rsid w:val="00852D76"/>
    <w:rsid w:val="00855F56"/>
    <w:rsid w:val="00860B2C"/>
    <w:rsid w:val="00861DA6"/>
    <w:rsid w:val="0086358C"/>
    <w:rsid w:val="00872380"/>
    <w:rsid w:val="008754CA"/>
    <w:rsid w:val="00882627"/>
    <w:rsid w:val="00884FAF"/>
    <w:rsid w:val="00886CF0"/>
    <w:rsid w:val="00890B52"/>
    <w:rsid w:val="008A15E8"/>
    <w:rsid w:val="008A1654"/>
    <w:rsid w:val="008A57CE"/>
    <w:rsid w:val="008A6662"/>
    <w:rsid w:val="008B228B"/>
    <w:rsid w:val="008B2ACA"/>
    <w:rsid w:val="008B2CE8"/>
    <w:rsid w:val="008C5E6A"/>
    <w:rsid w:val="008C693D"/>
    <w:rsid w:val="008C7DE0"/>
    <w:rsid w:val="008D12EF"/>
    <w:rsid w:val="008D1A70"/>
    <w:rsid w:val="008D37EA"/>
    <w:rsid w:val="008D7F31"/>
    <w:rsid w:val="008E196A"/>
    <w:rsid w:val="008E2CD0"/>
    <w:rsid w:val="008E65A2"/>
    <w:rsid w:val="008E6A64"/>
    <w:rsid w:val="008E76AA"/>
    <w:rsid w:val="008F5C88"/>
    <w:rsid w:val="009034EF"/>
    <w:rsid w:val="00904BAF"/>
    <w:rsid w:val="00906622"/>
    <w:rsid w:val="00911969"/>
    <w:rsid w:val="00914574"/>
    <w:rsid w:val="00916634"/>
    <w:rsid w:val="00916F10"/>
    <w:rsid w:val="00920AA6"/>
    <w:rsid w:val="009214F4"/>
    <w:rsid w:val="00921DC7"/>
    <w:rsid w:val="00926316"/>
    <w:rsid w:val="00931BE4"/>
    <w:rsid w:val="00934FE2"/>
    <w:rsid w:val="009361AF"/>
    <w:rsid w:val="00936DA5"/>
    <w:rsid w:val="009420D2"/>
    <w:rsid w:val="00942743"/>
    <w:rsid w:val="00944E18"/>
    <w:rsid w:val="00945743"/>
    <w:rsid w:val="009457F1"/>
    <w:rsid w:val="00946F62"/>
    <w:rsid w:val="009535A2"/>
    <w:rsid w:val="0095498D"/>
    <w:rsid w:val="00962305"/>
    <w:rsid w:val="00964C05"/>
    <w:rsid w:val="00965B70"/>
    <w:rsid w:val="00971FB5"/>
    <w:rsid w:val="00973EDD"/>
    <w:rsid w:val="00975398"/>
    <w:rsid w:val="00977C7F"/>
    <w:rsid w:val="0098254F"/>
    <w:rsid w:val="009853CD"/>
    <w:rsid w:val="009A113E"/>
    <w:rsid w:val="009A7236"/>
    <w:rsid w:val="009A74EC"/>
    <w:rsid w:val="009B02C1"/>
    <w:rsid w:val="009B07A6"/>
    <w:rsid w:val="009B31EB"/>
    <w:rsid w:val="009B5CE1"/>
    <w:rsid w:val="009B6E2C"/>
    <w:rsid w:val="009B77E7"/>
    <w:rsid w:val="009C22A6"/>
    <w:rsid w:val="009D50CE"/>
    <w:rsid w:val="009D6EF0"/>
    <w:rsid w:val="009E1BB6"/>
    <w:rsid w:val="009E7500"/>
    <w:rsid w:val="009F63EF"/>
    <w:rsid w:val="009F679D"/>
    <w:rsid w:val="00A0409C"/>
    <w:rsid w:val="00A2213B"/>
    <w:rsid w:val="00A22D15"/>
    <w:rsid w:val="00A24393"/>
    <w:rsid w:val="00A24673"/>
    <w:rsid w:val="00A3088A"/>
    <w:rsid w:val="00A30C5C"/>
    <w:rsid w:val="00A327A7"/>
    <w:rsid w:val="00A330FB"/>
    <w:rsid w:val="00A35394"/>
    <w:rsid w:val="00A41F26"/>
    <w:rsid w:val="00A42EE8"/>
    <w:rsid w:val="00A43ABA"/>
    <w:rsid w:val="00A57A65"/>
    <w:rsid w:val="00A65821"/>
    <w:rsid w:val="00A65F66"/>
    <w:rsid w:val="00A7083B"/>
    <w:rsid w:val="00A72139"/>
    <w:rsid w:val="00A81521"/>
    <w:rsid w:val="00A82783"/>
    <w:rsid w:val="00A83EE3"/>
    <w:rsid w:val="00A86E36"/>
    <w:rsid w:val="00A877FD"/>
    <w:rsid w:val="00A92D2A"/>
    <w:rsid w:val="00A9542B"/>
    <w:rsid w:val="00A973CC"/>
    <w:rsid w:val="00AA4920"/>
    <w:rsid w:val="00AA4B56"/>
    <w:rsid w:val="00AB08A3"/>
    <w:rsid w:val="00AB2438"/>
    <w:rsid w:val="00AB578D"/>
    <w:rsid w:val="00AC2125"/>
    <w:rsid w:val="00AC7668"/>
    <w:rsid w:val="00AD4C57"/>
    <w:rsid w:val="00AF1F86"/>
    <w:rsid w:val="00AF5C2D"/>
    <w:rsid w:val="00AF7DA6"/>
    <w:rsid w:val="00B03910"/>
    <w:rsid w:val="00B03E7B"/>
    <w:rsid w:val="00B06056"/>
    <w:rsid w:val="00B139CA"/>
    <w:rsid w:val="00B15382"/>
    <w:rsid w:val="00B16859"/>
    <w:rsid w:val="00B1791E"/>
    <w:rsid w:val="00B20207"/>
    <w:rsid w:val="00B261C2"/>
    <w:rsid w:val="00B30E86"/>
    <w:rsid w:val="00B31671"/>
    <w:rsid w:val="00B3646D"/>
    <w:rsid w:val="00B36BDB"/>
    <w:rsid w:val="00B41D6E"/>
    <w:rsid w:val="00B427A0"/>
    <w:rsid w:val="00B5151F"/>
    <w:rsid w:val="00B52C73"/>
    <w:rsid w:val="00B53DE9"/>
    <w:rsid w:val="00B562A5"/>
    <w:rsid w:val="00B60F49"/>
    <w:rsid w:val="00B62A4E"/>
    <w:rsid w:val="00B72D9B"/>
    <w:rsid w:val="00B74BB8"/>
    <w:rsid w:val="00B7528A"/>
    <w:rsid w:val="00B76F86"/>
    <w:rsid w:val="00B77777"/>
    <w:rsid w:val="00B81B5F"/>
    <w:rsid w:val="00B82084"/>
    <w:rsid w:val="00B85A38"/>
    <w:rsid w:val="00B92EEB"/>
    <w:rsid w:val="00BA49EF"/>
    <w:rsid w:val="00BB4704"/>
    <w:rsid w:val="00BB4F39"/>
    <w:rsid w:val="00BB64E5"/>
    <w:rsid w:val="00BC4A84"/>
    <w:rsid w:val="00BC4B39"/>
    <w:rsid w:val="00BC6134"/>
    <w:rsid w:val="00BC6EEC"/>
    <w:rsid w:val="00BC7506"/>
    <w:rsid w:val="00BD7D09"/>
    <w:rsid w:val="00BE0BAC"/>
    <w:rsid w:val="00BE2C17"/>
    <w:rsid w:val="00BF1ECA"/>
    <w:rsid w:val="00BF6FAC"/>
    <w:rsid w:val="00BF7B17"/>
    <w:rsid w:val="00C00D38"/>
    <w:rsid w:val="00C03E2E"/>
    <w:rsid w:val="00C049FD"/>
    <w:rsid w:val="00C05EBF"/>
    <w:rsid w:val="00C10E95"/>
    <w:rsid w:val="00C114FD"/>
    <w:rsid w:val="00C12967"/>
    <w:rsid w:val="00C13345"/>
    <w:rsid w:val="00C13F3E"/>
    <w:rsid w:val="00C14EA8"/>
    <w:rsid w:val="00C168D9"/>
    <w:rsid w:val="00C17577"/>
    <w:rsid w:val="00C20A7E"/>
    <w:rsid w:val="00C20D06"/>
    <w:rsid w:val="00C20FEE"/>
    <w:rsid w:val="00C24579"/>
    <w:rsid w:val="00C26426"/>
    <w:rsid w:val="00C339ED"/>
    <w:rsid w:val="00C419B4"/>
    <w:rsid w:val="00C45856"/>
    <w:rsid w:val="00C46943"/>
    <w:rsid w:val="00C476E2"/>
    <w:rsid w:val="00C521BC"/>
    <w:rsid w:val="00C52F07"/>
    <w:rsid w:val="00C56B9C"/>
    <w:rsid w:val="00C57192"/>
    <w:rsid w:val="00C61EAE"/>
    <w:rsid w:val="00C62679"/>
    <w:rsid w:val="00C6497E"/>
    <w:rsid w:val="00C64990"/>
    <w:rsid w:val="00C664DE"/>
    <w:rsid w:val="00C751E1"/>
    <w:rsid w:val="00C75878"/>
    <w:rsid w:val="00C801F2"/>
    <w:rsid w:val="00C8520B"/>
    <w:rsid w:val="00C85381"/>
    <w:rsid w:val="00C86423"/>
    <w:rsid w:val="00C86DEC"/>
    <w:rsid w:val="00C878C2"/>
    <w:rsid w:val="00C90D00"/>
    <w:rsid w:val="00C92061"/>
    <w:rsid w:val="00C93FF2"/>
    <w:rsid w:val="00C963F1"/>
    <w:rsid w:val="00CA02B6"/>
    <w:rsid w:val="00CA0BAF"/>
    <w:rsid w:val="00CA11AE"/>
    <w:rsid w:val="00CA122E"/>
    <w:rsid w:val="00CA152C"/>
    <w:rsid w:val="00CA19E0"/>
    <w:rsid w:val="00CA1CB3"/>
    <w:rsid w:val="00CA2FEF"/>
    <w:rsid w:val="00CA3EB6"/>
    <w:rsid w:val="00CA738D"/>
    <w:rsid w:val="00CA7FF7"/>
    <w:rsid w:val="00CB02DA"/>
    <w:rsid w:val="00CB2756"/>
    <w:rsid w:val="00CB3434"/>
    <w:rsid w:val="00CB7900"/>
    <w:rsid w:val="00CC5495"/>
    <w:rsid w:val="00CD22B3"/>
    <w:rsid w:val="00CD29DC"/>
    <w:rsid w:val="00CE0BE7"/>
    <w:rsid w:val="00CE461B"/>
    <w:rsid w:val="00CF12F2"/>
    <w:rsid w:val="00CF5640"/>
    <w:rsid w:val="00CF5A6A"/>
    <w:rsid w:val="00D01900"/>
    <w:rsid w:val="00D01C1E"/>
    <w:rsid w:val="00D03DF7"/>
    <w:rsid w:val="00D077B2"/>
    <w:rsid w:val="00D11896"/>
    <w:rsid w:val="00D13848"/>
    <w:rsid w:val="00D15B25"/>
    <w:rsid w:val="00D2138C"/>
    <w:rsid w:val="00D21F82"/>
    <w:rsid w:val="00D23DCC"/>
    <w:rsid w:val="00D2597B"/>
    <w:rsid w:val="00D25D2D"/>
    <w:rsid w:val="00D36273"/>
    <w:rsid w:val="00D36FAB"/>
    <w:rsid w:val="00D478C2"/>
    <w:rsid w:val="00D51A07"/>
    <w:rsid w:val="00D5253F"/>
    <w:rsid w:val="00D52815"/>
    <w:rsid w:val="00D74425"/>
    <w:rsid w:val="00D758F3"/>
    <w:rsid w:val="00D769DA"/>
    <w:rsid w:val="00D76CF6"/>
    <w:rsid w:val="00D811A8"/>
    <w:rsid w:val="00D834ED"/>
    <w:rsid w:val="00D836C7"/>
    <w:rsid w:val="00D84362"/>
    <w:rsid w:val="00D845DB"/>
    <w:rsid w:val="00D84E3D"/>
    <w:rsid w:val="00D8509C"/>
    <w:rsid w:val="00D86899"/>
    <w:rsid w:val="00D905CF"/>
    <w:rsid w:val="00DB04C7"/>
    <w:rsid w:val="00DC426B"/>
    <w:rsid w:val="00DC5224"/>
    <w:rsid w:val="00DC7984"/>
    <w:rsid w:val="00DD2158"/>
    <w:rsid w:val="00DD5499"/>
    <w:rsid w:val="00DD60F8"/>
    <w:rsid w:val="00DD6404"/>
    <w:rsid w:val="00DE2C6B"/>
    <w:rsid w:val="00DE7150"/>
    <w:rsid w:val="00DF1302"/>
    <w:rsid w:val="00DF5652"/>
    <w:rsid w:val="00DF6462"/>
    <w:rsid w:val="00E00423"/>
    <w:rsid w:val="00E0429D"/>
    <w:rsid w:val="00E10336"/>
    <w:rsid w:val="00E151BD"/>
    <w:rsid w:val="00E16525"/>
    <w:rsid w:val="00E17ABE"/>
    <w:rsid w:val="00E17C00"/>
    <w:rsid w:val="00E2490F"/>
    <w:rsid w:val="00E2607C"/>
    <w:rsid w:val="00E32C63"/>
    <w:rsid w:val="00E33380"/>
    <w:rsid w:val="00E335D8"/>
    <w:rsid w:val="00E400AB"/>
    <w:rsid w:val="00E428A5"/>
    <w:rsid w:val="00E46934"/>
    <w:rsid w:val="00E53FE3"/>
    <w:rsid w:val="00E60530"/>
    <w:rsid w:val="00E644F9"/>
    <w:rsid w:val="00E65ECE"/>
    <w:rsid w:val="00E71642"/>
    <w:rsid w:val="00E7302A"/>
    <w:rsid w:val="00E733BC"/>
    <w:rsid w:val="00E73C4B"/>
    <w:rsid w:val="00E7538B"/>
    <w:rsid w:val="00E767A3"/>
    <w:rsid w:val="00E77C0C"/>
    <w:rsid w:val="00E838D5"/>
    <w:rsid w:val="00E83B17"/>
    <w:rsid w:val="00E90446"/>
    <w:rsid w:val="00E91893"/>
    <w:rsid w:val="00E91B7C"/>
    <w:rsid w:val="00E945B8"/>
    <w:rsid w:val="00E956A5"/>
    <w:rsid w:val="00E95A07"/>
    <w:rsid w:val="00E969BB"/>
    <w:rsid w:val="00EA2CEA"/>
    <w:rsid w:val="00EA380A"/>
    <w:rsid w:val="00EA51DE"/>
    <w:rsid w:val="00EB7A11"/>
    <w:rsid w:val="00EC5608"/>
    <w:rsid w:val="00EE1173"/>
    <w:rsid w:val="00EE4B3E"/>
    <w:rsid w:val="00EF29F6"/>
    <w:rsid w:val="00EF5080"/>
    <w:rsid w:val="00EF6BC5"/>
    <w:rsid w:val="00F0140A"/>
    <w:rsid w:val="00F04B9D"/>
    <w:rsid w:val="00F15F75"/>
    <w:rsid w:val="00F25F10"/>
    <w:rsid w:val="00F26D43"/>
    <w:rsid w:val="00F33500"/>
    <w:rsid w:val="00F34A1A"/>
    <w:rsid w:val="00F379E6"/>
    <w:rsid w:val="00F40053"/>
    <w:rsid w:val="00F44C6F"/>
    <w:rsid w:val="00F50097"/>
    <w:rsid w:val="00F527EC"/>
    <w:rsid w:val="00F7021D"/>
    <w:rsid w:val="00F75F41"/>
    <w:rsid w:val="00F81DCF"/>
    <w:rsid w:val="00F830BF"/>
    <w:rsid w:val="00F83167"/>
    <w:rsid w:val="00F86FD8"/>
    <w:rsid w:val="00F91833"/>
    <w:rsid w:val="00FA04F5"/>
    <w:rsid w:val="00FA18F4"/>
    <w:rsid w:val="00FA5748"/>
    <w:rsid w:val="00FA6311"/>
    <w:rsid w:val="00FA6928"/>
    <w:rsid w:val="00FB2A19"/>
    <w:rsid w:val="00FC0734"/>
    <w:rsid w:val="00FC51B0"/>
    <w:rsid w:val="00FD466A"/>
    <w:rsid w:val="00FD7B5E"/>
    <w:rsid w:val="00FE4259"/>
    <w:rsid w:val="00FF0307"/>
    <w:rsid w:val="00FF1F22"/>
    <w:rsid w:val="00FF35AC"/>
    <w:rsid w:val="00FF4933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3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5491"/>
    <w:rPr>
      <w:b/>
      <w:bCs/>
    </w:rPr>
  </w:style>
  <w:style w:type="character" w:styleId="a6">
    <w:name w:val="Emphasis"/>
    <w:basedOn w:val="a0"/>
    <w:uiPriority w:val="20"/>
    <w:qFormat/>
    <w:rsid w:val="0033549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3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3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5491"/>
    <w:rPr>
      <w:b/>
      <w:bCs/>
    </w:rPr>
  </w:style>
  <w:style w:type="character" w:styleId="a6">
    <w:name w:val="Emphasis"/>
    <w:basedOn w:val="a0"/>
    <w:uiPriority w:val="20"/>
    <w:qFormat/>
    <w:rsid w:val="0033549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3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2020-05-11T15:15:00Z</dcterms:created>
  <dcterms:modified xsi:type="dcterms:W3CDTF">2020-05-11T15:15:00Z</dcterms:modified>
</cp:coreProperties>
</file>