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B7" w:rsidRPr="002B1F8A" w:rsidRDefault="005929B7" w:rsidP="002B1F8A">
      <w:pPr>
        <w:pStyle w:val="a5"/>
        <w:jc w:val="center"/>
        <w:rPr>
          <w:rFonts w:ascii="Arial" w:hAnsi="Arial" w:cs="Arial"/>
          <w:sz w:val="28"/>
          <w:szCs w:val="28"/>
        </w:rPr>
      </w:pPr>
      <w:r w:rsidRPr="002B1F8A">
        <w:rPr>
          <w:rFonts w:ascii="Arial" w:hAnsi="Arial" w:cs="Arial"/>
          <w:sz w:val="28"/>
          <w:szCs w:val="28"/>
        </w:rPr>
        <w:t>Рассмотрение индивидуальных трудовых споров</w:t>
      </w:r>
    </w:p>
    <w:p w:rsidR="005929B7" w:rsidRPr="002B1F8A" w:rsidRDefault="005929B7" w:rsidP="002B1F8A">
      <w:pPr>
        <w:pStyle w:val="a5"/>
        <w:jc w:val="both"/>
        <w:rPr>
          <w:rFonts w:ascii="Arial" w:hAnsi="Arial" w:cs="Arial"/>
          <w:sz w:val="28"/>
          <w:szCs w:val="28"/>
        </w:rPr>
      </w:pPr>
      <w:r w:rsidRPr="002B1F8A">
        <w:rPr>
          <w:rFonts w:ascii="Arial" w:hAnsi="Arial" w:cs="Arial"/>
          <w:sz w:val="28"/>
          <w:szCs w:val="28"/>
        </w:rPr>
        <w:t> </w:t>
      </w:r>
    </w:p>
    <w:p w:rsidR="005929B7" w:rsidRPr="002B1F8A" w:rsidRDefault="005929B7" w:rsidP="002B1F8A">
      <w:pPr>
        <w:pStyle w:val="a5"/>
        <w:jc w:val="both"/>
        <w:rPr>
          <w:rFonts w:ascii="Arial" w:hAnsi="Arial" w:cs="Arial"/>
          <w:b/>
          <w:sz w:val="28"/>
          <w:szCs w:val="28"/>
        </w:rPr>
      </w:pPr>
      <w:r w:rsidRPr="002B1F8A">
        <w:rPr>
          <w:rFonts w:ascii="Arial" w:hAnsi="Arial" w:cs="Arial"/>
          <w:b/>
          <w:sz w:val="28"/>
          <w:szCs w:val="28"/>
        </w:rPr>
        <w:t>Понятие индивидуального трудового спора          </w:t>
      </w:r>
    </w:p>
    <w:p w:rsidR="005929B7" w:rsidRPr="002B1F8A" w:rsidRDefault="005929B7" w:rsidP="002B1F8A">
      <w:pPr>
        <w:pStyle w:val="a5"/>
        <w:jc w:val="both"/>
        <w:rPr>
          <w:rFonts w:ascii="Arial" w:hAnsi="Arial" w:cs="Arial"/>
          <w:sz w:val="28"/>
          <w:szCs w:val="28"/>
        </w:rPr>
      </w:pPr>
      <w:r w:rsidRPr="002B1F8A">
        <w:rPr>
          <w:rFonts w:ascii="Arial" w:hAnsi="Arial" w:cs="Arial"/>
          <w:sz w:val="28"/>
          <w:szCs w:val="28"/>
        </w:rPr>
        <w:t>________________________________________</w:t>
      </w:r>
    </w:p>
    <w:p w:rsidR="005929B7" w:rsidRPr="002B1F8A" w:rsidRDefault="005929B7" w:rsidP="002B1F8A">
      <w:pPr>
        <w:pStyle w:val="a5"/>
        <w:jc w:val="both"/>
        <w:rPr>
          <w:rFonts w:ascii="Arial" w:hAnsi="Arial" w:cs="Arial"/>
          <w:sz w:val="28"/>
          <w:szCs w:val="28"/>
        </w:rPr>
      </w:pPr>
      <w:proofErr w:type="gramStart"/>
      <w:r w:rsidRPr="002B1F8A">
        <w:rPr>
          <w:rFonts w:ascii="Arial" w:hAnsi="Arial" w:cs="Arial"/>
          <w:sz w:val="28"/>
          <w:szCs w:val="28"/>
        </w:rPr>
        <w:t>Согласно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определению ст.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381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Трудового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кодекса РФ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i/>
          <w:iCs/>
          <w:sz w:val="28"/>
          <w:szCs w:val="28"/>
        </w:rPr>
        <w:t>индивидуальный</w:t>
      </w:r>
      <w:r w:rsidR="002B1F8A">
        <w:rPr>
          <w:rFonts w:ascii="Arial" w:hAnsi="Arial" w:cs="Arial"/>
          <w:i/>
          <w:iCs/>
          <w:sz w:val="28"/>
          <w:szCs w:val="28"/>
        </w:rPr>
        <w:t xml:space="preserve"> </w:t>
      </w:r>
      <w:r w:rsidRPr="002B1F8A">
        <w:rPr>
          <w:rFonts w:ascii="Arial" w:hAnsi="Arial" w:cs="Arial"/>
          <w:i/>
          <w:iCs/>
          <w:sz w:val="28"/>
          <w:szCs w:val="28"/>
        </w:rPr>
        <w:t>трудовой</w:t>
      </w:r>
      <w:r w:rsidR="002B1F8A">
        <w:rPr>
          <w:rFonts w:ascii="Arial" w:hAnsi="Arial" w:cs="Arial"/>
          <w:i/>
          <w:iCs/>
          <w:sz w:val="28"/>
          <w:szCs w:val="28"/>
        </w:rPr>
        <w:t xml:space="preserve"> </w:t>
      </w:r>
      <w:r w:rsidRPr="002B1F8A">
        <w:rPr>
          <w:rFonts w:ascii="Arial" w:hAnsi="Arial" w:cs="Arial"/>
          <w:i/>
          <w:iCs/>
          <w:sz w:val="28"/>
          <w:szCs w:val="28"/>
        </w:rPr>
        <w:t>спор</w:t>
      </w:r>
      <w:r w:rsidR="002558D1">
        <w:rPr>
          <w:rFonts w:ascii="Arial" w:hAnsi="Arial" w:cs="Arial"/>
          <w:i/>
          <w:iCs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– неурегулированные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разногласия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между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работодателем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работником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по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вопросам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применения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трудового законодательства и иных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нормативных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правовых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актов,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содержащих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нормы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трудового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права,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коллективного договора,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соглашения, локального нормативного акт</w:t>
      </w:r>
      <w:r w:rsidR="002B1F8A">
        <w:rPr>
          <w:rFonts w:ascii="Arial" w:hAnsi="Arial" w:cs="Arial"/>
          <w:sz w:val="28"/>
          <w:szCs w:val="28"/>
        </w:rPr>
        <w:t xml:space="preserve">а, трудового договора </w:t>
      </w:r>
      <w:r w:rsidRPr="002B1F8A">
        <w:rPr>
          <w:rFonts w:ascii="Arial" w:hAnsi="Arial" w:cs="Arial"/>
          <w:sz w:val="28"/>
          <w:szCs w:val="28"/>
        </w:rPr>
        <w:t>(в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том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числе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об установлении или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изменении индивидуальных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условий</w:t>
      </w:r>
      <w:r w:rsidR="002B1F8A">
        <w:rPr>
          <w:rFonts w:ascii="Arial" w:hAnsi="Arial" w:cs="Arial"/>
          <w:sz w:val="28"/>
          <w:szCs w:val="28"/>
        </w:rPr>
        <w:t xml:space="preserve"> труда), </w:t>
      </w:r>
      <w:r w:rsidR="002558D1">
        <w:rPr>
          <w:rFonts w:ascii="Arial" w:hAnsi="Arial" w:cs="Arial"/>
          <w:sz w:val="28"/>
          <w:szCs w:val="28"/>
        </w:rPr>
        <w:t xml:space="preserve">                        </w:t>
      </w:r>
      <w:r w:rsidR="002B1F8A">
        <w:rPr>
          <w:rFonts w:ascii="Arial" w:hAnsi="Arial" w:cs="Arial"/>
          <w:sz w:val="28"/>
          <w:szCs w:val="28"/>
        </w:rPr>
        <w:t xml:space="preserve">о </w:t>
      </w:r>
      <w:r w:rsidRPr="002B1F8A">
        <w:rPr>
          <w:rFonts w:ascii="Arial" w:hAnsi="Arial" w:cs="Arial"/>
          <w:sz w:val="28"/>
          <w:szCs w:val="28"/>
        </w:rPr>
        <w:t>которых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заявлено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орган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по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рассмотрению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индивидуальных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трудовых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споров.</w:t>
      </w:r>
      <w:proofErr w:type="gramEnd"/>
    </w:p>
    <w:p w:rsidR="005929B7" w:rsidRPr="002B1F8A" w:rsidRDefault="005929B7" w:rsidP="002B1F8A">
      <w:pPr>
        <w:pStyle w:val="a5"/>
        <w:jc w:val="both"/>
        <w:rPr>
          <w:rFonts w:ascii="Arial" w:hAnsi="Arial" w:cs="Arial"/>
          <w:sz w:val="28"/>
          <w:szCs w:val="28"/>
        </w:rPr>
      </w:pPr>
      <w:r w:rsidRPr="002B1F8A">
        <w:rPr>
          <w:rFonts w:ascii="Arial" w:hAnsi="Arial" w:cs="Arial"/>
          <w:sz w:val="28"/>
          <w:szCs w:val="28"/>
        </w:rPr>
        <w:t>Трудовой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спор – это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спор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об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установлении нового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трудового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субъективного права,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например</w:t>
      </w:r>
      <w:r w:rsidR="002B1F8A">
        <w:rPr>
          <w:rFonts w:ascii="Arial" w:hAnsi="Arial" w:cs="Arial"/>
          <w:sz w:val="28"/>
          <w:szCs w:val="28"/>
        </w:rPr>
        <w:t xml:space="preserve">, </w:t>
      </w:r>
      <w:r w:rsidRPr="002B1F8A">
        <w:rPr>
          <w:rFonts w:ascii="Arial" w:hAnsi="Arial" w:cs="Arial"/>
          <w:sz w:val="28"/>
          <w:szCs w:val="28"/>
        </w:rPr>
        <w:t>права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на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получение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зарплаты в более высоком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размере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или льгот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преимуществ,</w:t>
      </w:r>
      <w:r w:rsidR="002B1F8A">
        <w:rPr>
          <w:rFonts w:ascii="Arial" w:hAnsi="Arial" w:cs="Arial"/>
          <w:sz w:val="28"/>
          <w:szCs w:val="28"/>
        </w:rPr>
        <w:t xml:space="preserve"> а </w:t>
      </w:r>
      <w:r w:rsidRPr="002B1F8A">
        <w:rPr>
          <w:rFonts w:ascii="Arial" w:hAnsi="Arial" w:cs="Arial"/>
          <w:sz w:val="28"/>
          <w:szCs w:val="28"/>
        </w:rPr>
        <w:t>также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спор</w:t>
      </w:r>
      <w:r w:rsidR="002B1F8A">
        <w:rPr>
          <w:rFonts w:ascii="Arial" w:hAnsi="Arial" w:cs="Arial"/>
          <w:sz w:val="28"/>
          <w:szCs w:val="28"/>
        </w:rPr>
        <w:t xml:space="preserve"> между сторонами относительно объема </w:t>
      </w:r>
      <w:r w:rsidRPr="002B1F8A">
        <w:rPr>
          <w:rFonts w:ascii="Arial" w:hAnsi="Arial" w:cs="Arial"/>
          <w:sz w:val="28"/>
          <w:szCs w:val="28"/>
        </w:rPr>
        <w:t>их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взаимных</w:t>
      </w:r>
      <w:r w:rsidR="002B1F8A">
        <w:rPr>
          <w:rFonts w:ascii="Arial" w:hAnsi="Arial" w:cs="Arial"/>
          <w:sz w:val="28"/>
          <w:szCs w:val="28"/>
        </w:rPr>
        <w:t xml:space="preserve"> </w:t>
      </w:r>
      <w:r w:rsidR="00DD4158">
        <w:rPr>
          <w:rFonts w:ascii="Arial" w:hAnsi="Arial" w:cs="Arial"/>
          <w:sz w:val="28"/>
          <w:szCs w:val="28"/>
        </w:rPr>
        <w:t xml:space="preserve">прав и </w:t>
      </w:r>
      <w:r w:rsidRPr="002B1F8A">
        <w:rPr>
          <w:rFonts w:ascii="Arial" w:hAnsi="Arial" w:cs="Arial"/>
          <w:sz w:val="28"/>
          <w:szCs w:val="28"/>
        </w:rPr>
        <w:t>обязанностей,</w:t>
      </w:r>
      <w:r w:rsidR="00DD4158">
        <w:rPr>
          <w:rFonts w:ascii="Arial" w:hAnsi="Arial" w:cs="Arial"/>
          <w:sz w:val="28"/>
          <w:szCs w:val="28"/>
        </w:rPr>
        <w:t xml:space="preserve"> </w:t>
      </w:r>
      <w:r w:rsidR="00DD4158" w:rsidRP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уже</w:t>
      </w:r>
      <w:r w:rsidR="00DD4158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установленных</w:t>
      </w:r>
      <w:r w:rsidR="00DD4158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 нормативных правовых</w:t>
      </w:r>
      <w:r w:rsidR="00DD4158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актах</w:t>
      </w:r>
      <w:r w:rsidR="00DD4158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</w:t>
      </w:r>
      <w:r w:rsidR="00DD4158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трудовом</w:t>
      </w:r>
      <w:r w:rsidR="00DD4158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договоре.</w:t>
      </w:r>
    </w:p>
    <w:p w:rsidR="005929B7" w:rsidRPr="002B1F8A" w:rsidRDefault="005929B7" w:rsidP="002B1F8A">
      <w:pPr>
        <w:pStyle w:val="a5"/>
        <w:jc w:val="both"/>
        <w:rPr>
          <w:rFonts w:ascii="Arial" w:hAnsi="Arial" w:cs="Arial"/>
          <w:sz w:val="28"/>
          <w:szCs w:val="28"/>
        </w:rPr>
      </w:pPr>
      <w:r w:rsidRPr="002B1F8A">
        <w:rPr>
          <w:rFonts w:ascii="Arial" w:hAnsi="Arial" w:cs="Arial"/>
          <w:sz w:val="28"/>
          <w:szCs w:val="28"/>
        </w:rPr>
        <w:t>________________________________________</w:t>
      </w:r>
    </w:p>
    <w:p w:rsidR="005929B7" w:rsidRPr="002B1F8A" w:rsidRDefault="002558D1" w:rsidP="002B1F8A">
      <w:pPr>
        <w:pStyle w:val="a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Индивидуальным </w:t>
      </w:r>
      <w:r w:rsidR="005929B7" w:rsidRPr="002B1F8A">
        <w:rPr>
          <w:rFonts w:ascii="Arial" w:hAnsi="Arial" w:cs="Arial"/>
          <w:sz w:val="28"/>
          <w:szCs w:val="28"/>
        </w:rPr>
        <w:t>трудовым</w:t>
      </w:r>
      <w:r>
        <w:rPr>
          <w:rFonts w:ascii="Arial" w:hAnsi="Arial" w:cs="Arial"/>
          <w:sz w:val="28"/>
          <w:szCs w:val="28"/>
        </w:rPr>
        <w:t xml:space="preserve"> спором </w:t>
      </w:r>
      <w:r w:rsidR="005929B7" w:rsidRPr="002B1F8A">
        <w:rPr>
          <w:rFonts w:ascii="Arial" w:hAnsi="Arial" w:cs="Arial"/>
          <w:sz w:val="28"/>
          <w:szCs w:val="28"/>
        </w:rPr>
        <w:t>признается</w:t>
      </w:r>
      <w:r>
        <w:rPr>
          <w:rFonts w:ascii="Arial" w:hAnsi="Arial" w:cs="Arial"/>
          <w:sz w:val="28"/>
          <w:szCs w:val="28"/>
        </w:rPr>
        <w:t xml:space="preserve"> спор </w:t>
      </w:r>
      <w:r w:rsidR="005929B7" w:rsidRPr="002B1F8A">
        <w:rPr>
          <w:rFonts w:ascii="Arial" w:hAnsi="Arial" w:cs="Arial"/>
          <w:sz w:val="28"/>
          <w:szCs w:val="28"/>
        </w:rPr>
        <w:t>между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работодателем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и лицом,</w:t>
      </w:r>
      <w:r>
        <w:rPr>
          <w:rFonts w:ascii="Arial" w:hAnsi="Arial" w:cs="Arial"/>
          <w:sz w:val="28"/>
          <w:szCs w:val="28"/>
        </w:rPr>
        <w:t xml:space="preserve"> ранее состоявшим в трудовых отношениях с </w:t>
      </w:r>
      <w:r w:rsidR="005929B7" w:rsidRPr="002B1F8A">
        <w:rPr>
          <w:rFonts w:ascii="Arial" w:hAnsi="Arial" w:cs="Arial"/>
          <w:sz w:val="28"/>
          <w:szCs w:val="28"/>
        </w:rPr>
        <w:t>этим</w:t>
      </w:r>
      <w:r>
        <w:rPr>
          <w:rFonts w:ascii="Arial" w:hAnsi="Arial" w:cs="Arial"/>
          <w:sz w:val="28"/>
          <w:szCs w:val="28"/>
        </w:rPr>
        <w:t xml:space="preserve"> работодателем, а также </w:t>
      </w:r>
      <w:r w:rsidR="005929B7" w:rsidRPr="002B1F8A">
        <w:rPr>
          <w:rFonts w:ascii="Arial" w:hAnsi="Arial" w:cs="Arial"/>
          <w:sz w:val="28"/>
          <w:szCs w:val="28"/>
        </w:rPr>
        <w:t>лицом,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изъявляющим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желание заключить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трудовой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договор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работодателем,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случае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отказ</w:t>
      </w:r>
      <w:r w:rsidR="001F4BB5" w:rsidRPr="002B1F8A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</w:t>
      </w:r>
      <w:r w:rsidR="001F4BB5" w:rsidRPr="002B1F8A">
        <w:rPr>
          <w:rFonts w:ascii="Arial" w:hAnsi="Arial" w:cs="Arial"/>
          <w:sz w:val="28"/>
          <w:szCs w:val="28"/>
        </w:rPr>
        <w:t>работодателя</w:t>
      </w:r>
      <w:r>
        <w:rPr>
          <w:rFonts w:ascii="Arial" w:hAnsi="Arial" w:cs="Arial"/>
          <w:sz w:val="28"/>
          <w:szCs w:val="28"/>
        </w:rPr>
        <w:t xml:space="preserve"> </w:t>
      </w:r>
      <w:r w:rsidR="001F4BB5" w:rsidRPr="002B1F8A">
        <w:rPr>
          <w:rFonts w:ascii="Arial" w:hAnsi="Arial" w:cs="Arial"/>
          <w:sz w:val="28"/>
          <w:szCs w:val="28"/>
        </w:rPr>
        <w:t>от</w:t>
      </w:r>
      <w:r>
        <w:rPr>
          <w:rFonts w:ascii="Arial" w:hAnsi="Arial" w:cs="Arial"/>
          <w:sz w:val="28"/>
          <w:szCs w:val="28"/>
        </w:rPr>
        <w:t xml:space="preserve"> </w:t>
      </w:r>
      <w:r w:rsidR="001F4BB5" w:rsidRPr="002B1F8A">
        <w:rPr>
          <w:rFonts w:ascii="Arial" w:hAnsi="Arial" w:cs="Arial"/>
          <w:sz w:val="28"/>
          <w:szCs w:val="28"/>
        </w:rPr>
        <w:t xml:space="preserve">заключения </w:t>
      </w:r>
      <w:r>
        <w:rPr>
          <w:rFonts w:ascii="Arial" w:hAnsi="Arial" w:cs="Arial"/>
          <w:sz w:val="28"/>
          <w:szCs w:val="28"/>
        </w:rPr>
        <w:t xml:space="preserve">такого </w:t>
      </w:r>
      <w:r w:rsidR="005929B7" w:rsidRPr="002B1F8A">
        <w:rPr>
          <w:rFonts w:ascii="Arial" w:hAnsi="Arial" w:cs="Arial"/>
          <w:sz w:val="28"/>
          <w:szCs w:val="28"/>
        </w:rPr>
        <w:t>договора.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5929B7" w:rsidRPr="002B1F8A">
        <w:rPr>
          <w:rFonts w:ascii="Arial" w:hAnsi="Arial" w:cs="Arial"/>
          <w:sz w:val="28"/>
          <w:szCs w:val="28"/>
        </w:rPr>
        <w:t>Правоотношения,</w:t>
      </w:r>
      <w:r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связанные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трудовым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спором,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возникают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на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основании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поступившего</w:t>
      </w:r>
      <w:r>
        <w:rPr>
          <w:rFonts w:ascii="Arial" w:hAnsi="Arial" w:cs="Arial"/>
          <w:sz w:val="28"/>
          <w:szCs w:val="28"/>
        </w:rPr>
        <w:t xml:space="preserve"> в юридический </w:t>
      </w:r>
      <w:r w:rsidR="005929B7" w:rsidRPr="002B1F8A">
        <w:rPr>
          <w:rFonts w:ascii="Arial" w:hAnsi="Arial" w:cs="Arial"/>
          <w:sz w:val="28"/>
          <w:szCs w:val="28"/>
        </w:rPr>
        <w:t>орган,</w:t>
      </w:r>
      <w:r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например</w:t>
      </w:r>
      <w:r>
        <w:rPr>
          <w:rFonts w:ascii="Arial" w:hAnsi="Arial" w:cs="Arial"/>
          <w:sz w:val="28"/>
          <w:szCs w:val="28"/>
        </w:rPr>
        <w:t xml:space="preserve">, в Комиссию по трудовым </w:t>
      </w:r>
      <w:r w:rsidR="005929B7" w:rsidRPr="002B1F8A">
        <w:rPr>
          <w:rFonts w:ascii="Arial" w:hAnsi="Arial" w:cs="Arial"/>
          <w:sz w:val="28"/>
          <w:szCs w:val="28"/>
        </w:rPr>
        <w:t>сп</w:t>
      </w:r>
      <w:r>
        <w:rPr>
          <w:rFonts w:ascii="Arial" w:hAnsi="Arial" w:cs="Arial"/>
          <w:sz w:val="28"/>
          <w:szCs w:val="28"/>
        </w:rPr>
        <w:t xml:space="preserve">орам (далее – КТС) или в </w:t>
      </w:r>
      <w:r w:rsidR="005929B7" w:rsidRPr="002B1F8A">
        <w:rPr>
          <w:rFonts w:ascii="Arial" w:hAnsi="Arial" w:cs="Arial"/>
          <w:sz w:val="28"/>
          <w:szCs w:val="28"/>
        </w:rPr>
        <w:t>суд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заявления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разногласии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между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сторонами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трудового договора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вопросам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применения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законодательства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="005929B7" w:rsidRPr="002B1F8A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труде или соглашений об </w:t>
      </w:r>
      <w:r w:rsidR="005929B7" w:rsidRPr="002B1F8A">
        <w:rPr>
          <w:rFonts w:ascii="Arial" w:hAnsi="Arial" w:cs="Arial"/>
          <w:sz w:val="28"/>
          <w:szCs w:val="28"/>
        </w:rPr>
        <w:t>условиях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труда,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также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вопросам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возмещения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материального ущерба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или компенсации морального</w:t>
      </w:r>
      <w:r>
        <w:rPr>
          <w:rFonts w:ascii="Arial" w:hAnsi="Arial" w:cs="Arial"/>
          <w:sz w:val="28"/>
          <w:szCs w:val="28"/>
        </w:rPr>
        <w:t xml:space="preserve"> вреда.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Завершается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трудовой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спор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принятием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судом</w:t>
      </w:r>
      <w:r>
        <w:rPr>
          <w:rFonts w:ascii="Arial" w:hAnsi="Arial" w:cs="Arial"/>
          <w:sz w:val="28"/>
          <w:szCs w:val="28"/>
        </w:rPr>
        <w:t xml:space="preserve"> </w:t>
      </w:r>
      <w:r w:rsidR="005929B7" w:rsidRPr="002B1F8A">
        <w:rPr>
          <w:rFonts w:ascii="Arial" w:hAnsi="Arial" w:cs="Arial"/>
          <w:sz w:val="28"/>
          <w:szCs w:val="28"/>
        </w:rPr>
        <w:t>(или</w:t>
      </w:r>
      <w:r>
        <w:rPr>
          <w:rFonts w:ascii="Arial" w:hAnsi="Arial" w:cs="Arial"/>
          <w:sz w:val="28"/>
          <w:szCs w:val="28"/>
        </w:rPr>
        <w:t xml:space="preserve"> Комиссией по трудовым спорам) решения о признания субъективного спора или об отказе в удовлетворении требования, а также применением санкций и других мер по предотвращению в дальнейшем </w:t>
      </w:r>
      <w:r w:rsidR="005929B7" w:rsidRPr="002B1F8A">
        <w:rPr>
          <w:rFonts w:ascii="Arial" w:hAnsi="Arial" w:cs="Arial"/>
          <w:sz w:val="28"/>
          <w:szCs w:val="28"/>
        </w:rPr>
        <w:t>неправомерных</w:t>
      </w:r>
      <w:r>
        <w:rPr>
          <w:rFonts w:ascii="Arial" w:hAnsi="Arial" w:cs="Arial"/>
          <w:sz w:val="28"/>
          <w:szCs w:val="28"/>
        </w:rPr>
        <w:t xml:space="preserve"> действий работодателя или </w:t>
      </w:r>
      <w:r w:rsidR="005929B7" w:rsidRPr="002B1F8A">
        <w:rPr>
          <w:rFonts w:ascii="Arial" w:hAnsi="Arial" w:cs="Arial"/>
          <w:sz w:val="28"/>
          <w:szCs w:val="28"/>
        </w:rPr>
        <w:t>работника.</w:t>
      </w:r>
    </w:p>
    <w:p w:rsidR="005929B7" w:rsidRPr="002B1F8A" w:rsidRDefault="005929B7" w:rsidP="002B1F8A">
      <w:pPr>
        <w:pStyle w:val="a5"/>
        <w:jc w:val="both"/>
        <w:rPr>
          <w:rFonts w:ascii="Arial" w:hAnsi="Arial" w:cs="Arial"/>
          <w:sz w:val="28"/>
          <w:szCs w:val="28"/>
        </w:rPr>
      </w:pPr>
      <w:r w:rsidRPr="002B1F8A">
        <w:rPr>
          <w:rFonts w:ascii="Arial" w:hAnsi="Arial" w:cs="Arial"/>
          <w:sz w:val="28"/>
          <w:szCs w:val="28"/>
        </w:rPr>
        <w:t>________________________________________</w:t>
      </w:r>
    </w:p>
    <w:p w:rsidR="005929B7" w:rsidRPr="002B1F8A" w:rsidRDefault="005929B7" w:rsidP="002B1F8A">
      <w:pPr>
        <w:pStyle w:val="a5"/>
        <w:jc w:val="both"/>
        <w:rPr>
          <w:rFonts w:ascii="Arial" w:hAnsi="Arial" w:cs="Arial"/>
          <w:sz w:val="28"/>
          <w:szCs w:val="28"/>
        </w:rPr>
      </w:pPr>
      <w:r w:rsidRPr="002B1F8A">
        <w:rPr>
          <w:rFonts w:ascii="Arial" w:hAnsi="Arial" w:cs="Arial"/>
          <w:i/>
          <w:sz w:val="28"/>
          <w:szCs w:val="28"/>
        </w:rPr>
        <w:t>Защита</w:t>
      </w:r>
      <w:r w:rsidR="00B51D01">
        <w:rPr>
          <w:rFonts w:ascii="Arial" w:hAnsi="Arial" w:cs="Arial"/>
          <w:i/>
          <w:sz w:val="28"/>
          <w:szCs w:val="28"/>
        </w:rPr>
        <w:t xml:space="preserve"> </w:t>
      </w:r>
      <w:r w:rsidRPr="002B1F8A">
        <w:rPr>
          <w:rFonts w:ascii="Arial" w:hAnsi="Arial" w:cs="Arial"/>
          <w:i/>
          <w:sz w:val="28"/>
          <w:szCs w:val="28"/>
        </w:rPr>
        <w:t>трудовых</w:t>
      </w:r>
      <w:r w:rsidR="00B51D01">
        <w:rPr>
          <w:rFonts w:ascii="Arial" w:hAnsi="Arial" w:cs="Arial"/>
          <w:i/>
          <w:sz w:val="28"/>
          <w:szCs w:val="28"/>
        </w:rPr>
        <w:t xml:space="preserve"> </w:t>
      </w:r>
      <w:r w:rsidRPr="002B1F8A">
        <w:rPr>
          <w:rFonts w:ascii="Arial" w:hAnsi="Arial" w:cs="Arial"/>
          <w:i/>
          <w:sz w:val="28"/>
          <w:szCs w:val="28"/>
        </w:rPr>
        <w:t>прав</w:t>
      </w:r>
      <w:r w:rsidR="00B51D01">
        <w:rPr>
          <w:rFonts w:ascii="Arial" w:hAnsi="Arial" w:cs="Arial"/>
          <w:i/>
          <w:sz w:val="28"/>
          <w:szCs w:val="28"/>
        </w:rPr>
        <w:t xml:space="preserve"> </w:t>
      </w:r>
      <w:r w:rsidRPr="002B1F8A">
        <w:rPr>
          <w:rFonts w:ascii="Arial" w:hAnsi="Arial" w:cs="Arial"/>
          <w:i/>
          <w:sz w:val="28"/>
          <w:szCs w:val="28"/>
        </w:rPr>
        <w:t>работников</w:t>
      </w:r>
      <w:r w:rsidRPr="002B1F8A">
        <w:rPr>
          <w:rFonts w:ascii="Arial" w:hAnsi="Arial" w:cs="Arial"/>
          <w:sz w:val="28"/>
          <w:szCs w:val="28"/>
        </w:rPr>
        <w:t xml:space="preserve"> – это установленные</w:t>
      </w:r>
      <w:r w:rsidR="00B51D01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государством</w:t>
      </w:r>
      <w:r w:rsidR="00B51D01">
        <w:rPr>
          <w:rFonts w:ascii="Arial" w:hAnsi="Arial" w:cs="Arial"/>
          <w:sz w:val="28"/>
          <w:szCs w:val="28"/>
        </w:rPr>
        <w:t xml:space="preserve"> средства и способы, </w:t>
      </w:r>
      <w:r w:rsidRPr="002B1F8A">
        <w:rPr>
          <w:rFonts w:ascii="Arial" w:hAnsi="Arial" w:cs="Arial"/>
          <w:sz w:val="28"/>
          <w:szCs w:val="28"/>
        </w:rPr>
        <w:t>с помощью</w:t>
      </w:r>
      <w:r w:rsidR="00B51D01">
        <w:rPr>
          <w:rFonts w:ascii="Arial" w:hAnsi="Arial" w:cs="Arial"/>
          <w:sz w:val="28"/>
          <w:szCs w:val="28"/>
        </w:rPr>
        <w:t xml:space="preserve"> которых </w:t>
      </w:r>
      <w:r w:rsidRPr="002B1F8A">
        <w:rPr>
          <w:rFonts w:ascii="Arial" w:hAnsi="Arial" w:cs="Arial"/>
          <w:sz w:val="28"/>
          <w:szCs w:val="28"/>
        </w:rPr>
        <w:t>осуществляется о</w:t>
      </w:r>
      <w:r w:rsidR="00B51D01">
        <w:rPr>
          <w:rFonts w:ascii="Arial" w:hAnsi="Arial" w:cs="Arial"/>
          <w:sz w:val="28"/>
          <w:szCs w:val="28"/>
        </w:rPr>
        <w:t xml:space="preserve">храна трудовых прав и интересов, </w:t>
      </w:r>
      <w:r w:rsidRPr="002B1F8A">
        <w:rPr>
          <w:rFonts w:ascii="Arial" w:hAnsi="Arial" w:cs="Arial"/>
          <w:sz w:val="28"/>
          <w:szCs w:val="28"/>
        </w:rPr>
        <w:t>а</w:t>
      </w:r>
      <w:r w:rsidR="00B51D01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также</w:t>
      </w:r>
      <w:r w:rsidR="00B51D01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принудительное</w:t>
      </w:r>
      <w:r w:rsidR="00B51D01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восстановление</w:t>
      </w:r>
      <w:r w:rsidR="00B51D01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их</w:t>
      </w:r>
      <w:r w:rsidR="00B51D01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</w:t>
      </w:r>
      <w:r w:rsidR="00B51D01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случае</w:t>
      </w:r>
      <w:r w:rsidR="00B51D01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нарушения</w:t>
      </w:r>
      <w:r w:rsidR="00B51D01">
        <w:rPr>
          <w:rFonts w:ascii="Arial" w:hAnsi="Arial" w:cs="Arial"/>
          <w:sz w:val="28"/>
          <w:szCs w:val="28"/>
        </w:rPr>
        <w:t xml:space="preserve"> и возмещение при этом </w:t>
      </w:r>
      <w:r w:rsidRPr="002B1F8A">
        <w:rPr>
          <w:rFonts w:ascii="Arial" w:hAnsi="Arial" w:cs="Arial"/>
          <w:sz w:val="28"/>
          <w:szCs w:val="28"/>
        </w:rPr>
        <w:t>работнику в полном объеме материаль</w:t>
      </w:r>
      <w:r w:rsidR="00B51D01">
        <w:rPr>
          <w:rFonts w:ascii="Arial" w:hAnsi="Arial" w:cs="Arial"/>
          <w:sz w:val="28"/>
          <w:szCs w:val="28"/>
        </w:rPr>
        <w:t xml:space="preserve">ного ущерба и морального вреда. </w:t>
      </w:r>
      <w:r w:rsidRPr="002B1F8A">
        <w:rPr>
          <w:rFonts w:ascii="Arial" w:hAnsi="Arial" w:cs="Arial"/>
          <w:sz w:val="28"/>
          <w:szCs w:val="28"/>
        </w:rPr>
        <w:t xml:space="preserve">Основанием возникновения трудовых споров </w:t>
      </w:r>
      <w:r w:rsidR="00B51D01">
        <w:rPr>
          <w:rFonts w:ascii="Arial" w:hAnsi="Arial" w:cs="Arial"/>
          <w:sz w:val="28"/>
          <w:szCs w:val="28"/>
        </w:rPr>
        <w:t xml:space="preserve">является </w:t>
      </w:r>
      <w:r w:rsidRPr="002B1F8A">
        <w:rPr>
          <w:rFonts w:ascii="Arial" w:hAnsi="Arial" w:cs="Arial"/>
          <w:sz w:val="28"/>
          <w:szCs w:val="28"/>
        </w:rPr>
        <w:t>невыполн</w:t>
      </w:r>
      <w:r w:rsidR="00B51D01">
        <w:rPr>
          <w:rFonts w:ascii="Arial" w:hAnsi="Arial" w:cs="Arial"/>
          <w:sz w:val="28"/>
          <w:szCs w:val="28"/>
        </w:rPr>
        <w:t xml:space="preserve">ение или ненадлежащее выполнение </w:t>
      </w:r>
      <w:r w:rsidR="00B51D01">
        <w:rPr>
          <w:rFonts w:ascii="Arial" w:hAnsi="Arial" w:cs="Arial"/>
          <w:sz w:val="28"/>
          <w:szCs w:val="28"/>
        </w:rPr>
        <w:lastRenderedPageBreak/>
        <w:t xml:space="preserve">трудовых обязанностей одним из субъектов </w:t>
      </w:r>
      <w:r w:rsidRPr="002B1F8A">
        <w:rPr>
          <w:rFonts w:ascii="Arial" w:hAnsi="Arial" w:cs="Arial"/>
          <w:sz w:val="28"/>
          <w:szCs w:val="28"/>
        </w:rPr>
        <w:t>трудового правоотношения.</w:t>
      </w:r>
    </w:p>
    <w:p w:rsidR="005929B7" w:rsidRPr="002B1F8A" w:rsidRDefault="005929B7" w:rsidP="002B1F8A">
      <w:pPr>
        <w:pStyle w:val="a5"/>
        <w:jc w:val="both"/>
        <w:rPr>
          <w:rFonts w:ascii="Arial" w:hAnsi="Arial" w:cs="Arial"/>
          <w:sz w:val="28"/>
          <w:szCs w:val="28"/>
        </w:rPr>
      </w:pPr>
      <w:r w:rsidRPr="002B1F8A">
        <w:rPr>
          <w:rFonts w:ascii="Arial" w:hAnsi="Arial" w:cs="Arial"/>
          <w:sz w:val="28"/>
          <w:szCs w:val="28"/>
        </w:rPr>
        <w:t>________________________________________</w:t>
      </w:r>
    </w:p>
    <w:p w:rsidR="00B51D01" w:rsidRDefault="00B51D01" w:rsidP="002B1F8A">
      <w:pPr>
        <w:pStyle w:val="a5"/>
        <w:jc w:val="both"/>
        <w:rPr>
          <w:rFonts w:ascii="Arial" w:hAnsi="Arial" w:cs="Arial"/>
          <w:sz w:val="28"/>
          <w:szCs w:val="28"/>
        </w:rPr>
      </w:pPr>
    </w:p>
    <w:p w:rsidR="005929B7" w:rsidRPr="00B51D01" w:rsidRDefault="005929B7" w:rsidP="002B1F8A">
      <w:pPr>
        <w:pStyle w:val="a5"/>
        <w:jc w:val="both"/>
        <w:rPr>
          <w:rFonts w:ascii="Arial" w:hAnsi="Arial" w:cs="Arial"/>
          <w:b/>
          <w:sz w:val="28"/>
          <w:szCs w:val="28"/>
        </w:rPr>
      </w:pPr>
      <w:r w:rsidRPr="00B51D01">
        <w:rPr>
          <w:rFonts w:ascii="Arial" w:hAnsi="Arial" w:cs="Arial"/>
          <w:b/>
          <w:sz w:val="28"/>
          <w:szCs w:val="28"/>
        </w:rPr>
        <w:t>Органы</w:t>
      </w:r>
      <w:r w:rsidR="00B51D01" w:rsidRPr="00B51D01">
        <w:rPr>
          <w:rFonts w:ascii="Arial" w:hAnsi="Arial" w:cs="Arial"/>
          <w:b/>
          <w:sz w:val="28"/>
          <w:szCs w:val="28"/>
        </w:rPr>
        <w:t xml:space="preserve"> </w:t>
      </w:r>
      <w:r w:rsidRPr="00B51D01">
        <w:rPr>
          <w:rFonts w:ascii="Arial" w:hAnsi="Arial" w:cs="Arial"/>
          <w:b/>
          <w:sz w:val="28"/>
          <w:szCs w:val="28"/>
        </w:rPr>
        <w:t>по</w:t>
      </w:r>
      <w:r w:rsidR="00B51D01" w:rsidRPr="00B51D01">
        <w:rPr>
          <w:rFonts w:ascii="Arial" w:hAnsi="Arial" w:cs="Arial"/>
          <w:b/>
          <w:sz w:val="28"/>
          <w:szCs w:val="28"/>
        </w:rPr>
        <w:t xml:space="preserve"> </w:t>
      </w:r>
      <w:r w:rsidRPr="00B51D01">
        <w:rPr>
          <w:rFonts w:ascii="Arial" w:hAnsi="Arial" w:cs="Arial"/>
          <w:b/>
          <w:sz w:val="28"/>
          <w:szCs w:val="28"/>
        </w:rPr>
        <w:t>рассмотрению</w:t>
      </w:r>
      <w:r w:rsidR="00B51D01" w:rsidRPr="00B51D01">
        <w:rPr>
          <w:rFonts w:ascii="Arial" w:hAnsi="Arial" w:cs="Arial"/>
          <w:b/>
          <w:sz w:val="28"/>
          <w:szCs w:val="28"/>
        </w:rPr>
        <w:t xml:space="preserve"> </w:t>
      </w:r>
      <w:r w:rsidRPr="00B51D01">
        <w:rPr>
          <w:rFonts w:ascii="Arial" w:hAnsi="Arial" w:cs="Arial"/>
          <w:b/>
          <w:sz w:val="28"/>
          <w:szCs w:val="28"/>
        </w:rPr>
        <w:t>индивидуальных</w:t>
      </w:r>
      <w:r w:rsidR="00B51D01" w:rsidRPr="00B51D01">
        <w:rPr>
          <w:rFonts w:ascii="Arial" w:hAnsi="Arial" w:cs="Arial"/>
          <w:b/>
          <w:sz w:val="28"/>
          <w:szCs w:val="28"/>
        </w:rPr>
        <w:t xml:space="preserve"> </w:t>
      </w:r>
      <w:r w:rsidRPr="00B51D01">
        <w:rPr>
          <w:rFonts w:ascii="Arial" w:hAnsi="Arial" w:cs="Arial"/>
          <w:b/>
          <w:sz w:val="28"/>
          <w:szCs w:val="28"/>
        </w:rPr>
        <w:t>трудовых</w:t>
      </w:r>
      <w:r w:rsidR="00B51D01" w:rsidRPr="00B51D01">
        <w:rPr>
          <w:rFonts w:ascii="Arial" w:hAnsi="Arial" w:cs="Arial"/>
          <w:b/>
          <w:sz w:val="28"/>
          <w:szCs w:val="28"/>
        </w:rPr>
        <w:t xml:space="preserve"> </w:t>
      </w:r>
      <w:r w:rsidRPr="00B51D01">
        <w:rPr>
          <w:rFonts w:ascii="Arial" w:hAnsi="Arial" w:cs="Arial"/>
          <w:b/>
          <w:sz w:val="28"/>
          <w:szCs w:val="28"/>
        </w:rPr>
        <w:t>споров</w:t>
      </w:r>
    </w:p>
    <w:p w:rsidR="005929B7" w:rsidRPr="002B1F8A" w:rsidRDefault="005929B7" w:rsidP="002B1F8A">
      <w:pPr>
        <w:pStyle w:val="a5"/>
        <w:jc w:val="both"/>
        <w:rPr>
          <w:rFonts w:ascii="Arial" w:hAnsi="Arial" w:cs="Arial"/>
          <w:sz w:val="28"/>
          <w:szCs w:val="28"/>
        </w:rPr>
      </w:pPr>
      <w:r w:rsidRPr="002B1F8A">
        <w:rPr>
          <w:rFonts w:ascii="Arial" w:hAnsi="Arial" w:cs="Arial"/>
          <w:sz w:val="28"/>
          <w:szCs w:val="28"/>
        </w:rPr>
        <w:t>________________________________________</w:t>
      </w:r>
    </w:p>
    <w:p w:rsidR="005929B7" w:rsidRPr="002B1F8A" w:rsidRDefault="005929B7" w:rsidP="002B1F8A">
      <w:pPr>
        <w:pStyle w:val="a5"/>
        <w:jc w:val="both"/>
        <w:rPr>
          <w:rFonts w:ascii="Arial" w:hAnsi="Arial" w:cs="Arial"/>
          <w:sz w:val="28"/>
          <w:szCs w:val="28"/>
        </w:rPr>
      </w:pPr>
      <w:r w:rsidRPr="002B1F8A">
        <w:rPr>
          <w:rFonts w:ascii="Arial" w:hAnsi="Arial" w:cs="Arial"/>
          <w:sz w:val="28"/>
          <w:szCs w:val="28"/>
        </w:rPr>
        <w:t>Согласно ст.</w:t>
      </w:r>
      <w:r w:rsidR="00B51D01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382</w:t>
      </w:r>
      <w:r w:rsidR="00B51D01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</w:t>
      </w:r>
      <w:r w:rsidR="00B51D01">
        <w:rPr>
          <w:rFonts w:ascii="Arial" w:hAnsi="Arial" w:cs="Arial"/>
          <w:sz w:val="28"/>
          <w:szCs w:val="28"/>
        </w:rPr>
        <w:t xml:space="preserve">ового кодекса РФ индивидуальные трудовые </w:t>
      </w:r>
      <w:r w:rsidRPr="002B1F8A">
        <w:rPr>
          <w:rFonts w:ascii="Arial" w:hAnsi="Arial" w:cs="Arial"/>
          <w:sz w:val="28"/>
          <w:szCs w:val="28"/>
        </w:rPr>
        <w:t>споры</w:t>
      </w:r>
      <w:r w:rsidR="00B51D01">
        <w:rPr>
          <w:rFonts w:ascii="Arial" w:hAnsi="Arial" w:cs="Arial"/>
          <w:sz w:val="28"/>
          <w:szCs w:val="28"/>
        </w:rPr>
        <w:t xml:space="preserve"> рассматриваются комиссиями по трудовым спорам (КТС)                      и судами в </w:t>
      </w:r>
      <w:r w:rsidRPr="002B1F8A">
        <w:rPr>
          <w:rFonts w:ascii="Arial" w:hAnsi="Arial" w:cs="Arial"/>
          <w:sz w:val="28"/>
          <w:szCs w:val="28"/>
        </w:rPr>
        <w:t>пределах</w:t>
      </w:r>
      <w:r w:rsidR="00B51D01">
        <w:rPr>
          <w:rFonts w:ascii="Arial" w:hAnsi="Arial" w:cs="Arial"/>
          <w:sz w:val="28"/>
          <w:szCs w:val="28"/>
        </w:rPr>
        <w:t xml:space="preserve"> предоставленных им прав. Вопрос о том, где должен размещаться конкретный индивидуальный трудовой </w:t>
      </w:r>
      <w:r w:rsidRPr="002B1F8A">
        <w:rPr>
          <w:rFonts w:ascii="Arial" w:hAnsi="Arial" w:cs="Arial"/>
          <w:sz w:val="28"/>
          <w:szCs w:val="28"/>
        </w:rPr>
        <w:t>спо</w:t>
      </w:r>
      <w:r w:rsidR="00B51D01">
        <w:rPr>
          <w:rFonts w:ascii="Arial" w:hAnsi="Arial" w:cs="Arial"/>
          <w:sz w:val="28"/>
          <w:szCs w:val="28"/>
        </w:rPr>
        <w:t xml:space="preserve">р – в комиссии по трудовым договорам </w:t>
      </w:r>
      <w:r w:rsidRPr="002B1F8A">
        <w:rPr>
          <w:rFonts w:ascii="Arial" w:hAnsi="Arial" w:cs="Arial"/>
          <w:sz w:val="28"/>
          <w:szCs w:val="28"/>
        </w:rPr>
        <w:t>или</w:t>
      </w:r>
      <w:r w:rsidR="00B51D01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суде,</w:t>
      </w:r>
      <w:r w:rsidR="00B51D01">
        <w:rPr>
          <w:rFonts w:ascii="Arial" w:hAnsi="Arial" w:cs="Arial"/>
          <w:sz w:val="28"/>
          <w:szCs w:val="28"/>
        </w:rPr>
        <w:t xml:space="preserve"> определяется в соответствии с их подведомственностью. По подведомственности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="00B51D01">
        <w:rPr>
          <w:rFonts w:ascii="Arial" w:hAnsi="Arial" w:cs="Arial"/>
          <w:sz w:val="28"/>
          <w:szCs w:val="28"/>
        </w:rPr>
        <w:t xml:space="preserve">все трудовые споры можно разделить </w:t>
      </w:r>
      <w:proofErr w:type="gramStart"/>
      <w:r w:rsidR="00B51D01">
        <w:rPr>
          <w:rFonts w:ascii="Arial" w:hAnsi="Arial" w:cs="Arial"/>
          <w:sz w:val="28"/>
          <w:szCs w:val="28"/>
        </w:rPr>
        <w:t>на</w:t>
      </w:r>
      <w:proofErr w:type="gramEnd"/>
      <w:r w:rsidR="00B51D01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рассматриваемые:</w:t>
      </w:r>
    </w:p>
    <w:p w:rsidR="005929B7" w:rsidRPr="002B1F8A" w:rsidRDefault="005929B7" w:rsidP="002B1F8A">
      <w:pPr>
        <w:pStyle w:val="a5"/>
        <w:jc w:val="both"/>
        <w:rPr>
          <w:rFonts w:ascii="Arial" w:hAnsi="Arial" w:cs="Arial"/>
          <w:sz w:val="28"/>
          <w:szCs w:val="28"/>
        </w:rPr>
      </w:pPr>
      <w:r w:rsidRPr="002B1F8A">
        <w:rPr>
          <w:rFonts w:ascii="Arial" w:hAnsi="Arial" w:cs="Arial"/>
          <w:sz w:val="28"/>
          <w:szCs w:val="28"/>
        </w:rPr>
        <w:t>•</w:t>
      </w:r>
      <w:r w:rsidR="00B51D01">
        <w:rPr>
          <w:rFonts w:ascii="Arial" w:hAnsi="Arial" w:cs="Arial"/>
          <w:sz w:val="28"/>
          <w:szCs w:val="28"/>
        </w:rPr>
        <w:t xml:space="preserve"> в общем порядке, когда КТС является </w:t>
      </w:r>
      <w:r w:rsidRPr="002B1F8A">
        <w:rPr>
          <w:rFonts w:ascii="Arial" w:hAnsi="Arial" w:cs="Arial"/>
          <w:sz w:val="28"/>
          <w:szCs w:val="28"/>
        </w:rPr>
        <w:t>обязательн</w:t>
      </w:r>
      <w:r w:rsidR="00B51D01">
        <w:rPr>
          <w:rFonts w:ascii="Arial" w:hAnsi="Arial" w:cs="Arial"/>
          <w:sz w:val="28"/>
          <w:szCs w:val="28"/>
        </w:rPr>
        <w:t xml:space="preserve">ой </w:t>
      </w:r>
      <w:r w:rsidRPr="002B1F8A">
        <w:rPr>
          <w:rFonts w:ascii="Arial" w:hAnsi="Arial" w:cs="Arial"/>
          <w:sz w:val="28"/>
          <w:szCs w:val="28"/>
        </w:rPr>
        <w:t>первичной</w:t>
      </w:r>
      <w:r w:rsidR="00B51D01">
        <w:rPr>
          <w:rFonts w:ascii="Arial" w:hAnsi="Arial" w:cs="Arial"/>
          <w:sz w:val="28"/>
          <w:szCs w:val="28"/>
        </w:rPr>
        <w:t xml:space="preserve"> стадией, после </w:t>
      </w:r>
      <w:r w:rsidRPr="002B1F8A">
        <w:rPr>
          <w:rFonts w:ascii="Arial" w:hAnsi="Arial" w:cs="Arial"/>
          <w:sz w:val="28"/>
          <w:szCs w:val="28"/>
        </w:rPr>
        <w:t>которой</w:t>
      </w:r>
      <w:r w:rsidR="00B51D01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спор</w:t>
      </w:r>
      <w:r w:rsidR="00B51D01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может</w:t>
      </w:r>
      <w:r w:rsidR="00B51D01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поступить</w:t>
      </w:r>
      <w:r w:rsidR="00B51D01">
        <w:rPr>
          <w:rFonts w:ascii="Arial" w:hAnsi="Arial" w:cs="Arial"/>
          <w:sz w:val="28"/>
          <w:szCs w:val="28"/>
        </w:rPr>
        <w:t xml:space="preserve"> на </w:t>
      </w:r>
      <w:r w:rsidR="00EC181D">
        <w:rPr>
          <w:rFonts w:ascii="Arial" w:hAnsi="Arial" w:cs="Arial"/>
          <w:sz w:val="28"/>
          <w:szCs w:val="28"/>
        </w:rPr>
        <w:t xml:space="preserve">рассмотрение </w:t>
      </w:r>
      <w:r w:rsidRPr="002B1F8A">
        <w:rPr>
          <w:rFonts w:ascii="Arial" w:hAnsi="Arial" w:cs="Arial"/>
          <w:sz w:val="28"/>
          <w:szCs w:val="28"/>
        </w:rPr>
        <w:t>суда;</w:t>
      </w:r>
    </w:p>
    <w:p w:rsidR="005929B7" w:rsidRPr="002B1F8A" w:rsidRDefault="005929B7" w:rsidP="002B1F8A">
      <w:pPr>
        <w:pStyle w:val="a5"/>
        <w:jc w:val="both"/>
        <w:rPr>
          <w:rFonts w:ascii="Arial" w:hAnsi="Arial" w:cs="Arial"/>
          <w:sz w:val="28"/>
          <w:szCs w:val="28"/>
        </w:rPr>
      </w:pPr>
      <w:r w:rsidRPr="002B1F8A">
        <w:rPr>
          <w:rFonts w:ascii="Arial" w:hAnsi="Arial" w:cs="Arial"/>
          <w:sz w:val="28"/>
          <w:szCs w:val="28"/>
        </w:rPr>
        <w:t>•</w:t>
      </w:r>
      <w:r w:rsidR="00EC181D">
        <w:rPr>
          <w:rFonts w:ascii="Arial" w:hAnsi="Arial" w:cs="Arial"/>
          <w:sz w:val="28"/>
          <w:szCs w:val="28"/>
        </w:rPr>
        <w:t xml:space="preserve"> непосредственно в суде, минуя </w:t>
      </w:r>
      <w:r w:rsidRPr="002B1F8A">
        <w:rPr>
          <w:rFonts w:ascii="Arial" w:hAnsi="Arial" w:cs="Arial"/>
          <w:sz w:val="28"/>
          <w:szCs w:val="28"/>
        </w:rPr>
        <w:t>КТС.</w:t>
      </w:r>
    </w:p>
    <w:p w:rsidR="005929B7" w:rsidRPr="002B1F8A" w:rsidRDefault="005929B7" w:rsidP="002B1F8A">
      <w:pPr>
        <w:pStyle w:val="a5"/>
        <w:jc w:val="both"/>
        <w:rPr>
          <w:rFonts w:ascii="Arial" w:hAnsi="Arial" w:cs="Arial"/>
          <w:sz w:val="28"/>
          <w:szCs w:val="28"/>
        </w:rPr>
      </w:pPr>
      <w:r w:rsidRPr="002B1F8A">
        <w:rPr>
          <w:rFonts w:ascii="Arial" w:hAnsi="Arial" w:cs="Arial"/>
          <w:sz w:val="28"/>
          <w:szCs w:val="28"/>
        </w:rPr>
        <w:t>________________________________________</w:t>
      </w:r>
    </w:p>
    <w:p w:rsidR="005929B7" w:rsidRPr="002B1F8A" w:rsidRDefault="005929B7" w:rsidP="002B1F8A">
      <w:pPr>
        <w:pStyle w:val="a5"/>
        <w:jc w:val="both"/>
        <w:rPr>
          <w:rFonts w:ascii="Arial" w:hAnsi="Arial" w:cs="Arial"/>
          <w:sz w:val="28"/>
          <w:szCs w:val="28"/>
        </w:rPr>
      </w:pPr>
      <w:r w:rsidRPr="002B1F8A">
        <w:rPr>
          <w:rFonts w:ascii="Arial" w:hAnsi="Arial" w:cs="Arial"/>
          <w:sz w:val="28"/>
          <w:szCs w:val="28"/>
        </w:rPr>
        <w:t>Отнесение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трудового спора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к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одной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из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указанных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выше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групп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означает,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="001F4BB5" w:rsidRPr="002B1F8A">
        <w:rPr>
          <w:rFonts w:ascii="Arial" w:hAnsi="Arial" w:cs="Arial"/>
          <w:sz w:val="28"/>
          <w:szCs w:val="28"/>
        </w:rPr>
        <w:t>что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="001F4BB5" w:rsidRPr="002B1F8A">
        <w:rPr>
          <w:rFonts w:ascii="Arial" w:hAnsi="Arial" w:cs="Arial"/>
          <w:sz w:val="28"/>
          <w:szCs w:val="28"/>
        </w:rPr>
        <w:t xml:space="preserve">другие </w:t>
      </w:r>
      <w:r w:rsidRPr="002B1F8A">
        <w:rPr>
          <w:rFonts w:ascii="Arial" w:hAnsi="Arial" w:cs="Arial"/>
          <w:sz w:val="28"/>
          <w:szCs w:val="28"/>
        </w:rPr>
        <w:t>органы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или</w:t>
      </w:r>
      <w:r w:rsidR="00EC181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1F8A">
        <w:rPr>
          <w:rFonts w:ascii="Arial" w:hAnsi="Arial" w:cs="Arial"/>
          <w:sz w:val="28"/>
          <w:szCs w:val="28"/>
        </w:rPr>
        <w:t>неправомочны</w:t>
      </w:r>
      <w:proofErr w:type="gramEnd"/>
      <w:r w:rsidR="00EC181D">
        <w:rPr>
          <w:rFonts w:ascii="Arial" w:hAnsi="Arial" w:cs="Arial"/>
          <w:sz w:val="28"/>
          <w:szCs w:val="28"/>
        </w:rPr>
        <w:t xml:space="preserve"> рассматривать данный спор, или </w:t>
      </w:r>
      <w:r w:rsidRPr="002B1F8A">
        <w:rPr>
          <w:rFonts w:ascii="Arial" w:hAnsi="Arial" w:cs="Arial"/>
          <w:sz w:val="28"/>
          <w:szCs w:val="28"/>
        </w:rPr>
        <w:t>могут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его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рассмотреть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только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после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того,</w:t>
      </w:r>
      <w:r w:rsidR="00EC181D">
        <w:rPr>
          <w:rFonts w:ascii="Arial" w:hAnsi="Arial" w:cs="Arial"/>
          <w:sz w:val="28"/>
          <w:szCs w:val="28"/>
        </w:rPr>
        <w:t xml:space="preserve"> как </w:t>
      </w:r>
      <w:r w:rsidRPr="002B1F8A">
        <w:rPr>
          <w:rFonts w:ascii="Arial" w:hAnsi="Arial" w:cs="Arial"/>
          <w:sz w:val="28"/>
          <w:szCs w:val="28"/>
        </w:rPr>
        <w:t>он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был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рассмотрен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первоначально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КТС. Правильное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определение</w:t>
      </w:r>
      <w:r w:rsidR="00EC181D">
        <w:rPr>
          <w:rFonts w:ascii="Arial" w:hAnsi="Arial" w:cs="Arial"/>
          <w:sz w:val="28"/>
          <w:szCs w:val="28"/>
        </w:rPr>
        <w:t xml:space="preserve"> подведомственности конкретного </w:t>
      </w:r>
      <w:r w:rsidRPr="002B1F8A">
        <w:rPr>
          <w:rFonts w:ascii="Arial" w:hAnsi="Arial" w:cs="Arial"/>
          <w:sz w:val="28"/>
          <w:szCs w:val="28"/>
        </w:rPr>
        <w:t>трудового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спора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играет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большую практическу</w:t>
      </w:r>
      <w:r w:rsidR="00EC181D">
        <w:rPr>
          <w:rFonts w:ascii="Arial" w:hAnsi="Arial" w:cs="Arial"/>
          <w:sz w:val="28"/>
          <w:szCs w:val="28"/>
        </w:rPr>
        <w:t xml:space="preserve">ю роль, поскольку решение спора некомпетентным органом не имеет юридической силы и не может </w:t>
      </w:r>
      <w:r w:rsidRPr="002B1F8A">
        <w:rPr>
          <w:rFonts w:ascii="Arial" w:hAnsi="Arial" w:cs="Arial"/>
          <w:sz w:val="28"/>
          <w:szCs w:val="28"/>
        </w:rPr>
        <w:t>быть</w:t>
      </w:r>
      <w:r w:rsidR="00EC181D">
        <w:rPr>
          <w:rFonts w:ascii="Arial" w:hAnsi="Arial" w:cs="Arial"/>
          <w:sz w:val="28"/>
          <w:szCs w:val="28"/>
        </w:rPr>
        <w:t xml:space="preserve"> исполнено в предусмотренном </w:t>
      </w:r>
      <w:r w:rsidRPr="002B1F8A">
        <w:rPr>
          <w:rFonts w:ascii="Arial" w:hAnsi="Arial" w:cs="Arial"/>
          <w:sz w:val="28"/>
          <w:szCs w:val="28"/>
        </w:rPr>
        <w:t>порядке.</w:t>
      </w:r>
      <w:r w:rsidR="00EC181D">
        <w:rPr>
          <w:rFonts w:ascii="Arial" w:hAnsi="Arial" w:cs="Arial"/>
          <w:sz w:val="28"/>
          <w:szCs w:val="28"/>
        </w:rPr>
        <w:t xml:space="preserve"> Если </w:t>
      </w:r>
      <w:r w:rsidRPr="002B1F8A">
        <w:rPr>
          <w:rFonts w:ascii="Arial" w:hAnsi="Arial" w:cs="Arial"/>
          <w:sz w:val="28"/>
          <w:szCs w:val="28"/>
        </w:rPr>
        <w:t>трудовой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спор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индивидуальный,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то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устанавливается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его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характер – о применении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трудового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законодательства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или</w:t>
      </w:r>
      <w:r w:rsidR="00EC181D">
        <w:rPr>
          <w:rFonts w:ascii="Arial" w:hAnsi="Arial" w:cs="Arial"/>
          <w:sz w:val="28"/>
          <w:szCs w:val="28"/>
        </w:rPr>
        <w:t xml:space="preserve"> о введении новых условий труда по соглашению </w:t>
      </w:r>
      <w:r w:rsidRPr="002B1F8A">
        <w:rPr>
          <w:rFonts w:ascii="Arial" w:hAnsi="Arial" w:cs="Arial"/>
          <w:sz w:val="28"/>
          <w:szCs w:val="28"/>
        </w:rPr>
        <w:t>субъектов</w:t>
      </w:r>
      <w:r w:rsidR="00EC181D">
        <w:rPr>
          <w:rFonts w:ascii="Arial" w:hAnsi="Arial" w:cs="Arial"/>
          <w:sz w:val="28"/>
          <w:szCs w:val="28"/>
        </w:rPr>
        <w:t xml:space="preserve"> трудового договора, затем определяется, из </w:t>
      </w:r>
      <w:r w:rsidRPr="002B1F8A">
        <w:rPr>
          <w:rFonts w:ascii="Arial" w:hAnsi="Arial" w:cs="Arial"/>
          <w:sz w:val="28"/>
          <w:szCs w:val="28"/>
        </w:rPr>
        <w:t>какого</w:t>
      </w:r>
      <w:r w:rsidR="00EC181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правоотношения</w:t>
      </w:r>
      <w:r w:rsidR="00EC181D">
        <w:rPr>
          <w:rFonts w:ascii="Arial" w:hAnsi="Arial" w:cs="Arial"/>
          <w:sz w:val="28"/>
          <w:szCs w:val="28"/>
        </w:rPr>
        <w:t xml:space="preserve"> он </w:t>
      </w:r>
      <w:r w:rsidRPr="002B1F8A">
        <w:rPr>
          <w:rFonts w:ascii="Arial" w:hAnsi="Arial" w:cs="Arial"/>
          <w:sz w:val="28"/>
          <w:szCs w:val="28"/>
        </w:rPr>
        <w:t>(спор)</w:t>
      </w:r>
      <w:r w:rsidR="00EC181D" w:rsidRP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вытекает.</w:t>
      </w:r>
    </w:p>
    <w:p w:rsidR="005929B7" w:rsidRPr="002B1F8A" w:rsidRDefault="005929B7" w:rsidP="002B1F8A">
      <w:pPr>
        <w:pStyle w:val="a5"/>
        <w:jc w:val="both"/>
        <w:rPr>
          <w:rFonts w:ascii="Arial" w:hAnsi="Arial" w:cs="Arial"/>
          <w:sz w:val="28"/>
          <w:szCs w:val="28"/>
        </w:rPr>
      </w:pPr>
      <w:r w:rsidRPr="002B1F8A">
        <w:rPr>
          <w:rFonts w:ascii="Arial" w:hAnsi="Arial" w:cs="Arial"/>
          <w:sz w:val="28"/>
          <w:szCs w:val="28"/>
        </w:rPr>
        <w:t>________________________________________</w:t>
      </w:r>
    </w:p>
    <w:p w:rsidR="005929B7" w:rsidRPr="002B1F8A" w:rsidRDefault="005929B7" w:rsidP="002B1F8A">
      <w:pPr>
        <w:pStyle w:val="a5"/>
        <w:jc w:val="both"/>
        <w:rPr>
          <w:rFonts w:ascii="Arial" w:hAnsi="Arial" w:cs="Arial"/>
          <w:sz w:val="28"/>
          <w:szCs w:val="28"/>
        </w:rPr>
      </w:pPr>
      <w:r w:rsidRPr="002B1F8A">
        <w:rPr>
          <w:rFonts w:ascii="Arial" w:hAnsi="Arial" w:cs="Arial"/>
          <w:sz w:val="28"/>
          <w:szCs w:val="28"/>
        </w:rPr>
        <w:t>Индивидуальный</w:t>
      </w:r>
      <w:r w:rsidR="00C85EC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спор</w:t>
      </w:r>
      <w:r w:rsidR="00C85EC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об</w:t>
      </w:r>
      <w:r w:rsidR="00C85EC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установлении</w:t>
      </w:r>
      <w:r w:rsidR="00C85EC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новых</w:t>
      </w:r>
      <w:r w:rsidR="00C85EC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условий</w:t>
      </w:r>
      <w:r w:rsidR="00C85EC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труда</w:t>
      </w:r>
      <w:r w:rsidR="00C85EC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неподведомственен ни</w:t>
      </w:r>
      <w:r w:rsidR="00C85EC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КТС,</w:t>
      </w:r>
      <w:r w:rsidR="00C85EC9">
        <w:rPr>
          <w:rFonts w:ascii="Arial" w:hAnsi="Arial" w:cs="Arial"/>
          <w:sz w:val="28"/>
          <w:szCs w:val="28"/>
        </w:rPr>
        <w:t xml:space="preserve"> </w:t>
      </w:r>
      <w:r w:rsidR="00C85EC9" w:rsidRPr="002B1F8A">
        <w:rPr>
          <w:rFonts w:ascii="Arial" w:hAnsi="Arial" w:cs="Arial"/>
          <w:sz w:val="28"/>
          <w:szCs w:val="28"/>
        </w:rPr>
        <w:t xml:space="preserve"> </w:t>
      </w:r>
      <w:r w:rsidR="00C85EC9">
        <w:rPr>
          <w:rFonts w:ascii="Arial" w:hAnsi="Arial" w:cs="Arial"/>
          <w:sz w:val="28"/>
          <w:szCs w:val="28"/>
        </w:rPr>
        <w:t xml:space="preserve">ни </w:t>
      </w:r>
      <w:r w:rsidRPr="002B1F8A">
        <w:rPr>
          <w:rFonts w:ascii="Arial" w:hAnsi="Arial" w:cs="Arial"/>
          <w:sz w:val="28"/>
          <w:szCs w:val="28"/>
        </w:rPr>
        <w:t>суду,</w:t>
      </w:r>
      <w:r w:rsidR="00C85EC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хотя</w:t>
      </w:r>
      <w:r w:rsidR="00C85EC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возник</w:t>
      </w:r>
      <w:r w:rsidR="007A590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из</w:t>
      </w:r>
      <w:r w:rsidR="007A590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трудового</w:t>
      </w:r>
      <w:r w:rsidR="007A590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правоотношения.</w:t>
      </w:r>
      <w:r w:rsidR="007A590F" w:rsidRP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Споры</w:t>
      </w:r>
      <w:r w:rsidR="007A590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из</w:t>
      </w:r>
      <w:r w:rsidR="007A590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правоотношений,</w:t>
      </w:r>
      <w:r w:rsidR="007A590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 xml:space="preserve">тесно связанных </w:t>
      </w:r>
      <w:r w:rsidR="002E5063">
        <w:rPr>
          <w:rFonts w:ascii="Arial" w:hAnsi="Arial" w:cs="Arial"/>
          <w:sz w:val="28"/>
          <w:szCs w:val="28"/>
        </w:rPr>
        <w:t xml:space="preserve">                         </w:t>
      </w:r>
      <w:r w:rsidRPr="002B1F8A">
        <w:rPr>
          <w:rFonts w:ascii="Arial" w:hAnsi="Arial" w:cs="Arial"/>
          <w:sz w:val="28"/>
          <w:szCs w:val="28"/>
        </w:rPr>
        <w:t>с трудовыми отношениями, также неподведомственны КТС</w:t>
      </w:r>
      <w:r w:rsidR="007A590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</w:t>
      </w:r>
      <w:r w:rsidR="007A590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суду,</w:t>
      </w:r>
      <w:r w:rsidR="007A590F" w:rsidRP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например</w:t>
      </w:r>
      <w:r w:rsidR="007A590F">
        <w:rPr>
          <w:rFonts w:ascii="Arial" w:hAnsi="Arial" w:cs="Arial"/>
          <w:sz w:val="28"/>
          <w:szCs w:val="28"/>
        </w:rPr>
        <w:t xml:space="preserve">, </w:t>
      </w:r>
      <w:r w:rsidRPr="002B1F8A">
        <w:rPr>
          <w:rFonts w:ascii="Arial" w:hAnsi="Arial" w:cs="Arial"/>
          <w:sz w:val="28"/>
          <w:szCs w:val="28"/>
        </w:rPr>
        <w:t>споры</w:t>
      </w:r>
      <w:r w:rsidR="007A590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</w:t>
      </w:r>
      <w:r w:rsidR="007A590F">
        <w:rPr>
          <w:rFonts w:ascii="Arial" w:hAnsi="Arial" w:cs="Arial"/>
          <w:sz w:val="28"/>
          <w:szCs w:val="28"/>
        </w:rPr>
        <w:t xml:space="preserve"> применении законодательства о </w:t>
      </w:r>
      <w:r w:rsidRPr="002B1F8A">
        <w:rPr>
          <w:rFonts w:ascii="Arial" w:hAnsi="Arial" w:cs="Arial"/>
          <w:sz w:val="28"/>
          <w:szCs w:val="28"/>
        </w:rPr>
        <w:t>пенсиях</w:t>
      </w:r>
      <w:r w:rsidR="007A590F">
        <w:rPr>
          <w:rFonts w:ascii="Arial" w:hAnsi="Arial" w:cs="Arial"/>
          <w:sz w:val="28"/>
          <w:szCs w:val="28"/>
        </w:rPr>
        <w:t xml:space="preserve"> </w:t>
      </w:r>
      <w:r w:rsidR="002E5063">
        <w:rPr>
          <w:rFonts w:ascii="Arial" w:hAnsi="Arial" w:cs="Arial"/>
          <w:sz w:val="28"/>
          <w:szCs w:val="28"/>
        </w:rPr>
        <w:t xml:space="preserve">                          </w:t>
      </w:r>
      <w:r w:rsidR="007A590F">
        <w:rPr>
          <w:rFonts w:ascii="Arial" w:hAnsi="Arial" w:cs="Arial"/>
          <w:sz w:val="28"/>
          <w:szCs w:val="28"/>
        </w:rPr>
        <w:t xml:space="preserve">и </w:t>
      </w:r>
      <w:r w:rsidRPr="002B1F8A">
        <w:rPr>
          <w:rFonts w:ascii="Arial" w:hAnsi="Arial" w:cs="Arial"/>
          <w:sz w:val="28"/>
          <w:szCs w:val="28"/>
        </w:rPr>
        <w:t>пособиях,</w:t>
      </w:r>
      <w:r w:rsidR="007A590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т.к.</w:t>
      </w:r>
      <w:r w:rsidR="007A590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эти</w:t>
      </w:r>
      <w:r w:rsidR="007A590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отношения</w:t>
      </w:r>
      <w:r w:rsidR="007A590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регулируются</w:t>
      </w:r>
      <w:r w:rsidR="007A590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законами социального</w:t>
      </w:r>
      <w:r w:rsidR="007A590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обеспечения. Установленный</w:t>
      </w:r>
      <w:r w:rsidR="007A590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порядок рассмотрения</w:t>
      </w:r>
      <w:r w:rsidR="007A590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индивидуальных</w:t>
      </w:r>
      <w:r w:rsidR="007A590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трудовых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споров, включая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их</w:t>
      </w:r>
      <w:r w:rsidR="00F73FFC">
        <w:rPr>
          <w:rFonts w:ascii="Arial" w:hAnsi="Arial" w:cs="Arial"/>
          <w:sz w:val="28"/>
          <w:szCs w:val="28"/>
        </w:rPr>
        <w:t xml:space="preserve"> подведомственность, не </w:t>
      </w:r>
      <w:r w:rsidRPr="002B1F8A">
        <w:rPr>
          <w:rFonts w:ascii="Arial" w:hAnsi="Arial" w:cs="Arial"/>
          <w:sz w:val="28"/>
          <w:szCs w:val="28"/>
        </w:rPr>
        <w:t>лишает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работника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права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обращаться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вышестоящий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орган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порядке подчиненности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или в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суд с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жалобой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на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действия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(бездействие)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="00F73FFC" w:rsidRP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конкретного руководителя организации. Работник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вправе обжаловать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незаконные действия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работодателя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иные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органы,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например</w:t>
      </w:r>
      <w:r w:rsidR="00F73FFC">
        <w:rPr>
          <w:rFonts w:ascii="Arial" w:hAnsi="Arial" w:cs="Arial"/>
          <w:sz w:val="28"/>
          <w:szCs w:val="28"/>
        </w:rPr>
        <w:t xml:space="preserve">, </w:t>
      </w:r>
      <w:r w:rsidR="002E5063">
        <w:rPr>
          <w:rFonts w:ascii="Arial" w:hAnsi="Arial" w:cs="Arial"/>
          <w:sz w:val="28"/>
          <w:szCs w:val="28"/>
        </w:rPr>
        <w:t xml:space="preserve">                            </w:t>
      </w:r>
      <w:r w:rsidRPr="002B1F8A">
        <w:rPr>
          <w:rFonts w:ascii="Arial" w:hAnsi="Arial" w:cs="Arial"/>
          <w:sz w:val="28"/>
          <w:szCs w:val="28"/>
        </w:rPr>
        <w:t>в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прокуратуру,</w:t>
      </w:r>
      <w:r w:rsidR="00F73FFC" w:rsidRP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органы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федеральной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инспекции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труда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другие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структуры,</w:t>
      </w:r>
      <w:r w:rsidR="00F73FF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осуществляющие</w:t>
      </w:r>
      <w:r w:rsidR="00513273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надзор</w:t>
      </w:r>
      <w:r w:rsidR="00513273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</w:t>
      </w:r>
      <w:r w:rsidR="00513273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контроль</w:t>
      </w:r>
      <w:r w:rsidR="00513273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соблюдения</w:t>
      </w:r>
      <w:r w:rsidR="00513273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законодательства</w:t>
      </w:r>
      <w:r w:rsidR="00513273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</w:t>
      </w:r>
      <w:r w:rsidR="00513273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труде</w:t>
      </w:r>
      <w:r w:rsidR="00513273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</w:t>
      </w:r>
      <w:r w:rsidR="00513273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об</w:t>
      </w:r>
      <w:r w:rsidR="00513273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охране</w:t>
      </w:r>
      <w:r w:rsidR="00513273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труда.</w:t>
      </w:r>
    </w:p>
    <w:p w:rsidR="005929B7" w:rsidRPr="002B1F8A" w:rsidRDefault="005929B7" w:rsidP="002B1F8A">
      <w:pPr>
        <w:pStyle w:val="a5"/>
        <w:jc w:val="both"/>
        <w:rPr>
          <w:rFonts w:ascii="Arial" w:hAnsi="Arial" w:cs="Arial"/>
          <w:sz w:val="28"/>
          <w:szCs w:val="28"/>
        </w:rPr>
      </w:pPr>
      <w:r w:rsidRPr="002B1F8A">
        <w:rPr>
          <w:rFonts w:ascii="Arial" w:hAnsi="Arial" w:cs="Arial"/>
          <w:sz w:val="28"/>
          <w:szCs w:val="28"/>
        </w:rPr>
        <w:lastRenderedPageBreak/>
        <w:t>________________________________________</w:t>
      </w:r>
    </w:p>
    <w:p w:rsidR="005929B7" w:rsidRPr="002B1F8A" w:rsidRDefault="005929B7" w:rsidP="002B1F8A">
      <w:pPr>
        <w:pStyle w:val="a5"/>
        <w:jc w:val="both"/>
        <w:rPr>
          <w:rFonts w:ascii="Arial" w:hAnsi="Arial" w:cs="Arial"/>
          <w:sz w:val="28"/>
          <w:szCs w:val="28"/>
        </w:rPr>
      </w:pPr>
      <w:r w:rsidRPr="002B1F8A">
        <w:rPr>
          <w:rFonts w:ascii="Arial" w:hAnsi="Arial" w:cs="Arial"/>
          <w:sz w:val="28"/>
          <w:szCs w:val="28"/>
        </w:rPr>
        <w:t>Необходимо учитывать также действие на территории РФ Закона о мировых</w:t>
      </w:r>
      <w:r w:rsidR="00D4249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судьях.</w:t>
      </w:r>
      <w:r w:rsidR="00D4249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Конституция Российской</w:t>
      </w:r>
      <w:r w:rsidR="00D4249D">
        <w:rPr>
          <w:rFonts w:ascii="Arial" w:hAnsi="Arial" w:cs="Arial"/>
          <w:sz w:val="28"/>
          <w:szCs w:val="28"/>
        </w:rPr>
        <w:t xml:space="preserve"> Федерации </w:t>
      </w:r>
      <w:r w:rsidRPr="002B1F8A">
        <w:rPr>
          <w:rFonts w:ascii="Arial" w:hAnsi="Arial" w:cs="Arial"/>
          <w:sz w:val="28"/>
          <w:szCs w:val="28"/>
        </w:rPr>
        <w:t>закрепляет обязанность</w:t>
      </w:r>
      <w:r w:rsidR="00D4249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государства</w:t>
      </w:r>
      <w:r w:rsidR="00D4249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</w:t>
      </w:r>
      <w:r w:rsidR="00D4249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правоохранительных</w:t>
      </w:r>
      <w:r w:rsidR="00D4249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органов</w:t>
      </w:r>
      <w:r w:rsidR="00D4249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защищать</w:t>
      </w:r>
      <w:r w:rsidR="00D4249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права</w:t>
      </w:r>
      <w:r w:rsidR="001F4BB5" w:rsidRPr="002B1F8A">
        <w:rPr>
          <w:rFonts w:ascii="Arial" w:hAnsi="Arial" w:cs="Arial"/>
          <w:sz w:val="28"/>
          <w:szCs w:val="28"/>
        </w:rPr>
        <w:t xml:space="preserve"> работников.</w:t>
      </w:r>
      <w:r w:rsidR="00D4249D">
        <w:rPr>
          <w:rFonts w:ascii="Arial" w:hAnsi="Arial" w:cs="Arial"/>
          <w:sz w:val="28"/>
          <w:szCs w:val="28"/>
        </w:rPr>
        <w:t xml:space="preserve"> </w:t>
      </w:r>
      <w:r w:rsidR="001F4BB5" w:rsidRPr="002B1F8A">
        <w:rPr>
          <w:rFonts w:ascii="Arial" w:hAnsi="Arial" w:cs="Arial"/>
          <w:sz w:val="28"/>
          <w:szCs w:val="28"/>
        </w:rPr>
        <w:t xml:space="preserve">Поэтому каждый </w:t>
      </w:r>
      <w:r w:rsidRPr="002B1F8A">
        <w:rPr>
          <w:rFonts w:ascii="Arial" w:hAnsi="Arial" w:cs="Arial"/>
          <w:sz w:val="28"/>
          <w:szCs w:val="28"/>
        </w:rPr>
        <w:t>работник,</w:t>
      </w:r>
      <w:r w:rsidR="00D4249D">
        <w:rPr>
          <w:rFonts w:ascii="Arial" w:hAnsi="Arial" w:cs="Arial"/>
          <w:sz w:val="28"/>
          <w:szCs w:val="28"/>
        </w:rPr>
        <w:t xml:space="preserve"> если считает </w:t>
      </w:r>
      <w:r w:rsidRPr="002B1F8A">
        <w:rPr>
          <w:rFonts w:ascii="Arial" w:hAnsi="Arial" w:cs="Arial"/>
          <w:sz w:val="28"/>
          <w:szCs w:val="28"/>
        </w:rPr>
        <w:t>свои</w:t>
      </w:r>
      <w:r w:rsidR="00D4249D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трудовые</w:t>
      </w:r>
      <w:r w:rsidR="00D4249D">
        <w:rPr>
          <w:rFonts w:ascii="Arial" w:hAnsi="Arial" w:cs="Arial"/>
          <w:sz w:val="28"/>
          <w:szCs w:val="28"/>
        </w:rPr>
        <w:t xml:space="preserve"> права нарушенными, </w:t>
      </w:r>
      <w:r w:rsidRPr="002B1F8A">
        <w:rPr>
          <w:rFonts w:ascii="Arial" w:hAnsi="Arial" w:cs="Arial"/>
          <w:sz w:val="28"/>
          <w:szCs w:val="28"/>
        </w:rPr>
        <w:t>имее</w:t>
      </w:r>
      <w:r w:rsidR="00D4249D">
        <w:rPr>
          <w:rFonts w:ascii="Arial" w:hAnsi="Arial" w:cs="Arial"/>
          <w:sz w:val="28"/>
          <w:szCs w:val="28"/>
        </w:rPr>
        <w:t xml:space="preserve">т право на квалифицированную юридическую помощь и, прежде всего, на судебную </w:t>
      </w:r>
      <w:r w:rsidRPr="002B1F8A">
        <w:rPr>
          <w:rFonts w:ascii="Arial" w:hAnsi="Arial" w:cs="Arial"/>
          <w:sz w:val="28"/>
          <w:szCs w:val="28"/>
        </w:rPr>
        <w:t>защиту.</w:t>
      </w:r>
    </w:p>
    <w:p w:rsidR="005929B7" w:rsidRPr="002B1F8A" w:rsidRDefault="005929B7" w:rsidP="002B1F8A">
      <w:pPr>
        <w:pStyle w:val="a5"/>
        <w:jc w:val="both"/>
        <w:rPr>
          <w:rFonts w:ascii="Arial" w:hAnsi="Arial" w:cs="Arial"/>
          <w:sz w:val="28"/>
          <w:szCs w:val="28"/>
        </w:rPr>
      </w:pPr>
      <w:r w:rsidRPr="002B1F8A">
        <w:rPr>
          <w:rFonts w:ascii="Arial" w:hAnsi="Arial" w:cs="Arial"/>
          <w:sz w:val="28"/>
          <w:szCs w:val="28"/>
        </w:rPr>
        <w:t>________________________________________</w:t>
      </w:r>
    </w:p>
    <w:p w:rsidR="00D4249D" w:rsidRDefault="00D4249D" w:rsidP="002B1F8A">
      <w:pPr>
        <w:pStyle w:val="a5"/>
        <w:jc w:val="both"/>
        <w:rPr>
          <w:rFonts w:ascii="Arial" w:hAnsi="Arial" w:cs="Arial"/>
          <w:sz w:val="28"/>
          <w:szCs w:val="28"/>
        </w:rPr>
      </w:pPr>
    </w:p>
    <w:p w:rsidR="005929B7" w:rsidRPr="0000458F" w:rsidRDefault="005929B7" w:rsidP="002B1F8A">
      <w:pPr>
        <w:pStyle w:val="a5"/>
        <w:jc w:val="both"/>
        <w:rPr>
          <w:rFonts w:ascii="Arial" w:hAnsi="Arial" w:cs="Arial"/>
          <w:b/>
          <w:sz w:val="28"/>
          <w:szCs w:val="28"/>
        </w:rPr>
      </w:pPr>
      <w:r w:rsidRPr="0000458F">
        <w:rPr>
          <w:rFonts w:ascii="Arial" w:hAnsi="Arial" w:cs="Arial"/>
          <w:b/>
          <w:sz w:val="28"/>
          <w:szCs w:val="28"/>
        </w:rPr>
        <w:t>Порядок</w:t>
      </w:r>
      <w:r w:rsidR="0000458F">
        <w:rPr>
          <w:rFonts w:ascii="Arial" w:hAnsi="Arial" w:cs="Arial"/>
          <w:b/>
          <w:sz w:val="28"/>
          <w:szCs w:val="28"/>
        </w:rPr>
        <w:t xml:space="preserve"> </w:t>
      </w:r>
      <w:r w:rsidRPr="0000458F">
        <w:rPr>
          <w:rFonts w:ascii="Arial" w:hAnsi="Arial" w:cs="Arial"/>
          <w:b/>
          <w:sz w:val="28"/>
          <w:szCs w:val="28"/>
        </w:rPr>
        <w:t>рассмотрения</w:t>
      </w:r>
      <w:r w:rsidR="0000458F">
        <w:rPr>
          <w:rFonts w:ascii="Arial" w:hAnsi="Arial" w:cs="Arial"/>
          <w:b/>
          <w:sz w:val="28"/>
          <w:szCs w:val="28"/>
        </w:rPr>
        <w:t xml:space="preserve"> </w:t>
      </w:r>
      <w:r w:rsidRPr="0000458F">
        <w:rPr>
          <w:rFonts w:ascii="Arial" w:hAnsi="Arial" w:cs="Arial"/>
          <w:b/>
          <w:sz w:val="28"/>
          <w:szCs w:val="28"/>
        </w:rPr>
        <w:t>трудовых</w:t>
      </w:r>
      <w:r w:rsidR="0000458F">
        <w:rPr>
          <w:rFonts w:ascii="Arial" w:hAnsi="Arial" w:cs="Arial"/>
          <w:b/>
          <w:sz w:val="28"/>
          <w:szCs w:val="28"/>
        </w:rPr>
        <w:t xml:space="preserve"> </w:t>
      </w:r>
      <w:r w:rsidRPr="0000458F">
        <w:rPr>
          <w:rFonts w:ascii="Arial" w:hAnsi="Arial" w:cs="Arial"/>
          <w:b/>
          <w:sz w:val="28"/>
          <w:szCs w:val="28"/>
        </w:rPr>
        <w:t>споров</w:t>
      </w:r>
    </w:p>
    <w:p w:rsidR="005929B7" w:rsidRPr="002B1F8A" w:rsidRDefault="005929B7" w:rsidP="002B1F8A">
      <w:pPr>
        <w:pStyle w:val="a5"/>
        <w:jc w:val="both"/>
        <w:rPr>
          <w:rFonts w:ascii="Arial" w:hAnsi="Arial" w:cs="Arial"/>
          <w:sz w:val="28"/>
          <w:szCs w:val="28"/>
        </w:rPr>
      </w:pPr>
      <w:r w:rsidRPr="002B1F8A">
        <w:rPr>
          <w:rFonts w:ascii="Arial" w:hAnsi="Arial" w:cs="Arial"/>
          <w:sz w:val="28"/>
          <w:szCs w:val="28"/>
        </w:rPr>
        <w:t>________________________________________</w:t>
      </w:r>
    </w:p>
    <w:p w:rsidR="005929B7" w:rsidRPr="002B1F8A" w:rsidRDefault="005929B7" w:rsidP="002B1F8A">
      <w:pPr>
        <w:pStyle w:val="a5"/>
        <w:jc w:val="both"/>
        <w:rPr>
          <w:rFonts w:ascii="Arial" w:hAnsi="Arial" w:cs="Arial"/>
          <w:sz w:val="28"/>
          <w:szCs w:val="28"/>
        </w:rPr>
      </w:pPr>
      <w:r w:rsidRPr="002B1F8A">
        <w:rPr>
          <w:rFonts w:ascii="Arial" w:hAnsi="Arial" w:cs="Arial"/>
          <w:sz w:val="28"/>
          <w:szCs w:val="28"/>
        </w:rPr>
        <w:t>Согласно ст. 383 Трудового кодекса РФ порядок</w:t>
      </w:r>
      <w:r w:rsidR="00A326B5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рассмотрения индивидуальных трудовых</w:t>
      </w:r>
      <w:r w:rsidR="00A326B5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споров</w:t>
      </w:r>
      <w:r w:rsidR="00A326B5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регулируется</w:t>
      </w:r>
      <w:r w:rsidR="00A326B5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Трудовым</w:t>
      </w:r>
      <w:r w:rsidR="00A326B5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кодексом РФ и иными</w:t>
      </w:r>
      <w:r w:rsidR="00A326B5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федеральными</w:t>
      </w:r>
      <w:r w:rsidR="00A326B5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законами,</w:t>
      </w:r>
      <w:r w:rsidR="00A326B5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а</w:t>
      </w:r>
      <w:r w:rsidR="00A326B5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порядок</w:t>
      </w:r>
      <w:r w:rsidR="00A326B5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рассмотрения</w:t>
      </w:r>
      <w:r w:rsidR="00A326B5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дел</w:t>
      </w:r>
      <w:r w:rsidR="00A326B5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по</w:t>
      </w:r>
      <w:r w:rsidR="00A326B5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трудовым</w:t>
      </w:r>
      <w:r w:rsidR="00A326B5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спорам</w:t>
      </w:r>
      <w:r w:rsidR="00A326B5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</w:t>
      </w:r>
      <w:r w:rsidR="00A326B5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судах определяется,</w:t>
      </w:r>
      <w:r w:rsidR="00A326B5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кроме</w:t>
      </w:r>
      <w:r w:rsidR="00A326B5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того,</w:t>
      </w:r>
      <w:r w:rsidR="00A326B5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гражданским</w:t>
      </w:r>
      <w:r w:rsidR="00A326B5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процессуальным</w:t>
      </w:r>
      <w:r w:rsidR="00A326B5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законодательством</w:t>
      </w:r>
      <w:r w:rsidR="00A326B5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Российской</w:t>
      </w:r>
      <w:r w:rsidR="00A326B5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Федерации.</w:t>
      </w:r>
      <w:r w:rsidR="00A326B5">
        <w:rPr>
          <w:rFonts w:ascii="Arial" w:hAnsi="Arial" w:cs="Arial"/>
          <w:sz w:val="28"/>
          <w:szCs w:val="28"/>
        </w:rPr>
        <w:t xml:space="preserve"> </w:t>
      </w:r>
      <w:r w:rsidR="00A326B5" w:rsidRP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Особенности</w:t>
      </w:r>
      <w:r w:rsidR="00A326B5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рассмотрения индивидуальных</w:t>
      </w:r>
      <w:r w:rsidR="00A326B5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трудовых</w:t>
      </w:r>
      <w:r w:rsidR="00A326B5">
        <w:rPr>
          <w:rFonts w:ascii="Arial" w:hAnsi="Arial" w:cs="Arial"/>
          <w:sz w:val="28"/>
          <w:szCs w:val="28"/>
        </w:rPr>
        <w:t xml:space="preserve"> споров </w:t>
      </w:r>
      <w:r w:rsidRPr="002B1F8A">
        <w:rPr>
          <w:rFonts w:ascii="Arial" w:hAnsi="Arial" w:cs="Arial"/>
          <w:sz w:val="28"/>
          <w:szCs w:val="28"/>
        </w:rPr>
        <w:t>отдельных</w:t>
      </w:r>
      <w:r w:rsidR="00A326B5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категорий</w:t>
      </w:r>
      <w:r w:rsidR="00A326B5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работников</w:t>
      </w:r>
      <w:r w:rsidR="00A326B5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устанавливаются</w:t>
      </w:r>
      <w:r w:rsidR="00A326B5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федеральными законами.</w:t>
      </w:r>
    </w:p>
    <w:p w:rsidR="005929B7" w:rsidRPr="002B1F8A" w:rsidRDefault="005929B7" w:rsidP="002B1F8A">
      <w:pPr>
        <w:pStyle w:val="a5"/>
        <w:jc w:val="both"/>
        <w:rPr>
          <w:rFonts w:ascii="Arial" w:hAnsi="Arial" w:cs="Arial"/>
          <w:sz w:val="28"/>
          <w:szCs w:val="28"/>
        </w:rPr>
      </w:pPr>
      <w:r w:rsidRPr="002B1F8A">
        <w:rPr>
          <w:rFonts w:ascii="Arial" w:hAnsi="Arial" w:cs="Arial"/>
          <w:sz w:val="28"/>
          <w:szCs w:val="28"/>
        </w:rPr>
        <w:t>_______________________________________</w:t>
      </w:r>
    </w:p>
    <w:p w:rsidR="005929B7" w:rsidRPr="002B1F8A" w:rsidRDefault="005929B7" w:rsidP="002B1F8A">
      <w:pPr>
        <w:pStyle w:val="a5"/>
        <w:jc w:val="both"/>
        <w:rPr>
          <w:rFonts w:ascii="Arial" w:hAnsi="Arial" w:cs="Arial"/>
          <w:sz w:val="28"/>
          <w:szCs w:val="28"/>
        </w:rPr>
      </w:pPr>
      <w:r w:rsidRPr="002B1F8A">
        <w:rPr>
          <w:rFonts w:ascii="Arial" w:hAnsi="Arial" w:cs="Arial"/>
          <w:sz w:val="28"/>
          <w:szCs w:val="28"/>
        </w:rPr>
        <w:t>Трудовые</w:t>
      </w:r>
      <w:r w:rsidR="00771DAF">
        <w:rPr>
          <w:rFonts w:ascii="Arial" w:hAnsi="Arial" w:cs="Arial"/>
          <w:sz w:val="28"/>
          <w:szCs w:val="28"/>
        </w:rPr>
        <w:t xml:space="preserve"> споры </w:t>
      </w:r>
      <w:r w:rsidRPr="002B1F8A">
        <w:rPr>
          <w:rFonts w:ascii="Arial" w:hAnsi="Arial" w:cs="Arial"/>
          <w:sz w:val="28"/>
          <w:szCs w:val="28"/>
        </w:rPr>
        <w:t>подразделяются</w:t>
      </w:r>
      <w:r w:rsidR="00771DA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1F8A">
        <w:rPr>
          <w:rFonts w:ascii="Arial" w:hAnsi="Arial" w:cs="Arial"/>
          <w:sz w:val="28"/>
          <w:szCs w:val="28"/>
        </w:rPr>
        <w:t>на</w:t>
      </w:r>
      <w:proofErr w:type="gramEnd"/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исковые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неисковые,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на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индивидуальные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коллективные.</w:t>
      </w:r>
      <w:r w:rsidR="00771DAF" w:rsidRP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К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спорам</w:t>
      </w:r>
      <w:r w:rsidR="00771DAF">
        <w:rPr>
          <w:rFonts w:ascii="Arial" w:hAnsi="Arial" w:cs="Arial"/>
          <w:sz w:val="28"/>
          <w:szCs w:val="28"/>
        </w:rPr>
        <w:t xml:space="preserve"> искового характера принято </w:t>
      </w:r>
      <w:r w:rsidRPr="002B1F8A">
        <w:rPr>
          <w:rFonts w:ascii="Arial" w:hAnsi="Arial" w:cs="Arial"/>
          <w:sz w:val="28"/>
          <w:szCs w:val="28"/>
        </w:rPr>
        <w:t>относить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разногласия,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возникающие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связи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применением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нормативных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актов</w:t>
      </w:r>
      <w:r w:rsidR="00771DAF">
        <w:rPr>
          <w:rFonts w:ascii="Arial" w:hAnsi="Arial" w:cs="Arial"/>
          <w:sz w:val="28"/>
          <w:szCs w:val="28"/>
        </w:rPr>
        <w:t xml:space="preserve"> о </w:t>
      </w:r>
      <w:r w:rsidRPr="002B1F8A">
        <w:rPr>
          <w:rFonts w:ascii="Arial" w:hAnsi="Arial" w:cs="Arial"/>
          <w:sz w:val="28"/>
          <w:szCs w:val="28"/>
        </w:rPr>
        <w:t>труде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договоров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труде,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а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к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спорам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неискового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характера – разногласия,</w:t>
      </w:r>
      <w:r w:rsidR="00771DAF" w:rsidRP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возникающие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 xml:space="preserve">связи </w:t>
      </w:r>
      <w:r w:rsidR="00771DAF">
        <w:rPr>
          <w:rFonts w:ascii="Arial" w:hAnsi="Arial" w:cs="Arial"/>
          <w:sz w:val="28"/>
          <w:szCs w:val="28"/>
        </w:rPr>
        <w:t xml:space="preserve">                                </w:t>
      </w:r>
      <w:r w:rsidRPr="002B1F8A">
        <w:rPr>
          <w:rFonts w:ascii="Arial" w:hAnsi="Arial" w:cs="Arial"/>
          <w:sz w:val="28"/>
          <w:szCs w:val="28"/>
        </w:rPr>
        <w:t>с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изменением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либо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установлением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новых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условий,</w:t>
      </w:r>
      <w:r w:rsidR="00771DAF" w:rsidRP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не урегулированных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нормативными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правовыми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актами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 соглашениями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труде. Трудовые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споры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по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вопросам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применения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трудового законодательства и иных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нормативных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актов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труде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коллективного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договора,</w:t>
      </w:r>
      <w:r w:rsidR="00771DAF" w:rsidRP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соглашения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рассматриваются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комиссиями по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трудовым спорам и судами общей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юрисдикции,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="00771DAF" w:rsidRP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а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также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мировыми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судьями.</w:t>
      </w:r>
      <w:r w:rsidR="00771DA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1F8A">
        <w:rPr>
          <w:rFonts w:ascii="Arial" w:hAnsi="Arial" w:cs="Arial"/>
          <w:sz w:val="28"/>
          <w:szCs w:val="28"/>
        </w:rPr>
        <w:t>Обязательный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вне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судебный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порядок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рассмотрения</w:t>
      </w:r>
      <w:r w:rsidR="00771DAF">
        <w:rPr>
          <w:rFonts w:ascii="Arial" w:hAnsi="Arial" w:cs="Arial"/>
          <w:sz w:val="28"/>
          <w:szCs w:val="28"/>
        </w:rPr>
        <w:t xml:space="preserve"> и разрешения </w:t>
      </w:r>
      <w:r w:rsidRPr="002B1F8A">
        <w:rPr>
          <w:rFonts w:ascii="Arial" w:hAnsi="Arial" w:cs="Arial"/>
          <w:sz w:val="28"/>
          <w:szCs w:val="28"/>
        </w:rPr>
        <w:t>трудового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спора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установлен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случаях,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="00771DAF" w:rsidRP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указанных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законодательством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труде</w:t>
      </w:r>
      <w:r w:rsidR="00771DAF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 Гражданским процессуальным кодексом Российской Федерации от 14.11.2002 № 138-ФЗ (далее - ГПК РФ).</w:t>
      </w:r>
      <w:proofErr w:type="gramEnd"/>
    </w:p>
    <w:p w:rsidR="005929B7" w:rsidRPr="002B1F8A" w:rsidRDefault="005929B7" w:rsidP="002B1F8A">
      <w:pPr>
        <w:pStyle w:val="a5"/>
        <w:jc w:val="both"/>
        <w:rPr>
          <w:rFonts w:ascii="Arial" w:hAnsi="Arial" w:cs="Arial"/>
          <w:sz w:val="28"/>
          <w:szCs w:val="28"/>
        </w:rPr>
      </w:pPr>
      <w:r w:rsidRPr="002B1F8A">
        <w:rPr>
          <w:rFonts w:ascii="Arial" w:hAnsi="Arial" w:cs="Arial"/>
          <w:sz w:val="28"/>
          <w:szCs w:val="28"/>
        </w:rPr>
        <w:t>________________________________________</w:t>
      </w:r>
    </w:p>
    <w:p w:rsidR="005929B7" w:rsidRPr="002B1F8A" w:rsidRDefault="005929B7" w:rsidP="002B1F8A">
      <w:pPr>
        <w:pStyle w:val="a5"/>
        <w:jc w:val="both"/>
        <w:rPr>
          <w:rFonts w:ascii="Arial" w:hAnsi="Arial" w:cs="Arial"/>
          <w:sz w:val="28"/>
          <w:szCs w:val="28"/>
        </w:rPr>
      </w:pPr>
      <w:r w:rsidRPr="002B1F8A">
        <w:rPr>
          <w:rFonts w:ascii="Arial" w:hAnsi="Arial" w:cs="Arial"/>
          <w:sz w:val="28"/>
          <w:szCs w:val="28"/>
        </w:rPr>
        <w:t>Определить подведомственность</w:t>
      </w:r>
      <w:r w:rsidR="0077203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трудового спора – значит</w:t>
      </w:r>
      <w:r w:rsidR="0077203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установить юридический</w:t>
      </w:r>
      <w:r w:rsidR="0077203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орган,</w:t>
      </w:r>
      <w:r w:rsidR="0077203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который</w:t>
      </w:r>
      <w:r w:rsidR="0077203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уполномочен</w:t>
      </w:r>
      <w:r w:rsidR="00772039">
        <w:rPr>
          <w:rFonts w:ascii="Arial" w:hAnsi="Arial" w:cs="Arial"/>
          <w:sz w:val="28"/>
          <w:szCs w:val="28"/>
        </w:rPr>
        <w:t xml:space="preserve"> разбирать конкретный трудовой спор и вынести по нему решение, </w:t>
      </w:r>
      <w:r w:rsidRPr="002B1F8A">
        <w:rPr>
          <w:rFonts w:ascii="Arial" w:hAnsi="Arial" w:cs="Arial"/>
          <w:sz w:val="28"/>
          <w:szCs w:val="28"/>
        </w:rPr>
        <w:t>обязательное</w:t>
      </w:r>
      <w:r w:rsidR="00772039">
        <w:rPr>
          <w:rFonts w:ascii="Arial" w:hAnsi="Arial" w:cs="Arial"/>
          <w:sz w:val="28"/>
          <w:szCs w:val="28"/>
        </w:rPr>
        <w:t xml:space="preserve"> для сторон. Так, КТС подведомственны все индивидуальные трудовые споры искового характера, за исключением </w:t>
      </w:r>
      <w:r w:rsidRPr="002B1F8A">
        <w:rPr>
          <w:rFonts w:ascii="Arial" w:hAnsi="Arial" w:cs="Arial"/>
          <w:sz w:val="28"/>
          <w:szCs w:val="28"/>
        </w:rPr>
        <w:t>тех,</w:t>
      </w:r>
      <w:r w:rsidR="0077203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которые</w:t>
      </w:r>
      <w:r w:rsidR="0077203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могут</w:t>
      </w:r>
      <w:r w:rsidR="0077203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быть разрешены</w:t>
      </w:r>
      <w:r w:rsidR="0077203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непосредственно</w:t>
      </w:r>
      <w:r w:rsidR="0077203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</w:t>
      </w:r>
      <w:r w:rsidR="0077203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суде.</w:t>
      </w:r>
      <w:r w:rsidR="0077203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КТС</w:t>
      </w:r>
      <w:r w:rsidR="0077203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подведомственны</w:t>
      </w:r>
      <w:r w:rsidR="0077203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споры</w:t>
      </w:r>
      <w:r w:rsidR="0077203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</w:t>
      </w:r>
      <w:r w:rsidR="0077203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взыскании</w:t>
      </w:r>
      <w:r w:rsidR="0077203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заработной</w:t>
      </w:r>
      <w:r w:rsidR="0077203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платы</w:t>
      </w:r>
      <w:r w:rsidR="0077203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 ее размере,</w:t>
      </w:r>
      <w:r w:rsidR="00772039">
        <w:rPr>
          <w:rFonts w:ascii="Arial" w:hAnsi="Arial" w:cs="Arial"/>
          <w:sz w:val="28"/>
          <w:szCs w:val="28"/>
        </w:rPr>
        <w:t xml:space="preserve"> о </w:t>
      </w:r>
      <w:r w:rsidRPr="002B1F8A">
        <w:rPr>
          <w:rFonts w:ascii="Arial" w:hAnsi="Arial" w:cs="Arial"/>
          <w:sz w:val="28"/>
          <w:szCs w:val="28"/>
        </w:rPr>
        <w:t>применении</w:t>
      </w:r>
      <w:r w:rsidR="0077203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дисциплинарных</w:t>
      </w:r>
      <w:r w:rsidR="0077203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взысканий</w:t>
      </w:r>
      <w:r w:rsidR="0077203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</w:t>
      </w:r>
      <w:r w:rsidR="0077203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др.</w:t>
      </w:r>
      <w:r w:rsidR="0077203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КТС</w:t>
      </w:r>
      <w:r w:rsidR="0077203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структурного подразделения,</w:t>
      </w:r>
      <w:r w:rsidR="00772039" w:rsidRP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организации</w:t>
      </w:r>
      <w:r w:rsidR="00772039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может</w:t>
      </w:r>
      <w:r w:rsidR="00BC635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рассматривать</w:t>
      </w:r>
      <w:r w:rsidR="00BC635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только</w:t>
      </w:r>
      <w:r w:rsidR="00BC635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трудовые</w:t>
      </w:r>
      <w:r w:rsidR="00BC635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споры</w:t>
      </w:r>
      <w:r w:rsidR="00BC635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</w:t>
      </w:r>
      <w:r w:rsidR="00BC635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пределах</w:t>
      </w:r>
      <w:r w:rsidR="00BC635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lastRenderedPageBreak/>
        <w:t>полномочий</w:t>
      </w:r>
      <w:r w:rsidR="00BC635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подразделения,</w:t>
      </w:r>
      <w:r w:rsidR="00BC635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организации.</w:t>
      </w:r>
      <w:r w:rsidR="00BC635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Порядок</w:t>
      </w:r>
      <w:r w:rsidR="00BC635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рассмотрения</w:t>
      </w:r>
      <w:r w:rsidR="00BC635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трудового спора</w:t>
      </w:r>
      <w:r w:rsidR="00BC635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диктуется</w:t>
      </w:r>
      <w:r w:rsidR="00BC635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его</w:t>
      </w:r>
      <w:r w:rsidR="00BC635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характером.</w:t>
      </w:r>
      <w:r w:rsidR="00BC635C" w:rsidRP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Например,</w:t>
      </w:r>
      <w:r w:rsidR="00BC635C" w:rsidRP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спор по поводу признания</w:t>
      </w:r>
      <w:r w:rsidR="00BC635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дисциплинарного взыскания</w:t>
      </w:r>
      <w:r w:rsidR="00BC635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1F8A">
        <w:rPr>
          <w:rFonts w:ascii="Arial" w:hAnsi="Arial" w:cs="Arial"/>
          <w:sz w:val="28"/>
          <w:szCs w:val="28"/>
        </w:rPr>
        <w:t>незаконным</w:t>
      </w:r>
      <w:proofErr w:type="gramEnd"/>
      <w:r w:rsidR="00BC635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разрешается КТС,</w:t>
      </w:r>
      <w:r w:rsidR="00BC635C">
        <w:rPr>
          <w:rFonts w:ascii="Arial" w:hAnsi="Arial" w:cs="Arial"/>
          <w:sz w:val="28"/>
          <w:szCs w:val="28"/>
        </w:rPr>
        <w:t xml:space="preserve"> </w:t>
      </w:r>
      <w:r w:rsidR="00BC635C" w:rsidRP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а</w:t>
      </w:r>
      <w:r w:rsidR="00BC635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трудовой</w:t>
      </w:r>
      <w:r w:rsidR="00BC635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спор</w:t>
      </w:r>
      <w:r w:rsidR="00BC635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</w:t>
      </w:r>
      <w:r w:rsidR="00BC635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незаконном</w:t>
      </w:r>
      <w:r w:rsidR="00BC635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увольнении за</w:t>
      </w:r>
      <w:r w:rsidR="00BC635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систематическое</w:t>
      </w:r>
      <w:r w:rsidR="00BC635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нарушение трудовой</w:t>
      </w:r>
      <w:r w:rsidR="00BC635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дисциплины – непосредственно</w:t>
      </w:r>
      <w:r w:rsidR="00BC635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</w:t>
      </w:r>
      <w:r w:rsidR="00BC635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суде.</w:t>
      </w:r>
      <w:r w:rsidR="00BC635C" w:rsidRP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Значит,</w:t>
      </w:r>
      <w:r w:rsidR="00BC635C">
        <w:rPr>
          <w:rFonts w:ascii="Arial" w:hAnsi="Arial" w:cs="Arial"/>
          <w:sz w:val="28"/>
          <w:szCs w:val="28"/>
        </w:rPr>
        <w:t xml:space="preserve"> </w:t>
      </w:r>
      <w:r w:rsidR="00BC635C" w:rsidRP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по</w:t>
      </w:r>
      <w:r w:rsidR="00BC635C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содержанию</w:t>
      </w:r>
      <w:r w:rsidR="001716F7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трудового спора</w:t>
      </w:r>
      <w:r w:rsidR="001716F7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можно</w:t>
      </w:r>
      <w:r w:rsidR="001716F7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определить его</w:t>
      </w:r>
      <w:r w:rsidR="001716F7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подведомственность,</w:t>
      </w:r>
      <w:r w:rsidR="001716F7">
        <w:rPr>
          <w:rFonts w:ascii="Arial" w:hAnsi="Arial" w:cs="Arial"/>
          <w:sz w:val="28"/>
          <w:szCs w:val="28"/>
        </w:rPr>
        <w:t xml:space="preserve"> а </w:t>
      </w:r>
      <w:r w:rsidRPr="002B1F8A">
        <w:rPr>
          <w:rFonts w:ascii="Arial" w:hAnsi="Arial" w:cs="Arial"/>
          <w:sz w:val="28"/>
          <w:szCs w:val="28"/>
        </w:rPr>
        <w:t>именно,</w:t>
      </w:r>
      <w:r w:rsidR="001716F7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</w:t>
      </w:r>
      <w:r w:rsidR="001716F7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каком</w:t>
      </w:r>
      <w:r w:rsidR="001716F7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первоначально</w:t>
      </w:r>
      <w:r w:rsidR="001716F7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юридическом</w:t>
      </w:r>
      <w:r w:rsidR="001716F7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органе</w:t>
      </w:r>
      <w:r w:rsidR="001716F7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должен</w:t>
      </w:r>
      <w:r w:rsidR="001716F7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рассматриваться</w:t>
      </w:r>
      <w:r w:rsidR="001716F7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трудовой</w:t>
      </w:r>
      <w:r w:rsidR="001716F7">
        <w:rPr>
          <w:rFonts w:ascii="Arial" w:hAnsi="Arial" w:cs="Arial"/>
          <w:sz w:val="28"/>
          <w:szCs w:val="28"/>
        </w:rPr>
        <w:t xml:space="preserve"> спор – первоначально </w:t>
      </w:r>
      <w:r w:rsidR="0087297B">
        <w:rPr>
          <w:rFonts w:ascii="Arial" w:hAnsi="Arial" w:cs="Arial"/>
          <w:sz w:val="28"/>
          <w:szCs w:val="28"/>
        </w:rPr>
        <w:t xml:space="preserve">                       </w:t>
      </w:r>
      <w:r w:rsidRPr="002B1F8A">
        <w:rPr>
          <w:rFonts w:ascii="Arial" w:hAnsi="Arial" w:cs="Arial"/>
          <w:sz w:val="28"/>
          <w:szCs w:val="28"/>
        </w:rPr>
        <w:t>в</w:t>
      </w:r>
      <w:r w:rsidR="001716F7">
        <w:rPr>
          <w:rFonts w:ascii="Arial" w:hAnsi="Arial" w:cs="Arial"/>
          <w:sz w:val="28"/>
          <w:szCs w:val="28"/>
        </w:rPr>
        <w:t xml:space="preserve"> КТС, </w:t>
      </w:r>
      <w:r w:rsidR="001F4BB5" w:rsidRPr="002B1F8A">
        <w:rPr>
          <w:rFonts w:ascii="Arial" w:hAnsi="Arial" w:cs="Arial"/>
          <w:sz w:val="28"/>
          <w:szCs w:val="28"/>
        </w:rPr>
        <w:t>а</w:t>
      </w:r>
      <w:r w:rsidR="001716F7">
        <w:rPr>
          <w:rFonts w:ascii="Arial" w:hAnsi="Arial" w:cs="Arial"/>
          <w:sz w:val="28"/>
          <w:szCs w:val="28"/>
        </w:rPr>
        <w:t xml:space="preserve"> </w:t>
      </w:r>
      <w:r w:rsidR="001F4BB5" w:rsidRPr="002B1F8A">
        <w:rPr>
          <w:rFonts w:ascii="Arial" w:hAnsi="Arial" w:cs="Arial"/>
          <w:sz w:val="28"/>
          <w:szCs w:val="28"/>
        </w:rPr>
        <w:t>затем</w:t>
      </w:r>
      <w:r w:rsidR="001716F7">
        <w:rPr>
          <w:rFonts w:ascii="Arial" w:hAnsi="Arial" w:cs="Arial"/>
          <w:sz w:val="28"/>
          <w:szCs w:val="28"/>
        </w:rPr>
        <w:t xml:space="preserve"> </w:t>
      </w:r>
      <w:r w:rsidR="001F4BB5" w:rsidRPr="002B1F8A">
        <w:rPr>
          <w:rFonts w:ascii="Arial" w:hAnsi="Arial" w:cs="Arial"/>
          <w:sz w:val="28"/>
          <w:szCs w:val="28"/>
        </w:rPr>
        <w:t>в</w:t>
      </w:r>
      <w:r w:rsidR="001716F7">
        <w:rPr>
          <w:rFonts w:ascii="Arial" w:hAnsi="Arial" w:cs="Arial"/>
          <w:sz w:val="28"/>
          <w:szCs w:val="28"/>
        </w:rPr>
        <w:t xml:space="preserve"> </w:t>
      </w:r>
      <w:r w:rsidR="001F4BB5" w:rsidRPr="002B1F8A">
        <w:rPr>
          <w:rFonts w:ascii="Arial" w:hAnsi="Arial" w:cs="Arial"/>
          <w:sz w:val="28"/>
          <w:szCs w:val="28"/>
        </w:rPr>
        <w:t>суде,</w:t>
      </w:r>
      <w:r w:rsidR="001716F7">
        <w:rPr>
          <w:rFonts w:ascii="Arial" w:hAnsi="Arial" w:cs="Arial"/>
          <w:sz w:val="28"/>
          <w:szCs w:val="28"/>
        </w:rPr>
        <w:t xml:space="preserve"> </w:t>
      </w:r>
      <w:r w:rsidR="001F4BB5" w:rsidRPr="002B1F8A">
        <w:rPr>
          <w:rFonts w:ascii="Arial" w:hAnsi="Arial" w:cs="Arial"/>
          <w:sz w:val="28"/>
          <w:szCs w:val="28"/>
        </w:rPr>
        <w:t xml:space="preserve">или </w:t>
      </w:r>
      <w:r w:rsidRPr="002B1F8A">
        <w:rPr>
          <w:rFonts w:ascii="Arial" w:hAnsi="Arial" w:cs="Arial"/>
          <w:sz w:val="28"/>
          <w:szCs w:val="28"/>
        </w:rPr>
        <w:t>непосредственно в</w:t>
      </w:r>
      <w:r w:rsidR="001716F7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суде.</w:t>
      </w:r>
      <w:r w:rsidR="001716F7" w:rsidRP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На первом этапе трудовой</w:t>
      </w:r>
      <w:r w:rsidR="008F6797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спор</w:t>
      </w:r>
      <w:r w:rsidR="008F6797">
        <w:rPr>
          <w:rFonts w:ascii="Arial" w:hAnsi="Arial" w:cs="Arial"/>
          <w:sz w:val="28"/>
          <w:szCs w:val="28"/>
        </w:rPr>
        <w:t xml:space="preserve"> </w:t>
      </w:r>
      <w:r w:rsidR="001F4BB5" w:rsidRPr="002B1F8A">
        <w:rPr>
          <w:rFonts w:ascii="Arial" w:hAnsi="Arial" w:cs="Arial"/>
          <w:sz w:val="28"/>
          <w:szCs w:val="28"/>
        </w:rPr>
        <w:t>должен</w:t>
      </w:r>
      <w:r w:rsidR="008F6797">
        <w:rPr>
          <w:rFonts w:ascii="Arial" w:hAnsi="Arial" w:cs="Arial"/>
          <w:sz w:val="28"/>
          <w:szCs w:val="28"/>
        </w:rPr>
        <w:t xml:space="preserve"> </w:t>
      </w:r>
      <w:r w:rsidR="001F4BB5" w:rsidRPr="002B1F8A">
        <w:rPr>
          <w:rFonts w:ascii="Arial" w:hAnsi="Arial" w:cs="Arial"/>
          <w:sz w:val="28"/>
          <w:szCs w:val="28"/>
        </w:rPr>
        <w:t xml:space="preserve">рассматриваться между </w:t>
      </w:r>
      <w:r w:rsidR="008F6797">
        <w:rPr>
          <w:rFonts w:ascii="Arial" w:hAnsi="Arial" w:cs="Arial"/>
          <w:sz w:val="28"/>
          <w:szCs w:val="28"/>
        </w:rPr>
        <w:t xml:space="preserve">субъектами </w:t>
      </w:r>
      <w:r w:rsidRPr="002B1F8A">
        <w:rPr>
          <w:rFonts w:ascii="Arial" w:hAnsi="Arial" w:cs="Arial"/>
          <w:sz w:val="28"/>
          <w:szCs w:val="28"/>
        </w:rPr>
        <w:t>трудового</w:t>
      </w:r>
      <w:r w:rsidR="008F6797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договора</w:t>
      </w:r>
      <w:r w:rsidR="008F6797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по</w:t>
      </w:r>
      <w:r w:rsidR="008F6797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взаимному</w:t>
      </w:r>
      <w:r w:rsidR="008F6797">
        <w:rPr>
          <w:rFonts w:ascii="Arial" w:hAnsi="Arial" w:cs="Arial"/>
          <w:sz w:val="28"/>
          <w:szCs w:val="28"/>
        </w:rPr>
        <w:t xml:space="preserve"> соглашению его </w:t>
      </w:r>
      <w:r w:rsidRPr="002B1F8A">
        <w:rPr>
          <w:rFonts w:ascii="Arial" w:hAnsi="Arial" w:cs="Arial"/>
          <w:sz w:val="28"/>
          <w:szCs w:val="28"/>
        </w:rPr>
        <w:t>сторон.</w:t>
      </w:r>
      <w:r w:rsidR="008F6797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Лишь</w:t>
      </w:r>
      <w:r w:rsidR="008F6797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в</w:t>
      </w:r>
      <w:r w:rsidR="008F6797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том</w:t>
      </w:r>
      <w:r w:rsidR="008F6797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случае,</w:t>
      </w:r>
      <w:r w:rsidR="008F6797" w:rsidRPr="002B1F8A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когда</w:t>
      </w:r>
      <w:r w:rsidR="008F6797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разногласия</w:t>
      </w:r>
      <w:r w:rsidR="008F6797">
        <w:rPr>
          <w:rFonts w:ascii="Arial" w:hAnsi="Arial" w:cs="Arial"/>
          <w:sz w:val="28"/>
          <w:szCs w:val="28"/>
        </w:rPr>
        <w:t xml:space="preserve"> между субъектами трудового </w:t>
      </w:r>
      <w:r w:rsidRPr="002B1F8A">
        <w:rPr>
          <w:rFonts w:ascii="Arial" w:hAnsi="Arial" w:cs="Arial"/>
          <w:sz w:val="28"/>
          <w:szCs w:val="28"/>
        </w:rPr>
        <w:t>правоотношения</w:t>
      </w:r>
      <w:r w:rsidR="008F6797">
        <w:rPr>
          <w:rFonts w:ascii="Arial" w:hAnsi="Arial" w:cs="Arial"/>
          <w:sz w:val="28"/>
          <w:szCs w:val="28"/>
        </w:rPr>
        <w:t xml:space="preserve"> </w:t>
      </w:r>
      <w:r w:rsidR="0087297B">
        <w:rPr>
          <w:rFonts w:ascii="Arial" w:hAnsi="Arial" w:cs="Arial"/>
          <w:sz w:val="28"/>
          <w:szCs w:val="28"/>
        </w:rPr>
        <w:t xml:space="preserve">                   </w:t>
      </w:r>
      <w:r w:rsidRPr="002B1F8A">
        <w:rPr>
          <w:rFonts w:ascii="Arial" w:hAnsi="Arial" w:cs="Arial"/>
          <w:sz w:val="28"/>
          <w:szCs w:val="28"/>
        </w:rPr>
        <w:t>не</w:t>
      </w:r>
      <w:r w:rsidR="008F6797">
        <w:rPr>
          <w:rFonts w:ascii="Arial" w:hAnsi="Arial" w:cs="Arial"/>
          <w:sz w:val="28"/>
          <w:szCs w:val="28"/>
        </w:rPr>
        <w:t xml:space="preserve"> устранены </w:t>
      </w:r>
      <w:r w:rsidRPr="002B1F8A">
        <w:rPr>
          <w:rFonts w:ascii="Arial" w:hAnsi="Arial" w:cs="Arial"/>
          <w:sz w:val="28"/>
          <w:szCs w:val="28"/>
        </w:rPr>
        <w:t>либо</w:t>
      </w:r>
      <w:r w:rsidR="008F6797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путем</w:t>
      </w:r>
      <w:r w:rsidR="008F6797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их</w:t>
      </w:r>
      <w:r w:rsidR="008F6797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непосредственных</w:t>
      </w:r>
      <w:r w:rsidR="008F6797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переговоров,</w:t>
      </w:r>
      <w:r w:rsidR="008F6797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либо</w:t>
      </w:r>
      <w:r w:rsidR="008F6797">
        <w:rPr>
          <w:rFonts w:ascii="Arial" w:hAnsi="Arial" w:cs="Arial"/>
          <w:sz w:val="28"/>
          <w:szCs w:val="28"/>
        </w:rPr>
        <w:t xml:space="preserve"> </w:t>
      </w:r>
      <w:r w:rsidR="0087297B">
        <w:rPr>
          <w:rFonts w:ascii="Arial" w:hAnsi="Arial" w:cs="Arial"/>
          <w:sz w:val="28"/>
          <w:szCs w:val="28"/>
        </w:rPr>
        <w:t xml:space="preserve">                  </w:t>
      </w:r>
      <w:r w:rsidRPr="002B1F8A">
        <w:rPr>
          <w:rFonts w:ascii="Arial" w:hAnsi="Arial" w:cs="Arial"/>
          <w:sz w:val="28"/>
          <w:szCs w:val="28"/>
        </w:rPr>
        <w:t>с</w:t>
      </w:r>
      <w:r w:rsidR="008F6797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участием</w:t>
      </w:r>
      <w:r w:rsidR="008F6797">
        <w:rPr>
          <w:rFonts w:ascii="Arial" w:hAnsi="Arial" w:cs="Arial"/>
          <w:sz w:val="28"/>
          <w:szCs w:val="28"/>
        </w:rPr>
        <w:t xml:space="preserve"> представителей выборного профсоюзного органа, стороны </w:t>
      </w:r>
      <w:r w:rsidR="0087297B">
        <w:rPr>
          <w:rFonts w:ascii="Arial" w:hAnsi="Arial" w:cs="Arial"/>
          <w:sz w:val="28"/>
          <w:szCs w:val="28"/>
        </w:rPr>
        <w:t xml:space="preserve">спора </w:t>
      </w:r>
      <w:r w:rsidRPr="002B1F8A">
        <w:rPr>
          <w:rFonts w:ascii="Arial" w:hAnsi="Arial" w:cs="Arial"/>
          <w:sz w:val="28"/>
          <w:szCs w:val="28"/>
        </w:rPr>
        <w:t>могут</w:t>
      </w:r>
      <w:r w:rsidR="0087297B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обратиться</w:t>
      </w:r>
      <w:bookmarkStart w:id="0" w:name="_GoBack"/>
      <w:bookmarkEnd w:id="0"/>
      <w:r w:rsidR="0087297B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к</w:t>
      </w:r>
      <w:r w:rsidR="0087297B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помощи</w:t>
      </w:r>
      <w:r w:rsidR="0087297B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юридического</w:t>
      </w:r>
      <w:r w:rsidR="0087297B">
        <w:rPr>
          <w:rFonts w:ascii="Arial" w:hAnsi="Arial" w:cs="Arial"/>
          <w:sz w:val="28"/>
          <w:szCs w:val="28"/>
        </w:rPr>
        <w:t xml:space="preserve"> </w:t>
      </w:r>
      <w:r w:rsidRPr="002B1F8A">
        <w:rPr>
          <w:rFonts w:ascii="Arial" w:hAnsi="Arial" w:cs="Arial"/>
          <w:sz w:val="28"/>
          <w:szCs w:val="28"/>
        </w:rPr>
        <w:t>органа. </w:t>
      </w:r>
    </w:p>
    <w:p w:rsidR="00327DDD" w:rsidRPr="002B1F8A" w:rsidRDefault="00327DDD" w:rsidP="002B1F8A">
      <w:pPr>
        <w:pStyle w:val="a5"/>
        <w:jc w:val="both"/>
        <w:rPr>
          <w:rFonts w:ascii="Arial" w:hAnsi="Arial" w:cs="Arial"/>
          <w:sz w:val="28"/>
          <w:szCs w:val="28"/>
        </w:rPr>
      </w:pPr>
    </w:p>
    <w:sectPr w:rsidR="00327DDD" w:rsidRPr="002B1F8A" w:rsidSect="0035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14299"/>
    <w:rsid w:val="0000458F"/>
    <w:rsid w:val="001716F7"/>
    <w:rsid w:val="001F4BB5"/>
    <w:rsid w:val="002558D1"/>
    <w:rsid w:val="002B1F8A"/>
    <w:rsid w:val="002E5063"/>
    <w:rsid w:val="00327DDD"/>
    <w:rsid w:val="00350A4C"/>
    <w:rsid w:val="00390917"/>
    <w:rsid w:val="00513273"/>
    <w:rsid w:val="005929B7"/>
    <w:rsid w:val="00771DAF"/>
    <w:rsid w:val="00772039"/>
    <w:rsid w:val="007A590F"/>
    <w:rsid w:val="0087297B"/>
    <w:rsid w:val="008F6797"/>
    <w:rsid w:val="00954A65"/>
    <w:rsid w:val="00A326B5"/>
    <w:rsid w:val="00B51D01"/>
    <w:rsid w:val="00B91A14"/>
    <w:rsid w:val="00BC635C"/>
    <w:rsid w:val="00C85EC9"/>
    <w:rsid w:val="00D40834"/>
    <w:rsid w:val="00D4249D"/>
    <w:rsid w:val="00DD4158"/>
    <w:rsid w:val="00EC181D"/>
    <w:rsid w:val="00F14299"/>
    <w:rsid w:val="00F7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2020-04-22T11:41:00Z</dcterms:created>
  <dcterms:modified xsi:type="dcterms:W3CDTF">2022-06-01T09:16:00Z</dcterms:modified>
</cp:coreProperties>
</file>