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325EE7">
        <w:rPr>
          <w:rFonts w:ascii="Arial" w:hAnsi="Arial" w:cs="Arial"/>
          <w:b/>
          <w:bCs/>
          <w:color w:val="333333"/>
          <w:sz w:val="28"/>
          <w:szCs w:val="28"/>
        </w:rPr>
        <w:t>РЕКОМЕНДАЦИИ ДЛЯ РОДИТЕЛЕЙ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Интернет является прекрасным источником для новых знаний, помогает в учебе, занимает д</w:t>
      </w:r>
      <w:bookmarkStart w:id="0" w:name="_GoBack"/>
      <w:bookmarkEnd w:id="0"/>
      <w:r w:rsidRPr="00325EE7">
        <w:rPr>
          <w:rFonts w:ascii="Arial" w:hAnsi="Arial" w:cs="Arial"/>
          <w:color w:val="333333"/>
        </w:rPr>
        <w:t>осуг. Но в, то,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Вот на что следует обратить внимание родителям, чтобы вовремя заметить, что ребенок стал жертвой </w:t>
      </w:r>
      <w:proofErr w:type="spellStart"/>
      <w:r w:rsidRPr="00325EE7">
        <w:rPr>
          <w:rFonts w:ascii="Arial" w:hAnsi="Arial" w:cs="Arial"/>
          <w:color w:val="333333"/>
        </w:rPr>
        <w:t>кибербуллинга</w:t>
      </w:r>
      <w:proofErr w:type="spellEnd"/>
      <w:r w:rsidRPr="00325EE7">
        <w:rPr>
          <w:rFonts w:ascii="Arial" w:hAnsi="Arial" w:cs="Arial"/>
          <w:color w:val="333333"/>
        </w:rPr>
        <w:t>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</w:t>
      </w:r>
      <w:r w:rsidRPr="00325EE7">
        <w:rPr>
          <w:rFonts w:ascii="Arial" w:hAnsi="Arial" w:cs="Arial"/>
          <w:b/>
          <w:bCs/>
          <w:color w:val="333333"/>
        </w:rPr>
        <w:t>Беспокойное поведение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</w:t>
      </w:r>
      <w:r w:rsidRPr="00325EE7">
        <w:rPr>
          <w:rFonts w:ascii="Arial" w:hAnsi="Arial" w:cs="Arial"/>
          <w:b/>
          <w:bCs/>
          <w:color w:val="333333"/>
        </w:rPr>
        <w:t>Неприязнь к Интернету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</w:t>
      </w:r>
      <w:r w:rsidRPr="00325EE7">
        <w:rPr>
          <w:rFonts w:ascii="Arial" w:hAnsi="Arial" w:cs="Arial"/>
          <w:b/>
          <w:bCs/>
          <w:color w:val="333333"/>
        </w:rPr>
        <w:t>Нервозность при получении новых сообщений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Как научить ребенка быть осторожным в Сети и не стать жертвой интернет-мошенников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325EE7">
        <w:rPr>
          <w:rFonts w:ascii="Arial" w:hAnsi="Arial" w:cs="Arial"/>
          <w:color w:val="333333"/>
        </w:rPr>
        <w:t>Кибермошенничество</w:t>
      </w:r>
      <w:proofErr w:type="spellEnd"/>
      <w:r w:rsidRPr="00325EE7">
        <w:rPr>
          <w:rFonts w:ascii="Arial" w:hAnsi="Arial" w:cs="Arial"/>
          <w:color w:val="333333"/>
        </w:rPr>
        <w:t xml:space="preserve"> — один из видов </w:t>
      </w:r>
      <w:proofErr w:type="spellStart"/>
      <w:r w:rsidRPr="00325EE7">
        <w:rPr>
          <w:rFonts w:ascii="Arial" w:hAnsi="Arial" w:cs="Arial"/>
          <w:color w:val="333333"/>
        </w:rPr>
        <w:t>киберпреступления</w:t>
      </w:r>
      <w:proofErr w:type="spellEnd"/>
      <w:r w:rsidRPr="00325EE7">
        <w:rPr>
          <w:rFonts w:ascii="Arial" w:hAnsi="Arial" w:cs="Arial"/>
          <w:color w:val="333333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Предупреждение </w:t>
      </w:r>
      <w:proofErr w:type="spellStart"/>
      <w:r w:rsidRPr="00325EE7">
        <w:rPr>
          <w:rFonts w:ascii="Arial" w:hAnsi="Arial" w:cs="Arial"/>
          <w:color w:val="333333"/>
        </w:rPr>
        <w:t>кибермошенничества</w:t>
      </w:r>
      <w:proofErr w:type="spellEnd"/>
      <w:r w:rsidRPr="00325EE7">
        <w:rPr>
          <w:rFonts w:ascii="Arial" w:hAnsi="Arial" w:cs="Arial"/>
          <w:color w:val="333333"/>
        </w:rPr>
        <w:t>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1.  Проинформировать ребенка о самых распространенных методах мошенничества и научить его советоваться со взрослыми перед тем, как воспользоваться теми или иными услугами в Интернете;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2.  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3.  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Ознакомьтесь с отзывами покупателей: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sym w:font="Symbol" w:char="F02D"/>
      </w:r>
      <w:r w:rsidRPr="00325EE7">
        <w:rPr>
          <w:rFonts w:ascii="Arial" w:hAnsi="Arial" w:cs="Arial"/>
          <w:color w:val="333333"/>
        </w:rPr>
        <w:t>   Проверьте реквизиты и название юридического лица – владельца магазина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 xml:space="preserve">   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325EE7">
        <w:rPr>
          <w:rFonts w:ascii="Arial" w:hAnsi="Arial" w:cs="Arial"/>
          <w:color w:val="333333"/>
        </w:rPr>
        <w:t>WhoIs</w:t>
      </w:r>
      <w:proofErr w:type="spellEnd"/>
      <w:r w:rsidRPr="00325EE7">
        <w:rPr>
          <w:rFonts w:ascii="Arial" w:hAnsi="Arial" w:cs="Arial"/>
          <w:color w:val="333333"/>
        </w:rPr>
        <w:t>)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Поинтересуйтесь, выдает ли магазин кассовый чек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Сравните цены в разных интернет-магазинах.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Позвоните в справочную магазина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Обратите внимание на правила интернет-магазина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Выясните, сколько точно вам придется заплатить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Как распознать интернет и игровую зависимость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Сегодня в России все более актуальны проблемы так называемой «интернет-зависимости»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Согласно </w:t>
      </w:r>
      <w:proofErr w:type="gramStart"/>
      <w:r w:rsidRPr="00325EE7">
        <w:rPr>
          <w:rFonts w:ascii="Arial" w:hAnsi="Arial" w:cs="Arial"/>
          <w:color w:val="333333"/>
        </w:rPr>
        <w:t>исследованиям</w:t>
      </w:r>
      <w:proofErr w:type="gramEnd"/>
      <w:r w:rsidRPr="00325EE7">
        <w:rPr>
          <w:rFonts w:ascii="Arial" w:hAnsi="Arial" w:cs="Arial"/>
          <w:color w:val="333333"/>
        </w:rPr>
        <w:t xml:space="preserve"> предвестниками интернет-зависимости являются: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навязчивое стремление постоянно проверять электронную почту;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предвкушение следующего сеанса онлайн;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увеличение времени, проводимого онлайн;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увеличение количества денег, расходуемых онлайн.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Как научить ребенка не загружать на компьютер вредоносные программы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Предупреждение столкновения с вредоносными программами: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sym w:font="Symbol" w:char="F02D"/>
      </w:r>
      <w:r w:rsidRPr="00325EE7">
        <w:rPr>
          <w:rFonts w:ascii="Arial" w:hAnsi="Arial" w:cs="Arial"/>
          <w:color w:val="333333"/>
        </w:rPr>
        <w:t>  Объясните ребенку, как важно использовать только проверенные информационные ресурсы и не скачивать нелицензионный контент.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Периодически старайтесь полностью проверять свои домашние компьютеры.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Делайте резервную копию важных данных.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Старайтесь периодически менять пароли (например, от электронной почты) и не используйте слишком простые пароли.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Что делать, если ребенок все же столкнулся с какими-либо рисками 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 xml:space="preserve">    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 w:rsidRPr="00325EE7">
        <w:rPr>
          <w:rFonts w:ascii="Arial" w:hAnsi="Arial" w:cs="Arial"/>
          <w:color w:val="333333"/>
        </w:rPr>
        <w:t>знаете</w:t>
      </w:r>
      <w:proofErr w:type="gramEnd"/>
      <w:r w:rsidRPr="00325EE7">
        <w:rPr>
          <w:rFonts w:ascii="Arial" w:hAnsi="Arial" w:cs="Arial"/>
          <w:color w:val="333333"/>
        </w:rP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Как защитить детей от негативной информации? 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</w:t>
      </w:r>
      <w:r w:rsidRPr="00325EE7">
        <w:rPr>
          <w:rFonts w:ascii="Arial" w:hAnsi="Arial" w:cs="Arial"/>
          <w:color w:val="333333"/>
        </w:rPr>
        <w:lastRenderedPageBreak/>
        <w:t>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Правило №1   Родители должны знать интересы и цели детей, которые используют сеть Интернет.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Правило №</w:t>
      </w:r>
      <w:proofErr w:type="gramStart"/>
      <w:r w:rsidRPr="00325EE7">
        <w:rPr>
          <w:rFonts w:ascii="Arial" w:hAnsi="Arial" w:cs="Arial"/>
          <w:color w:val="333333"/>
        </w:rPr>
        <w:t>2  Рекомендуется</w:t>
      </w:r>
      <w:proofErr w:type="gramEnd"/>
      <w:r w:rsidRPr="00325EE7">
        <w:rPr>
          <w:rFonts w:ascii="Arial" w:hAnsi="Arial" w:cs="Arial"/>
          <w:color w:val="333333"/>
        </w:rPr>
        <w:t xml:space="preserve">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Правило №3 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Правило №4    </w:t>
      </w:r>
      <w:proofErr w:type="gramStart"/>
      <w:r w:rsidRPr="00325EE7">
        <w:rPr>
          <w:rFonts w:ascii="Arial" w:hAnsi="Arial" w:cs="Arial"/>
          <w:color w:val="333333"/>
        </w:rPr>
        <w:t>В</w:t>
      </w:r>
      <w:proofErr w:type="gramEnd"/>
      <w:r w:rsidRPr="00325EE7">
        <w:rPr>
          <w:rFonts w:ascii="Arial" w:hAnsi="Arial" w:cs="Arial"/>
          <w:color w:val="333333"/>
        </w:rPr>
        <w:t xml:space="preserve">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</w:t>
      </w:r>
      <w:proofErr w:type="spellStart"/>
      <w:r w:rsidRPr="00325EE7">
        <w:rPr>
          <w:rFonts w:ascii="Arial" w:hAnsi="Arial" w:cs="Arial"/>
          <w:color w:val="333333"/>
        </w:rPr>
        <w:t>Internet</w:t>
      </w:r>
      <w:proofErr w:type="spellEnd"/>
      <w:r w:rsidRPr="00325EE7">
        <w:rPr>
          <w:rFonts w:ascii="Arial" w:hAnsi="Arial" w:cs="Arial"/>
          <w:color w:val="333333"/>
        </w:rPr>
        <w:t xml:space="preserve"> </w:t>
      </w:r>
      <w:proofErr w:type="spellStart"/>
      <w:r w:rsidRPr="00325EE7">
        <w:rPr>
          <w:rFonts w:ascii="Arial" w:hAnsi="Arial" w:cs="Arial"/>
          <w:color w:val="333333"/>
        </w:rPr>
        <w:t>Explorer</w:t>
      </w:r>
      <w:proofErr w:type="spellEnd"/>
      <w:proofErr w:type="gramStart"/>
      <w:r w:rsidRPr="00325EE7">
        <w:rPr>
          <w:rFonts w:ascii="Arial" w:hAnsi="Arial" w:cs="Arial"/>
          <w:color w:val="333333"/>
        </w:rPr>
        <w:t>" .</w:t>
      </w:r>
      <w:proofErr w:type="gramEnd"/>
      <w:r w:rsidRPr="00325EE7">
        <w:rPr>
          <w:rFonts w:ascii="Arial" w:hAnsi="Arial" w:cs="Arial"/>
          <w:color w:val="333333"/>
        </w:rPr>
        <w:t xml:space="preserve">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Семейное соглашение о работе в Интернет 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Какие сайты могут посещать ваши дети и что они могут там делать;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Сколько времени дети могут проводить в Интернет;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Что делать, если ваших детей что-то беспокоит при посещении Интернет;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Как защитить личные данные;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Как следить за безопасностью;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Как вести себя вежливо;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   Как пользоваться чатами, группами новостей и службами мгновенных сообщений.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t>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Может ли ваш ребенок стать интернет-зависимым? 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Не забывайте, что </w:t>
      </w:r>
      <w:proofErr w:type="gramStart"/>
      <w:r w:rsidRPr="00325EE7">
        <w:rPr>
          <w:rFonts w:ascii="Arial" w:hAnsi="Arial" w:cs="Arial"/>
          <w:color w:val="333333"/>
        </w:rPr>
        <w:t>Интернет это</w:t>
      </w:r>
      <w:proofErr w:type="gramEnd"/>
      <w:r w:rsidRPr="00325EE7">
        <w:rPr>
          <w:rFonts w:ascii="Arial" w:hAnsi="Arial" w:cs="Arial"/>
          <w:color w:val="333333"/>
        </w:rPr>
        <w:t xml:space="preserve">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</w:t>
      </w:r>
      <w:proofErr w:type="spellStart"/>
      <w:r w:rsidRPr="00325EE7">
        <w:rPr>
          <w:rFonts w:ascii="Arial" w:hAnsi="Arial" w:cs="Arial"/>
          <w:color w:val="333333"/>
        </w:rPr>
        <w:t>конце-концов</w:t>
      </w:r>
      <w:proofErr w:type="spellEnd"/>
      <w:r w:rsidRPr="00325EE7">
        <w:rPr>
          <w:rFonts w:ascii="Arial" w:hAnsi="Arial" w:cs="Arial"/>
          <w:color w:val="333333"/>
        </w:rPr>
        <w:t>, посмотрите на себя, не слишком ли много времени вы проводите в Интернет.</w:t>
      </w:r>
      <w:r w:rsidRPr="00325EE7">
        <w:rPr>
          <w:rFonts w:ascii="Arial" w:hAnsi="Arial" w:cs="Arial"/>
          <w:b/>
          <w:bCs/>
          <w:color w:val="333333"/>
        </w:rPr>
        <w:t>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b/>
          <w:bCs/>
          <w:color w:val="333333"/>
        </w:rPr>
        <w:t>Возраст от 7 до 8 лет </w:t>
      </w:r>
      <w:r w:rsidRPr="00325EE7">
        <w:rPr>
          <w:rFonts w:ascii="Arial" w:hAnsi="Arial" w:cs="Arial"/>
          <w:color w:val="333333"/>
        </w:rPr>
        <w:t>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</w:t>
      </w:r>
      <w:proofErr w:type="spellStart"/>
      <w:r w:rsidRPr="00325EE7">
        <w:rPr>
          <w:rFonts w:ascii="Arial" w:hAnsi="Arial" w:cs="Arial"/>
          <w:color w:val="333333"/>
        </w:rPr>
        <w:t>Internet</w:t>
      </w:r>
      <w:proofErr w:type="spellEnd"/>
      <w:r w:rsidRPr="00325EE7">
        <w:rPr>
          <w:rFonts w:ascii="Arial" w:hAnsi="Arial" w:cs="Arial"/>
          <w:color w:val="333333"/>
        </w:rPr>
        <w:t xml:space="preserve"> </w:t>
      </w:r>
      <w:proofErr w:type="spellStart"/>
      <w:r w:rsidRPr="00325EE7">
        <w:rPr>
          <w:rFonts w:ascii="Arial" w:hAnsi="Arial" w:cs="Arial"/>
          <w:color w:val="333333"/>
        </w:rPr>
        <w:t>Files</w:t>
      </w:r>
      <w:proofErr w:type="spellEnd"/>
      <w:r w:rsidRPr="00325EE7">
        <w:rPr>
          <w:rFonts w:ascii="Arial" w:hAnsi="Arial" w:cs="Arial"/>
          <w:color w:val="333333"/>
        </w:rPr>
        <w:t xml:space="preserve"> в операционной системе).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325EE7">
        <w:rPr>
          <w:rFonts w:ascii="Arial" w:hAnsi="Arial" w:cs="Arial"/>
          <w:color w:val="333333"/>
        </w:rPr>
        <w:t>Kaspersky</w:t>
      </w:r>
      <w:proofErr w:type="spellEnd"/>
      <w:r w:rsidRPr="00325EE7">
        <w:rPr>
          <w:rFonts w:ascii="Arial" w:hAnsi="Arial" w:cs="Arial"/>
          <w:color w:val="333333"/>
        </w:rPr>
        <w:t xml:space="preserve"> </w:t>
      </w:r>
      <w:proofErr w:type="spellStart"/>
      <w:r w:rsidRPr="00325EE7">
        <w:rPr>
          <w:rFonts w:ascii="Arial" w:hAnsi="Arial" w:cs="Arial"/>
          <w:color w:val="333333"/>
        </w:rPr>
        <w:t>Internet</w:t>
      </w:r>
      <w:proofErr w:type="spellEnd"/>
      <w:r w:rsidRPr="00325EE7">
        <w:rPr>
          <w:rFonts w:ascii="Arial" w:hAnsi="Arial" w:cs="Arial"/>
          <w:color w:val="333333"/>
        </w:rPr>
        <w:t xml:space="preserve"> </w:t>
      </w:r>
      <w:proofErr w:type="spellStart"/>
      <w:r w:rsidRPr="00325EE7">
        <w:rPr>
          <w:rFonts w:ascii="Arial" w:hAnsi="Arial" w:cs="Arial"/>
          <w:color w:val="333333"/>
        </w:rPr>
        <w:t>Security</w:t>
      </w:r>
      <w:proofErr w:type="spellEnd"/>
      <w:r w:rsidRPr="00325EE7">
        <w:rPr>
          <w:rFonts w:ascii="Arial" w:hAnsi="Arial" w:cs="Arial"/>
          <w:color w:val="333333"/>
        </w:rPr>
        <w:t xml:space="preserve"> версии 7.0 со встроенным родительским контролем.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</w:t>
      </w:r>
      <w:r w:rsidRPr="00325EE7">
        <w:rPr>
          <w:rFonts w:ascii="Arial" w:hAnsi="Arial" w:cs="Arial"/>
          <w:b/>
          <w:bCs/>
          <w:color w:val="333333"/>
        </w:rPr>
        <w:t>Что можно посоветовать в плане безопасности в таком возрасте?  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Создайте список домашних правил посещения Интернет при участии детей и требуйте его выполнения;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Требуйте от вашего ребенка соблюдения временных норм нахождения за компьютером;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sym w:font="Symbol" w:char="F02D"/>
      </w:r>
      <w:r w:rsidRPr="00325EE7">
        <w:rPr>
          <w:rFonts w:ascii="Arial" w:hAnsi="Arial" w:cs="Arial"/>
          <w:color w:val="333333"/>
        </w:rPr>
        <w:t>    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 xml:space="preserve">   Приучите детей, что они должны посещать только те сайты, которые вы разрешили, т.е. создайте им так называемый «белый» список Интернет с помощью </w:t>
      </w:r>
      <w:proofErr w:type="gramStart"/>
      <w:r w:rsidRPr="00325EE7">
        <w:rPr>
          <w:rFonts w:ascii="Arial" w:hAnsi="Arial" w:cs="Arial"/>
          <w:color w:val="333333"/>
        </w:rPr>
        <w:t>средств  Родительского</w:t>
      </w:r>
      <w:proofErr w:type="gramEnd"/>
      <w:r w:rsidRPr="00325EE7">
        <w:rPr>
          <w:rFonts w:ascii="Arial" w:hAnsi="Arial" w:cs="Arial"/>
          <w:color w:val="333333"/>
        </w:rPr>
        <w:t xml:space="preserve"> контроля. Как это сделать, мы поговорим позднее;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Компьютер с подключением в Интернет должен находиться в общей комнате под присмотром родителей;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 xml:space="preserve">    Используйте специальные детские поисковые машины, типа MSN </w:t>
      </w:r>
      <w:proofErr w:type="spellStart"/>
      <w:r w:rsidRPr="00325EE7">
        <w:rPr>
          <w:rFonts w:ascii="Arial" w:hAnsi="Arial" w:cs="Arial"/>
          <w:color w:val="333333"/>
        </w:rPr>
        <w:t>Kids</w:t>
      </w:r>
      <w:proofErr w:type="spellEnd"/>
      <w:r w:rsidRPr="00325EE7">
        <w:rPr>
          <w:rFonts w:ascii="Arial" w:hAnsi="Arial" w:cs="Arial"/>
          <w:color w:val="333333"/>
        </w:rPr>
        <w:t xml:space="preserve"> </w:t>
      </w:r>
      <w:proofErr w:type="spellStart"/>
      <w:r w:rsidRPr="00325EE7">
        <w:rPr>
          <w:rFonts w:ascii="Arial" w:hAnsi="Arial" w:cs="Arial"/>
          <w:color w:val="333333"/>
        </w:rPr>
        <w:t>Search</w:t>
      </w:r>
      <w:proofErr w:type="spellEnd"/>
      <w:r w:rsidRPr="00325EE7">
        <w:rPr>
          <w:rFonts w:ascii="Arial" w:hAnsi="Arial" w:cs="Arial"/>
          <w:color w:val="333333"/>
        </w:rPr>
        <w:t>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Используйте средства блокирования нежелательного контента как дополнение к стандартному Родительскому контролю;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Создайте семейный электронный ящик чтобы не позволить детям иметь собственные адреса;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Блокируйте доступ к сайтам с бесплатными почтовыми ящиками с помощью соответствующего ПО;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Приучите детей советоваться с вами перед опубликованием какой-либо информации средствами электронной почты, чатов, регистрационных форм и профилей;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Научите детей не загружать файлы, программы или музыку без вашего согласия;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Используйте фильтры электронной почты для блокирования сообщений от конкретных людей или содержащих определенные слова или фразы.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 разрешайте детям использовать службы мгновенного обмена сообщениями;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В «белый» список сайтов, разрешенных для посещения, вносите только сайты с хорошей репутацией;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 забывайте беседовать с детьми об их друзьях в Интернет, как если бы речь шла о друзьях в реальной жизни;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Не делайте «табу» из вопросов половой жизни, так как в Интернет дети могут легко наткнуться на порнографию или сайты «для взрослых»;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 Объясните детям, что нельзя использовать сеть для хулиганства, распространения сплетен или угроз.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  Базовые правила безопасного Интернета для детей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b/>
          <w:bCs/>
          <w:color w:val="333333"/>
        </w:rPr>
        <w:t>НЕЛЬЗЯ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sym w:font="Symbol" w:char="F02D"/>
      </w:r>
      <w:r w:rsidRPr="00325EE7">
        <w:rPr>
          <w:rFonts w:ascii="Arial" w:hAnsi="Arial" w:cs="Arial"/>
          <w:color w:val="333333"/>
        </w:rPr>
        <w:t>    Нельзя открывать вложенные файлы электронной почты, когда не знаешь отправителя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Нельзя рассылать самому спам и «информационную грязь»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Нельзя грубить, придираться, оказывать давление — вести себя невежливо и агрессивно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Никогда не распоряжайся деньгами твоей семьи без разрешения старших. Спроси родителей.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Встреча с Интернет-знакомыми в реальной жизни, бывает опасной: за псевдонимом может скрываться преступник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b/>
          <w:bCs/>
          <w:color w:val="333333"/>
        </w:rPr>
        <w:t>ОСТОРОЖНО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 все пишут правду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Читаешь о себе неправду в Интернете — сообщи об этом своим родителям или опекунам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Приглашают переписываться, играть, обмениваться – проверь, нет ли подвоха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Незаконное копирование файлов в Интернете = воровство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Открыл что-то угрожающее — не бойся позвать на помощь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b/>
          <w:bCs/>
          <w:color w:val="333333"/>
        </w:rPr>
        <w:t>МОЖНО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Используй «ник» (выдуманное имя) в переписке и переговорах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Уважай другого пользователя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Пользуешься Интернет-источником – делай ссылку на него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Познакомился в сети и хочешь встретиться – посоветуйся со взрослым, которому доверяешь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 Открывай только те ссылки, в которых уверен</w:t>
      </w:r>
    </w:p>
    <w:p w:rsidR="00325EE7" w:rsidRPr="00325EE7" w:rsidRDefault="00325EE7" w:rsidP="00325EE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sym w:font="Symbol" w:char="F02D"/>
      </w:r>
      <w:r w:rsidRPr="00325EE7">
        <w:rPr>
          <w:rFonts w:ascii="Arial" w:hAnsi="Arial" w:cs="Arial"/>
          <w:color w:val="333333"/>
        </w:rPr>
        <w:t>   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325EE7" w:rsidRPr="00325EE7" w:rsidRDefault="00325EE7" w:rsidP="00325E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325EE7" w:rsidRPr="00325EE7" w:rsidRDefault="00325EE7" w:rsidP="00325E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Расскажите детям о </w:t>
      </w:r>
      <w:r w:rsidRPr="00325EE7">
        <w:rPr>
          <w:rStyle w:val="a4"/>
          <w:rFonts w:ascii="Arial" w:hAnsi="Arial" w:cs="Arial"/>
          <w:color w:val="333333"/>
        </w:rPr>
        <w:t>необходимости сохранения конфиденциальных данных в тайне</w:t>
      </w:r>
      <w:r w:rsidRPr="00325EE7">
        <w:rPr>
          <w:rFonts w:ascii="Arial" w:hAnsi="Arial" w:cs="Arial"/>
          <w:b/>
          <w:bCs/>
          <w:color w:val="333333"/>
        </w:rPr>
        <w:t> </w:t>
      </w:r>
      <w:r w:rsidRPr="00325EE7">
        <w:rPr>
          <w:rFonts w:ascii="Arial" w:hAnsi="Arial" w:cs="Arial"/>
          <w:color w:val="333333"/>
        </w:rPr>
        <w:t xml:space="preserve">и о том, как лучше это сделать. Вот несколько простых правил, которых следует </w:t>
      </w:r>
      <w:proofErr w:type="gramStart"/>
      <w:r w:rsidRPr="00325EE7">
        <w:rPr>
          <w:rFonts w:ascii="Arial" w:hAnsi="Arial" w:cs="Arial"/>
          <w:color w:val="333333"/>
        </w:rPr>
        <w:t>придерживаться:</w:t>
      </w:r>
      <w:r w:rsidRPr="00325EE7">
        <w:rPr>
          <w:rFonts w:ascii="Arial" w:hAnsi="Arial" w:cs="Arial"/>
          <w:color w:val="333333"/>
        </w:rPr>
        <w:br/>
        <w:t>-</w:t>
      </w:r>
      <w:proofErr w:type="gramEnd"/>
      <w:r w:rsidRPr="00325EE7">
        <w:rPr>
          <w:rFonts w:ascii="Arial" w:hAnsi="Arial" w:cs="Arial"/>
          <w:color w:val="333333"/>
        </w:rPr>
        <w:t xml:space="preserve"> при общении использовать только имя или псевдоним (ник);</w:t>
      </w:r>
      <w:r w:rsidRPr="00325EE7">
        <w:rPr>
          <w:rFonts w:ascii="Arial" w:hAnsi="Arial" w:cs="Arial"/>
          <w:color w:val="333333"/>
        </w:rPr>
        <w:br/>
        <w:t>- номер телефона, свой адрес, место учебы </w:t>
      </w:r>
      <w:r w:rsidRPr="00325EE7">
        <w:rPr>
          <w:rStyle w:val="a4"/>
          <w:rFonts w:ascii="Arial" w:hAnsi="Arial" w:cs="Arial"/>
          <w:color w:val="333333"/>
        </w:rPr>
        <w:t>нельзя никому сообщать</w:t>
      </w:r>
      <w:r w:rsidRPr="00325EE7">
        <w:rPr>
          <w:rFonts w:ascii="Arial" w:hAnsi="Arial" w:cs="Arial"/>
          <w:color w:val="333333"/>
        </w:rPr>
        <w:t>;</w:t>
      </w:r>
      <w:r w:rsidRPr="00325EE7">
        <w:rPr>
          <w:rFonts w:ascii="Arial" w:hAnsi="Arial" w:cs="Arial"/>
          <w:color w:val="333333"/>
        </w:rPr>
        <w:br/>
        <w:t>- не пересылать свои фотографии;</w:t>
      </w:r>
      <w:r w:rsidRPr="00325EE7">
        <w:rPr>
          <w:rFonts w:ascii="Arial" w:hAnsi="Arial" w:cs="Arial"/>
          <w:color w:val="333333"/>
        </w:rPr>
        <w:br/>
        <w:t>- без контроля взрослых не встречаться с людьми, знакомство с которыми завязалось в Сети.</w:t>
      </w:r>
    </w:p>
    <w:p w:rsidR="00325EE7" w:rsidRPr="00325EE7" w:rsidRDefault="00325EE7" w:rsidP="00325EE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Поясните, что в сети, несмотря на кажущуюся безнаказанность за какие-то проступки, там действуют те же правила, что и в реальной жизни: хорошо - плохо, правильно - не правильно.</w:t>
      </w:r>
    </w:p>
    <w:p w:rsidR="00325EE7" w:rsidRPr="00325EE7" w:rsidRDefault="00325EE7" w:rsidP="00325EE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lastRenderedPageBreak/>
        <w:t>Научите детей развивать и доверять интуиции. </w:t>
      </w:r>
      <w:r w:rsidRPr="00325EE7">
        <w:rPr>
          <w:rStyle w:val="a4"/>
          <w:rFonts w:ascii="Arial" w:hAnsi="Arial" w:cs="Arial"/>
          <w:color w:val="333333"/>
        </w:rPr>
        <w:t>При малейших признаках беспокойства, путь рассказывают об этом вам</w:t>
      </w:r>
      <w:r w:rsidRPr="00325EE7">
        <w:rPr>
          <w:rFonts w:ascii="Arial" w:hAnsi="Arial" w:cs="Arial"/>
          <w:color w:val="333333"/>
        </w:rPr>
        <w:t>.</w:t>
      </w:r>
    </w:p>
    <w:p w:rsidR="00325EE7" w:rsidRPr="00325EE7" w:rsidRDefault="00325EE7" w:rsidP="00325EE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Если детям по каким-либо причинам нужно вводить регистрационное имя, помогите его придумать так, чтобы оно не несло в себе никакой личной информации.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Объясните, что люди в Сети часто выдают себя совсем за других. Поэтому встречаться с ними не стоит.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Научите детей следовать нормам морали, быть воспитанными даже в виртуальном общении.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объясните, что </w:t>
      </w:r>
      <w:r w:rsidRPr="00325EE7">
        <w:rPr>
          <w:rStyle w:val="a4"/>
          <w:rFonts w:ascii="Arial" w:hAnsi="Arial" w:cs="Arial"/>
          <w:color w:val="333333"/>
        </w:rPr>
        <w:t>далеко не все, что можно увидеть в Интернете – правда</w:t>
      </w:r>
      <w:r w:rsidRPr="00325EE7">
        <w:rPr>
          <w:rFonts w:ascii="Arial" w:hAnsi="Arial" w:cs="Arial"/>
          <w:color w:val="333333"/>
        </w:rPr>
        <w:t>. При сомнениях, пусть лучше уточнит у вас.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Создайте доверительные отношения между вами и вашим ребенком. </w:t>
      </w:r>
      <w:r w:rsidRPr="00325EE7">
        <w:rPr>
          <w:rStyle w:val="a4"/>
          <w:rFonts w:ascii="Arial" w:hAnsi="Arial" w:cs="Arial"/>
          <w:color w:val="333333"/>
        </w:rPr>
        <w:t>Посещайте его любимые сайты </w:t>
      </w:r>
      <w:r w:rsidRPr="00325EE7">
        <w:rPr>
          <w:rFonts w:ascii="Arial" w:hAnsi="Arial" w:cs="Arial"/>
          <w:color w:val="333333"/>
        </w:rPr>
        <w:t>иногда вместе, если ребенок ведет дневник, время от времени прочитывайте его.</w:t>
      </w:r>
    </w:p>
    <w:p w:rsidR="00325EE7" w:rsidRPr="00325EE7" w:rsidRDefault="00325EE7" w:rsidP="00325EE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EE7">
        <w:rPr>
          <w:rFonts w:ascii="Arial" w:hAnsi="Arial" w:cs="Arial"/>
          <w:color w:val="333333"/>
        </w:rPr>
        <w:t>Внимательно относитесь к вашим детям!</w:t>
      </w:r>
    </w:p>
    <w:p w:rsidR="0087450D" w:rsidRPr="00325EE7" w:rsidRDefault="00325EE7" w:rsidP="00325EE7">
      <w:pPr>
        <w:jc w:val="both"/>
        <w:rPr>
          <w:rFonts w:ascii="Arial" w:hAnsi="Arial" w:cs="Arial"/>
          <w:sz w:val="24"/>
          <w:szCs w:val="24"/>
        </w:rPr>
      </w:pPr>
    </w:p>
    <w:sectPr w:rsidR="0087450D" w:rsidRPr="0032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6D7"/>
    <w:multiLevelType w:val="multilevel"/>
    <w:tmpl w:val="2E2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43D68"/>
    <w:multiLevelType w:val="multilevel"/>
    <w:tmpl w:val="E0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A3CBE"/>
    <w:multiLevelType w:val="multilevel"/>
    <w:tmpl w:val="25C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721A3"/>
    <w:multiLevelType w:val="multilevel"/>
    <w:tmpl w:val="4BA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40C60"/>
    <w:multiLevelType w:val="multilevel"/>
    <w:tmpl w:val="F1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73150"/>
    <w:multiLevelType w:val="multilevel"/>
    <w:tmpl w:val="0A8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7"/>
    <w:rsid w:val="00325EE7"/>
    <w:rsid w:val="009528E8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9D25-984B-4775-98E5-9A19F90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2851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</cp:revision>
  <dcterms:created xsi:type="dcterms:W3CDTF">2019-04-03T06:04:00Z</dcterms:created>
  <dcterms:modified xsi:type="dcterms:W3CDTF">2019-04-03T06:06:00Z</dcterms:modified>
</cp:coreProperties>
</file>