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9F" w:rsidRPr="0051685F" w:rsidRDefault="00D9627C" w:rsidP="003865F9">
      <w:pPr>
        <w:pStyle w:val="a3"/>
        <w:tabs>
          <w:tab w:val="left" w:pos="-851"/>
        </w:tabs>
        <w:ind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A61C1">
        <w:rPr>
          <w:b/>
          <w:sz w:val="28"/>
          <w:szCs w:val="28"/>
        </w:rPr>
        <w:t xml:space="preserve"> </w:t>
      </w:r>
      <w:r w:rsidR="00C94E9F" w:rsidRPr="006703C9">
        <w:rPr>
          <w:b/>
          <w:sz w:val="28"/>
          <w:szCs w:val="28"/>
        </w:rPr>
        <w:t>Цели и задачи конкурса</w:t>
      </w:r>
    </w:p>
    <w:p w:rsidR="00C94E9F" w:rsidRPr="006703C9" w:rsidRDefault="00C94E9F" w:rsidP="003865F9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hAnsi="Times New Roman" w:cs="Times New Roman"/>
          <w:sz w:val="28"/>
          <w:szCs w:val="28"/>
        </w:rPr>
        <w:t>1.1. Конкурс рисунков среди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дошкольных организаций и обучающихся начальных классов общеобразовательных </w:t>
      </w:r>
      <w:r w:rsidRPr="006703C9">
        <w:rPr>
          <w:rFonts w:ascii="Times New Roman" w:hAnsi="Times New Roman" w:cs="Times New Roman"/>
          <w:sz w:val="28"/>
          <w:szCs w:val="28"/>
        </w:rPr>
        <w:t>организаций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C9">
        <w:rPr>
          <w:rFonts w:ascii="Times New Roman" w:hAnsi="Times New Roman" w:cs="Times New Roman"/>
          <w:sz w:val="28"/>
          <w:szCs w:val="28"/>
        </w:rPr>
        <w:t xml:space="preserve"> Ишима «ГТО: Путь к знаку отличия!»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C9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="005168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24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мероприятий по реализации </w:t>
      </w:r>
      <w:r w:rsidRPr="006703C9">
        <w:rPr>
          <w:rFonts w:ascii="Times New Roman" w:hAnsi="Times New Roman" w:cs="Times New Roman"/>
          <w:bCs/>
          <w:sz w:val="28"/>
          <w:szCs w:val="28"/>
        </w:rPr>
        <w:t>Всероссийского физкультурно-спортивного комплекса «Готов к труду и обороне» (ГТО) среди всех категорий нас</w:t>
      </w:r>
      <w:r w:rsidR="0051685F">
        <w:rPr>
          <w:rFonts w:ascii="Times New Roman" w:hAnsi="Times New Roman" w:cs="Times New Roman"/>
          <w:bCs/>
          <w:sz w:val="28"/>
          <w:szCs w:val="28"/>
        </w:rPr>
        <w:t>еления Тюменской области на 2021</w:t>
      </w:r>
      <w:r w:rsidRPr="006703C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Департамента п</w:t>
      </w:r>
      <w:r w:rsidR="0051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спорту Тюменской области 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</w:t>
      </w:r>
      <w:r w:rsidR="0051685F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1685F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План)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E9F" w:rsidRPr="006703C9" w:rsidRDefault="00C94E9F" w:rsidP="003865F9">
      <w:pPr>
        <w:pStyle w:val="a3"/>
        <w:ind w:left="-851"/>
        <w:jc w:val="both"/>
        <w:rPr>
          <w:sz w:val="28"/>
          <w:szCs w:val="28"/>
        </w:rPr>
      </w:pPr>
      <w:r w:rsidRPr="006703C9">
        <w:rPr>
          <w:sz w:val="28"/>
          <w:szCs w:val="28"/>
        </w:rPr>
        <w:t xml:space="preserve">1.2. </w:t>
      </w:r>
      <w:proofErr w:type="gramStart"/>
      <w:r w:rsidRPr="006703C9">
        <w:rPr>
          <w:sz w:val="28"/>
          <w:szCs w:val="28"/>
        </w:rPr>
        <w:t>Конкурс</w:t>
      </w:r>
      <w:r w:rsidR="0051685F">
        <w:rPr>
          <w:sz w:val="28"/>
          <w:szCs w:val="28"/>
        </w:rPr>
        <w:t xml:space="preserve"> приурочен к 90-летию создания Всесоюзного комплекса ГТО и</w:t>
      </w:r>
      <w:r w:rsidRPr="006703C9">
        <w:rPr>
          <w:sz w:val="28"/>
          <w:szCs w:val="28"/>
        </w:rPr>
        <w:t xml:space="preserve"> проводится с целью популяризации Всероссийского физкультурно-спортивного комплекса «Готов к труду и обороне» (ГТО) (далее – комплекс ГТО) как программной и нормативной основы системы физического воспитания населения Российской Федерации, направленной на гармоничное, всестороннее развитие личности и укрепление здоровья, формирование интереса у различных групп населения к занятиям физической культурой и спортом, здоровому образу жизни.</w:t>
      </w:r>
      <w:proofErr w:type="gramEnd"/>
    </w:p>
    <w:p w:rsidR="00C94E9F" w:rsidRPr="006703C9" w:rsidRDefault="00C94E9F" w:rsidP="003865F9">
      <w:pPr>
        <w:pStyle w:val="a3"/>
        <w:ind w:hanging="851"/>
        <w:jc w:val="both"/>
        <w:rPr>
          <w:sz w:val="28"/>
          <w:szCs w:val="28"/>
        </w:rPr>
      </w:pPr>
      <w:r w:rsidRPr="006703C9">
        <w:rPr>
          <w:sz w:val="28"/>
          <w:szCs w:val="28"/>
        </w:rPr>
        <w:t>1.3. Задачами проведения Конкурса являются:</w:t>
      </w:r>
    </w:p>
    <w:p w:rsidR="00C94E9F" w:rsidRPr="006703C9" w:rsidRDefault="0051685F" w:rsidP="003865F9">
      <w:pPr>
        <w:pStyle w:val="a3"/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E9F" w:rsidRPr="006703C9">
        <w:rPr>
          <w:sz w:val="28"/>
          <w:szCs w:val="28"/>
        </w:rPr>
        <w:t>пропаганда комплекса ГТО;</w:t>
      </w:r>
    </w:p>
    <w:p w:rsidR="00C94E9F" w:rsidRPr="006703C9" w:rsidRDefault="0051685F" w:rsidP="003865F9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E9F" w:rsidRPr="006703C9">
        <w:rPr>
          <w:sz w:val="28"/>
          <w:szCs w:val="28"/>
        </w:rPr>
        <w:t>пропаганда физической культуры и спорта как средства укрепления здоровья населения, гармоничного развития и воспитания личности;</w:t>
      </w:r>
    </w:p>
    <w:p w:rsidR="00C94E9F" w:rsidRPr="006703C9" w:rsidRDefault="0051685F" w:rsidP="003865F9">
      <w:pPr>
        <w:pStyle w:val="a3"/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E9F" w:rsidRPr="006703C9">
        <w:rPr>
          <w:sz w:val="28"/>
          <w:szCs w:val="28"/>
        </w:rPr>
        <w:t>привлечение населения к регулярным занятиям физической культурой и спортом;</w:t>
      </w:r>
    </w:p>
    <w:p w:rsidR="002C422F" w:rsidRDefault="0051685F" w:rsidP="003865F9">
      <w:pPr>
        <w:pStyle w:val="a3"/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E9F" w:rsidRPr="006703C9">
        <w:rPr>
          <w:sz w:val="28"/>
          <w:szCs w:val="28"/>
        </w:rPr>
        <w:t xml:space="preserve">повышение интереса у детей </w:t>
      </w:r>
      <w:r w:rsidR="00C94E9F">
        <w:rPr>
          <w:sz w:val="28"/>
          <w:szCs w:val="28"/>
        </w:rPr>
        <w:t xml:space="preserve">дошкольного и </w:t>
      </w:r>
      <w:r w:rsidR="00C94E9F" w:rsidRPr="006703C9">
        <w:rPr>
          <w:sz w:val="28"/>
          <w:szCs w:val="28"/>
        </w:rPr>
        <w:t>школьного возрастов</w:t>
      </w:r>
    </w:p>
    <w:p w:rsidR="00C94E9F" w:rsidRPr="006703C9" w:rsidRDefault="00C94E9F" w:rsidP="003865F9">
      <w:pPr>
        <w:pStyle w:val="a3"/>
        <w:ind w:hanging="851"/>
        <w:rPr>
          <w:sz w:val="28"/>
          <w:szCs w:val="28"/>
        </w:rPr>
      </w:pPr>
      <w:r w:rsidRPr="006703C9">
        <w:rPr>
          <w:sz w:val="28"/>
          <w:szCs w:val="28"/>
        </w:rPr>
        <w:t xml:space="preserve"> к комплексу </w:t>
      </w:r>
      <w:r w:rsidR="002C422F" w:rsidRPr="002C422F">
        <w:rPr>
          <w:sz w:val="28"/>
          <w:szCs w:val="28"/>
        </w:rPr>
        <w:t>ГТО</w:t>
      </w:r>
      <w:r w:rsidRPr="006703C9">
        <w:rPr>
          <w:sz w:val="28"/>
          <w:szCs w:val="28"/>
        </w:rPr>
        <w:t>.</w:t>
      </w:r>
    </w:p>
    <w:p w:rsidR="00C94E9F" w:rsidRPr="006703C9" w:rsidRDefault="00C94E9F" w:rsidP="003865F9">
      <w:pPr>
        <w:pStyle w:val="a3"/>
        <w:ind w:left="-851"/>
        <w:rPr>
          <w:sz w:val="28"/>
          <w:szCs w:val="28"/>
        </w:rPr>
      </w:pPr>
      <w:r w:rsidRPr="006703C9">
        <w:rPr>
          <w:sz w:val="28"/>
          <w:szCs w:val="28"/>
        </w:rPr>
        <w:t xml:space="preserve">1.4. Практической реализацией задач Конкурса является отношение и знания детей </w:t>
      </w:r>
      <w:r>
        <w:rPr>
          <w:sz w:val="28"/>
          <w:szCs w:val="28"/>
        </w:rPr>
        <w:t>дошкольного</w:t>
      </w:r>
      <w:r w:rsidRPr="0067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703C9">
        <w:rPr>
          <w:sz w:val="28"/>
          <w:szCs w:val="28"/>
        </w:rPr>
        <w:t>школьного возраста о Всероссийском движении комплекса ГТО, о пользе занятий физической культурой и спортом</w:t>
      </w:r>
      <w:r>
        <w:rPr>
          <w:sz w:val="28"/>
          <w:szCs w:val="28"/>
        </w:rPr>
        <w:t>, воплощенные в детские рисунки и плакаты.</w:t>
      </w:r>
    </w:p>
    <w:p w:rsidR="00C94E9F" w:rsidRPr="006703C9" w:rsidRDefault="00C94E9F" w:rsidP="003865F9">
      <w:pPr>
        <w:pStyle w:val="a3"/>
        <w:ind w:hanging="851"/>
        <w:jc w:val="both"/>
        <w:rPr>
          <w:sz w:val="28"/>
          <w:szCs w:val="28"/>
        </w:rPr>
      </w:pPr>
    </w:p>
    <w:p w:rsidR="00C94E9F" w:rsidRPr="0051685F" w:rsidRDefault="00D9627C" w:rsidP="003865F9">
      <w:pPr>
        <w:pStyle w:val="a5"/>
        <w:spacing w:after="0" w:line="240" w:lineRule="auto"/>
        <w:ind w:left="0"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A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4E9F" w:rsidRPr="0067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C94E9F" w:rsidRPr="006703C9" w:rsidRDefault="0051685F" w:rsidP="003865F9">
      <w:pPr>
        <w:pStyle w:val="a3"/>
        <w:ind w:left="-851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proofErr w:type="gramStart"/>
      <w:r w:rsidR="00C94E9F" w:rsidRPr="006703C9">
        <w:rPr>
          <w:rFonts w:eastAsia="Times New Roman"/>
          <w:sz w:val="28"/>
          <w:szCs w:val="28"/>
        </w:rPr>
        <w:t>Участника</w:t>
      </w:r>
      <w:r w:rsidR="00C94E9F">
        <w:rPr>
          <w:rFonts w:eastAsia="Times New Roman"/>
          <w:sz w:val="28"/>
          <w:szCs w:val="28"/>
        </w:rPr>
        <w:t xml:space="preserve">ми Конкурса могут выступать дети </w:t>
      </w:r>
      <w:r w:rsidR="00C94E9F" w:rsidRPr="006703C9">
        <w:rPr>
          <w:rFonts w:eastAsia="Times New Roman"/>
          <w:sz w:val="28"/>
          <w:szCs w:val="28"/>
        </w:rPr>
        <w:t>в возрасте</w:t>
      </w:r>
      <w:r w:rsidR="00C94E9F">
        <w:rPr>
          <w:rFonts w:eastAsia="Times New Roman"/>
          <w:sz w:val="28"/>
          <w:szCs w:val="28"/>
        </w:rPr>
        <w:t xml:space="preserve"> 3 до 11 лет (в трёх возрастных группах: с 3 до 5 лет, с 6 до 8 лет, с 9 до 11 лет на основании заявки, подписанной родителем (законным представителем).</w:t>
      </w:r>
      <w:proofErr w:type="gramEnd"/>
    </w:p>
    <w:p w:rsidR="0051685F" w:rsidRDefault="0051685F" w:rsidP="003865F9">
      <w:pPr>
        <w:pStyle w:val="a3"/>
        <w:ind w:left="-851" w:firstLine="720"/>
        <w:jc w:val="center"/>
        <w:rPr>
          <w:b/>
          <w:sz w:val="28"/>
          <w:szCs w:val="28"/>
        </w:rPr>
      </w:pPr>
    </w:p>
    <w:p w:rsidR="00C94E9F" w:rsidRPr="006703C9" w:rsidRDefault="00D9627C" w:rsidP="003865F9">
      <w:pPr>
        <w:pStyle w:val="a3"/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94E9F" w:rsidRPr="006703C9">
        <w:rPr>
          <w:b/>
          <w:sz w:val="28"/>
          <w:szCs w:val="28"/>
        </w:rPr>
        <w:t xml:space="preserve"> Организаторы Конкурса</w:t>
      </w:r>
    </w:p>
    <w:p w:rsidR="00C94E9F" w:rsidRPr="006703C9" w:rsidRDefault="00C94E9F" w:rsidP="003865F9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Руководство Конкурсом осуществляет Департамент по социальным вопросам Администрации города Ишима</w:t>
      </w:r>
      <w:r w:rsidRPr="00670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9F" w:rsidRDefault="00C94E9F" w:rsidP="003865F9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51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Конкурса возлагается на Центр тестирован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ВФСК ГТО города Ишима (МАУ «СШ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6703C9">
        <w:rPr>
          <w:rFonts w:ascii="Times New Roman" w:hAnsi="Times New Roman" w:cs="Times New Roman"/>
          <w:sz w:val="28"/>
          <w:szCs w:val="28"/>
        </w:rPr>
        <w:t xml:space="preserve">и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F4252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ационный комитет (приложение № 4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которым </w:t>
      </w:r>
      <w:r w:rsidRPr="006703C9">
        <w:rPr>
          <w:rFonts w:ascii="Times New Roman" w:eastAsia="Calibri" w:hAnsi="Times New Roman" w:cs="Times New Roman"/>
          <w:sz w:val="28"/>
          <w:szCs w:val="28"/>
        </w:rPr>
        <w:t>определя</w:t>
      </w:r>
      <w:r w:rsidRPr="006703C9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6703C9">
        <w:rPr>
          <w:rFonts w:ascii="Times New Roman" w:eastAsia="Calibri" w:hAnsi="Times New Roman" w:cs="Times New Roman"/>
          <w:sz w:val="28"/>
          <w:szCs w:val="28"/>
        </w:rPr>
        <w:t xml:space="preserve">условия, сроки, порядок проведения </w:t>
      </w:r>
      <w:r w:rsidRPr="006703C9">
        <w:rPr>
          <w:rFonts w:ascii="Times New Roman" w:hAnsi="Times New Roman" w:cs="Times New Roman"/>
          <w:sz w:val="28"/>
          <w:szCs w:val="28"/>
        </w:rPr>
        <w:t>и подведение итогов Конкурса</w:t>
      </w:r>
      <w:r w:rsidRPr="006703C9">
        <w:rPr>
          <w:rFonts w:ascii="Times New Roman" w:eastAsia="Calibri" w:hAnsi="Times New Roman" w:cs="Times New Roman"/>
          <w:sz w:val="28"/>
          <w:szCs w:val="28"/>
        </w:rPr>
        <w:t>, предусмотренные настоящим Положением</w:t>
      </w:r>
      <w:r w:rsidRPr="006703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4E9F" w:rsidRPr="006703C9" w:rsidRDefault="00C94E9F" w:rsidP="003865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9F" w:rsidRPr="006703C9" w:rsidRDefault="00C94E9F" w:rsidP="003865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9F" w:rsidRPr="0051685F" w:rsidRDefault="00D9627C" w:rsidP="003865F9">
      <w:pPr>
        <w:pStyle w:val="a5"/>
        <w:tabs>
          <w:tab w:val="left" w:pos="851"/>
          <w:tab w:val="left" w:pos="993"/>
          <w:tab w:val="left" w:pos="198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A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4E9F" w:rsidRPr="0067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порядок проведения Конкурса</w:t>
      </w:r>
    </w:p>
    <w:p w:rsidR="00C94E9F" w:rsidRDefault="00C94E9F" w:rsidP="003865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2 этапа:</w:t>
      </w:r>
    </w:p>
    <w:p w:rsidR="00C94E9F" w:rsidRDefault="00C94E9F" w:rsidP="003865F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4.1.1. Муниципальный этап: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период с </w:t>
      </w:r>
      <w:r w:rsidRPr="00C9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ф</w:t>
      </w:r>
      <w:r w:rsidR="0051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евраля </w:t>
      </w:r>
      <w:r w:rsidR="00B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51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30 июня 2021</w:t>
      </w:r>
      <w:r w:rsidRPr="00C9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</w:t>
      </w:r>
      <w:r w:rsidR="005168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определяются  победители и призеры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следующих критер</w:t>
      </w:r>
      <w:r w:rsidR="0051685F">
        <w:rPr>
          <w:rFonts w:ascii="Times New Roman" w:eastAsia="Times New Roman" w:hAnsi="Times New Roman" w:cs="Times New Roman"/>
          <w:sz w:val="28"/>
          <w:szCs w:val="28"/>
          <w:lang w:eastAsia="ru-RU"/>
        </w:rPr>
        <w:t>иев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85F" w:rsidRPr="006703C9" w:rsidRDefault="0051685F" w:rsidP="003865F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оригинальность композиции;</w:t>
      </w:r>
    </w:p>
    <w:p w:rsidR="00C94E9F" w:rsidRPr="006703C9" w:rsidRDefault="00C94E9F" w:rsidP="003865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привлекательность;</w:t>
      </w:r>
    </w:p>
    <w:p w:rsidR="00C94E9F" w:rsidRPr="006703C9" w:rsidRDefault="00C94E9F" w:rsidP="003865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цветовая и композиционная организация пространства рисунка;</w:t>
      </w:r>
    </w:p>
    <w:p w:rsidR="00C94E9F" w:rsidRDefault="00C94E9F" w:rsidP="003865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рисунке связи со спортом, комплексом ГТО, знаком отличия комплекса ГТО, будет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ассматриваться как преимущество;</w:t>
      </w:r>
    </w:p>
    <w:p w:rsidR="00C94E9F" w:rsidRDefault="00C94E9F" w:rsidP="003865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 нарисован ребенком, а не родителем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E9F" w:rsidRDefault="00C94E9F" w:rsidP="003865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Региональный этап: Конкурс проводится </w:t>
      </w:r>
      <w:r w:rsidR="0051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июля 2021 года по 31 декабря 2021</w:t>
      </w:r>
      <w:r w:rsidRPr="00C9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C94E9F" w:rsidRPr="006703C9" w:rsidRDefault="00C94E9F" w:rsidP="00C94E9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9F" w:rsidRPr="006703C9" w:rsidRDefault="00D9627C" w:rsidP="003865F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C94E9F" w:rsidRPr="0067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Подача заявок и подведение итогов Конкурса</w:t>
      </w:r>
    </w:p>
    <w:p w:rsidR="00C94E9F" w:rsidRPr="0096720E" w:rsidRDefault="00C94E9F" w:rsidP="003865F9">
      <w:pPr>
        <w:pStyle w:val="a7"/>
        <w:ind w:left="-851"/>
        <w:jc w:val="both"/>
        <w:rPr>
          <w:rFonts w:ascii="Times New Roman" w:hAnsi="Times New Roman"/>
          <w:sz w:val="28"/>
          <w:szCs w:val="28"/>
        </w:rPr>
      </w:pPr>
      <w:r w:rsidRPr="006703C9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Для участия в конкурсе необходимо </w:t>
      </w:r>
      <w:r w:rsidR="006E56B4">
        <w:rPr>
          <w:rFonts w:ascii="Times New Roman" w:hAnsi="Times New Roman"/>
          <w:b/>
          <w:sz w:val="28"/>
          <w:szCs w:val="28"/>
        </w:rPr>
        <w:t xml:space="preserve"> до 30 июня 2021</w:t>
      </w:r>
      <w:r w:rsidRPr="006703C9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направить конкурсные работы по адресу: МАУ «СШ</w:t>
      </w:r>
      <w:r w:rsidRPr="006703C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3C9">
        <w:rPr>
          <w:rFonts w:ascii="Times New Roman" w:hAnsi="Times New Roman"/>
          <w:sz w:val="28"/>
          <w:szCs w:val="28"/>
        </w:rPr>
        <w:t>Ишима</w:t>
      </w:r>
      <w:r>
        <w:rPr>
          <w:rFonts w:ascii="Times New Roman" w:hAnsi="Times New Roman"/>
          <w:sz w:val="28"/>
          <w:szCs w:val="28"/>
        </w:rPr>
        <w:t>»</w:t>
      </w:r>
      <w:r w:rsidRPr="006703C9">
        <w:rPr>
          <w:rFonts w:ascii="Times New Roman" w:hAnsi="Times New Roman"/>
          <w:sz w:val="28"/>
          <w:szCs w:val="28"/>
        </w:rPr>
        <w:t xml:space="preserve"> ул.М.Горького,122 . </w:t>
      </w:r>
      <w:r w:rsidR="0096720E">
        <w:rPr>
          <w:rFonts w:ascii="Times New Roman" w:hAnsi="Times New Roman"/>
          <w:sz w:val="28"/>
          <w:szCs w:val="28"/>
        </w:rPr>
        <w:t xml:space="preserve"> </w:t>
      </w:r>
    </w:p>
    <w:p w:rsidR="00C94E9F" w:rsidRDefault="00C94E9F" w:rsidP="003865F9">
      <w:pPr>
        <w:pStyle w:val="a7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на у</w:t>
      </w:r>
      <w:r w:rsidR="00586CCF">
        <w:rPr>
          <w:rFonts w:ascii="Times New Roman" w:hAnsi="Times New Roman"/>
          <w:sz w:val="28"/>
          <w:szCs w:val="28"/>
        </w:rPr>
        <w:t xml:space="preserve">частие в Конкурсе </w:t>
      </w:r>
      <w:r w:rsidR="00D9627C">
        <w:rPr>
          <w:rFonts w:ascii="Times New Roman" w:hAnsi="Times New Roman"/>
          <w:sz w:val="28"/>
          <w:szCs w:val="28"/>
        </w:rPr>
        <w:t>(приложение №1</w:t>
      </w:r>
      <w:r>
        <w:rPr>
          <w:rFonts w:ascii="Times New Roman" w:hAnsi="Times New Roman"/>
          <w:sz w:val="28"/>
          <w:szCs w:val="28"/>
        </w:rPr>
        <w:t>);</w:t>
      </w:r>
    </w:p>
    <w:p w:rsidR="00D9627C" w:rsidRDefault="00F752EB" w:rsidP="003865F9">
      <w:pPr>
        <w:pStyle w:val="a7"/>
        <w:ind w:left="-851"/>
        <w:rPr>
          <w:rFonts w:ascii="Times New Roman" w:hAnsi="Times New Roman"/>
          <w:sz w:val="28"/>
          <w:szCs w:val="28"/>
        </w:rPr>
      </w:pPr>
      <w:r w:rsidRPr="00F752EB">
        <w:rPr>
          <w:rFonts w:ascii="Times New Roman" w:hAnsi="Times New Roman"/>
          <w:sz w:val="28"/>
          <w:szCs w:val="28"/>
        </w:rPr>
        <w:t>-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(приложение №2)</w:t>
      </w:r>
    </w:p>
    <w:p w:rsidR="00C94E9F" w:rsidRPr="00C94E9F" w:rsidRDefault="00C94E9F" w:rsidP="003865F9">
      <w:pPr>
        <w:pStyle w:val="a7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согласие на обработку персональных данных </w:t>
      </w:r>
      <w:r w:rsidR="00586CCF">
        <w:rPr>
          <w:rFonts w:ascii="Times New Roman" w:hAnsi="Times New Roman"/>
          <w:sz w:val="28"/>
          <w:szCs w:val="28"/>
        </w:rPr>
        <w:t>(приложение №3</w:t>
      </w:r>
      <w:r>
        <w:rPr>
          <w:rFonts w:ascii="Times New Roman" w:hAnsi="Times New Roman"/>
          <w:sz w:val="28"/>
          <w:szCs w:val="28"/>
        </w:rPr>
        <w:t>).</w:t>
      </w:r>
    </w:p>
    <w:p w:rsidR="00C94E9F" w:rsidRPr="006703C9" w:rsidRDefault="00C94E9F" w:rsidP="003865F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5.2.Требования к конкурсным работам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4E9F" w:rsidRPr="006703C9" w:rsidRDefault="006E56B4" w:rsidP="003865F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E9F"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выполнен индивидуально на листе бумаги или картона формата не более</w:t>
      </w:r>
      <w:proofErr w:type="gramStart"/>
      <w:r w:rsidR="00C94E9F"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C94E9F"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</w:t>
      </w:r>
    </w:p>
    <w:p w:rsidR="00C94E9F" w:rsidRPr="006703C9" w:rsidRDefault="00C94E9F" w:rsidP="003865F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рисунок выполнен любой из техник исполнения</w:t>
      </w:r>
      <w:r w:rsidR="00B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любых сре</w:t>
      </w:r>
      <w:proofErr w:type="gramStart"/>
      <w:r w:rsidR="00B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рисования (карандаш, гуашь, акварель, фломастер и др.);</w:t>
      </w:r>
    </w:p>
    <w:p w:rsidR="00C94E9F" w:rsidRPr="006703C9" w:rsidRDefault="00C94E9F" w:rsidP="003865F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выполненные с помощью компьютера и (или) графической техники, не принимаются.</w:t>
      </w:r>
    </w:p>
    <w:p w:rsidR="00C94E9F" w:rsidRPr="006703C9" w:rsidRDefault="00C94E9F" w:rsidP="003865F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Определение победителей и призеров Конкурса осуществляется на основании решения организационного комитета по наибольшей сумме баллов, набранных в рейтинге показателей критериев оценки, </w:t>
      </w:r>
      <w:r w:rsidR="00F75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5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E9F" w:rsidRPr="006703C9" w:rsidRDefault="00C94E9F" w:rsidP="003865F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Организационный комитет коллегиально принимает решение по определению победителей и призеров Конкурса. </w:t>
      </w:r>
    </w:p>
    <w:p w:rsidR="00C94E9F" w:rsidRDefault="00C94E9F" w:rsidP="003865F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Организационный комитет вправе вносить предложения в Департамент по социальным вопросам Администрации города Ишима</w:t>
      </w:r>
      <w:r w:rsidRPr="006703C9">
        <w:rPr>
          <w:rFonts w:ascii="Times New Roman" w:hAnsi="Times New Roman" w:cs="Times New Roman"/>
          <w:sz w:val="28"/>
          <w:szCs w:val="28"/>
        </w:rPr>
        <w:t xml:space="preserve">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количества победителей и призеров Конкурса.</w:t>
      </w:r>
    </w:p>
    <w:p w:rsidR="00C94E9F" w:rsidRDefault="000E629F" w:rsidP="003865F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C94E9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региональном этапе:</w:t>
      </w:r>
    </w:p>
    <w:p w:rsidR="00C94E9F" w:rsidRDefault="000E629F" w:rsidP="003865F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C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участия в региональном этапе Конкурса до </w:t>
      </w:r>
      <w:r w:rsidR="006E56B4" w:rsidRPr="006E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июля 2021</w:t>
      </w:r>
      <w:r w:rsidR="00C94E9F" w:rsidRPr="006E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организационный комитет регионального этапа Конкурса по адресу: ГАУ ТО «ЦСП» направляются следующие документы (материалы):</w:t>
      </w:r>
    </w:p>
    <w:p w:rsidR="00C94E9F" w:rsidRDefault="00C94E9F" w:rsidP="003865F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на участие в Конкурсе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№1)</w:t>
      </w:r>
    </w:p>
    <w:p w:rsidR="00C94E9F" w:rsidRDefault="00C94E9F" w:rsidP="003865F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родителей (законных представителей) на обработку персональных данных авторов этих работ</w:t>
      </w:r>
      <w:r w:rsidR="00F7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4E9F" w:rsidRDefault="00C94E9F" w:rsidP="003865F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рисунок, соответствующий требованием п. 5.</w:t>
      </w:r>
      <w:r w:rsidR="006E56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5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C94E9F" w:rsidRPr="006703C9" w:rsidRDefault="000E629F" w:rsidP="003865F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C94E9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Определение победителей и призеров Конкурса осуществляется на основании решения организационного комитета по наибольшей  сумме баллов, набранных в рейтинге показателей критери</w:t>
      </w:r>
      <w:r w:rsidR="00F752EB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оценки согласно приложению №5</w:t>
      </w:r>
      <w:r w:rsidR="00C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 возрастных группах: с 3 до 5 лет, с 6 до 8 лет, с 9 до 11 лет.</w:t>
      </w:r>
    </w:p>
    <w:p w:rsidR="00C94E9F" w:rsidRDefault="00C94E9F" w:rsidP="00C94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9F" w:rsidRPr="009A61C1" w:rsidRDefault="009A61C1" w:rsidP="000E629F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C94E9F" w:rsidRPr="009A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0E629F" w:rsidRDefault="00D9627C" w:rsidP="000E62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Победители и призеры</w:t>
      </w:r>
      <w:r w:rsidR="00C94E9F"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FF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этапе</w:t>
      </w:r>
      <w:r w:rsidR="00C94E9F"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</w:t>
      </w:r>
      <w:r w:rsidRPr="00F42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степеней в трех возрастных группах: с 3 до 5 лет, с 6 до 8 лет, с 9 до 11 лет</w:t>
      </w:r>
      <w:r w:rsidR="00F4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сертификатами на посещения </w:t>
      </w:r>
      <w:r w:rsidR="0096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плавательного </w:t>
      </w:r>
      <w:r w:rsidR="00F42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720E" w:rsidRDefault="0096720E" w:rsidP="000E62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Участники, занявшие 1 место, награждаются дипломом и абонементом на </w:t>
      </w:r>
      <w:r w:rsidR="00F975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 плавательного бассейна МАУ «</w:t>
      </w:r>
      <w:r w:rsidR="00F97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 СОК «Центральный»;</w:t>
      </w:r>
    </w:p>
    <w:p w:rsidR="00F97588" w:rsidRDefault="00F97588" w:rsidP="000E62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Участники, занявшие 2 место, награждаются дипломом и абонементом на 5 посещений плавательного бассейна МАУ «ИГ СОК «Центральный»;</w:t>
      </w:r>
    </w:p>
    <w:p w:rsidR="00F97588" w:rsidRPr="006703C9" w:rsidRDefault="00F97588" w:rsidP="000E62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Участники, занявшие 3 место, награжда</w:t>
      </w:r>
      <w:r w:rsidR="005176A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дипломом и абонементом на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 плавательного бассейна МАУ «ИГ СОК «Центральный».</w:t>
      </w:r>
    </w:p>
    <w:p w:rsidR="00C94E9F" w:rsidRDefault="00FF2E20" w:rsidP="000E62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C94E9F"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региональном этапе  награждаются дипломами соответствующих степеней и ценными призами в трех возрастных группах: с 3 до 5 лет, с 6 до 8 лет, с 9 до 11 лет.</w:t>
      </w:r>
    </w:p>
    <w:p w:rsidR="00FF2E20" w:rsidRDefault="00FF2E20" w:rsidP="000E629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20" w:rsidRPr="009A61C1" w:rsidRDefault="009A61C1" w:rsidP="000E629F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FF2E20" w:rsidRPr="009A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финансирования</w:t>
      </w:r>
    </w:p>
    <w:p w:rsidR="00FF2E20" w:rsidRPr="009A61C1" w:rsidRDefault="009A61C1" w:rsidP="000E62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C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2E20" w:rsidRPr="00F4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проведением </w:t>
      </w:r>
      <w:r w:rsidR="001C4A8B" w:rsidRPr="00F42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F2E20" w:rsidRPr="00F425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дипломы</w:t>
      </w:r>
      <w:r w:rsidR="00F9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«СШ г. Ишима»</w:t>
      </w:r>
      <w:r w:rsidR="00F4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2E20" w:rsidRPr="00F4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сертификаты на посещение </w:t>
      </w:r>
      <w:r w:rsidR="00F97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плавательного бассейна</w:t>
      </w:r>
      <w:r w:rsidR="00F4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</w:t>
      </w:r>
      <w:r w:rsidR="00FF2E20" w:rsidRPr="009A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«ИГ СОК «Центральный».</w:t>
      </w:r>
    </w:p>
    <w:p w:rsidR="00FF2E20" w:rsidRDefault="00FF2E20" w:rsidP="000E629F">
      <w:pPr>
        <w:pStyle w:val="a5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20" w:rsidRPr="00FF2E20" w:rsidRDefault="00FF2E20" w:rsidP="00FF2E2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9F" w:rsidRDefault="00C94E9F" w:rsidP="00C94E9F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Данное положение является официальным приглашением для участия в Конкурсе</w:t>
      </w:r>
    </w:p>
    <w:p w:rsidR="00C94E9F" w:rsidRDefault="00C94E9F" w:rsidP="00C94E9F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4E9F" w:rsidRDefault="00C94E9F" w:rsidP="00C94E9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C94E9F" w:rsidRDefault="00C94E9F" w:rsidP="00C94E9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C94E9F" w:rsidRDefault="00C94E9F" w:rsidP="00C94E9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C94E9F" w:rsidRDefault="00C94E9F" w:rsidP="00C94E9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0E629F" w:rsidRDefault="000E629F" w:rsidP="00C94E9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0E629F" w:rsidRDefault="000E629F" w:rsidP="00C94E9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0E629F" w:rsidRDefault="000E629F" w:rsidP="00C94E9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0E629F" w:rsidRDefault="000E629F" w:rsidP="00C94E9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0E629F" w:rsidRDefault="000E629F" w:rsidP="00C94E9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0E629F" w:rsidRDefault="000E629F" w:rsidP="00C94E9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0E629F" w:rsidRDefault="000E629F" w:rsidP="00C94E9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0E629F" w:rsidRDefault="000E629F" w:rsidP="00C94E9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0E629F" w:rsidRDefault="000E629F" w:rsidP="00C94E9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C94E9F" w:rsidRDefault="00C94E9F" w:rsidP="00C94E9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C94E9F" w:rsidRDefault="00C94E9F" w:rsidP="00C94E9F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C94E9F" w:rsidRDefault="00C94E9F" w:rsidP="00F752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4E9F" w:rsidRPr="006703C9" w:rsidRDefault="00C94E9F" w:rsidP="00C94E9F">
      <w:pPr>
        <w:jc w:val="right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C4A8B">
        <w:rPr>
          <w:rFonts w:ascii="Times New Roman" w:hAnsi="Times New Roman" w:cs="Times New Roman"/>
          <w:sz w:val="28"/>
          <w:szCs w:val="28"/>
        </w:rPr>
        <w:t>1</w:t>
      </w:r>
      <w:r w:rsidRPr="00670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9F" w:rsidRPr="006703C9" w:rsidRDefault="00C94E9F" w:rsidP="00C94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94E9F" w:rsidRPr="006703C9" w:rsidRDefault="00C94E9F" w:rsidP="00C94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>на участие в конкурсе рисунков среди воспитанников дошкольных организаций и обучающихся начальных классов образовательных организаций «ГТО: Путь к знаку отличия!»</w:t>
      </w:r>
    </w:p>
    <w:p w:rsidR="00C94E9F" w:rsidRPr="006703C9" w:rsidRDefault="00C94E9F" w:rsidP="00C94E9F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1C1" w:rsidRPr="009A61C1" w:rsidRDefault="00C94E9F" w:rsidP="009A61C1">
      <w:pPr>
        <w:pBdr>
          <w:bottom w:val="single" w:sz="12" w:space="17" w:color="auto"/>
        </w:pBd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Тюменской области________________________</w:t>
      </w:r>
    </w:p>
    <w:p w:rsidR="00B5319E" w:rsidRDefault="00B5319E" w:rsidP="00C94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1C1" w:rsidRPr="006703C9" w:rsidRDefault="00C94E9F" w:rsidP="00C94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>Сведения об участнике Конкурса:</w:t>
      </w:r>
    </w:p>
    <w:p w:rsidR="00C94E9F" w:rsidRDefault="00C94E9F" w:rsidP="00C94E9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sz w:val="28"/>
          <w:szCs w:val="28"/>
        </w:rPr>
        <w:t>ФИО участника Конкурса____________</w:t>
      </w:r>
      <w:r w:rsidR="009A61C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A61C1" w:rsidRPr="006703C9" w:rsidRDefault="009A61C1" w:rsidP="00C94E9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1C1" w:rsidRDefault="009A61C1" w:rsidP="00C9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E9F" w:rsidRPr="006703C9" w:rsidRDefault="009A61C1" w:rsidP="00C9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r w:rsidR="00C94E9F" w:rsidRPr="006703C9">
        <w:rPr>
          <w:rFonts w:ascii="Times New Roman" w:hAnsi="Times New Roman" w:cs="Times New Roman"/>
          <w:sz w:val="28"/>
          <w:szCs w:val="28"/>
        </w:rPr>
        <w:t>представителя)________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94E9F" w:rsidRPr="006703C9" w:rsidRDefault="00C94E9F" w:rsidP="00C9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E9F" w:rsidRPr="006703C9" w:rsidRDefault="00C94E9F" w:rsidP="00C9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sz w:val="28"/>
          <w:szCs w:val="28"/>
        </w:rPr>
        <w:t>Контактные данные: тел.-__________________,</w:t>
      </w:r>
      <w:r w:rsidRPr="006703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03C9">
        <w:rPr>
          <w:rFonts w:ascii="Times New Roman" w:hAnsi="Times New Roman" w:cs="Times New Roman"/>
          <w:sz w:val="28"/>
          <w:szCs w:val="28"/>
        </w:rPr>
        <w:t>-</w:t>
      </w:r>
      <w:r w:rsidRPr="006703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03C9">
        <w:rPr>
          <w:rFonts w:ascii="Times New Roman" w:hAnsi="Times New Roman" w:cs="Times New Roman"/>
          <w:sz w:val="28"/>
          <w:szCs w:val="28"/>
        </w:rPr>
        <w:t>:____________________</w:t>
      </w:r>
    </w:p>
    <w:p w:rsidR="00C94E9F" w:rsidRPr="006703C9" w:rsidRDefault="00C94E9F" w:rsidP="00C9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E9F" w:rsidRDefault="00C94E9F" w:rsidP="00C94E9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sz w:val="28"/>
          <w:szCs w:val="28"/>
        </w:rPr>
        <w:t>Дополнительные данные, которые считаете нужным сообщить_____________</w:t>
      </w:r>
    </w:p>
    <w:p w:rsidR="009A61C1" w:rsidRPr="006703C9" w:rsidRDefault="009A61C1" w:rsidP="00C94E9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E9F" w:rsidRPr="006703C9" w:rsidRDefault="00C94E9F" w:rsidP="00C9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E9F" w:rsidRDefault="00F752EB" w:rsidP="00F75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</w:p>
    <w:p w:rsidR="00F752EB" w:rsidRPr="006703C9" w:rsidRDefault="00F752EB" w:rsidP="00F75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представителя)________________________</w:t>
      </w:r>
    </w:p>
    <w:p w:rsidR="00C94E9F" w:rsidRPr="006703C9" w:rsidRDefault="00C94E9F" w:rsidP="00C94E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E9F" w:rsidRPr="006703C9" w:rsidRDefault="00C94E9F" w:rsidP="00C94E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E9F" w:rsidRPr="006703C9" w:rsidRDefault="00C94E9F" w:rsidP="00C94E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E9F" w:rsidRPr="006703C9" w:rsidRDefault="00C94E9F" w:rsidP="00C94E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E9F" w:rsidRPr="006703C9" w:rsidRDefault="00C94E9F" w:rsidP="00C94E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E9F" w:rsidRPr="006703C9" w:rsidRDefault="00C94E9F" w:rsidP="00C94E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E9F" w:rsidRPr="006703C9" w:rsidRDefault="00C94E9F" w:rsidP="00C94E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E9F" w:rsidRPr="006703C9" w:rsidRDefault="00C94E9F" w:rsidP="00C94E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E9F" w:rsidRPr="006703C9" w:rsidRDefault="00C94E9F" w:rsidP="00C94E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E9F" w:rsidRDefault="00C94E9F" w:rsidP="00C94E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52EB" w:rsidRDefault="00F752EB" w:rsidP="00F75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752EB" w:rsidRDefault="00F752EB" w:rsidP="00F752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752EB" w:rsidRDefault="00F752EB" w:rsidP="00F752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ТО «ЦСП»</w:t>
      </w:r>
    </w:p>
    <w:p w:rsidR="00F752EB" w:rsidRPr="00E07852" w:rsidRDefault="00F752EB" w:rsidP="00F752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Брохес</w:t>
      </w:r>
      <w:proofErr w:type="spellEnd"/>
    </w:p>
    <w:p w:rsidR="00F752EB" w:rsidRPr="00336F09" w:rsidRDefault="00F752EB" w:rsidP="00F752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F0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F752EB" w:rsidRPr="008F3380" w:rsidRDefault="00F752EB" w:rsidP="00F7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F752EB" w:rsidRPr="008F3380" w:rsidRDefault="00F752EB" w:rsidP="00F7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 на обработку персональных данных несовершеннолетнего</w:t>
      </w:r>
    </w:p>
    <w:p w:rsidR="00F752EB" w:rsidRPr="008F3380" w:rsidRDefault="00F752EB" w:rsidP="00F7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Я_______________________________________________________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F752EB" w:rsidRPr="008F3380" w:rsidRDefault="00F752EB" w:rsidP="00F752EB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proofErr w:type="gramEnd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аспорт серии________номер_________выдан_______________________________________________________</w:t>
      </w:r>
    </w:p>
    <w:p w:rsidR="00F752EB" w:rsidRPr="008F3380" w:rsidRDefault="00F752EB" w:rsidP="00F752EB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«____»_________20___г., в соответствии с </w:t>
      </w:r>
      <w:r w:rsidRPr="008F3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», даю согласие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« СШ г. Ишима» Центр тестирования</w:t>
      </w:r>
    </w:p>
    <w:p w:rsidR="00F752EB" w:rsidRPr="008F3380" w:rsidRDefault="00F752EB" w:rsidP="00F752EB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(наименование оператора обработки персональных данных) </w:t>
      </w:r>
    </w:p>
    <w:p w:rsidR="00F752EB" w:rsidRPr="008F3380" w:rsidRDefault="00F752EB" w:rsidP="00F752EB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расположенного по адресу: </w:t>
      </w:r>
      <w:r>
        <w:rPr>
          <w:rFonts w:ascii="Times New Roman" w:eastAsia="Calibri" w:hAnsi="Times New Roman" w:cs="Times New Roman"/>
          <w:sz w:val="20"/>
          <w:u w:val="single"/>
        </w:rPr>
        <w:t>627754, Тюменская область, г</w:t>
      </w:r>
      <w:proofErr w:type="gramStart"/>
      <w:r>
        <w:rPr>
          <w:rFonts w:ascii="Times New Roman" w:eastAsia="Calibri" w:hAnsi="Times New Roman" w:cs="Times New Roman"/>
          <w:sz w:val="20"/>
          <w:u w:val="single"/>
        </w:rPr>
        <w:t>.И</w:t>
      </w:r>
      <w:proofErr w:type="gramEnd"/>
      <w:r>
        <w:rPr>
          <w:rFonts w:ascii="Times New Roman" w:eastAsia="Calibri" w:hAnsi="Times New Roman" w:cs="Times New Roman"/>
          <w:sz w:val="20"/>
          <w:u w:val="single"/>
        </w:rPr>
        <w:t>шим, ул.М.Горького</w:t>
      </w:r>
      <w:r w:rsidRPr="008F3380">
        <w:rPr>
          <w:rFonts w:ascii="Times New Roman" w:eastAsia="Calibri" w:hAnsi="Times New Roman" w:cs="Times New Roman"/>
          <w:sz w:val="20"/>
          <w:u w:val="single"/>
        </w:rPr>
        <w:t>,12</w:t>
      </w:r>
      <w:r>
        <w:rPr>
          <w:rFonts w:ascii="Times New Roman" w:eastAsia="Calibri" w:hAnsi="Times New Roman" w:cs="Times New Roman"/>
          <w:sz w:val="20"/>
          <w:u w:val="single"/>
        </w:rPr>
        <w:t>2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F752EB" w:rsidRPr="008F3380" w:rsidRDefault="00F752EB" w:rsidP="00F752EB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(индекс, юридический адрес оператора обработки персональных данных)</w:t>
      </w:r>
    </w:p>
    <w:p w:rsidR="00F752EB" w:rsidRPr="008F3380" w:rsidRDefault="00F752EB" w:rsidP="00F752EB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Оператор) на обработку персональных данных моего/ей сына/дочери/подопечного (</w:t>
      </w:r>
      <w:proofErr w:type="gram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 (далее – Субъект персональных данных)</w:t>
      </w:r>
    </w:p>
    <w:p w:rsidR="00F752EB" w:rsidRPr="008F3380" w:rsidRDefault="00F752EB" w:rsidP="00F752EB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F752EB" w:rsidRPr="008F3380" w:rsidRDefault="00F752EB" w:rsidP="00F752EB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сына/дочери/подопечного, дата рождения,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доверенности, другого документа, удостоверяющего полномочия представителя несовершеннолетнего, включая серию, номер, дату выдачи, орган, выдавший документ</w:t>
      </w:r>
      <w:proofErr w:type="gram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F752EB" w:rsidRPr="008F3380" w:rsidRDefault="00F752EB" w:rsidP="00F752EB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а именно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752EB" w:rsidRPr="008F3380" w:rsidRDefault="00F752EB" w:rsidP="00F752EB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F752EB" w:rsidRPr="008F3380" w:rsidRDefault="00F752EB" w:rsidP="00F752EB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рождения;</w:t>
      </w:r>
    </w:p>
    <w:p w:rsidR="00F752EB" w:rsidRPr="008F3380" w:rsidRDefault="00F752EB" w:rsidP="00F752EB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жительства;</w:t>
      </w:r>
    </w:p>
    <w:p w:rsidR="00F752EB" w:rsidRPr="008F3380" w:rsidRDefault="00F752EB" w:rsidP="00F752EB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другая информация ________________________________________ (при наличии, заполняется субъектом персональных данных).</w:t>
      </w:r>
    </w:p>
    <w:p w:rsidR="00F752EB" w:rsidRPr="00F752EB" w:rsidRDefault="00F752EB" w:rsidP="00F752EB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обработки персональных данных: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участие в конкурсе рисунков среди воспитанников дошкольных организаций и обучающихся организаций и обучающихся начальных классов образовательных организаций муниципальных образований Тюменской области «ГТО: Путь к знаку отличия!»</w:t>
      </w:r>
    </w:p>
    <w:p w:rsidR="00F752EB" w:rsidRPr="008F3380" w:rsidRDefault="00F752EB" w:rsidP="00F752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 будет осуществляться путем: 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F752EB" w:rsidRPr="008F3380" w:rsidRDefault="00F752EB" w:rsidP="00F75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F752EB" w:rsidRPr="008F3380" w:rsidRDefault="00F752EB" w:rsidP="00F75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F752EB" w:rsidRPr="008F3380" w:rsidRDefault="00F752EB" w:rsidP="00F75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разъяснены юридические последствия отказа </w:t>
      </w:r>
      <w:proofErr w:type="gram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</w:t>
      </w:r>
      <w:proofErr w:type="gramEnd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персональные данные Оператору.</w:t>
      </w:r>
    </w:p>
    <w:p w:rsidR="00F752EB" w:rsidRPr="008F3380" w:rsidRDefault="00F752EB" w:rsidP="00F752EB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F752EB" w:rsidRPr="008F3380" w:rsidRDefault="00F752EB" w:rsidP="00F752EB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F752EB" w:rsidRPr="008F3380" w:rsidRDefault="00F752EB" w:rsidP="00F752EB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F338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F752EB" w:rsidRPr="008F3380" w:rsidRDefault="00F752EB" w:rsidP="00F75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2EB" w:rsidRPr="008F3380" w:rsidRDefault="00F752EB" w:rsidP="00F752EB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F752EB" w:rsidRPr="008F3380" w:rsidRDefault="00F752EB" w:rsidP="00F752EB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</w:p>
    <w:p w:rsidR="00F752EB" w:rsidRDefault="00F752EB" w:rsidP="00F752EB"/>
    <w:p w:rsidR="00F752EB" w:rsidRDefault="00F752EB" w:rsidP="00F752EB">
      <w:pPr>
        <w:rPr>
          <w:rFonts w:ascii="Times New Roman" w:hAnsi="Times New Roman" w:cs="Times New Roman"/>
          <w:sz w:val="28"/>
          <w:szCs w:val="28"/>
        </w:rPr>
      </w:pPr>
    </w:p>
    <w:p w:rsidR="00F752EB" w:rsidRDefault="00F752EB" w:rsidP="00C94E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E9F" w:rsidRDefault="00586CCF" w:rsidP="00C94E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9627C">
        <w:rPr>
          <w:rFonts w:ascii="Times New Roman" w:hAnsi="Times New Roman" w:cs="Times New Roman"/>
          <w:sz w:val="28"/>
          <w:szCs w:val="28"/>
        </w:rPr>
        <w:t>3</w:t>
      </w:r>
    </w:p>
    <w:p w:rsidR="00F752EB" w:rsidRDefault="00F752EB" w:rsidP="00F752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752EB" w:rsidRDefault="00F752EB" w:rsidP="00F752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«СШ г. Ишима»</w:t>
      </w:r>
    </w:p>
    <w:p w:rsidR="00F752EB" w:rsidRPr="00E07852" w:rsidRDefault="00F752EB" w:rsidP="00F752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Костельному С.Б.</w:t>
      </w:r>
    </w:p>
    <w:p w:rsidR="00C94E9F" w:rsidRPr="00336F09" w:rsidRDefault="00C94E9F" w:rsidP="00C94E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F0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C94E9F" w:rsidRPr="008F3380" w:rsidRDefault="00C94E9F" w:rsidP="00C94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C94E9F" w:rsidRPr="008F3380" w:rsidRDefault="00C94E9F" w:rsidP="00C94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 на обработку персональных данных несовершеннолетнего</w:t>
      </w:r>
    </w:p>
    <w:p w:rsidR="00C94E9F" w:rsidRPr="008F3380" w:rsidRDefault="00C94E9F" w:rsidP="001C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Я_______________________________________________________</w:t>
      </w:r>
      <w:r w:rsidR="001C4A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C94E9F" w:rsidRPr="008F3380" w:rsidRDefault="00C94E9F" w:rsidP="00C94E9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proofErr w:type="gramEnd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аспорт серии________номер_________выдан_______________________________________________________</w:t>
      </w:r>
    </w:p>
    <w:p w:rsidR="00C94E9F" w:rsidRPr="008F3380" w:rsidRDefault="00C94E9F" w:rsidP="00C94E9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«____»_________20___г., в соответствии с </w:t>
      </w:r>
      <w:r w:rsidRPr="008F3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», даю согласие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« СШ г. Ишима» Центр тестирования</w:t>
      </w:r>
    </w:p>
    <w:p w:rsidR="00C94E9F" w:rsidRPr="008F3380" w:rsidRDefault="00C94E9F" w:rsidP="00C94E9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(наименование оператора обработки персональных данных) </w:t>
      </w:r>
    </w:p>
    <w:p w:rsidR="00C94E9F" w:rsidRPr="008F3380" w:rsidRDefault="00C94E9F" w:rsidP="00C94E9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расположенного по адресу: </w:t>
      </w:r>
      <w:r>
        <w:rPr>
          <w:rFonts w:ascii="Times New Roman" w:eastAsia="Calibri" w:hAnsi="Times New Roman" w:cs="Times New Roman"/>
          <w:sz w:val="20"/>
          <w:u w:val="single"/>
        </w:rPr>
        <w:t>627754, Тюменская область, г</w:t>
      </w:r>
      <w:proofErr w:type="gramStart"/>
      <w:r>
        <w:rPr>
          <w:rFonts w:ascii="Times New Roman" w:eastAsia="Calibri" w:hAnsi="Times New Roman" w:cs="Times New Roman"/>
          <w:sz w:val="20"/>
          <w:u w:val="single"/>
        </w:rPr>
        <w:t>.И</w:t>
      </w:r>
      <w:proofErr w:type="gramEnd"/>
      <w:r>
        <w:rPr>
          <w:rFonts w:ascii="Times New Roman" w:eastAsia="Calibri" w:hAnsi="Times New Roman" w:cs="Times New Roman"/>
          <w:sz w:val="20"/>
          <w:u w:val="single"/>
        </w:rPr>
        <w:t>шим, ул.М.Горького</w:t>
      </w:r>
      <w:r w:rsidRPr="008F3380">
        <w:rPr>
          <w:rFonts w:ascii="Times New Roman" w:eastAsia="Calibri" w:hAnsi="Times New Roman" w:cs="Times New Roman"/>
          <w:sz w:val="20"/>
          <w:u w:val="single"/>
        </w:rPr>
        <w:t>,12</w:t>
      </w:r>
      <w:r>
        <w:rPr>
          <w:rFonts w:ascii="Times New Roman" w:eastAsia="Calibri" w:hAnsi="Times New Roman" w:cs="Times New Roman"/>
          <w:sz w:val="20"/>
          <w:u w:val="single"/>
        </w:rPr>
        <w:t>2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C94E9F" w:rsidRPr="008F3380" w:rsidRDefault="00C94E9F" w:rsidP="00C94E9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(индекс, юридический адрес оператора обработки персональных данных)</w:t>
      </w:r>
    </w:p>
    <w:p w:rsidR="00C94E9F" w:rsidRPr="008F3380" w:rsidRDefault="00C94E9F" w:rsidP="00C94E9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Оператор) на обработку персональных данных моего/ей сына/дочери/подопечного (</w:t>
      </w:r>
      <w:proofErr w:type="gram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 (далее – Субъект персональных данных)</w:t>
      </w:r>
    </w:p>
    <w:p w:rsidR="00C94E9F" w:rsidRPr="008F3380" w:rsidRDefault="00C94E9F" w:rsidP="00C94E9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C94E9F" w:rsidRPr="008F3380" w:rsidRDefault="00C94E9F" w:rsidP="00C94E9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сына/дочери/подопечного, дата рождения,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доверенности, другого документа, удостоверяющего полномочия представителя несовершеннолетнего, включая серию, номер, дату выдачи, орган, выдавший документ</w:t>
      </w:r>
      <w:proofErr w:type="gram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C94E9F" w:rsidRPr="008F3380" w:rsidRDefault="00C94E9F" w:rsidP="00C94E9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а именно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94E9F" w:rsidRPr="008F3380" w:rsidRDefault="00C94E9F" w:rsidP="00C94E9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C94E9F" w:rsidRPr="008F3380" w:rsidRDefault="00C94E9F" w:rsidP="00C94E9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рождения;</w:t>
      </w:r>
    </w:p>
    <w:p w:rsidR="00C94E9F" w:rsidRPr="008F3380" w:rsidRDefault="00C94E9F" w:rsidP="00C94E9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жительства;</w:t>
      </w:r>
    </w:p>
    <w:p w:rsidR="00C94E9F" w:rsidRPr="008F3380" w:rsidRDefault="00C94E9F" w:rsidP="00C94E9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другая информация ________________________________________ (при наличии, заполняется субъектом персональных данных).</w:t>
      </w:r>
    </w:p>
    <w:p w:rsidR="00C94E9F" w:rsidRPr="008F3380" w:rsidRDefault="00C94E9F" w:rsidP="00C94E9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обработки персональных данных:</w:t>
      </w:r>
    </w:p>
    <w:p w:rsidR="009A61C1" w:rsidRDefault="009A61C1" w:rsidP="00C94E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участие в конкурсе рисунков среди воспитанников дошкольных организаций и обучающихся организаций и обучающихся начальных классов образовательных организаций муниципальных образований Тюменской области «ГТО: Путь к знаку отличия!»</w:t>
      </w:r>
    </w:p>
    <w:p w:rsidR="00C94E9F" w:rsidRPr="008F3380" w:rsidRDefault="00C94E9F" w:rsidP="00C94E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 будет осуществляться путем: 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1" w:name="__DdeLink__2689_1036046316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третьим лицам в соответствии с целью обработки персональных данных</w:t>
      </w:r>
      <w:bookmarkEnd w:id="1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C94E9F" w:rsidRPr="008F3380" w:rsidRDefault="00C94E9F" w:rsidP="00C94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C94E9F" w:rsidRPr="008F3380" w:rsidRDefault="00C94E9F" w:rsidP="00C94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C94E9F" w:rsidRPr="008F3380" w:rsidRDefault="00C94E9F" w:rsidP="00C94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разъяснены юридические последствия отказа </w:t>
      </w:r>
      <w:proofErr w:type="gram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</w:t>
      </w:r>
      <w:proofErr w:type="gramEnd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персональные данные Оператору.</w:t>
      </w:r>
    </w:p>
    <w:p w:rsidR="00C94E9F" w:rsidRPr="008F3380" w:rsidRDefault="00C94E9F" w:rsidP="00C94E9F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C94E9F" w:rsidRPr="008F3380" w:rsidRDefault="00C94E9F" w:rsidP="00C94E9F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C94E9F" w:rsidRPr="008F3380" w:rsidRDefault="00C94E9F" w:rsidP="00C94E9F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F338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C94E9F" w:rsidRPr="008F3380" w:rsidRDefault="00C94E9F" w:rsidP="00C94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E9F" w:rsidRPr="008F3380" w:rsidRDefault="00C94E9F" w:rsidP="00C94E9F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C94E9F" w:rsidRPr="008F3380" w:rsidRDefault="00C94E9F" w:rsidP="00C94E9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</w:p>
    <w:p w:rsidR="00C94E9F" w:rsidRDefault="00C94E9F" w:rsidP="00C94E9F"/>
    <w:p w:rsidR="001C4A8B" w:rsidRDefault="001C4A8B" w:rsidP="00F752EB">
      <w:pPr>
        <w:rPr>
          <w:rFonts w:ascii="Times New Roman" w:hAnsi="Times New Roman" w:cs="Times New Roman"/>
          <w:sz w:val="28"/>
          <w:szCs w:val="28"/>
        </w:rPr>
      </w:pPr>
    </w:p>
    <w:p w:rsidR="001C4A8B" w:rsidRPr="006703C9" w:rsidRDefault="00F752EB" w:rsidP="001C4A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C4A8B" w:rsidRPr="006703C9" w:rsidRDefault="001C4A8B" w:rsidP="001C4A8B">
      <w:pPr>
        <w:spacing w:after="0"/>
        <w:ind w:left="1069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A8B" w:rsidRPr="006703C9" w:rsidRDefault="001C4A8B" w:rsidP="001C4A8B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1C4A8B" w:rsidRPr="006703C9" w:rsidRDefault="001C4A8B" w:rsidP="001C4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тематических </w:t>
      </w:r>
      <w:r w:rsidRPr="006703C9">
        <w:rPr>
          <w:rFonts w:ascii="Times New Roman" w:hAnsi="Times New Roman" w:cs="Times New Roman"/>
          <w:b/>
          <w:sz w:val="28"/>
          <w:szCs w:val="28"/>
        </w:rPr>
        <w:t xml:space="preserve">рисунков </w:t>
      </w:r>
    </w:p>
    <w:p w:rsidR="001C4A8B" w:rsidRPr="006703C9" w:rsidRDefault="001C4A8B" w:rsidP="001C4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2524">
        <w:rPr>
          <w:rFonts w:ascii="Times New Roman" w:hAnsi="Times New Roman" w:cs="Times New Roman"/>
          <w:b/>
          <w:sz w:val="28"/>
          <w:szCs w:val="28"/>
        </w:rPr>
        <w:t>ГТО: Путь к знаку отличия!</w:t>
      </w:r>
      <w:r w:rsidRPr="006703C9">
        <w:rPr>
          <w:rFonts w:ascii="Times New Roman" w:hAnsi="Times New Roman" w:cs="Times New Roman"/>
          <w:b/>
          <w:sz w:val="28"/>
          <w:szCs w:val="28"/>
        </w:rPr>
        <w:t>»</w:t>
      </w:r>
    </w:p>
    <w:p w:rsidR="001C4A8B" w:rsidRPr="00E07852" w:rsidRDefault="001C4A8B" w:rsidP="001C4A8B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E07852">
        <w:rPr>
          <w:rFonts w:ascii="Times New Roman" w:hAnsi="Times New Roman" w:cs="Times New Roman"/>
          <w:sz w:val="28"/>
          <w:szCs w:val="28"/>
        </w:rPr>
        <w:t>Фомина Лариса Сергеевна руководитель це</w:t>
      </w:r>
      <w:r>
        <w:rPr>
          <w:rFonts w:ascii="Times New Roman" w:hAnsi="Times New Roman" w:cs="Times New Roman"/>
          <w:sz w:val="28"/>
          <w:szCs w:val="28"/>
        </w:rPr>
        <w:t>нтра тестирования ГТО МАУ «СШ</w:t>
      </w:r>
      <w:r w:rsidRPr="00E0785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52">
        <w:rPr>
          <w:rFonts w:ascii="Times New Roman" w:hAnsi="Times New Roman" w:cs="Times New Roman"/>
          <w:sz w:val="28"/>
          <w:szCs w:val="28"/>
        </w:rPr>
        <w:t>Ишима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852">
        <w:rPr>
          <w:rFonts w:ascii="Times New Roman" w:hAnsi="Times New Roman" w:cs="Times New Roman"/>
          <w:sz w:val="28"/>
          <w:szCs w:val="28"/>
        </w:rPr>
        <w:t>.</w:t>
      </w:r>
    </w:p>
    <w:p w:rsidR="001C4A8B" w:rsidRPr="006703C9" w:rsidRDefault="001C4A8B" w:rsidP="001C4A8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C4A8B" w:rsidRDefault="001C4A8B" w:rsidP="001C4A8B">
      <w:pPr>
        <w:rPr>
          <w:rFonts w:ascii="Times New Roman" w:hAnsi="Times New Roman" w:cs="Times New Roman"/>
          <w:b/>
          <w:sz w:val="28"/>
          <w:szCs w:val="28"/>
        </w:rPr>
      </w:pPr>
      <w:r w:rsidRPr="006703C9">
        <w:rPr>
          <w:rFonts w:ascii="Times New Roman" w:hAnsi="Times New Roman" w:cs="Times New Roman"/>
          <w:sz w:val="28"/>
          <w:szCs w:val="28"/>
        </w:rPr>
        <w:tab/>
      </w:r>
      <w:r w:rsidRPr="006703C9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1C4A8B" w:rsidRPr="00BB2D80" w:rsidRDefault="001C4A8B" w:rsidP="001C4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Уваров А.В. –  Главный судья центра тестирования ГТО  МАУ «СШ</w:t>
      </w:r>
      <w:r w:rsidRPr="00BB2D80">
        <w:rPr>
          <w:rFonts w:ascii="Times New Roman" w:hAnsi="Times New Roman" w:cs="Times New Roman"/>
          <w:sz w:val="28"/>
          <w:szCs w:val="28"/>
        </w:rPr>
        <w:t xml:space="preserve"> г. Ишима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4A8B" w:rsidRDefault="001C4A8B" w:rsidP="001C4A8B">
      <w:p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03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Фраш Л.А. – Старший специалист по спорту центра тестирования </w:t>
      </w:r>
      <w:r w:rsidRPr="001C4A8B">
        <w:rPr>
          <w:rFonts w:ascii="Times New Roman" w:hAnsi="Times New Roman" w:cs="Times New Roman"/>
          <w:sz w:val="28"/>
          <w:szCs w:val="28"/>
        </w:rPr>
        <w:t>ГТО  МАУ «СШ г. Ишима»</w:t>
      </w:r>
    </w:p>
    <w:p w:rsidR="001C4A8B" w:rsidRPr="006703C9" w:rsidRDefault="001C4A8B" w:rsidP="001C4A8B">
      <w:p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Ермолаева Н.Д.</w:t>
      </w:r>
      <w:r w:rsidRPr="001C4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Ветеран спорта.</w:t>
      </w:r>
    </w:p>
    <w:p w:rsidR="001C4A8B" w:rsidRDefault="001C4A8B" w:rsidP="00586C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A8B" w:rsidRDefault="001C4A8B" w:rsidP="00586C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A8B" w:rsidRDefault="001C4A8B" w:rsidP="00586C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A8B" w:rsidRDefault="001C4A8B" w:rsidP="00586C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A8B" w:rsidRDefault="001C4A8B" w:rsidP="00586C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A8B" w:rsidRDefault="001C4A8B" w:rsidP="00586C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A8B" w:rsidRDefault="001C4A8B" w:rsidP="00586C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A8B" w:rsidRDefault="001C4A8B" w:rsidP="00586C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A8B" w:rsidRDefault="001C4A8B" w:rsidP="00586C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A8B" w:rsidRDefault="001C4A8B" w:rsidP="00586C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A8B" w:rsidRDefault="001C4A8B" w:rsidP="00586C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A8B" w:rsidRDefault="001C4A8B" w:rsidP="00586C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A8B" w:rsidRDefault="001C4A8B" w:rsidP="00586C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A8B" w:rsidRDefault="001C4A8B" w:rsidP="00586C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CCF" w:rsidRPr="006703C9" w:rsidRDefault="00F752EB" w:rsidP="00586C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586CCF" w:rsidRPr="006703C9" w:rsidRDefault="00586CCF" w:rsidP="00586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CCF" w:rsidRPr="006703C9" w:rsidRDefault="00586CCF" w:rsidP="00586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</w:p>
    <w:p w:rsidR="00586CCF" w:rsidRPr="006703C9" w:rsidRDefault="00586CCF" w:rsidP="00586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CCF" w:rsidRPr="006703C9" w:rsidRDefault="00586CCF" w:rsidP="00586CCF">
      <w:pPr>
        <w:spacing w:after="16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>ФИО участника Конкурса___________________________________________</w:t>
      </w:r>
    </w:p>
    <w:p w:rsidR="00586CCF" w:rsidRPr="006703C9" w:rsidRDefault="00586CCF" w:rsidP="00586C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27" w:type="dxa"/>
        <w:tblCellMar>
          <w:left w:w="103" w:type="dxa"/>
        </w:tblCellMar>
        <w:tblLook w:val="04A0"/>
      </w:tblPr>
      <w:tblGrid>
        <w:gridCol w:w="6659"/>
        <w:gridCol w:w="2968"/>
      </w:tblGrid>
      <w:tr w:rsidR="00586CCF" w:rsidRPr="006703C9" w:rsidTr="00E7471E">
        <w:tc>
          <w:tcPr>
            <w:tcW w:w="6659" w:type="dxa"/>
            <w:shd w:val="clear" w:color="auto" w:fill="auto"/>
            <w:tcMar>
              <w:left w:w="103" w:type="dxa"/>
            </w:tcMar>
          </w:tcPr>
          <w:p w:rsidR="00586CCF" w:rsidRPr="006703C9" w:rsidRDefault="00586CCF" w:rsidP="00E7471E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3C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586CCF" w:rsidRPr="006703C9" w:rsidRDefault="00586CCF" w:rsidP="00E74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3C9">
              <w:rPr>
                <w:rFonts w:ascii="Times New Roman" w:hAnsi="Times New Roman" w:cs="Times New Roman"/>
                <w:b/>
                <w:sz w:val="28"/>
                <w:szCs w:val="28"/>
              </w:rPr>
              <w:t>Баллы (макс. 10 баллов)</w:t>
            </w:r>
          </w:p>
        </w:tc>
      </w:tr>
      <w:tr w:rsidR="00586CCF" w:rsidRPr="006703C9" w:rsidTr="00E7471E">
        <w:tc>
          <w:tcPr>
            <w:tcW w:w="6659" w:type="dxa"/>
            <w:shd w:val="clear" w:color="auto" w:fill="auto"/>
            <w:tcMar>
              <w:left w:w="103" w:type="dxa"/>
            </w:tcMar>
          </w:tcPr>
          <w:p w:rsidR="00586CCF" w:rsidRPr="006703C9" w:rsidRDefault="00586CCF" w:rsidP="00E747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композиции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586CCF" w:rsidRPr="006703C9" w:rsidRDefault="00586CCF" w:rsidP="00E74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CF" w:rsidRPr="006703C9" w:rsidTr="00E7471E">
        <w:tc>
          <w:tcPr>
            <w:tcW w:w="6659" w:type="dxa"/>
            <w:shd w:val="clear" w:color="auto" w:fill="auto"/>
            <w:tcMar>
              <w:left w:w="103" w:type="dxa"/>
            </w:tcMar>
          </w:tcPr>
          <w:p w:rsidR="00586CCF" w:rsidRPr="006703C9" w:rsidRDefault="00586CCF" w:rsidP="00E747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Эстетическая привлекательность;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586CCF" w:rsidRPr="006703C9" w:rsidRDefault="00586CCF" w:rsidP="00E74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CF" w:rsidRPr="006703C9" w:rsidTr="00E7471E">
        <w:tc>
          <w:tcPr>
            <w:tcW w:w="6659" w:type="dxa"/>
            <w:shd w:val="clear" w:color="auto" w:fill="auto"/>
            <w:tcMar>
              <w:left w:w="103" w:type="dxa"/>
            </w:tcMar>
          </w:tcPr>
          <w:p w:rsidR="00586CCF" w:rsidRPr="006703C9" w:rsidRDefault="00586CCF" w:rsidP="00E747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Цветовая и композиционная организация пространства рисунка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586CCF" w:rsidRPr="006703C9" w:rsidRDefault="00586CCF" w:rsidP="00E74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CF" w:rsidRPr="006703C9" w:rsidTr="00E7471E">
        <w:tc>
          <w:tcPr>
            <w:tcW w:w="6659" w:type="dxa"/>
            <w:shd w:val="clear" w:color="auto" w:fill="auto"/>
            <w:tcMar>
              <w:left w:w="103" w:type="dxa"/>
            </w:tcMar>
          </w:tcPr>
          <w:p w:rsidR="00586CCF" w:rsidRPr="006703C9" w:rsidRDefault="00586CCF" w:rsidP="00E7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рисунке связи со спортом, комплексом ГТО, знаком отличия комплекса ГТО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586CCF" w:rsidRPr="006703C9" w:rsidRDefault="00586CCF" w:rsidP="00E74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CF" w:rsidRPr="006703C9" w:rsidTr="00E7471E">
        <w:tc>
          <w:tcPr>
            <w:tcW w:w="6659" w:type="dxa"/>
            <w:shd w:val="clear" w:color="auto" w:fill="auto"/>
            <w:tcMar>
              <w:left w:w="103" w:type="dxa"/>
            </w:tcMar>
          </w:tcPr>
          <w:p w:rsidR="00586CCF" w:rsidRPr="006703C9" w:rsidRDefault="00586CCF" w:rsidP="00E7471E">
            <w:pPr>
              <w:pStyle w:val="a5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ИТОГО: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586CCF" w:rsidRPr="006703C9" w:rsidRDefault="00586CCF" w:rsidP="00E74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CCF" w:rsidRDefault="00586CCF" w:rsidP="00586CCF">
      <w:pPr>
        <w:rPr>
          <w:rFonts w:ascii="Times New Roman" w:hAnsi="Times New Roman" w:cs="Times New Roman"/>
          <w:b/>
          <w:sz w:val="28"/>
          <w:szCs w:val="28"/>
        </w:rPr>
      </w:pPr>
    </w:p>
    <w:p w:rsidR="00586CCF" w:rsidRDefault="00586CCF" w:rsidP="00586CCF">
      <w:pPr>
        <w:rPr>
          <w:rFonts w:ascii="Times New Roman" w:hAnsi="Times New Roman" w:cs="Times New Roman"/>
          <w:b/>
          <w:sz w:val="28"/>
          <w:szCs w:val="28"/>
        </w:rPr>
      </w:pPr>
    </w:p>
    <w:p w:rsidR="00586CCF" w:rsidRPr="006703C9" w:rsidRDefault="00586CCF" w:rsidP="00586CCF">
      <w:pPr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586CCF" w:rsidRDefault="00586CCF" w:rsidP="00586CCF">
      <w:pPr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sz w:val="28"/>
          <w:szCs w:val="28"/>
        </w:rPr>
        <w:t>ФИО члена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6CCF" w:rsidRPr="006703C9" w:rsidRDefault="00586CCF" w:rsidP="0058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Фомина Л.С.                         </w:t>
      </w:r>
      <w:r w:rsidRPr="00111A65">
        <w:rPr>
          <w:rFonts w:ascii="Times New Roman" w:hAnsi="Times New Roman" w:cs="Times New Roman"/>
          <w:sz w:val="28"/>
          <w:szCs w:val="28"/>
        </w:rPr>
        <w:t xml:space="preserve"> </w:t>
      </w:r>
      <w:r w:rsidRPr="006703C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86CCF" w:rsidRDefault="00586CCF" w:rsidP="00586C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1A6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111A65">
        <w:rPr>
          <w:rFonts w:ascii="Times New Roman" w:hAnsi="Times New Roman" w:cs="Times New Roman"/>
          <w:sz w:val="18"/>
          <w:szCs w:val="18"/>
        </w:rPr>
        <w:t xml:space="preserve">       (подпись)</w:t>
      </w:r>
    </w:p>
    <w:p w:rsidR="00586CCF" w:rsidRDefault="00586CCF" w:rsidP="00586C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6CCF" w:rsidRPr="00111A65" w:rsidRDefault="00586CCF" w:rsidP="00586C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6CCF" w:rsidRPr="006703C9" w:rsidRDefault="001C4A8B" w:rsidP="0058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Уваров А.В.   </w:t>
      </w:r>
      <w:r w:rsidR="00586C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6CCF" w:rsidRPr="006703C9">
        <w:rPr>
          <w:rFonts w:ascii="Times New Roman" w:hAnsi="Times New Roman" w:cs="Times New Roman"/>
          <w:sz w:val="28"/>
          <w:szCs w:val="28"/>
        </w:rPr>
        <w:t>_________</w:t>
      </w:r>
      <w:r w:rsidR="00586CCF">
        <w:rPr>
          <w:rFonts w:ascii="Times New Roman" w:hAnsi="Times New Roman" w:cs="Times New Roman"/>
          <w:sz w:val="28"/>
          <w:szCs w:val="28"/>
        </w:rPr>
        <w:t>___</w:t>
      </w:r>
    </w:p>
    <w:p w:rsidR="00586CCF" w:rsidRDefault="00586CCF" w:rsidP="00586C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1A6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111A65">
        <w:rPr>
          <w:rFonts w:ascii="Times New Roman" w:hAnsi="Times New Roman" w:cs="Times New Roman"/>
          <w:sz w:val="18"/>
          <w:szCs w:val="18"/>
        </w:rPr>
        <w:t xml:space="preserve">       (подпись)</w:t>
      </w:r>
    </w:p>
    <w:p w:rsidR="00586CCF" w:rsidRDefault="00586CCF" w:rsidP="00586C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6CCF" w:rsidRPr="00111A65" w:rsidRDefault="00586CCF" w:rsidP="00586C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6CCF" w:rsidRDefault="00586CCF" w:rsidP="0058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CCF" w:rsidRPr="006703C9" w:rsidRDefault="00586CCF" w:rsidP="0058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</w:t>
      </w:r>
      <w:r w:rsidR="001C4A8B">
        <w:rPr>
          <w:rFonts w:ascii="Times New Roman" w:hAnsi="Times New Roman" w:cs="Times New Roman"/>
          <w:sz w:val="28"/>
          <w:szCs w:val="28"/>
        </w:rPr>
        <w:t xml:space="preserve">лаева Н.Д.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03C9">
        <w:rPr>
          <w:rFonts w:ascii="Times New Roman" w:hAnsi="Times New Roman" w:cs="Times New Roman"/>
          <w:sz w:val="28"/>
          <w:szCs w:val="28"/>
        </w:rPr>
        <w:t>_________</w:t>
      </w:r>
      <w:r w:rsidR="001C4A8B">
        <w:rPr>
          <w:rFonts w:ascii="Times New Roman" w:hAnsi="Times New Roman" w:cs="Times New Roman"/>
          <w:sz w:val="28"/>
          <w:szCs w:val="28"/>
        </w:rPr>
        <w:t>___</w:t>
      </w:r>
    </w:p>
    <w:p w:rsidR="00586CCF" w:rsidRPr="00111A65" w:rsidRDefault="00586CCF" w:rsidP="00586C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1A6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111A6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111A65">
        <w:rPr>
          <w:rFonts w:ascii="Times New Roman" w:hAnsi="Times New Roman" w:cs="Times New Roman"/>
          <w:sz w:val="18"/>
          <w:szCs w:val="18"/>
        </w:rPr>
        <w:t xml:space="preserve">     (подпись)</w:t>
      </w:r>
    </w:p>
    <w:p w:rsidR="00586CCF" w:rsidRDefault="00586CCF" w:rsidP="00C94E9F"/>
    <w:p w:rsidR="00586CCF" w:rsidRDefault="00586CCF" w:rsidP="00C94E9F"/>
    <w:p w:rsidR="0056379D" w:rsidRDefault="0056379D"/>
    <w:sectPr w:rsidR="0056379D" w:rsidSect="0056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A5D"/>
    <w:multiLevelType w:val="multilevel"/>
    <w:tmpl w:val="78B2DF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  <w:i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eastAsia="Calibri"/>
        <w:i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eastAsia="Calibri"/>
        <w:i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eastAsia="Calibri"/>
        <w:i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eastAsia="Calibri"/>
        <w:i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eastAsia="Calibri"/>
        <w:i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eastAsia="Calibri"/>
        <w:i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rFonts w:eastAsia="Calibri"/>
        <w:i/>
      </w:rPr>
    </w:lvl>
  </w:abstractNum>
  <w:abstractNum w:abstractNumId="1">
    <w:nsid w:val="2BAA4FA9"/>
    <w:multiLevelType w:val="multilevel"/>
    <w:tmpl w:val="A91C2A9E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97DEC"/>
    <w:multiLevelType w:val="multilevel"/>
    <w:tmpl w:val="04DE03C4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764C0198"/>
    <w:multiLevelType w:val="multilevel"/>
    <w:tmpl w:val="B4C694D4"/>
    <w:lvl w:ilvl="0">
      <w:start w:val="6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9F"/>
    <w:rsid w:val="000E629F"/>
    <w:rsid w:val="00145526"/>
    <w:rsid w:val="001C4A8B"/>
    <w:rsid w:val="001F326C"/>
    <w:rsid w:val="00201FDB"/>
    <w:rsid w:val="002C422F"/>
    <w:rsid w:val="0033095D"/>
    <w:rsid w:val="00386593"/>
    <w:rsid w:val="003865F9"/>
    <w:rsid w:val="0051685F"/>
    <w:rsid w:val="005176AB"/>
    <w:rsid w:val="0056379D"/>
    <w:rsid w:val="00586CCF"/>
    <w:rsid w:val="006148CE"/>
    <w:rsid w:val="00640112"/>
    <w:rsid w:val="00695768"/>
    <w:rsid w:val="006B1D3A"/>
    <w:rsid w:val="006E56B4"/>
    <w:rsid w:val="0093056B"/>
    <w:rsid w:val="0096720E"/>
    <w:rsid w:val="009A61C1"/>
    <w:rsid w:val="00A4773F"/>
    <w:rsid w:val="00AD0E85"/>
    <w:rsid w:val="00AE6734"/>
    <w:rsid w:val="00B5319E"/>
    <w:rsid w:val="00B811CB"/>
    <w:rsid w:val="00B93DEF"/>
    <w:rsid w:val="00B96D13"/>
    <w:rsid w:val="00C94E9F"/>
    <w:rsid w:val="00D9627C"/>
    <w:rsid w:val="00E13E80"/>
    <w:rsid w:val="00F22104"/>
    <w:rsid w:val="00F42524"/>
    <w:rsid w:val="00F752EB"/>
    <w:rsid w:val="00F97588"/>
    <w:rsid w:val="00FF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E9F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4E9F"/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94E9F"/>
    <w:pPr>
      <w:ind w:left="720"/>
      <w:contextualSpacing/>
    </w:pPr>
    <w:rPr>
      <w:color w:val="00000A"/>
    </w:rPr>
  </w:style>
  <w:style w:type="table" w:styleId="a6">
    <w:name w:val="Table Grid"/>
    <w:basedOn w:val="a1"/>
    <w:uiPriority w:val="39"/>
    <w:rsid w:val="00C94E9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C94E9F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28425-B1B9-41E5-A751-3BE81860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2021-01-29T04:44:00Z</cp:lastPrinted>
  <dcterms:created xsi:type="dcterms:W3CDTF">2020-01-28T03:32:00Z</dcterms:created>
  <dcterms:modified xsi:type="dcterms:W3CDTF">2021-01-29T04:45:00Z</dcterms:modified>
</cp:coreProperties>
</file>