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C5" w:rsidRDefault="003C00C5" w:rsidP="00BB0161">
      <w:pPr>
        <w:ind w:left="426" w:hanging="284"/>
        <w:jc w:val="center"/>
        <w:rPr>
          <w:rFonts w:ascii="Arial" w:hAnsi="Arial" w:cs="Arial"/>
          <w:szCs w:val="24"/>
        </w:rPr>
      </w:pPr>
      <w:r w:rsidRPr="003C00C5">
        <w:rPr>
          <w:rFonts w:ascii="Arial" w:hAnsi="Arial" w:cs="Arial"/>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675.75pt" o:ole="">
            <v:imagedata r:id="rId5" o:title=""/>
          </v:shape>
          <o:OLEObject Type="Embed" ProgID="AcroExch.Document.DC" ShapeID="_x0000_i1025" DrawAspect="Content" ObjectID="_1664018096" r:id="rId6"/>
        </w:object>
      </w:r>
    </w:p>
    <w:p w:rsidR="003C00C5" w:rsidRDefault="003C00C5" w:rsidP="00BB0161">
      <w:pPr>
        <w:ind w:left="426" w:hanging="284"/>
        <w:jc w:val="center"/>
        <w:rPr>
          <w:rFonts w:ascii="Arial" w:hAnsi="Arial" w:cs="Arial"/>
          <w:szCs w:val="24"/>
        </w:rPr>
      </w:pPr>
    </w:p>
    <w:p w:rsidR="00093742" w:rsidRDefault="00BB0161" w:rsidP="003C00C5">
      <w:pPr>
        <w:ind w:left="426" w:hanging="284"/>
        <w:jc w:val="center"/>
        <w:sectPr w:rsidR="00093742">
          <w:pgSz w:w="11900" w:h="16838"/>
          <w:pgMar w:top="1440" w:right="1440" w:bottom="875" w:left="1440" w:header="0" w:footer="0" w:gutter="0"/>
          <w:cols w:space="0"/>
        </w:sectPr>
      </w:pPr>
      <w:r>
        <w:rPr>
          <w:rFonts w:ascii="Arial" w:hAnsi="Arial" w:cs="Arial"/>
          <w:szCs w:val="24"/>
        </w:rPr>
        <w:t xml:space="preserve">                </w:t>
      </w:r>
    </w:p>
    <w:p w:rsidR="00BB0161" w:rsidRDefault="00BB0161">
      <w:pPr>
        <w:ind w:left="3880"/>
        <w:rPr>
          <w:rFonts w:eastAsia="Times New Roman"/>
          <w:b/>
          <w:bCs/>
          <w:sz w:val="28"/>
          <w:szCs w:val="28"/>
        </w:rPr>
      </w:pPr>
    </w:p>
    <w:p w:rsidR="00093742" w:rsidRDefault="008A7D73">
      <w:pPr>
        <w:ind w:left="3880"/>
        <w:rPr>
          <w:sz w:val="20"/>
          <w:szCs w:val="20"/>
        </w:rPr>
      </w:pPr>
      <w:r>
        <w:rPr>
          <w:rFonts w:eastAsia="Times New Roman"/>
          <w:b/>
          <w:bCs/>
          <w:sz w:val="28"/>
          <w:szCs w:val="28"/>
        </w:rPr>
        <w:t>Содержание</w:t>
      </w:r>
    </w:p>
    <w:p w:rsidR="00093742" w:rsidRDefault="00093742">
      <w:pPr>
        <w:spacing w:line="3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620"/>
        <w:gridCol w:w="940"/>
        <w:gridCol w:w="7100"/>
        <w:gridCol w:w="360"/>
      </w:tblGrid>
      <w:tr w:rsidR="00093742">
        <w:trPr>
          <w:trHeight w:val="281"/>
        </w:trPr>
        <w:tc>
          <w:tcPr>
            <w:tcW w:w="280" w:type="dxa"/>
            <w:vAlign w:val="bottom"/>
          </w:tcPr>
          <w:p w:rsidR="00093742" w:rsidRDefault="00093742">
            <w:pPr>
              <w:rPr>
                <w:sz w:val="24"/>
                <w:szCs w:val="24"/>
              </w:rPr>
            </w:pPr>
          </w:p>
        </w:tc>
        <w:tc>
          <w:tcPr>
            <w:tcW w:w="8660" w:type="dxa"/>
            <w:gridSpan w:val="3"/>
            <w:vAlign w:val="bottom"/>
          </w:tcPr>
          <w:p w:rsidR="00093742" w:rsidRDefault="008A7D73">
            <w:pPr>
              <w:ind w:left="120"/>
              <w:rPr>
                <w:sz w:val="20"/>
                <w:szCs w:val="20"/>
              </w:rPr>
            </w:pPr>
            <w:r>
              <w:rPr>
                <w:rFonts w:eastAsia="Times New Roman"/>
                <w:b/>
                <w:bCs/>
                <w:sz w:val="24"/>
                <w:szCs w:val="24"/>
              </w:rPr>
              <w:t>Пояснительная записка</w:t>
            </w:r>
          </w:p>
        </w:tc>
        <w:tc>
          <w:tcPr>
            <w:tcW w:w="360" w:type="dxa"/>
            <w:vAlign w:val="bottom"/>
          </w:tcPr>
          <w:p w:rsidR="00093742" w:rsidRDefault="008A7D73">
            <w:pPr>
              <w:jc w:val="center"/>
              <w:rPr>
                <w:sz w:val="20"/>
                <w:szCs w:val="20"/>
              </w:rPr>
            </w:pPr>
            <w:r>
              <w:rPr>
                <w:rFonts w:eastAsia="Times New Roman"/>
                <w:w w:val="99"/>
                <w:sz w:val="24"/>
                <w:szCs w:val="24"/>
              </w:rPr>
              <w:t>3</w:t>
            </w:r>
          </w:p>
        </w:tc>
      </w:tr>
      <w:tr w:rsidR="00093742">
        <w:trPr>
          <w:trHeight w:val="552"/>
        </w:trPr>
        <w:tc>
          <w:tcPr>
            <w:tcW w:w="280" w:type="dxa"/>
            <w:vAlign w:val="bottom"/>
          </w:tcPr>
          <w:p w:rsidR="00093742" w:rsidRDefault="008A7D73">
            <w:pPr>
              <w:rPr>
                <w:sz w:val="20"/>
                <w:szCs w:val="20"/>
              </w:rPr>
            </w:pPr>
            <w:r>
              <w:rPr>
                <w:rFonts w:eastAsia="Times New Roman"/>
                <w:sz w:val="24"/>
                <w:szCs w:val="24"/>
              </w:rPr>
              <w:t>1.</w:t>
            </w:r>
          </w:p>
        </w:tc>
        <w:tc>
          <w:tcPr>
            <w:tcW w:w="8660" w:type="dxa"/>
            <w:gridSpan w:val="3"/>
            <w:vAlign w:val="bottom"/>
          </w:tcPr>
          <w:p w:rsidR="00093742" w:rsidRDefault="008A7D73">
            <w:pPr>
              <w:ind w:left="120"/>
              <w:rPr>
                <w:sz w:val="20"/>
                <w:szCs w:val="20"/>
              </w:rPr>
            </w:pPr>
            <w:r>
              <w:rPr>
                <w:rFonts w:eastAsia="Times New Roman"/>
                <w:b/>
                <w:bCs/>
                <w:sz w:val="24"/>
                <w:szCs w:val="24"/>
              </w:rPr>
              <w:t>Нормативная часть программы</w:t>
            </w:r>
          </w:p>
        </w:tc>
        <w:tc>
          <w:tcPr>
            <w:tcW w:w="360" w:type="dxa"/>
            <w:vAlign w:val="bottom"/>
          </w:tcPr>
          <w:p w:rsidR="00093742" w:rsidRDefault="008A7D73">
            <w:pPr>
              <w:jc w:val="center"/>
              <w:rPr>
                <w:sz w:val="20"/>
                <w:szCs w:val="20"/>
              </w:rPr>
            </w:pPr>
            <w:r>
              <w:rPr>
                <w:rFonts w:eastAsia="Times New Roman"/>
                <w:w w:val="99"/>
                <w:sz w:val="24"/>
                <w:szCs w:val="24"/>
              </w:rPr>
              <w:t>8</w:t>
            </w:r>
          </w:p>
        </w:tc>
      </w:tr>
      <w:tr w:rsidR="00093742">
        <w:trPr>
          <w:trHeight w:val="271"/>
        </w:trPr>
        <w:tc>
          <w:tcPr>
            <w:tcW w:w="280" w:type="dxa"/>
            <w:vAlign w:val="bottom"/>
          </w:tcPr>
          <w:p w:rsidR="00093742" w:rsidRDefault="00093742">
            <w:pPr>
              <w:rPr>
                <w:sz w:val="23"/>
                <w:szCs w:val="23"/>
              </w:rPr>
            </w:pPr>
          </w:p>
        </w:tc>
        <w:tc>
          <w:tcPr>
            <w:tcW w:w="620" w:type="dxa"/>
            <w:vAlign w:val="bottom"/>
          </w:tcPr>
          <w:p w:rsidR="00093742" w:rsidRDefault="008A7D73">
            <w:pPr>
              <w:spacing w:line="271" w:lineRule="exact"/>
              <w:ind w:left="120"/>
              <w:rPr>
                <w:sz w:val="20"/>
                <w:szCs w:val="20"/>
              </w:rPr>
            </w:pPr>
            <w:r>
              <w:rPr>
                <w:rFonts w:eastAsia="Times New Roman"/>
                <w:sz w:val="24"/>
                <w:szCs w:val="24"/>
              </w:rPr>
              <w:t>1.1.</w:t>
            </w:r>
          </w:p>
        </w:tc>
        <w:tc>
          <w:tcPr>
            <w:tcW w:w="8040" w:type="dxa"/>
            <w:gridSpan w:val="2"/>
            <w:vAlign w:val="bottom"/>
          </w:tcPr>
          <w:p w:rsidR="00093742" w:rsidRDefault="008A7D73">
            <w:pPr>
              <w:spacing w:line="271" w:lineRule="exact"/>
              <w:ind w:left="140"/>
              <w:rPr>
                <w:sz w:val="20"/>
                <w:szCs w:val="20"/>
              </w:rPr>
            </w:pPr>
            <w:r>
              <w:rPr>
                <w:rFonts w:eastAsia="Times New Roman"/>
                <w:sz w:val="24"/>
                <w:szCs w:val="24"/>
              </w:rPr>
              <w:t>Продолжительность этапов спортивной подготовки, минимальный возраст</w:t>
            </w:r>
          </w:p>
        </w:tc>
        <w:tc>
          <w:tcPr>
            <w:tcW w:w="360" w:type="dxa"/>
            <w:vAlign w:val="bottom"/>
          </w:tcPr>
          <w:p w:rsidR="00093742" w:rsidRDefault="008A7D73">
            <w:pPr>
              <w:spacing w:line="271" w:lineRule="exact"/>
              <w:jc w:val="center"/>
              <w:rPr>
                <w:sz w:val="20"/>
                <w:szCs w:val="20"/>
              </w:rPr>
            </w:pPr>
            <w:r>
              <w:rPr>
                <w:rFonts w:eastAsia="Times New Roman"/>
                <w:w w:val="99"/>
                <w:sz w:val="24"/>
                <w:szCs w:val="24"/>
              </w:rPr>
              <w:t>8</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для зачисления на этапы спортивной подготовки и количество лиц,</w:t>
            </w: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проходящих спортивную подготовку в группах на этапах спортивной</w:t>
            </w: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подготовки по виду спорта «Лыжные гонки»</w:t>
            </w: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8A7D73">
            <w:pPr>
              <w:ind w:left="120"/>
              <w:rPr>
                <w:sz w:val="20"/>
                <w:szCs w:val="20"/>
              </w:rPr>
            </w:pPr>
            <w:r>
              <w:rPr>
                <w:rFonts w:eastAsia="Times New Roman"/>
                <w:sz w:val="24"/>
                <w:szCs w:val="24"/>
              </w:rPr>
              <w:t>1.2.</w:t>
            </w:r>
          </w:p>
        </w:tc>
        <w:tc>
          <w:tcPr>
            <w:tcW w:w="8040" w:type="dxa"/>
            <w:gridSpan w:val="2"/>
            <w:vAlign w:val="bottom"/>
          </w:tcPr>
          <w:p w:rsidR="00093742" w:rsidRDefault="008A7D73">
            <w:pPr>
              <w:ind w:left="140"/>
              <w:rPr>
                <w:sz w:val="20"/>
                <w:szCs w:val="20"/>
              </w:rPr>
            </w:pPr>
            <w:r>
              <w:rPr>
                <w:rFonts w:eastAsia="Times New Roman"/>
                <w:sz w:val="24"/>
                <w:szCs w:val="24"/>
              </w:rPr>
              <w:t>Соотношение объемов тренировочного процесса по видам спортивной</w:t>
            </w:r>
          </w:p>
        </w:tc>
        <w:tc>
          <w:tcPr>
            <w:tcW w:w="360" w:type="dxa"/>
            <w:vAlign w:val="bottom"/>
          </w:tcPr>
          <w:p w:rsidR="00093742" w:rsidRDefault="008A7D73">
            <w:pPr>
              <w:jc w:val="center"/>
              <w:rPr>
                <w:sz w:val="20"/>
                <w:szCs w:val="20"/>
              </w:rPr>
            </w:pPr>
            <w:r>
              <w:rPr>
                <w:rFonts w:eastAsia="Times New Roman"/>
                <w:w w:val="99"/>
                <w:sz w:val="24"/>
                <w:szCs w:val="24"/>
              </w:rPr>
              <w:t>9</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подготовки на этапах спортивной подготовки по виду спорта «Лыжные</w:t>
            </w: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940" w:type="dxa"/>
            <w:vAlign w:val="bottom"/>
          </w:tcPr>
          <w:p w:rsidR="00093742" w:rsidRDefault="008A7D73">
            <w:pPr>
              <w:ind w:left="140"/>
              <w:rPr>
                <w:sz w:val="20"/>
                <w:szCs w:val="20"/>
              </w:rPr>
            </w:pPr>
            <w:r>
              <w:rPr>
                <w:rFonts w:eastAsia="Times New Roman"/>
                <w:sz w:val="24"/>
                <w:szCs w:val="24"/>
              </w:rPr>
              <w:t>гонки»</w:t>
            </w:r>
          </w:p>
        </w:tc>
        <w:tc>
          <w:tcPr>
            <w:tcW w:w="7100" w:type="dxa"/>
            <w:vAlign w:val="bottom"/>
          </w:tcPr>
          <w:p w:rsidR="00093742" w:rsidRDefault="00093742">
            <w:pPr>
              <w:rPr>
                <w:sz w:val="24"/>
                <w:szCs w:val="24"/>
              </w:rPr>
            </w:pP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8A7D73">
            <w:pPr>
              <w:ind w:left="120"/>
              <w:rPr>
                <w:sz w:val="20"/>
                <w:szCs w:val="20"/>
              </w:rPr>
            </w:pPr>
            <w:r>
              <w:rPr>
                <w:rFonts w:eastAsia="Times New Roman"/>
                <w:sz w:val="24"/>
                <w:szCs w:val="24"/>
              </w:rPr>
              <w:t>1.3.</w:t>
            </w:r>
          </w:p>
        </w:tc>
        <w:tc>
          <w:tcPr>
            <w:tcW w:w="8040" w:type="dxa"/>
            <w:gridSpan w:val="2"/>
            <w:vAlign w:val="bottom"/>
          </w:tcPr>
          <w:p w:rsidR="00093742" w:rsidRDefault="008A7D73">
            <w:pPr>
              <w:ind w:left="140"/>
              <w:rPr>
                <w:sz w:val="20"/>
                <w:szCs w:val="20"/>
              </w:rPr>
            </w:pPr>
            <w:r>
              <w:rPr>
                <w:rFonts w:eastAsia="Times New Roman"/>
                <w:sz w:val="24"/>
                <w:szCs w:val="24"/>
              </w:rPr>
              <w:t>Планируемые показатели и объемы соревновательной деятельности по</w:t>
            </w:r>
          </w:p>
        </w:tc>
        <w:tc>
          <w:tcPr>
            <w:tcW w:w="360" w:type="dxa"/>
            <w:vAlign w:val="bottom"/>
          </w:tcPr>
          <w:p w:rsidR="00093742" w:rsidRDefault="008A7D73">
            <w:pPr>
              <w:jc w:val="center"/>
              <w:rPr>
                <w:sz w:val="20"/>
                <w:szCs w:val="20"/>
              </w:rPr>
            </w:pPr>
            <w:r>
              <w:rPr>
                <w:rFonts w:eastAsia="Times New Roman"/>
                <w:w w:val="99"/>
                <w:sz w:val="24"/>
                <w:szCs w:val="24"/>
              </w:rPr>
              <w:t>10</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виду спорта «Лыжные гонки»</w:t>
            </w: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8A7D73">
            <w:pPr>
              <w:ind w:left="120"/>
              <w:rPr>
                <w:sz w:val="20"/>
                <w:szCs w:val="20"/>
              </w:rPr>
            </w:pPr>
            <w:r>
              <w:rPr>
                <w:rFonts w:eastAsia="Times New Roman"/>
                <w:sz w:val="24"/>
                <w:szCs w:val="24"/>
              </w:rPr>
              <w:t>1.4.</w:t>
            </w:r>
          </w:p>
        </w:tc>
        <w:tc>
          <w:tcPr>
            <w:tcW w:w="8040" w:type="dxa"/>
            <w:gridSpan w:val="2"/>
            <w:vAlign w:val="bottom"/>
          </w:tcPr>
          <w:p w:rsidR="00093742" w:rsidRDefault="008A7D73">
            <w:pPr>
              <w:ind w:left="140"/>
              <w:rPr>
                <w:sz w:val="20"/>
                <w:szCs w:val="20"/>
              </w:rPr>
            </w:pPr>
            <w:r>
              <w:rPr>
                <w:rFonts w:eastAsia="Times New Roman"/>
                <w:sz w:val="24"/>
                <w:szCs w:val="24"/>
              </w:rPr>
              <w:t>Режимы тренировочной работы</w:t>
            </w:r>
          </w:p>
        </w:tc>
        <w:tc>
          <w:tcPr>
            <w:tcW w:w="360" w:type="dxa"/>
            <w:vAlign w:val="bottom"/>
          </w:tcPr>
          <w:p w:rsidR="00093742" w:rsidRDefault="008A7D73">
            <w:pPr>
              <w:jc w:val="center"/>
              <w:rPr>
                <w:sz w:val="20"/>
                <w:szCs w:val="20"/>
              </w:rPr>
            </w:pPr>
            <w:r>
              <w:rPr>
                <w:rFonts w:eastAsia="Times New Roman"/>
                <w:w w:val="99"/>
                <w:sz w:val="24"/>
                <w:szCs w:val="24"/>
              </w:rPr>
              <w:t>10</w:t>
            </w:r>
          </w:p>
        </w:tc>
      </w:tr>
      <w:tr w:rsidR="00093742">
        <w:trPr>
          <w:trHeight w:val="277"/>
        </w:trPr>
        <w:tc>
          <w:tcPr>
            <w:tcW w:w="280" w:type="dxa"/>
            <w:vAlign w:val="bottom"/>
          </w:tcPr>
          <w:p w:rsidR="00093742" w:rsidRDefault="00093742">
            <w:pPr>
              <w:rPr>
                <w:sz w:val="24"/>
                <w:szCs w:val="24"/>
              </w:rPr>
            </w:pPr>
          </w:p>
        </w:tc>
        <w:tc>
          <w:tcPr>
            <w:tcW w:w="620" w:type="dxa"/>
            <w:vAlign w:val="bottom"/>
          </w:tcPr>
          <w:p w:rsidR="00093742" w:rsidRDefault="008A7D73">
            <w:pPr>
              <w:ind w:left="120"/>
              <w:rPr>
                <w:sz w:val="20"/>
                <w:szCs w:val="20"/>
              </w:rPr>
            </w:pPr>
            <w:r>
              <w:rPr>
                <w:rFonts w:eastAsia="Times New Roman"/>
                <w:sz w:val="24"/>
                <w:szCs w:val="24"/>
              </w:rPr>
              <w:t>1.5.</w:t>
            </w:r>
          </w:p>
        </w:tc>
        <w:tc>
          <w:tcPr>
            <w:tcW w:w="8040" w:type="dxa"/>
            <w:gridSpan w:val="2"/>
            <w:vAlign w:val="bottom"/>
          </w:tcPr>
          <w:p w:rsidR="00093742" w:rsidRDefault="008A7D73">
            <w:pPr>
              <w:ind w:left="140"/>
              <w:rPr>
                <w:sz w:val="20"/>
                <w:szCs w:val="20"/>
              </w:rPr>
            </w:pPr>
            <w:r>
              <w:rPr>
                <w:rFonts w:eastAsia="Times New Roman"/>
                <w:sz w:val="24"/>
                <w:szCs w:val="24"/>
              </w:rPr>
              <w:t>Требования к условиям реализации программы спортивной подготовки</w:t>
            </w:r>
          </w:p>
        </w:tc>
        <w:tc>
          <w:tcPr>
            <w:tcW w:w="360" w:type="dxa"/>
            <w:vAlign w:val="bottom"/>
          </w:tcPr>
          <w:p w:rsidR="00093742" w:rsidRDefault="008A7D73">
            <w:pPr>
              <w:jc w:val="center"/>
              <w:rPr>
                <w:sz w:val="20"/>
                <w:szCs w:val="20"/>
              </w:rPr>
            </w:pPr>
            <w:r>
              <w:rPr>
                <w:rFonts w:eastAsia="Times New Roman"/>
                <w:w w:val="99"/>
                <w:sz w:val="24"/>
                <w:szCs w:val="24"/>
              </w:rPr>
              <w:t>13</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8A7D73">
            <w:pPr>
              <w:ind w:left="120"/>
              <w:rPr>
                <w:sz w:val="20"/>
                <w:szCs w:val="20"/>
              </w:rPr>
            </w:pPr>
            <w:r>
              <w:rPr>
                <w:rFonts w:eastAsia="Times New Roman"/>
                <w:sz w:val="24"/>
                <w:szCs w:val="24"/>
              </w:rPr>
              <w:t>1.6.</w:t>
            </w:r>
          </w:p>
        </w:tc>
        <w:tc>
          <w:tcPr>
            <w:tcW w:w="8040" w:type="dxa"/>
            <w:gridSpan w:val="2"/>
            <w:vAlign w:val="bottom"/>
          </w:tcPr>
          <w:p w:rsidR="00093742" w:rsidRDefault="008A7D73">
            <w:pPr>
              <w:ind w:left="140"/>
              <w:rPr>
                <w:sz w:val="20"/>
                <w:szCs w:val="20"/>
              </w:rPr>
            </w:pPr>
            <w:r>
              <w:rPr>
                <w:rFonts w:eastAsia="Times New Roman"/>
                <w:sz w:val="24"/>
                <w:szCs w:val="24"/>
              </w:rPr>
              <w:t>Структура годичного цикла (название и продолжительность периодов,</w:t>
            </w:r>
          </w:p>
        </w:tc>
        <w:tc>
          <w:tcPr>
            <w:tcW w:w="360" w:type="dxa"/>
            <w:vAlign w:val="bottom"/>
          </w:tcPr>
          <w:p w:rsidR="00093742" w:rsidRDefault="008A7D73">
            <w:pPr>
              <w:jc w:val="center"/>
              <w:rPr>
                <w:sz w:val="20"/>
                <w:szCs w:val="20"/>
              </w:rPr>
            </w:pPr>
            <w:r>
              <w:rPr>
                <w:rFonts w:eastAsia="Times New Roman"/>
                <w:w w:val="99"/>
                <w:sz w:val="24"/>
                <w:szCs w:val="24"/>
              </w:rPr>
              <w:t>16</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этапов и мезоциклов)</w:t>
            </w:r>
          </w:p>
        </w:tc>
        <w:tc>
          <w:tcPr>
            <w:tcW w:w="360" w:type="dxa"/>
            <w:vAlign w:val="bottom"/>
          </w:tcPr>
          <w:p w:rsidR="00093742" w:rsidRDefault="00093742">
            <w:pPr>
              <w:rPr>
                <w:sz w:val="24"/>
                <w:szCs w:val="24"/>
              </w:rPr>
            </w:pPr>
          </w:p>
        </w:tc>
      </w:tr>
      <w:tr w:rsidR="00093742">
        <w:trPr>
          <w:trHeight w:val="557"/>
        </w:trPr>
        <w:tc>
          <w:tcPr>
            <w:tcW w:w="280" w:type="dxa"/>
            <w:vAlign w:val="bottom"/>
          </w:tcPr>
          <w:p w:rsidR="00093742" w:rsidRDefault="008A7D73">
            <w:pPr>
              <w:rPr>
                <w:sz w:val="20"/>
                <w:szCs w:val="20"/>
              </w:rPr>
            </w:pPr>
            <w:r>
              <w:rPr>
                <w:rFonts w:eastAsia="Times New Roman"/>
                <w:sz w:val="24"/>
                <w:szCs w:val="24"/>
              </w:rPr>
              <w:t>2.</w:t>
            </w:r>
          </w:p>
        </w:tc>
        <w:tc>
          <w:tcPr>
            <w:tcW w:w="8660" w:type="dxa"/>
            <w:gridSpan w:val="3"/>
            <w:vAlign w:val="bottom"/>
          </w:tcPr>
          <w:p w:rsidR="00093742" w:rsidRDefault="008A7D73">
            <w:pPr>
              <w:ind w:left="120"/>
              <w:rPr>
                <w:sz w:val="20"/>
                <w:szCs w:val="20"/>
              </w:rPr>
            </w:pPr>
            <w:r>
              <w:rPr>
                <w:rFonts w:eastAsia="Times New Roman"/>
                <w:b/>
                <w:bCs/>
                <w:sz w:val="24"/>
                <w:szCs w:val="24"/>
              </w:rPr>
              <w:t>Методическая часть программы</w:t>
            </w:r>
          </w:p>
        </w:tc>
        <w:tc>
          <w:tcPr>
            <w:tcW w:w="360" w:type="dxa"/>
            <w:vAlign w:val="bottom"/>
          </w:tcPr>
          <w:p w:rsidR="00093742" w:rsidRDefault="008A7D73">
            <w:pPr>
              <w:jc w:val="center"/>
              <w:rPr>
                <w:sz w:val="20"/>
                <w:szCs w:val="20"/>
              </w:rPr>
            </w:pPr>
            <w:r>
              <w:rPr>
                <w:rFonts w:eastAsia="Times New Roman"/>
                <w:w w:val="99"/>
                <w:sz w:val="24"/>
                <w:szCs w:val="24"/>
              </w:rPr>
              <w:t>18</w:t>
            </w:r>
          </w:p>
        </w:tc>
      </w:tr>
      <w:tr w:rsidR="00093742">
        <w:trPr>
          <w:trHeight w:val="271"/>
        </w:trPr>
        <w:tc>
          <w:tcPr>
            <w:tcW w:w="280" w:type="dxa"/>
            <w:vAlign w:val="bottom"/>
          </w:tcPr>
          <w:p w:rsidR="00093742" w:rsidRDefault="00093742">
            <w:pPr>
              <w:rPr>
                <w:sz w:val="23"/>
                <w:szCs w:val="23"/>
              </w:rPr>
            </w:pPr>
          </w:p>
        </w:tc>
        <w:tc>
          <w:tcPr>
            <w:tcW w:w="620" w:type="dxa"/>
            <w:vAlign w:val="bottom"/>
          </w:tcPr>
          <w:p w:rsidR="00093742" w:rsidRDefault="008A7D73">
            <w:pPr>
              <w:spacing w:line="271" w:lineRule="exact"/>
              <w:ind w:left="120"/>
              <w:rPr>
                <w:sz w:val="20"/>
                <w:szCs w:val="20"/>
              </w:rPr>
            </w:pPr>
            <w:r>
              <w:rPr>
                <w:rFonts w:eastAsia="Times New Roman"/>
                <w:sz w:val="24"/>
                <w:szCs w:val="24"/>
              </w:rPr>
              <w:t>2.1.</w:t>
            </w:r>
          </w:p>
        </w:tc>
        <w:tc>
          <w:tcPr>
            <w:tcW w:w="8040" w:type="dxa"/>
            <w:gridSpan w:val="2"/>
            <w:vAlign w:val="bottom"/>
          </w:tcPr>
          <w:p w:rsidR="00093742" w:rsidRDefault="008A7D73">
            <w:pPr>
              <w:spacing w:line="271" w:lineRule="exact"/>
              <w:ind w:left="140"/>
              <w:rPr>
                <w:sz w:val="20"/>
                <w:szCs w:val="20"/>
              </w:rPr>
            </w:pPr>
            <w:r>
              <w:rPr>
                <w:rFonts w:eastAsia="Times New Roman"/>
                <w:sz w:val="24"/>
                <w:szCs w:val="24"/>
              </w:rPr>
              <w:t>Рекомендации по проведению тренировочных занятий</w:t>
            </w:r>
          </w:p>
        </w:tc>
        <w:tc>
          <w:tcPr>
            <w:tcW w:w="360" w:type="dxa"/>
            <w:vAlign w:val="bottom"/>
          </w:tcPr>
          <w:p w:rsidR="00093742" w:rsidRDefault="008A7D73">
            <w:pPr>
              <w:spacing w:line="271" w:lineRule="exact"/>
              <w:jc w:val="center"/>
              <w:rPr>
                <w:sz w:val="20"/>
                <w:szCs w:val="20"/>
              </w:rPr>
            </w:pPr>
            <w:r>
              <w:rPr>
                <w:rFonts w:eastAsia="Times New Roman"/>
                <w:w w:val="99"/>
                <w:sz w:val="24"/>
                <w:szCs w:val="24"/>
              </w:rPr>
              <w:t>18</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8A7D73">
            <w:pPr>
              <w:ind w:left="120"/>
              <w:rPr>
                <w:sz w:val="20"/>
                <w:szCs w:val="20"/>
              </w:rPr>
            </w:pPr>
            <w:r>
              <w:rPr>
                <w:rFonts w:eastAsia="Times New Roman"/>
                <w:sz w:val="24"/>
                <w:szCs w:val="24"/>
              </w:rPr>
              <w:t>2.2.</w:t>
            </w:r>
          </w:p>
        </w:tc>
        <w:tc>
          <w:tcPr>
            <w:tcW w:w="8040" w:type="dxa"/>
            <w:gridSpan w:val="2"/>
            <w:vAlign w:val="bottom"/>
          </w:tcPr>
          <w:p w:rsidR="00093742" w:rsidRDefault="008A7D73">
            <w:pPr>
              <w:ind w:left="140"/>
              <w:rPr>
                <w:sz w:val="20"/>
                <w:szCs w:val="20"/>
              </w:rPr>
            </w:pPr>
            <w:r>
              <w:rPr>
                <w:rFonts w:eastAsia="Times New Roman"/>
                <w:sz w:val="24"/>
                <w:szCs w:val="24"/>
              </w:rPr>
              <w:t>Рекомендации по планированию спортивных результатов</w:t>
            </w:r>
          </w:p>
        </w:tc>
        <w:tc>
          <w:tcPr>
            <w:tcW w:w="360" w:type="dxa"/>
            <w:vAlign w:val="bottom"/>
          </w:tcPr>
          <w:p w:rsidR="00093742" w:rsidRDefault="008A7D73">
            <w:pPr>
              <w:jc w:val="center"/>
              <w:rPr>
                <w:sz w:val="20"/>
                <w:szCs w:val="20"/>
              </w:rPr>
            </w:pPr>
            <w:r>
              <w:rPr>
                <w:rFonts w:eastAsia="Times New Roman"/>
                <w:w w:val="99"/>
                <w:sz w:val="24"/>
                <w:szCs w:val="24"/>
              </w:rPr>
              <w:t>20</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8A7D73">
            <w:pPr>
              <w:ind w:left="120"/>
              <w:rPr>
                <w:sz w:val="20"/>
                <w:szCs w:val="20"/>
              </w:rPr>
            </w:pPr>
            <w:r>
              <w:rPr>
                <w:rFonts w:eastAsia="Times New Roman"/>
                <w:sz w:val="24"/>
                <w:szCs w:val="24"/>
              </w:rPr>
              <w:t>2.3.</w:t>
            </w:r>
          </w:p>
        </w:tc>
        <w:tc>
          <w:tcPr>
            <w:tcW w:w="8040" w:type="dxa"/>
            <w:gridSpan w:val="2"/>
            <w:vAlign w:val="bottom"/>
          </w:tcPr>
          <w:p w:rsidR="00093742" w:rsidRDefault="008A7D73">
            <w:pPr>
              <w:ind w:left="140"/>
              <w:rPr>
                <w:sz w:val="20"/>
                <w:szCs w:val="20"/>
              </w:rPr>
            </w:pPr>
            <w:r>
              <w:rPr>
                <w:rFonts w:eastAsia="Times New Roman"/>
                <w:sz w:val="24"/>
                <w:szCs w:val="24"/>
              </w:rPr>
              <w:t>Требования к организации и проведению врачебного, психологического и</w:t>
            </w:r>
          </w:p>
        </w:tc>
        <w:tc>
          <w:tcPr>
            <w:tcW w:w="360" w:type="dxa"/>
            <w:vAlign w:val="bottom"/>
          </w:tcPr>
          <w:p w:rsidR="00093742" w:rsidRDefault="008A7D73">
            <w:pPr>
              <w:jc w:val="center"/>
              <w:rPr>
                <w:sz w:val="20"/>
                <w:szCs w:val="20"/>
              </w:rPr>
            </w:pPr>
            <w:r>
              <w:rPr>
                <w:rFonts w:eastAsia="Times New Roman"/>
                <w:w w:val="99"/>
                <w:sz w:val="24"/>
                <w:szCs w:val="24"/>
              </w:rPr>
              <w:t>21</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биохимического контроля.</w:t>
            </w: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8A7D73">
            <w:pPr>
              <w:ind w:left="120"/>
              <w:rPr>
                <w:sz w:val="20"/>
                <w:szCs w:val="20"/>
              </w:rPr>
            </w:pPr>
            <w:r>
              <w:rPr>
                <w:rFonts w:eastAsia="Times New Roman"/>
                <w:sz w:val="24"/>
                <w:szCs w:val="24"/>
              </w:rPr>
              <w:t>2.4.</w:t>
            </w:r>
          </w:p>
        </w:tc>
        <w:tc>
          <w:tcPr>
            <w:tcW w:w="8040" w:type="dxa"/>
            <w:gridSpan w:val="2"/>
            <w:vAlign w:val="bottom"/>
          </w:tcPr>
          <w:p w:rsidR="00093742" w:rsidRDefault="008A7D73">
            <w:pPr>
              <w:ind w:left="140"/>
              <w:rPr>
                <w:sz w:val="20"/>
                <w:szCs w:val="20"/>
              </w:rPr>
            </w:pPr>
            <w:r>
              <w:rPr>
                <w:rFonts w:eastAsia="Times New Roman"/>
                <w:sz w:val="24"/>
                <w:szCs w:val="24"/>
              </w:rPr>
              <w:t>Рекомендуемые объемы тренировочных и соревновательных нагрузок.</w:t>
            </w:r>
          </w:p>
        </w:tc>
        <w:tc>
          <w:tcPr>
            <w:tcW w:w="360" w:type="dxa"/>
            <w:vAlign w:val="bottom"/>
          </w:tcPr>
          <w:p w:rsidR="00093742" w:rsidRDefault="008A7D73">
            <w:pPr>
              <w:jc w:val="center"/>
              <w:rPr>
                <w:sz w:val="20"/>
                <w:szCs w:val="20"/>
              </w:rPr>
            </w:pPr>
            <w:r>
              <w:rPr>
                <w:rFonts w:eastAsia="Times New Roman"/>
                <w:w w:val="99"/>
                <w:sz w:val="24"/>
                <w:szCs w:val="24"/>
              </w:rPr>
              <w:t>22</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8A7D73">
            <w:pPr>
              <w:ind w:left="120"/>
              <w:rPr>
                <w:sz w:val="20"/>
                <w:szCs w:val="20"/>
              </w:rPr>
            </w:pPr>
            <w:r>
              <w:rPr>
                <w:rFonts w:eastAsia="Times New Roman"/>
                <w:sz w:val="24"/>
                <w:szCs w:val="24"/>
              </w:rPr>
              <w:t>2.5.</w:t>
            </w:r>
          </w:p>
        </w:tc>
        <w:tc>
          <w:tcPr>
            <w:tcW w:w="8040" w:type="dxa"/>
            <w:gridSpan w:val="2"/>
            <w:vAlign w:val="bottom"/>
          </w:tcPr>
          <w:p w:rsidR="00093742" w:rsidRDefault="008A7D73">
            <w:pPr>
              <w:ind w:left="140"/>
              <w:rPr>
                <w:sz w:val="20"/>
                <w:szCs w:val="20"/>
              </w:rPr>
            </w:pPr>
            <w:r>
              <w:rPr>
                <w:rFonts w:eastAsia="Times New Roman"/>
                <w:sz w:val="24"/>
                <w:szCs w:val="24"/>
              </w:rPr>
              <w:t>Программный материал для практических занятий по этапам спортивной</w:t>
            </w:r>
          </w:p>
        </w:tc>
        <w:tc>
          <w:tcPr>
            <w:tcW w:w="360" w:type="dxa"/>
            <w:vAlign w:val="bottom"/>
          </w:tcPr>
          <w:p w:rsidR="00093742" w:rsidRDefault="008A7D73">
            <w:pPr>
              <w:jc w:val="center"/>
              <w:rPr>
                <w:sz w:val="20"/>
                <w:szCs w:val="20"/>
              </w:rPr>
            </w:pPr>
            <w:r>
              <w:rPr>
                <w:rFonts w:eastAsia="Times New Roman"/>
                <w:w w:val="99"/>
                <w:sz w:val="24"/>
                <w:szCs w:val="24"/>
              </w:rPr>
              <w:t>24</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подготовки</w:t>
            </w: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940" w:type="dxa"/>
            <w:vAlign w:val="bottom"/>
          </w:tcPr>
          <w:p w:rsidR="00093742" w:rsidRDefault="008A7D73">
            <w:pPr>
              <w:ind w:left="140"/>
              <w:rPr>
                <w:sz w:val="20"/>
                <w:szCs w:val="20"/>
              </w:rPr>
            </w:pPr>
            <w:r>
              <w:rPr>
                <w:rFonts w:eastAsia="Times New Roman"/>
                <w:sz w:val="24"/>
                <w:szCs w:val="24"/>
              </w:rPr>
              <w:t>2.5.1.</w:t>
            </w:r>
          </w:p>
        </w:tc>
        <w:tc>
          <w:tcPr>
            <w:tcW w:w="7100" w:type="dxa"/>
            <w:vAlign w:val="bottom"/>
          </w:tcPr>
          <w:p w:rsidR="00093742" w:rsidRDefault="008A7D73">
            <w:pPr>
              <w:ind w:left="80"/>
              <w:rPr>
                <w:sz w:val="20"/>
                <w:szCs w:val="20"/>
              </w:rPr>
            </w:pPr>
            <w:r>
              <w:rPr>
                <w:rFonts w:eastAsia="Times New Roman"/>
                <w:sz w:val="24"/>
                <w:szCs w:val="24"/>
              </w:rPr>
              <w:t>Теоретическая подготовка</w:t>
            </w:r>
          </w:p>
        </w:tc>
        <w:tc>
          <w:tcPr>
            <w:tcW w:w="360" w:type="dxa"/>
            <w:vAlign w:val="bottom"/>
          </w:tcPr>
          <w:p w:rsidR="00093742" w:rsidRDefault="008A7D73">
            <w:pPr>
              <w:jc w:val="center"/>
              <w:rPr>
                <w:sz w:val="20"/>
                <w:szCs w:val="20"/>
              </w:rPr>
            </w:pPr>
            <w:r>
              <w:rPr>
                <w:rFonts w:eastAsia="Times New Roman"/>
                <w:w w:val="99"/>
                <w:sz w:val="24"/>
                <w:szCs w:val="24"/>
              </w:rPr>
              <w:t>29</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940" w:type="dxa"/>
            <w:vAlign w:val="bottom"/>
          </w:tcPr>
          <w:p w:rsidR="00093742" w:rsidRDefault="008A7D73">
            <w:pPr>
              <w:ind w:left="140"/>
              <w:rPr>
                <w:sz w:val="20"/>
                <w:szCs w:val="20"/>
              </w:rPr>
            </w:pPr>
            <w:r>
              <w:rPr>
                <w:rFonts w:eastAsia="Times New Roman"/>
                <w:sz w:val="24"/>
                <w:szCs w:val="24"/>
              </w:rPr>
              <w:t>2.5.2.</w:t>
            </w:r>
          </w:p>
        </w:tc>
        <w:tc>
          <w:tcPr>
            <w:tcW w:w="7100" w:type="dxa"/>
            <w:vAlign w:val="bottom"/>
          </w:tcPr>
          <w:p w:rsidR="00093742" w:rsidRDefault="008A7D73">
            <w:pPr>
              <w:ind w:left="80"/>
              <w:rPr>
                <w:sz w:val="20"/>
                <w:szCs w:val="20"/>
              </w:rPr>
            </w:pPr>
            <w:r>
              <w:rPr>
                <w:rFonts w:eastAsia="Times New Roman"/>
                <w:sz w:val="24"/>
                <w:szCs w:val="24"/>
              </w:rPr>
              <w:t>Общая физическая подготовка</w:t>
            </w:r>
          </w:p>
        </w:tc>
        <w:tc>
          <w:tcPr>
            <w:tcW w:w="360" w:type="dxa"/>
            <w:vAlign w:val="bottom"/>
          </w:tcPr>
          <w:p w:rsidR="00093742" w:rsidRDefault="008A7D73">
            <w:pPr>
              <w:jc w:val="center"/>
              <w:rPr>
                <w:sz w:val="20"/>
                <w:szCs w:val="20"/>
              </w:rPr>
            </w:pPr>
            <w:r>
              <w:rPr>
                <w:rFonts w:eastAsia="Times New Roman"/>
                <w:w w:val="99"/>
                <w:sz w:val="24"/>
                <w:szCs w:val="24"/>
              </w:rPr>
              <w:t>31</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940" w:type="dxa"/>
            <w:vAlign w:val="bottom"/>
          </w:tcPr>
          <w:p w:rsidR="00093742" w:rsidRDefault="008A7D73">
            <w:pPr>
              <w:ind w:left="140"/>
              <w:rPr>
                <w:sz w:val="20"/>
                <w:szCs w:val="20"/>
              </w:rPr>
            </w:pPr>
            <w:r>
              <w:rPr>
                <w:rFonts w:eastAsia="Times New Roman"/>
                <w:sz w:val="24"/>
                <w:szCs w:val="24"/>
              </w:rPr>
              <w:t>2.5.3.</w:t>
            </w:r>
          </w:p>
        </w:tc>
        <w:tc>
          <w:tcPr>
            <w:tcW w:w="7100" w:type="dxa"/>
            <w:vAlign w:val="bottom"/>
          </w:tcPr>
          <w:p w:rsidR="00093742" w:rsidRDefault="008A7D73">
            <w:pPr>
              <w:ind w:left="80"/>
              <w:rPr>
                <w:sz w:val="20"/>
                <w:szCs w:val="20"/>
              </w:rPr>
            </w:pPr>
            <w:r>
              <w:rPr>
                <w:rFonts w:eastAsia="Times New Roman"/>
                <w:sz w:val="24"/>
                <w:szCs w:val="24"/>
              </w:rPr>
              <w:t>Специальная физическая подготовка</w:t>
            </w:r>
          </w:p>
        </w:tc>
        <w:tc>
          <w:tcPr>
            <w:tcW w:w="360" w:type="dxa"/>
            <w:vAlign w:val="bottom"/>
          </w:tcPr>
          <w:p w:rsidR="00093742" w:rsidRDefault="008A7D73">
            <w:pPr>
              <w:jc w:val="center"/>
              <w:rPr>
                <w:sz w:val="20"/>
                <w:szCs w:val="20"/>
              </w:rPr>
            </w:pPr>
            <w:r>
              <w:rPr>
                <w:rFonts w:eastAsia="Times New Roman"/>
                <w:w w:val="99"/>
                <w:sz w:val="24"/>
                <w:szCs w:val="24"/>
              </w:rPr>
              <w:t>36</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940" w:type="dxa"/>
            <w:vAlign w:val="bottom"/>
          </w:tcPr>
          <w:p w:rsidR="00093742" w:rsidRDefault="008A7D73">
            <w:pPr>
              <w:ind w:left="140"/>
              <w:rPr>
                <w:sz w:val="20"/>
                <w:szCs w:val="20"/>
              </w:rPr>
            </w:pPr>
            <w:r>
              <w:rPr>
                <w:rFonts w:eastAsia="Times New Roman"/>
                <w:sz w:val="24"/>
                <w:szCs w:val="24"/>
              </w:rPr>
              <w:t>2.5.4.</w:t>
            </w:r>
          </w:p>
        </w:tc>
        <w:tc>
          <w:tcPr>
            <w:tcW w:w="7100" w:type="dxa"/>
            <w:vAlign w:val="bottom"/>
          </w:tcPr>
          <w:p w:rsidR="00093742" w:rsidRDefault="008A7D73">
            <w:pPr>
              <w:ind w:left="80"/>
              <w:rPr>
                <w:sz w:val="20"/>
                <w:szCs w:val="20"/>
              </w:rPr>
            </w:pPr>
            <w:r>
              <w:rPr>
                <w:rFonts w:eastAsia="Times New Roman"/>
                <w:sz w:val="24"/>
                <w:szCs w:val="24"/>
              </w:rPr>
              <w:t>Техническая подготовка</w:t>
            </w:r>
          </w:p>
        </w:tc>
        <w:tc>
          <w:tcPr>
            <w:tcW w:w="360" w:type="dxa"/>
            <w:vAlign w:val="bottom"/>
          </w:tcPr>
          <w:p w:rsidR="00093742" w:rsidRDefault="008A7D73">
            <w:pPr>
              <w:jc w:val="center"/>
              <w:rPr>
                <w:sz w:val="20"/>
                <w:szCs w:val="20"/>
              </w:rPr>
            </w:pPr>
            <w:r>
              <w:rPr>
                <w:rFonts w:eastAsia="Times New Roman"/>
                <w:w w:val="99"/>
                <w:sz w:val="24"/>
                <w:szCs w:val="24"/>
              </w:rPr>
              <w:t>38</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940" w:type="dxa"/>
            <w:vAlign w:val="bottom"/>
          </w:tcPr>
          <w:p w:rsidR="00093742" w:rsidRDefault="008A7D73">
            <w:pPr>
              <w:ind w:left="140"/>
              <w:rPr>
                <w:sz w:val="20"/>
                <w:szCs w:val="20"/>
              </w:rPr>
            </w:pPr>
            <w:r>
              <w:rPr>
                <w:rFonts w:eastAsia="Times New Roman"/>
                <w:sz w:val="24"/>
                <w:szCs w:val="24"/>
              </w:rPr>
              <w:t>2.5.5</w:t>
            </w:r>
          </w:p>
        </w:tc>
        <w:tc>
          <w:tcPr>
            <w:tcW w:w="7100" w:type="dxa"/>
            <w:vAlign w:val="bottom"/>
          </w:tcPr>
          <w:p w:rsidR="00093742" w:rsidRDefault="008A7D73">
            <w:pPr>
              <w:ind w:left="80"/>
              <w:rPr>
                <w:sz w:val="20"/>
                <w:szCs w:val="20"/>
              </w:rPr>
            </w:pPr>
            <w:r>
              <w:rPr>
                <w:rFonts w:eastAsia="Times New Roman"/>
                <w:sz w:val="24"/>
                <w:szCs w:val="24"/>
              </w:rPr>
              <w:t>Тактическая подготовка</w:t>
            </w:r>
          </w:p>
        </w:tc>
        <w:tc>
          <w:tcPr>
            <w:tcW w:w="360" w:type="dxa"/>
            <w:vAlign w:val="bottom"/>
          </w:tcPr>
          <w:p w:rsidR="00093742" w:rsidRDefault="008A7D73">
            <w:pPr>
              <w:jc w:val="center"/>
              <w:rPr>
                <w:sz w:val="20"/>
                <w:szCs w:val="20"/>
              </w:rPr>
            </w:pPr>
            <w:r>
              <w:rPr>
                <w:rFonts w:eastAsia="Times New Roman"/>
                <w:w w:val="99"/>
                <w:sz w:val="24"/>
                <w:szCs w:val="24"/>
              </w:rPr>
              <w:t>40</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2.5.6.Воспитательная работа и психологическая подготовка</w:t>
            </w:r>
          </w:p>
        </w:tc>
        <w:tc>
          <w:tcPr>
            <w:tcW w:w="360" w:type="dxa"/>
            <w:vAlign w:val="bottom"/>
          </w:tcPr>
          <w:p w:rsidR="00093742" w:rsidRDefault="008A7D73">
            <w:pPr>
              <w:jc w:val="center"/>
              <w:rPr>
                <w:sz w:val="20"/>
                <w:szCs w:val="20"/>
              </w:rPr>
            </w:pPr>
            <w:r>
              <w:rPr>
                <w:rFonts w:eastAsia="Times New Roman"/>
                <w:w w:val="99"/>
                <w:sz w:val="24"/>
                <w:szCs w:val="24"/>
              </w:rPr>
              <w:t>43</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2.5.7.Восстановительные средства и мероприятия</w:t>
            </w:r>
          </w:p>
        </w:tc>
        <w:tc>
          <w:tcPr>
            <w:tcW w:w="360" w:type="dxa"/>
            <w:vAlign w:val="bottom"/>
          </w:tcPr>
          <w:p w:rsidR="00093742" w:rsidRDefault="008A7D73">
            <w:pPr>
              <w:jc w:val="center"/>
              <w:rPr>
                <w:sz w:val="20"/>
                <w:szCs w:val="20"/>
              </w:rPr>
            </w:pPr>
            <w:r>
              <w:rPr>
                <w:rFonts w:eastAsia="Times New Roman"/>
                <w:w w:val="99"/>
                <w:sz w:val="24"/>
                <w:szCs w:val="24"/>
              </w:rPr>
              <w:t>46</w:t>
            </w:r>
          </w:p>
        </w:tc>
      </w:tr>
      <w:tr w:rsidR="00093742">
        <w:trPr>
          <w:trHeight w:val="274"/>
        </w:trPr>
        <w:tc>
          <w:tcPr>
            <w:tcW w:w="280" w:type="dxa"/>
            <w:vAlign w:val="bottom"/>
          </w:tcPr>
          <w:p w:rsidR="00093742" w:rsidRDefault="00093742">
            <w:pPr>
              <w:rPr>
                <w:sz w:val="23"/>
                <w:szCs w:val="23"/>
              </w:rPr>
            </w:pPr>
          </w:p>
        </w:tc>
        <w:tc>
          <w:tcPr>
            <w:tcW w:w="620" w:type="dxa"/>
            <w:vAlign w:val="bottom"/>
          </w:tcPr>
          <w:p w:rsidR="00093742" w:rsidRDefault="00093742">
            <w:pPr>
              <w:rPr>
                <w:sz w:val="23"/>
                <w:szCs w:val="23"/>
              </w:rPr>
            </w:pPr>
          </w:p>
        </w:tc>
        <w:tc>
          <w:tcPr>
            <w:tcW w:w="8040" w:type="dxa"/>
            <w:gridSpan w:val="2"/>
            <w:vAlign w:val="bottom"/>
          </w:tcPr>
          <w:p w:rsidR="00093742" w:rsidRDefault="008A7D73">
            <w:pPr>
              <w:spacing w:line="273" w:lineRule="exact"/>
              <w:ind w:left="140"/>
              <w:rPr>
                <w:sz w:val="20"/>
                <w:szCs w:val="20"/>
              </w:rPr>
            </w:pPr>
            <w:r>
              <w:rPr>
                <w:rFonts w:eastAsia="Times New Roman"/>
                <w:sz w:val="24"/>
                <w:szCs w:val="24"/>
              </w:rPr>
              <w:t>2.5.8.Инструкторская и судейская практика</w:t>
            </w:r>
          </w:p>
        </w:tc>
        <w:tc>
          <w:tcPr>
            <w:tcW w:w="360" w:type="dxa"/>
            <w:vAlign w:val="bottom"/>
          </w:tcPr>
          <w:p w:rsidR="00093742" w:rsidRDefault="008A7D73">
            <w:pPr>
              <w:spacing w:line="273" w:lineRule="exact"/>
              <w:jc w:val="center"/>
              <w:rPr>
                <w:sz w:val="20"/>
                <w:szCs w:val="20"/>
              </w:rPr>
            </w:pPr>
            <w:r>
              <w:rPr>
                <w:rFonts w:eastAsia="Times New Roman"/>
                <w:w w:val="99"/>
                <w:sz w:val="24"/>
                <w:szCs w:val="24"/>
              </w:rPr>
              <w:t>48</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8A7D73">
            <w:pPr>
              <w:ind w:left="120"/>
              <w:rPr>
                <w:sz w:val="20"/>
                <w:szCs w:val="20"/>
              </w:rPr>
            </w:pPr>
            <w:r>
              <w:rPr>
                <w:rFonts w:eastAsia="Times New Roman"/>
                <w:sz w:val="24"/>
                <w:szCs w:val="24"/>
              </w:rPr>
              <w:t>2.6.</w:t>
            </w:r>
          </w:p>
        </w:tc>
        <w:tc>
          <w:tcPr>
            <w:tcW w:w="8040" w:type="dxa"/>
            <w:gridSpan w:val="2"/>
            <w:vAlign w:val="bottom"/>
          </w:tcPr>
          <w:p w:rsidR="00093742" w:rsidRDefault="008A7D73">
            <w:pPr>
              <w:ind w:left="140"/>
              <w:rPr>
                <w:sz w:val="20"/>
                <w:szCs w:val="20"/>
              </w:rPr>
            </w:pPr>
            <w:r>
              <w:rPr>
                <w:rFonts w:eastAsia="Times New Roman"/>
                <w:sz w:val="24"/>
                <w:szCs w:val="24"/>
              </w:rPr>
              <w:t>Антидопинговые мероприятия</w:t>
            </w:r>
          </w:p>
        </w:tc>
        <w:tc>
          <w:tcPr>
            <w:tcW w:w="360" w:type="dxa"/>
            <w:vAlign w:val="bottom"/>
          </w:tcPr>
          <w:p w:rsidR="00093742" w:rsidRDefault="008A7D73">
            <w:pPr>
              <w:jc w:val="center"/>
              <w:rPr>
                <w:sz w:val="20"/>
                <w:szCs w:val="20"/>
              </w:rPr>
            </w:pPr>
            <w:r>
              <w:rPr>
                <w:rFonts w:eastAsia="Times New Roman"/>
                <w:w w:val="99"/>
                <w:sz w:val="24"/>
                <w:szCs w:val="24"/>
              </w:rPr>
              <w:t>49</w:t>
            </w:r>
          </w:p>
        </w:tc>
      </w:tr>
      <w:tr w:rsidR="00093742">
        <w:trPr>
          <w:trHeight w:val="557"/>
        </w:trPr>
        <w:tc>
          <w:tcPr>
            <w:tcW w:w="8940" w:type="dxa"/>
            <w:gridSpan w:val="4"/>
            <w:vAlign w:val="bottom"/>
          </w:tcPr>
          <w:p w:rsidR="00093742" w:rsidRDefault="008A7D73">
            <w:pPr>
              <w:rPr>
                <w:sz w:val="20"/>
                <w:szCs w:val="20"/>
              </w:rPr>
            </w:pPr>
            <w:r>
              <w:rPr>
                <w:rFonts w:eastAsia="Times New Roman"/>
                <w:sz w:val="24"/>
                <w:szCs w:val="24"/>
              </w:rPr>
              <w:t xml:space="preserve">3.   </w:t>
            </w:r>
            <w:r>
              <w:rPr>
                <w:rFonts w:eastAsia="Times New Roman"/>
                <w:b/>
                <w:bCs/>
                <w:sz w:val="24"/>
                <w:szCs w:val="24"/>
              </w:rPr>
              <w:t>Система контроля и зачетные требования</w:t>
            </w:r>
          </w:p>
        </w:tc>
        <w:tc>
          <w:tcPr>
            <w:tcW w:w="360" w:type="dxa"/>
            <w:vAlign w:val="bottom"/>
          </w:tcPr>
          <w:p w:rsidR="00093742" w:rsidRDefault="008A7D73">
            <w:pPr>
              <w:jc w:val="center"/>
              <w:rPr>
                <w:sz w:val="20"/>
                <w:szCs w:val="20"/>
              </w:rPr>
            </w:pPr>
            <w:r>
              <w:rPr>
                <w:rFonts w:eastAsia="Times New Roman"/>
                <w:w w:val="99"/>
                <w:sz w:val="24"/>
                <w:szCs w:val="24"/>
              </w:rPr>
              <w:t>51</w:t>
            </w:r>
          </w:p>
        </w:tc>
      </w:tr>
      <w:tr w:rsidR="00093742">
        <w:trPr>
          <w:trHeight w:val="271"/>
        </w:trPr>
        <w:tc>
          <w:tcPr>
            <w:tcW w:w="280" w:type="dxa"/>
            <w:vAlign w:val="bottom"/>
          </w:tcPr>
          <w:p w:rsidR="00093742" w:rsidRDefault="00093742">
            <w:pPr>
              <w:rPr>
                <w:sz w:val="23"/>
                <w:szCs w:val="23"/>
              </w:rPr>
            </w:pPr>
          </w:p>
        </w:tc>
        <w:tc>
          <w:tcPr>
            <w:tcW w:w="620" w:type="dxa"/>
            <w:vAlign w:val="bottom"/>
          </w:tcPr>
          <w:p w:rsidR="00093742" w:rsidRDefault="008A7D73">
            <w:pPr>
              <w:spacing w:line="271" w:lineRule="exact"/>
              <w:ind w:left="120"/>
              <w:rPr>
                <w:sz w:val="20"/>
                <w:szCs w:val="20"/>
              </w:rPr>
            </w:pPr>
            <w:r>
              <w:rPr>
                <w:rFonts w:eastAsia="Times New Roman"/>
                <w:sz w:val="24"/>
                <w:szCs w:val="24"/>
              </w:rPr>
              <w:t>3.1.</w:t>
            </w:r>
          </w:p>
        </w:tc>
        <w:tc>
          <w:tcPr>
            <w:tcW w:w="8040" w:type="dxa"/>
            <w:gridSpan w:val="2"/>
            <w:vAlign w:val="bottom"/>
          </w:tcPr>
          <w:p w:rsidR="00093742" w:rsidRDefault="008A7D73">
            <w:pPr>
              <w:spacing w:line="271" w:lineRule="exact"/>
              <w:ind w:left="140"/>
              <w:rPr>
                <w:sz w:val="20"/>
                <w:szCs w:val="20"/>
              </w:rPr>
            </w:pPr>
            <w:r>
              <w:rPr>
                <w:rFonts w:eastAsia="Times New Roman"/>
                <w:sz w:val="24"/>
                <w:szCs w:val="24"/>
              </w:rPr>
              <w:t>Конкретизация критериев подготовки лиц, проходящих спортивную</w:t>
            </w:r>
          </w:p>
        </w:tc>
        <w:tc>
          <w:tcPr>
            <w:tcW w:w="360" w:type="dxa"/>
            <w:vAlign w:val="bottom"/>
          </w:tcPr>
          <w:p w:rsidR="00093742" w:rsidRDefault="008A7D73">
            <w:pPr>
              <w:spacing w:line="271" w:lineRule="exact"/>
              <w:jc w:val="center"/>
              <w:rPr>
                <w:sz w:val="20"/>
                <w:szCs w:val="20"/>
              </w:rPr>
            </w:pPr>
            <w:r>
              <w:rPr>
                <w:rFonts w:eastAsia="Times New Roman"/>
                <w:w w:val="99"/>
                <w:sz w:val="24"/>
                <w:szCs w:val="24"/>
              </w:rPr>
              <w:t>51</w:t>
            </w:r>
          </w:p>
        </w:tc>
      </w:tr>
      <w:tr w:rsidR="00093742">
        <w:trPr>
          <w:trHeight w:val="277"/>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подготовку на каждом этапе спортивной подготовки с учетом возраста и</w:t>
            </w: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влияния физических качеств и антропометрических данных на</w:t>
            </w: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результативность по виду спорта «Лыжные гонки»</w:t>
            </w: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8A7D73">
            <w:pPr>
              <w:ind w:left="120"/>
              <w:rPr>
                <w:sz w:val="20"/>
                <w:szCs w:val="20"/>
              </w:rPr>
            </w:pPr>
            <w:r>
              <w:rPr>
                <w:rFonts w:eastAsia="Times New Roman"/>
                <w:sz w:val="24"/>
                <w:szCs w:val="24"/>
              </w:rPr>
              <w:t>3.2.</w:t>
            </w:r>
          </w:p>
        </w:tc>
        <w:tc>
          <w:tcPr>
            <w:tcW w:w="8040" w:type="dxa"/>
            <w:gridSpan w:val="2"/>
            <w:vAlign w:val="bottom"/>
          </w:tcPr>
          <w:p w:rsidR="00093742" w:rsidRDefault="008A7D73">
            <w:pPr>
              <w:ind w:left="140"/>
              <w:rPr>
                <w:sz w:val="20"/>
                <w:szCs w:val="20"/>
              </w:rPr>
            </w:pPr>
            <w:r>
              <w:rPr>
                <w:rFonts w:eastAsia="Times New Roman"/>
                <w:sz w:val="24"/>
                <w:szCs w:val="24"/>
              </w:rPr>
              <w:t>Требования к результатам реализации программы на каждом этапе</w:t>
            </w:r>
          </w:p>
        </w:tc>
        <w:tc>
          <w:tcPr>
            <w:tcW w:w="360" w:type="dxa"/>
            <w:vAlign w:val="bottom"/>
          </w:tcPr>
          <w:p w:rsidR="00093742" w:rsidRDefault="008A7D73">
            <w:pPr>
              <w:jc w:val="center"/>
              <w:rPr>
                <w:sz w:val="20"/>
                <w:szCs w:val="20"/>
              </w:rPr>
            </w:pPr>
            <w:r>
              <w:rPr>
                <w:rFonts w:eastAsia="Times New Roman"/>
                <w:w w:val="99"/>
                <w:sz w:val="24"/>
                <w:szCs w:val="24"/>
              </w:rPr>
              <w:t>52</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спортивной подготовки, выполнение которых дает основание для перевода</w:t>
            </w: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лица, проходящего спортивную подготовку на следующий этап</w:t>
            </w: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спортивной подготовки</w:t>
            </w:r>
          </w:p>
        </w:tc>
        <w:tc>
          <w:tcPr>
            <w:tcW w:w="360" w:type="dxa"/>
            <w:vAlign w:val="bottom"/>
          </w:tcPr>
          <w:p w:rsidR="00093742" w:rsidRDefault="00093742">
            <w:pPr>
              <w:rPr>
                <w:sz w:val="24"/>
                <w:szCs w:val="24"/>
              </w:rPr>
            </w:pP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8A7D73">
            <w:pPr>
              <w:ind w:left="120"/>
              <w:rPr>
                <w:sz w:val="20"/>
                <w:szCs w:val="20"/>
              </w:rPr>
            </w:pPr>
            <w:r>
              <w:rPr>
                <w:rFonts w:eastAsia="Times New Roman"/>
                <w:sz w:val="24"/>
                <w:szCs w:val="24"/>
              </w:rPr>
              <w:t>3.3.</w:t>
            </w:r>
          </w:p>
        </w:tc>
        <w:tc>
          <w:tcPr>
            <w:tcW w:w="8040" w:type="dxa"/>
            <w:gridSpan w:val="2"/>
            <w:vAlign w:val="bottom"/>
          </w:tcPr>
          <w:p w:rsidR="00093742" w:rsidRDefault="008A7D73">
            <w:pPr>
              <w:ind w:left="140"/>
              <w:rPr>
                <w:sz w:val="20"/>
                <w:szCs w:val="20"/>
              </w:rPr>
            </w:pPr>
            <w:r>
              <w:rPr>
                <w:rFonts w:eastAsia="Times New Roman"/>
                <w:sz w:val="24"/>
                <w:szCs w:val="24"/>
              </w:rPr>
              <w:t>Виды контроля общей физической и специальной физической, спортивно-</w:t>
            </w:r>
          </w:p>
        </w:tc>
        <w:tc>
          <w:tcPr>
            <w:tcW w:w="360" w:type="dxa"/>
            <w:vAlign w:val="bottom"/>
          </w:tcPr>
          <w:p w:rsidR="00093742" w:rsidRDefault="008A7D73">
            <w:pPr>
              <w:jc w:val="center"/>
              <w:rPr>
                <w:sz w:val="20"/>
                <w:szCs w:val="20"/>
              </w:rPr>
            </w:pPr>
            <w:r>
              <w:rPr>
                <w:rFonts w:eastAsia="Times New Roman"/>
                <w:w w:val="99"/>
                <w:sz w:val="24"/>
                <w:szCs w:val="24"/>
              </w:rPr>
              <w:t>52</w:t>
            </w:r>
          </w:p>
        </w:tc>
      </w:tr>
      <w:tr w:rsidR="00093742">
        <w:trPr>
          <w:trHeight w:val="276"/>
        </w:trPr>
        <w:tc>
          <w:tcPr>
            <w:tcW w:w="28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8040" w:type="dxa"/>
            <w:gridSpan w:val="2"/>
            <w:vAlign w:val="bottom"/>
          </w:tcPr>
          <w:p w:rsidR="00093742" w:rsidRDefault="008A7D73">
            <w:pPr>
              <w:ind w:left="140"/>
              <w:rPr>
                <w:sz w:val="20"/>
                <w:szCs w:val="20"/>
              </w:rPr>
            </w:pPr>
            <w:r>
              <w:rPr>
                <w:rFonts w:eastAsia="Times New Roman"/>
                <w:sz w:val="24"/>
                <w:szCs w:val="24"/>
              </w:rPr>
              <w:t>технической и тактической подготовки, комплекс контрольных испытаний</w:t>
            </w:r>
          </w:p>
        </w:tc>
        <w:tc>
          <w:tcPr>
            <w:tcW w:w="360" w:type="dxa"/>
            <w:vAlign w:val="bottom"/>
          </w:tcPr>
          <w:p w:rsidR="00093742" w:rsidRDefault="00093742">
            <w:pPr>
              <w:rPr>
                <w:sz w:val="24"/>
                <w:szCs w:val="24"/>
              </w:rPr>
            </w:pPr>
          </w:p>
        </w:tc>
      </w:tr>
    </w:tbl>
    <w:p w:rsidR="00093742" w:rsidRDefault="00093742">
      <w:pPr>
        <w:spacing w:line="12" w:lineRule="exact"/>
        <w:rPr>
          <w:sz w:val="20"/>
          <w:szCs w:val="20"/>
        </w:rPr>
      </w:pPr>
    </w:p>
    <w:p w:rsidR="00093742" w:rsidRDefault="008A7D73">
      <w:pPr>
        <w:numPr>
          <w:ilvl w:val="0"/>
          <w:numId w:val="1"/>
        </w:numPr>
        <w:tabs>
          <w:tab w:val="left" w:pos="1229"/>
        </w:tabs>
        <w:spacing w:line="234" w:lineRule="auto"/>
        <w:ind w:left="1040" w:right="1280" w:hanging="2"/>
        <w:rPr>
          <w:rFonts w:eastAsia="Times New Roman"/>
          <w:sz w:val="24"/>
          <w:szCs w:val="24"/>
        </w:rPr>
      </w:pPr>
      <w:r>
        <w:rPr>
          <w:rFonts w:eastAsia="Times New Roman"/>
          <w:sz w:val="24"/>
          <w:szCs w:val="24"/>
        </w:rPr>
        <w:t>контрольно-переводные нормативы по годам и этапам подготовки, сроки проведения контроля</w:t>
      </w:r>
    </w:p>
    <w:p w:rsidR="00093742" w:rsidRDefault="00093742">
      <w:pPr>
        <w:spacing w:line="2"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6660"/>
        <w:gridCol w:w="2240"/>
        <w:gridCol w:w="20"/>
      </w:tblGrid>
      <w:tr w:rsidR="00093742">
        <w:trPr>
          <w:trHeight w:val="276"/>
        </w:trPr>
        <w:tc>
          <w:tcPr>
            <w:tcW w:w="6660" w:type="dxa"/>
            <w:vMerge w:val="restart"/>
            <w:vAlign w:val="bottom"/>
          </w:tcPr>
          <w:p w:rsidR="00093742" w:rsidRDefault="008A7D73">
            <w:pPr>
              <w:rPr>
                <w:sz w:val="20"/>
                <w:szCs w:val="20"/>
              </w:rPr>
            </w:pPr>
            <w:r>
              <w:rPr>
                <w:rFonts w:eastAsia="Times New Roman"/>
                <w:b/>
                <w:bCs/>
                <w:sz w:val="24"/>
                <w:szCs w:val="24"/>
              </w:rPr>
              <w:t>Информационное обеспечение программы</w:t>
            </w:r>
          </w:p>
        </w:tc>
        <w:tc>
          <w:tcPr>
            <w:tcW w:w="2240" w:type="dxa"/>
            <w:vAlign w:val="bottom"/>
          </w:tcPr>
          <w:p w:rsidR="00093742" w:rsidRDefault="008A7D73">
            <w:pPr>
              <w:jc w:val="right"/>
              <w:rPr>
                <w:sz w:val="20"/>
                <w:szCs w:val="20"/>
              </w:rPr>
            </w:pPr>
            <w:r>
              <w:rPr>
                <w:rFonts w:eastAsia="Times New Roman"/>
                <w:sz w:val="24"/>
                <w:szCs w:val="24"/>
              </w:rPr>
              <w:t>56</w:t>
            </w:r>
          </w:p>
        </w:tc>
        <w:tc>
          <w:tcPr>
            <w:tcW w:w="0" w:type="dxa"/>
            <w:vAlign w:val="bottom"/>
          </w:tcPr>
          <w:p w:rsidR="00093742" w:rsidRDefault="00093742">
            <w:pPr>
              <w:rPr>
                <w:sz w:val="1"/>
                <w:szCs w:val="1"/>
              </w:rPr>
            </w:pPr>
          </w:p>
        </w:tc>
      </w:tr>
      <w:tr w:rsidR="00093742">
        <w:trPr>
          <w:trHeight w:val="166"/>
        </w:trPr>
        <w:tc>
          <w:tcPr>
            <w:tcW w:w="6660" w:type="dxa"/>
            <w:vMerge/>
            <w:vAlign w:val="bottom"/>
          </w:tcPr>
          <w:p w:rsidR="00093742" w:rsidRDefault="00093742">
            <w:pPr>
              <w:rPr>
                <w:sz w:val="14"/>
                <w:szCs w:val="14"/>
              </w:rPr>
            </w:pPr>
          </w:p>
        </w:tc>
        <w:tc>
          <w:tcPr>
            <w:tcW w:w="2240" w:type="dxa"/>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276"/>
        </w:trPr>
        <w:tc>
          <w:tcPr>
            <w:tcW w:w="6660" w:type="dxa"/>
            <w:vAlign w:val="bottom"/>
          </w:tcPr>
          <w:p w:rsidR="00093742" w:rsidRDefault="008A7D73">
            <w:pPr>
              <w:rPr>
                <w:sz w:val="20"/>
                <w:szCs w:val="20"/>
              </w:rPr>
            </w:pPr>
            <w:r>
              <w:rPr>
                <w:rFonts w:eastAsia="Times New Roman"/>
                <w:b/>
                <w:bCs/>
                <w:sz w:val="24"/>
                <w:szCs w:val="24"/>
              </w:rPr>
              <w:t>Приложение</w:t>
            </w:r>
          </w:p>
        </w:tc>
        <w:tc>
          <w:tcPr>
            <w:tcW w:w="2240" w:type="dxa"/>
            <w:vAlign w:val="bottom"/>
          </w:tcPr>
          <w:p w:rsidR="00093742" w:rsidRDefault="008A7D73">
            <w:pPr>
              <w:spacing w:line="271" w:lineRule="exact"/>
              <w:jc w:val="right"/>
              <w:rPr>
                <w:sz w:val="20"/>
                <w:szCs w:val="20"/>
              </w:rPr>
            </w:pPr>
            <w:r>
              <w:rPr>
                <w:rFonts w:eastAsia="Times New Roman"/>
                <w:sz w:val="24"/>
                <w:szCs w:val="24"/>
              </w:rPr>
              <w:t>57</w:t>
            </w:r>
          </w:p>
        </w:tc>
        <w:tc>
          <w:tcPr>
            <w:tcW w:w="0" w:type="dxa"/>
            <w:vAlign w:val="bottom"/>
          </w:tcPr>
          <w:p w:rsidR="00093742" w:rsidRDefault="00093742">
            <w:pPr>
              <w:rPr>
                <w:sz w:val="1"/>
                <w:szCs w:val="1"/>
              </w:rPr>
            </w:pPr>
          </w:p>
        </w:tc>
      </w:tr>
    </w:tbl>
    <w:p w:rsidR="00093742" w:rsidRDefault="00093742">
      <w:pPr>
        <w:spacing w:line="200" w:lineRule="exact"/>
        <w:rPr>
          <w:sz w:val="20"/>
          <w:szCs w:val="20"/>
        </w:rPr>
      </w:pPr>
    </w:p>
    <w:p w:rsidR="00093742" w:rsidRDefault="00093742">
      <w:pPr>
        <w:spacing w:line="361" w:lineRule="exact"/>
        <w:rPr>
          <w:sz w:val="20"/>
          <w:szCs w:val="20"/>
        </w:rPr>
      </w:pPr>
    </w:p>
    <w:p w:rsidR="00093742" w:rsidRDefault="008A7D73">
      <w:pPr>
        <w:jc w:val="right"/>
        <w:rPr>
          <w:sz w:val="20"/>
          <w:szCs w:val="20"/>
        </w:rPr>
      </w:pPr>
      <w:r>
        <w:rPr>
          <w:rFonts w:ascii="Calibri" w:eastAsia="Calibri" w:hAnsi="Calibri" w:cs="Calibri"/>
        </w:rPr>
        <w:t>2</w:t>
      </w:r>
    </w:p>
    <w:p w:rsidR="00093742" w:rsidRDefault="00093742">
      <w:pPr>
        <w:sectPr w:rsidR="00093742">
          <w:pgSz w:w="11900" w:h="16838"/>
          <w:pgMar w:top="424" w:right="566" w:bottom="418" w:left="1300" w:header="0" w:footer="0" w:gutter="0"/>
          <w:cols w:space="720" w:equalWidth="0">
            <w:col w:w="10040"/>
          </w:cols>
        </w:sectPr>
      </w:pPr>
    </w:p>
    <w:p w:rsidR="0090569B" w:rsidRDefault="0090569B">
      <w:pPr>
        <w:jc w:val="center"/>
        <w:rPr>
          <w:rFonts w:eastAsia="Times New Roman"/>
          <w:b/>
          <w:bCs/>
          <w:sz w:val="28"/>
          <w:szCs w:val="28"/>
        </w:rPr>
      </w:pPr>
    </w:p>
    <w:p w:rsidR="00093742" w:rsidRDefault="008A7D73">
      <w:pPr>
        <w:jc w:val="center"/>
        <w:rPr>
          <w:sz w:val="20"/>
          <w:szCs w:val="20"/>
        </w:rPr>
      </w:pPr>
      <w:bookmarkStart w:id="0" w:name="_GoBack"/>
      <w:bookmarkEnd w:id="0"/>
      <w:r>
        <w:rPr>
          <w:rFonts w:eastAsia="Times New Roman"/>
          <w:b/>
          <w:bCs/>
          <w:sz w:val="28"/>
          <w:szCs w:val="28"/>
        </w:rPr>
        <w:t>Пояснительная записка</w:t>
      </w:r>
    </w:p>
    <w:p w:rsidR="00093742" w:rsidRDefault="00093742">
      <w:pPr>
        <w:spacing w:line="330" w:lineRule="exact"/>
        <w:rPr>
          <w:sz w:val="20"/>
          <w:szCs w:val="20"/>
        </w:rPr>
      </w:pPr>
    </w:p>
    <w:p w:rsidR="00093742" w:rsidRDefault="008A7D73" w:rsidP="00BB0161">
      <w:pPr>
        <w:tabs>
          <w:tab w:val="left" w:pos="1560"/>
          <w:tab w:val="left" w:pos="11199"/>
        </w:tabs>
        <w:spacing w:line="238" w:lineRule="auto"/>
        <w:ind w:left="567" w:right="115" w:firstLine="567"/>
        <w:jc w:val="both"/>
        <w:rPr>
          <w:sz w:val="20"/>
          <w:szCs w:val="20"/>
        </w:rPr>
      </w:pPr>
      <w:r>
        <w:rPr>
          <w:rFonts w:eastAsia="Times New Roman"/>
          <w:sz w:val="28"/>
          <w:szCs w:val="28"/>
        </w:rPr>
        <w:t>Программа спортивной подготовки по виду спорта «Лыжные гонки» разработана на основе федерального стандарта спортивной подготовки по виду спорта «Лыжные гонки», приказ Минспорта России от 19.01.2018 г № 26. На основании приказа от 24 октября 2012 г. № 325 Министерства спорта Российской Федерации «О методических рекомендациях по организации спортивной подготовки в Российской Федерации», Федерального закона от 04.12.2007 N 329-ФЗ "О физической культуре и спорте в Российской Федерации"</w:t>
      </w:r>
    </w:p>
    <w:p w:rsidR="00093742" w:rsidRDefault="00093742" w:rsidP="00BB0161">
      <w:pPr>
        <w:tabs>
          <w:tab w:val="left" w:pos="1560"/>
          <w:tab w:val="left" w:pos="11199"/>
        </w:tabs>
        <w:spacing w:line="10" w:lineRule="exact"/>
        <w:ind w:left="567" w:right="115" w:firstLine="567"/>
        <w:rPr>
          <w:sz w:val="20"/>
          <w:szCs w:val="20"/>
        </w:rPr>
      </w:pPr>
    </w:p>
    <w:p w:rsidR="00093742" w:rsidRDefault="008A7D73" w:rsidP="00BB0161">
      <w:pPr>
        <w:tabs>
          <w:tab w:val="left" w:pos="1560"/>
          <w:tab w:val="left" w:pos="11199"/>
        </w:tabs>
        <w:ind w:left="567" w:right="115" w:firstLine="567"/>
        <w:rPr>
          <w:sz w:val="20"/>
          <w:szCs w:val="20"/>
        </w:rPr>
      </w:pPr>
      <w:r>
        <w:rPr>
          <w:rFonts w:eastAsia="Times New Roman"/>
          <w:b/>
          <w:bCs/>
          <w:sz w:val="28"/>
          <w:szCs w:val="28"/>
        </w:rPr>
        <w:t>Структура программы:</w:t>
      </w:r>
    </w:p>
    <w:p w:rsidR="00093742" w:rsidRDefault="008A7D73" w:rsidP="00BB0161">
      <w:pPr>
        <w:numPr>
          <w:ilvl w:val="1"/>
          <w:numId w:val="2"/>
        </w:numPr>
        <w:tabs>
          <w:tab w:val="left" w:pos="780"/>
          <w:tab w:val="left" w:pos="1560"/>
          <w:tab w:val="left" w:pos="11199"/>
        </w:tabs>
        <w:spacing w:line="236" w:lineRule="auto"/>
        <w:ind w:left="567" w:right="115" w:firstLine="567"/>
        <w:rPr>
          <w:rFonts w:eastAsia="Times New Roman"/>
          <w:sz w:val="28"/>
          <w:szCs w:val="28"/>
        </w:rPr>
      </w:pPr>
      <w:r>
        <w:rPr>
          <w:rFonts w:eastAsia="Times New Roman"/>
          <w:sz w:val="28"/>
          <w:szCs w:val="28"/>
        </w:rPr>
        <w:t>пояснительная записка;</w:t>
      </w:r>
    </w:p>
    <w:p w:rsidR="00093742" w:rsidRDefault="008A7D73" w:rsidP="00BB0161">
      <w:pPr>
        <w:numPr>
          <w:ilvl w:val="1"/>
          <w:numId w:val="2"/>
        </w:numPr>
        <w:tabs>
          <w:tab w:val="left" w:pos="780"/>
          <w:tab w:val="left" w:pos="1560"/>
          <w:tab w:val="left" w:pos="11199"/>
        </w:tabs>
        <w:ind w:left="567" w:right="115" w:firstLine="567"/>
        <w:rPr>
          <w:rFonts w:eastAsia="Times New Roman"/>
          <w:sz w:val="28"/>
          <w:szCs w:val="28"/>
        </w:rPr>
      </w:pPr>
      <w:r>
        <w:rPr>
          <w:rFonts w:eastAsia="Times New Roman"/>
          <w:sz w:val="28"/>
          <w:szCs w:val="28"/>
        </w:rPr>
        <w:t>нормативная часть;</w:t>
      </w:r>
    </w:p>
    <w:p w:rsidR="00093742" w:rsidRDefault="008A7D73" w:rsidP="00BB0161">
      <w:pPr>
        <w:numPr>
          <w:ilvl w:val="1"/>
          <w:numId w:val="2"/>
        </w:numPr>
        <w:tabs>
          <w:tab w:val="left" w:pos="780"/>
          <w:tab w:val="left" w:pos="1560"/>
          <w:tab w:val="left" w:pos="11199"/>
        </w:tabs>
        <w:ind w:left="567" w:right="115" w:firstLine="567"/>
        <w:rPr>
          <w:rFonts w:eastAsia="Times New Roman"/>
          <w:sz w:val="28"/>
          <w:szCs w:val="28"/>
        </w:rPr>
      </w:pPr>
      <w:r>
        <w:rPr>
          <w:rFonts w:eastAsia="Times New Roman"/>
          <w:sz w:val="28"/>
          <w:szCs w:val="28"/>
        </w:rPr>
        <w:t>методическая часть;</w:t>
      </w:r>
    </w:p>
    <w:p w:rsidR="00093742" w:rsidRDefault="00093742" w:rsidP="00BB0161">
      <w:pPr>
        <w:tabs>
          <w:tab w:val="left" w:pos="1560"/>
          <w:tab w:val="left" w:pos="11199"/>
        </w:tabs>
        <w:spacing w:line="2" w:lineRule="exact"/>
        <w:ind w:left="567" w:right="115" w:firstLine="567"/>
        <w:rPr>
          <w:rFonts w:eastAsia="Times New Roman"/>
          <w:sz w:val="28"/>
          <w:szCs w:val="28"/>
        </w:rPr>
      </w:pPr>
    </w:p>
    <w:p w:rsidR="00093742" w:rsidRDefault="008A7D73" w:rsidP="00BB0161">
      <w:pPr>
        <w:numPr>
          <w:ilvl w:val="1"/>
          <w:numId w:val="2"/>
        </w:numPr>
        <w:tabs>
          <w:tab w:val="left" w:pos="780"/>
          <w:tab w:val="left" w:pos="1560"/>
          <w:tab w:val="left" w:pos="11199"/>
        </w:tabs>
        <w:ind w:left="567" w:right="115" w:firstLine="567"/>
        <w:rPr>
          <w:rFonts w:eastAsia="Times New Roman"/>
          <w:sz w:val="28"/>
          <w:szCs w:val="28"/>
        </w:rPr>
      </w:pPr>
      <w:r>
        <w:rPr>
          <w:rFonts w:eastAsia="Times New Roman"/>
          <w:sz w:val="28"/>
          <w:szCs w:val="28"/>
        </w:rPr>
        <w:t>система контроля и зачетные требования;</w:t>
      </w:r>
    </w:p>
    <w:p w:rsidR="00093742" w:rsidRDefault="008A7D73" w:rsidP="00BB0161">
      <w:pPr>
        <w:numPr>
          <w:ilvl w:val="1"/>
          <w:numId w:val="2"/>
        </w:numPr>
        <w:tabs>
          <w:tab w:val="left" w:pos="780"/>
          <w:tab w:val="left" w:pos="1560"/>
          <w:tab w:val="left" w:pos="11199"/>
        </w:tabs>
        <w:ind w:left="567" w:right="115" w:firstLine="567"/>
        <w:rPr>
          <w:rFonts w:eastAsia="Times New Roman"/>
          <w:sz w:val="28"/>
          <w:szCs w:val="28"/>
        </w:rPr>
      </w:pPr>
      <w:r>
        <w:rPr>
          <w:rFonts w:eastAsia="Times New Roman"/>
          <w:sz w:val="28"/>
          <w:szCs w:val="28"/>
        </w:rPr>
        <w:t>перечень информационного обеспечения;</w:t>
      </w:r>
    </w:p>
    <w:p w:rsidR="00093742" w:rsidRDefault="008A7D73" w:rsidP="00BB0161">
      <w:pPr>
        <w:numPr>
          <w:ilvl w:val="0"/>
          <w:numId w:val="2"/>
        </w:numPr>
        <w:tabs>
          <w:tab w:val="left" w:pos="720"/>
          <w:tab w:val="left" w:pos="1560"/>
          <w:tab w:val="left" w:pos="11199"/>
        </w:tabs>
        <w:ind w:left="567" w:right="115" w:firstLine="567"/>
        <w:rPr>
          <w:rFonts w:eastAsia="Times New Roman"/>
          <w:sz w:val="28"/>
          <w:szCs w:val="28"/>
        </w:rPr>
      </w:pPr>
      <w:r>
        <w:rPr>
          <w:rFonts w:eastAsia="Times New Roman"/>
          <w:sz w:val="28"/>
          <w:szCs w:val="28"/>
        </w:rPr>
        <w:t>план физкультурных мероприятий и спортивных мероприятий;</w:t>
      </w:r>
    </w:p>
    <w:p w:rsidR="00093742" w:rsidRPr="00BB0161" w:rsidRDefault="008A7D73" w:rsidP="00BB0161">
      <w:pPr>
        <w:numPr>
          <w:ilvl w:val="0"/>
          <w:numId w:val="2"/>
        </w:numPr>
        <w:tabs>
          <w:tab w:val="left" w:pos="720"/>
          <w:tab w:val="left" w:pos="1560"/>
          <w:tab w:val="left" w:pos="11199"/>
        </w:tabs>
        <w:ind w:left="567" w:right="115" w:firstLine="567"/>
        <w:rPr>
          <w:rFonts w:eastAsia="Times New Roman"/>
          <w:sz w:val="28"/>
          <w:szCs w:val="28"/>
        </w:rPr>
      </w:pPr>
      <w:r>
        <w:rPr>
          <w:rFonts w:eastAsia="Times New Roman"/>
          <w:sz w:val="28"/>
          <w:szCs w:val="28"/>
        </w:rPr>
        <w:t>планы тренировочных занятий.</w:t>
      </w:r>
    </w:p>
    <w:p w:rsidR="00093742" w:rsidRPr="00BB0161" w:rsidRDefault="008A7D73" w:rsidP="00BB0161">
      <w:pPr>
        <w:tabs>
          <w:tab w:val="left" w:pos="1560"/>
          <w:tab w:val="left" w:pos="11199"/>
        </w:tabs>
        <w:spacing w:line="239" w:lineRule="auto"/>
        <w:ind w:left="567" w:right="115" w:firstLine="567"/>
        <w:jc w:val="both"/>
        <w:rPr>
          <w:sz w:val="20"/>
          <w:szCs w:val="20"/>
        </w:rPr>
        <w:sectPr w:rsidR="00093742" w:rsidRPr="00BB0161">
          <w:pgSz w:w="11900" w:h="16838"/>
          <w:pgMar w:top="424" w:right="566" w:bottom="418" w:left="560" w:header="0" w:footer="0" w:gutter="0"/>
          <w:cols w:space="720" w:equalWidth="0">
            <w:col w:w="10780"/>
          </w:cols>
        </w:sectPr>
      </w:pPr>
      <w:r>
        <w:rPr>
          <w:rFonts w:eastAsia="Times New Roman"/>
          <w:sz w:val="28"/>
          <w:szCs w:val="28"/>
        </w:rPr>
        <w:t xml:space="preserve">Лыжные гонки - это циклический вид спорта, который входит в программу олимпийских игр. В большинстве районов нашей страны, где зима продолжительная и снежная, занятия лыжами гонками - один из самых доступных и массовых видов физической культуры и спорта. 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сердечно-сосудистую, дыхательную и нервную. Физическая нагрузка при занятиях на лыжах очень легко дозируется как по объему, так и по интенсивности. Это позволяет рекомендовать лыжи как средство физического воспитания для людей любого возраста, пола, состояния здоровья и уровня физической подготовленности. Достижение высоких результатов в лыжных гонках возможно только при многолетней и круглогодичной подготовке в течение ряда лет, начиная с юношеского возраста. </w:t>
      </w:r>
      <w:proofErr w:type="gramStart"/>
      <w:r>
        <w:rPr>
          <w:rFonts w:eastAsia="Times New Roman"/>
          <w:sz w:val="28"/>
          <w:szCs w:val="28"/>
        </w:rPr>
        <w:t>Возраст</w:t>
      </w:r>
      <w:proofErr w:type="gramEnd"/>
      <w:r>
        <w:rPr>
          <w:rFonts w:eastAsia="Times New Roman"/>
          <w:sz w:val="28"/>
          <w:szCs w:val="28"/>
        </w:rPr>
        <w:t xml:space="preserve"> когда лыжники-гонщики достигают наивысших спортивных результатов находится в пределах 22 - 32 года. Данный возрастной период следует считать зоной высоких результатов. Особенности лыжных гонок, биологические законы развития отдельных органов и систем и организма в целом требуют от лыжников определенного числа лет систематических занятий физической культурой и спортом, чтобы пройти путь от новичка до мастера спорта, а затем до сильнейшего спортсмена. В лыжных гонках такой период занимает в среднем около 10 лет. Учитывая эти данные (стаж занятий и возраст наивысших достижений), можно с достаточной вероятностью определить время начала регулярных тренировок. Однако это не означает, что вся подготовка должна начинаться именно в этом возрасте - систематические занятия физической культурой следует начинать значительно раньше. Вполне естественно, что и на этом временном отрезке могут быть индивидуальные различия. Вместе с тем практика работы по лыжному спорту показывает порой, что юные лыжники, слишком рано приступившие к систематическим тренировкам, достигают (и относительно рано) высоких результатов. Однако, как правило, раннее достижение успехов в лыжных гонках очень часто приводит к тому, что лыжники останавливаются в спортивном росте, полностью не раскрывают</w:t>
      </w:r>
    </w:p>
    <w:p w:rsidR="00093742" w:rsidRDefault="008A7D73" w:rsidP="00224C70">
      <w:pPr>
        <w:tabs>
          <w:tab w:val="left" w:pos="851"/>
          <w:tab w:val="left" w:pos="10915"/>
        </w:tabs>
        <w:spacing w:line="239" w:lineRule="auto"/>
        <w:ind w:left="851" w:right="399"/>
        <w:jc w:val="both"/>
        <w:rPr>
          <w:sz w:val="20"/>
          <w:szCs w:val="20"/>
        </w:rPr>
      </w:pPr>
      <w:r>
        <w:rPr>
          <w:rFonts w:eastAsia="Times New Roman"/>
          <w:sz w:val="28"/>
          <w:szCs w:val="28"/>
        </w:rPr>
        <w:lastRenderedPageBreak/>
        <w:t>свои возможности или рано заканчивают выступления. Не следует считать, что это связано с длительным (с раннего возраста) занятием лыжным спортом. Причины следует искать в неверном построении многолетнего процесса подготовки, чаще всего в чрезмерном завышении объема нагрузки, односторонней подготовке, слишком ранней специализации по лыжным гонкам. При планировании многолетней подготовки недопустимо превышение максимальных объемов нагрузки, и отсутствие разносторонней подготовки юных лыжников. Термин «ранняя специализация» неприменим в отношении лыжных гонок, следует говорить о своевременной специализации с учетом возрастных особенностей развивающегося организма. Преимущественная направленность тренировочного процесса на этапах многолетней подготовки определяется с учетом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 е.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возраст от 8 до 10 лет и после 14 лет; анаэробно- гликолитические возможности - возраст 15-17 лет, анаэробно-алактатный механизм энергообеспечения - 16-18 лет. У девочек сенситивные периоды формирования физических качеств наступают приблизительно на один год раньше. Исходя из специфики лыжных гонок как вида спорта, требующего полной зрелости организма, а также естественного развития физических и психических возможностей организма спортсмена, процесс многолетней подготовки лыжников гонщиков следует начинать с этапа начальной подготовки с последующим переходом на тренировочный этап (спортивной специализации) и выше.</w:t>
      </w:r>
    </w:p>
    <w:p w:rsidR="00093742" w:rsidRDefault="00224C70" w:rsidP="00224C70">
      <w:pPr>
        <w:tabs>
          <w:tab w:val="left" w:pos="1371"/>
          <w:tab w:val="left" w:pos="1560"/>
          <w:tab w:val="left" w:pos="11199"/>
        </w:tabs>
        <w:spacing w:line="234" w:lineRule="auto"/>
        <w:ind w:left="1418" w:right="113"/>
        <w:rPr>
          <w:rFonts w:eastAsia="Times New Roman"/>
          <w:sz w:val="28"/>
          <w:szCs w:val="28"/>
        </w:rPr>
      </w:pPr>
      <w:r>
        <w:rPr>
          <w:rFonts w:eastAsia="Times New Roman"/>
          <w:sz w:val="28"/>
          <w:szCs w:val="28"/>
        </w:rPr>
        <w:t xml:space="preserve">В </w:t>
      </w:r>
      <w:r w:rsidR="008A7D73">
        <w:rPr>
          <w:rFonts w:eastAsia="Times New Roman"/>
          <w:sz w:val="28"/>
          <w:szCs w:val="28"/>
        </w:rPr>
        <w:t>соответствии с Всероссийским реестром видов спорта «Лыжные гонки» включает в себя следующие спортивные дисциплины (таблица 1):</w:t>
      </w:r>
    </w:p>
    <w:p w:rsidR="00093742" w:rsidRDefault="00093742" w:rsidP="00BB0161">
      <w:pPr>
        <w:tabs>
          <w:tab w:val="left" w:pos="1560"/>
          <w:tab w:val="left" w:pos="11199"/>
        </w:tabs>
        <w:spacing w:line="2" w:lineRule="exact"/>
        <w:ind w:left="567" w:right="115" w:firstLine="567"/>
        <w:rPr>
          <w:sz w:val="20"/>
          <w:szCs w:val="20"/>
        </w:rPr>
      </w:pPr>
    </w:p>
    <w:p w:rsidR="00093742" w:rsidRDefault="008A7D73">
      <w:pPr>
        <w:ind w:left="9860"/>
        <w:rPr>
          <w:sz w:val="20"/>
          <w:szCs w:val="20"/>
        </w:rPr>
      </w:pPr>
      <w:r>
        <w:rPr>
          <w:rFonts w:eastAsia="Times New Roman"/>
          <w:i/>
          <w:iCs/>
          <w:sz w:val="28"/>
          <w:szCs w:val="28"/>
        </w:rPr>
        <w:t>Таблица 1</w:t>
      </w:r>
    </w:p>
    <w:p w:rsidR="00093742" w:rsidRDefault="00093742">
      <w:pPr>
        <w:spacing w:line="8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80"/>
        <w:gridCol w:w="1920"/>
        <w:gridCol w:w="3080"/>
        <w:gridCol w:w="1920"/>
        <w:gridCol w:w="440"/>
        <w:gridCol w:w="660"/>
        <w:gridCol w:w="340"/>
        <w:gridCol w:w="340"/>
        <w:gridCol w:w="340"/>
        <w:gridCol w:w="360"/>
        <w:gridCol w:w="440"/>
        <w:gridCol w:w="30"/>
      </w:tblGrid>
      <w:tr w:rsidR="00093742">
        <w:trPr>
          <w:trHeight w:val="232"/>
        </w:trPr>
        <w:tc>
          <w:tcPr>
            <w:tcW w:w="1480" w:type="dxa"/>
            <w:tcBorders>
              <w:top w:val="single" w:sz="8" w:space="0" w:color="auto"/>
              <w:left w:val="single" w:sz="8" w:space="0" w:color="auto"/>
              <w:right w:val="single" w:sz="8" w:space="0" w:color="auto"/>
            </w:tcBorders>
            <w:vAlign w:val="bottom"/>
          </w:tcPr>
          <w:p w:rsidR="00093742" w:rsidRDefault="008A7D73" w:rsidP="00224C70">
            <w:pPr>
              <w:ind w:left="100"/>
              <w:rPr>
                <w:sz w:val="20"/>
                <w:szCs w:val="20"/>
              </w:rPr>
            </w:pPr>
            <w:r>
              <w:rPr>
                <w:rFonts w:eastAsia="Times New Roman"/>
                <w:sz w:val="20"/>
                <w:szCs w:val="20"/>
              </w:rPr>
              <w:t>Наименование</w:t>
            </w:r>
          </w:p>
        </w:tc>
        <w:tc>
          <w:tcPr>
            <w:tcW w:w="1920" w:type="dxa"/>
            <w:tcBorders>
              <w:top w:val="single" w:sz="8" w:space="0" w:color="auto"/>
              <w:right w:val="single" w:sz="8" w:space="0" w:color="auto"/>
            </w:tcBorders>
            <w:vAlign w:val="bottom"/>
          </w:tcPr>
          <w:p w:rsidR="00093742" w:rsidRDefault="008A7D73">
            <w:pPr>
              <w:jc w:val="center"/>
              <w:rPr>
                <w:sz w:val="20"/>
                <w:szCs w:val="20"/>
              </w:rPr>
            </w:pPr>
            <w:r>
              <w:rPr>
                <w:rFonts w:eastAsia="Times New Roman"/>
                <w:w w:val="99"/>
                <w:sz w:val="20"/>
                <w:szCs w:val="20"/>
              </w:rPr>
              <w:t>Номер-код вида</w:t>
            </w:r>
          </w:p>
        </w:tc>
        <w:tc>
          <w:tcPr>
            <w:tcW w:w="5000" w:type="dxa"/>
            <w:gridSpan w:val="2"/>
            <w:vMerge w:val="restart"/>
            <w:tcBorders>
              <w:top w:val="single" w:sz="8" w:space="0" w:color="auto"/>
              <w:right w:val="single" w:sz="8" w:space="0" w:color="auto"/>
            </w:tcBorders>
            <w:vAlign w:val="bottom"/>
          </w:tcPr>
          <w:p w:rsidR="00093742" w:rsidRDefault="008A7D73">
            <w:pPr>
              <w:jc w:val="center"/>
              <w:rPr>
                <w:sz w:val="20"/>
                <w:szCs w:val="20"/>
              </w:rPr>
            </w:pPr>
            <w:r>
              <w:rPr>
                <w:rFonts w:eastAsia="Times New Roman"/>
                <w:sz w:val="20"/>
                <w:szCs w:val="20"/>
              </w:rPr>
              <w:t>Наименование спортивной дисциплины</w:t>
            </w:r>
          </w:p>
        </w:tc>
        <w:tc>
          <w:tcPr>
            <w:tcW w:w="440" w:type="dxa"/>
            <w:tcBorders>
              <w:top w:val="single" w:sz="8" w:space="0" w:color="auto"/>
            </w:tcBorders>
            <w:vAlign w:val="bottom"/>
          </w:tcPr>
          <w:p w:rsidR="00093742" w:rsidRDefault="00093742">
            <w:pPr>
              <w:rPr>
                <w:sz w:val="20"/>
                <w:szCs w:val="20"/>
              </w:rPr>
            </w:pPr>
          </w:p>
        </w:tc>
        <w:tc>
          <w:tcPr>
            <w:tcW w:w="2040" w:type="dxa"/>
            <w:gridSpan w:val="5"/>
            <w:tcBorders>
              <w:top w:val="single" w:sz="8" w:space="0" w:color="auto"/>
            </w:tcBorders>
            <w:vAlign w:val="bottom"/>
          </w:tcPr>
          <w:p w:rsidR="00093742" w:rsidRDefault="008A7D73">
            <w:pPr>
              <w:jc w:val="center"/>
              <w:rPr>
                <w:sz w:val="20"/>
                <w:szCs w:val="20"/>
              </w:rPr>
            </w:pPr>
            <w:r>
              <w:rPr>
                <w:rFonts w:eastAsia="Times New Roman"/>
                <w:sz w:val="20"/>
                <w:szCs w:val="20"/>
              </w:rPr>
              <w:t>Номер-код спортивной</w:t>
            </w:r>
          </w:p>
        </w:tc>
        <w:tc>
          <w:tcPr>
            <w:tcW w:w="440" w:type="dxa"/>
            <w:tcBorders>
              <w:top w:val="single" w:sz="8" w:space="0" w:color="auto"/>
              <w:right w:val="single" w:sz="8" w:space="0" w:color="auto"/>
            </w:tcBorders>
            <w:vAlign w:val="bottom"/>
          </w:tcPr>
          <w:p w:rsidR="00093742" w:rsidRDefault="00093742">
            <w:pPr>
              <w:rPr>
                <w:sz w:val="20"/>
                <w:szCs w:val="20"/>
              </w:rPr>
            </w:pPr>
          </w:p>
        </w:tc>
        <w:tc>
          <w:tcPr>
            <w:tcW w:w="0" w:type="dxa"/>
            <w:vAlign w:val="bottom"/>
          </w:tcPr>
          <w:p w:rsidR="00093742" w:rsidRDefault="00093742">
            <w:pPr>
              <w:rPr>
                <w:sz w:val="1"/>
                <w:szCs w:val="1"/>
              </w:rPr>
            </w:pPr>
          </w:p>
        </w:tc>
      </w:tr>
      <w:tr w:rsidR="00093742">
        <w:trPr>
          <w:trHeight w:val="115"/>
        </w:trPr>
        <w:tc>
          <w:tcPr>
            <w:tcW w:w="1480" w:type="dxa"/>
            <w:vMerge w:val="restart"/>
            <w:tcBorders>
              <w:left w:val="single" w:sz="8" w:space="0" w:color="auto"/>
              <w:right w:val="single" w:sz="8" w:space="0" w:color="auto"/>
            </w:tcBorders>
            <w:vAlign w:val="bottom"/>
          </w:tcPr>
          <w:p w:rsidR="00093742" w:rsidRDefault="008A7D73">
            <w:pPr>
              <w:ind w:left="220"/>
              <w:rPr>
                <w:sz w:val="20"/>
                <w:szCs w:val="20"/>
              </w:rPr>
            </w:pPr>
            <w:r>
              <w:rPr>
                <w:rFonts w:eastAsia="Times New Roman"/>
                <w:sz w:val="20"/>
                <w:szCs w:val="20"/>
              </w:rPr>
              <w:t>вида спорта</w:t>
            </w:r>
          </w:p>
        </w:tc>
        <w:tc>
          <w:tcPr>
            <w:tcW w:w="1920" w:type="dxa"/>
            <w:vMerge w:val="restart"/>
            <w:tcBorders>
              <w:right w:val="single" w:sz="8" w:space="0" w:color="auto"/>
            </w:tcBorders>
            <w:vAlign w:val="bottom"/>
          </w:tcPr>
          <w:p w:rsidR="00093742" w:rsidRDefault="008A7D73">
            <w:pPr>
              <w:jc w:val="center"/>
              <w:rPr>
                <w:sz w:val="20"/>
                <w:szCs w:val="20"/>
              </w:rPr>
            </w:pPr>
            <w:r>
              <w:rPr>
                <w:rFonts w:eastAsia="Times New Roman"/>
                <w:sz w:val="20"/>
                <w:szCs w:val="20"/>
              </w:rPr>
              <w:t>спорта</w:t>
            </w:r>
          </w:p>
        </w:tc>
        <w:tc>
          <w:tcPr>
            <w:tcW w:w="5000" w:type="dxa"/>
            <w:gridSpan w:val="2"/>
            <w:vMerge/>
            <w:tcBorders>
              <w:right w:val="single" w:sz="8" w:space="0" w:color="auto"/>
            </w:tcBorders>
            <w:vAlign w:val="bottom"/>
          </w:tcPr>
          <w:p w:rsidR="00093742" w:rsidRDefault="00093742">
            <w:pPr>
              <w:rPr>
                <w:sz w:val="10"/>
                <w:szCs w:val="10"/>
              </w:rPr>
            </w:pPr>
          </w:p>
        </w:tc>
        <w:tc>
          <w:tcPr>
            <w:tcW w:w="440" w:type="dxa"/>
            <w:vAlign w:val="bottom"/>
          </w:tcPr>
          <w:p w:rsidR="00093742" w:rsidRDefault="00093742">
            <w:pPr>
              <w:rPr>
                <w:sz w:val="10"/>
                <w:szCs w:val="10"/>
              </w:rPr>
            </w:pPr>
          </w:p>
        </w:tc>
        <w:tc>
          <w:tcPr>
            <w:tcW w:w="1680" w:type="dxa"/>
            <w:gridSpan w:val="4"/>
            <w:vMerge w:val="restart"/>
            <w:vAlign w:val="bottom"/>
          </w:tcPr>
          <w:p w:rsidR="00093742" w:rsidRDefault="008A7D73">
            <w:pPr>
              <w:ind w:left="182"/>
              <w:jc w:val="center"/>
              <w:rPr>
                <w:sz w:val="20"/>
                <w:szCs w:val="20"/>
              </w:rPr>
            </w:pPr>
            <w:r>
              <w:rPr>
                <w:rFonts w:eastAsia="Times New Roman"/>
                <w:w w:val="99"/>
                <w:sz w:val="20"/>
                <w:szCs w:val="20"/>
              </w:rPr>
              <w:t>дисциплины</w:t>
            </w:r>
          </w:p>
        </w:tc>
        <w:tc>
          <w:tcPr>
            <w:tcW w:w="360" w:type="dxa"/>
            <w:vAlign w:val="bottom"/>
          </w:tcPr>
          <w:p w:rsidR="00093742" w:rsidRDefault="00093742">
            <w:pPr>
              <w:rPr>
                <w:sz w:val="10"/>
                <w:szCs w:val="10"/>
              </w:rPr>
            </w:pPr>
          </w:p>
        </w:tc>
        <w:tc>
          <w:tcPr>
            <w:tcW w:w="440" w:type="dxa"/>
            <w:tcBorders>
              <w:right w:val="single" w:sz="8" w:space="0" w:color="auto"/>
            </w:tcBorders>
            <w:vAlign w:val="bottom"/>
          </w:tcPr>
          <w:p w:rsidR="00093742" w:rsidRDefault="00093742">
            <w:pPr>
              <w:rPr>
                <w:sz w:val="10"/>
                <w:szCs w:val="10"/>
              </w:rPr>
            </w:pPr>
          </w:p>
        </w:tc>
        <w:tc>
          <w:tcPr>
            <w:tcW w:w="0" w:type="dxa"/>
            <w:vAlign w:val="bottom"/>
          </w:tcPr>
          <w:p w:rsidR="00093742" w:rsidRDefault="00093742">
            <w:pPr>
              <w:rPr>
                <w:sz w:val="1"/>
                <w:szCs w:val="1"/>
              </w:rPr>
            </w:pPr>
          </w:p>
        </w:tc>
      </w:tr>
      <w:tr w:rsidR="00093742">
        <w:trPr>
          <w:trHeight w:val="118"/>
        </w:trPr>
        <w:tc>
          <w:tcPr>
            <w:tcW w:w="1480" w:type="dxa"/>
            <w:vMerge/>
            <w:tcBorders>
              <w:left w:val="single" w:sz="8" w:space="0" w:color="auto"/>
              <w:bottom w:val="single" w:sz="8" w:space="0" w:color="auto"/>
              <w:right w:val="single" w:sz="8" w:space="0" w:color="auto"/>
            </w:tcBorders>
            <w:vAlign w:val="bottom"/>
          </w:tcPr>
          <w:p w:rsidR="00093742" w:rsidRDefault="00093742">
            <w:pPr>
              <w:rPr>
                <w:sz w:val="10"/>
                <w:szCs w:val="10"/>
              </w:rPr>
            </w:pPr>
          </w:p>
        </w:tc>
        <w:tc>
          <w:tcPr>
            <w:tcW w:w="1920" w:type="dxa"/>
            <w:vMerge/>
            <w:tcBorders>
              <w:bottom w:val="single" w:sz="8" w:space="0" w:color="auto"/>
              <w:right w:val="single" w:sz="8" w:space="0" w:color="auto"/>
            </w:tcBorders>
            <w:vAlign w:val="bottom"/>
          </w:tcPr>
          <w:p w:rsidR="00093742" w:rsidRDefault="00093742">
            <w:pPr>
              <w:rPr>
                <w:sz w:val="10"/>
                <w:szCs w:val="10"/>
              </w:rPr>
            </w:pPr>
          </w:p>
        </w:tc>
        <w:tc>
          <w:tcPr>
            <w:tcW w:w="3080" w:type="dxa"/>
            <w:tcBorders>
              <w:bottom w:val="single" w:sz="8" w:space="0" w:color="auto"/>
            </w:tcBorders>
            <w:vAlign w:val="bottom"/>
          </w:tcPr>
          <w:p w:rsidR="00093742" w:rsidRDefault="00093742">
            <w:pPr>
              <w:rPr>
                <w:sz w:val="10"/>
                <w:szCs w:val="10"/>
              </w:rPr>
            </w:pPr>
          </w:p>
        </w:tc>
        <w:tc>
          <w:tcPr>
            <w:tcW w:w="1920" w:type="dxa"/>
            <w:tcBorders>
              <w:bottom w:val="single" w:sz="8" w:space="0" w:color="auto"/>
              <w:right w:val="single" w:sz="8" w:space="0" w:color="auto"/>
            </w:tcBorders>
            <w:vAlign w:val="bottom"/>
          </w:tcPr>
          <w:p w:rsidR="00093742" w:rsidRDefault="00093742">
            <w:pPr>
              <w:rPr>
                <w:sz w:val="10"/>
                <w:szCs w:val="10"/>
              </w:rPr>
            </w:pPr>
          </w:p>
        </w:tc>
        <w:tc>
          <w:tcPr>
            <w:tcW w:w="440" w:type="dxa"/>
            <w:tcBorders>
              <w:bottom w:val="single" w:sz="8" w:space="0" w:color="auto"/>
            </w:tcBorders>
            <w:vAlign w:val="bottom"/>
          </w:tcPr>
          <w:p w:rsidR="00093742" w:rsidRDefault="00093742">
            <w:pPr>
              <w:rPr>
                <w:sz w:val="10"/>
                <w:szCs w:val="10"/>
              </w:rPr>
            </w:pPr>
          </w:p>
        </w:tc>
        <w:tc>
          <w:tcPr>
            <w:tcW w:w="1680" w:type="dxa"/>
            <w:gridSpan w:val="4"/>
            <w:vMerge/>
            <w:tcBorders>
              <w:bottom w:val="single" w:sz="8" w:space="0" w:color="auto"/>
            </w:tcBorders>
            <w:vAlign w:val="bottom"/>
          </w:tcPr>
          <w:p w:rsidR="00093742" w:rsidRDefault="00093742">
            <w:pPr>
              <w:rPr>
                <w:sz w:val="10"/>
                <w:szCs w:val="10"/>
              </w:rPr>
            </w:pPr>
          </w:p>
        </w:tc>
        <w:tc>
          <w:tcPr>
            <w:tcW w:w="360" w:type="dxa"/>
            <w:tcBorders>
              <w:bottom w:val="single" w:sz="8" w:space="0" w:color="auto"/>
            </w:tcBorders>
            <w:vAlign w:val="bottom"/>
          </w:tcPr>
          <w:p w:rsidR="00093742" w:rsidRDefault="00093742">
            <w:pPr>
              <w:rPr>
                <w:sz w:val="10"/>
                <w:szCs w:val="10"/>
              </w:rPr>
            </w:pPr>
          </w:p>
        </w:tc>
        <w:tc>
          <w:tcPr>
            <w:tcW w:w="440" w:type="dxa"/>
            <w:tcBorders>
              <w:bottom w:val="single" w:sz="8" w:space="0" w:color="auto"/>
              <w:right w:val="single" w:sz="8" w:space="0" w:color="auto"/>
            </w:tcBorders>
            <w:vAlign w:val="bottom"/>
          </w:tcPr>
          <w:p w:rsidR="00093742" w:rsidRDefault="00093742">
            <w:pPr>
              <w:rPr>
                <w:sz w:val="10"/>
                <w:szCs w:val="10"/>
              </w:rPr>
            </w:pPr>
          </w:p>
        </w:tc>
        <w:tc>
          <w:tcPr>
            <w:tcW w:w="0" w:type="dxa"/>
            <w:vAlign w:val="bottom"/>
          </w:tcPr>
          <w:p w:rsidR="00093742" w:rsidRDefault="00093742">
            <w:pPr>
              <w:rPr>
                <w:sz w:val="1"/>
                <w:szCs w:val="1"/>
              </w:rPr>
            </w:pPr>
          </w:p>
        </w:tc>
      </w:tr>
      <w:tr w:rsidR="00093742">
        <w:trPr>
          <w:trHeight w:val="304"/>
        </w:trPr>
        <w:tc>
          <w:tcPr>
            <w:tcW w:w="1480" w:type="dxa"/>
            <w:tcBorders>
              <w:left w:val="single" w:sz="8" w:space="0" w:color="auto"/>
              <w:right w:val="single" w:sz="8" w:space="0" w:color="auto"/>
            </w:tcBorders>
            <w:vAlign w:val="bottom"/>
          </w:tcPr>
          <w:p w:rsidR="00093742" w:rsidRDefault="00093742" w:rsidP="00224C70">
            <w:pPr>
              <w:ind w:left="426" w:hanging="426"/>
              <w:rPr>
                <w:sz w:val="24"/>
                <w:szCs w:val="24"/>
              </w:rPr>
            </w:pPr>
          </w:p>
        </w:tc>
        <w:tc>
          <w:tcPr>
            <w:tcW w:w="1920" w:type="dxa"/>
            <w:tcBorders>
              <w:right w:val="single" w:sz="8" w:space="0" w:color="auto"/>
            </w:tcBorders>
            <w:vAlign w:val="bottom"/>
          </w:tcPr>
          <w:p w:rsidR="00093742" w:rsidRDefault="00093742">
            <w:pPr>
              <w:rPr>
                <w:sz w:val="24"/>
                <w:szCs w:val="24"/>
              </w:rPr>
            </w:pPr>
          </w:p>
        </w:tc>
        <w:tc>
          <w:tcPr>
            <w:tcW w:w="5000" w:type="dxa"/>
            <w:gridSpan w:val="2"/>
            <w:tcBorders>
              <w:right w:val="single" w:sz="8" w:space="0" w:color="auto"/>
            </w:tcBorders>
            <w:vAlign w:val="bottom"/>
          </w:tcPr>
          <w:p w:rsidR="00093742" w:rsidRDefault="008A7D73">
            <w:pPr>
              <w:spacing w:line="264" w:lineRule="exact"/>
              <w:jc w:val="center"/>
              <w:rPr>
                <w:sz w:val="20"/>
                <w:szCs w:val="20"/>
              </w:rPr>
            </w:pPr>
            <w:r>
              <w:rPr>
                <w:rFonts w:eastAsia="Times New Roman"/>
                <w:sz w:val="24"/>
                <w:szCs w:val="24"/>
              </w:rPr>
              <w:t>классический стиль - спринт</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023</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Я</w:t>
            </w:r>
          </w:p>
        </w:tc>
        <w:tc>
          <w:tcPr>
            <w:tcW w:w="0" w:type="dxa"/>
            <w:vAlign w:val="bottom"/>
          </w:tcPr>
          <w:p w:rsidR="00093742" w:rsidRDefault="00093742">
            <w:pPr>
              <w:rPr>
                <w:sz w:val="1"/>
                <w:szCs w:val="1"/>
              </w:rPr>
            </w:pP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5000" w:type="dxa"/>
            <w:gridSpan w:val="2"/>
            <w:tcBorders>
              <w:right w:val="single" w:sz="8" w:space="0" w:color="auto"/>
            </w:tcBorders>
            <w:vAlign w:val="bottom"/>
          </w:tcPr>
          <w:p w:rsidR="00093742" w:rsidRDefault="008A7D73">
            <w:pPr>
              <w:jc w:val="center"/>
              <w:rPr>
                <w:sz w:val="20"/>
                <w:szCs w:val="20"/>
              </w:rPr>
            </w:pPr>
            <w:r>
              <w:rPr>
                <w:rFonts w:eastAsia="Times New Roman"/>
                <w:sz w:val="24"/>
                <w:szCs w:val="24"/>
              </w:rPr>
              <w:t xml:space="preserve">классический </w:t>
            </w:r>
            <w:proofErr w:type="gramStart"/>
            <w:r>
              <w:rPr>
                <w:rFonts w:eastAsia="Times New Roman"/>
                <w:sz w:val="24"/>
                <w:szCs w:val="24"/>
              </w:rPr>
              <w:t>стиль  0</w:t>
            </w:r>
            <w:proofErr w:type="gramEnd"/>
            <w:r>
              <w:rPr>
                <w:rFonts w:eastAsia="Times New Roman"/>
                <w:sz w:val="24"/>
                <w:szCs w:val="24"/>
              </w:rPr>
              <w:t>,5 км</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001</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Н</w:t>
            </w:r>
          </w:p>
        </w:tc>
        <w:tc>
          <w:tcPr>
            <w:tcW w:w="0" w:type="dxa"/>
            <w:vAlign w:val="bottom"/>
          </w:tcPr>
          <w:p w:rsidR="00093742" w:rsidRDefault="00093742">
            <w:pPr>
              <w:rPr>
                <w:sz w:val="1"/>
                <w:szCs w:val="1"/>
              </w:rPr>
            </w:pPr>
          </w:p>
        </w:tc>
      </w:tr>
      <w:tr w:rsidR="00093742">
        <w:trPr>
          <w:trHeight w:val="298"/>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500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 xml:space="preserve">классический </w:t>
            </w:r>
            <w:proofErr w:type="gramStart"/>
            <w:r>
              <w:rPr>
                <w:rFonts w:eastAsia="Times New Roman"/>
                <w:w w:val="99"/>
                <w:sz w:val="24"/>
                <w:szCs w:val="24"/>
              </w:rPr>
              <w:t>стиль  1</w:t>
            </w:r>
            <w:proofErr w:type="gramEnd"/>
            <w:r>
              <w:rPr>
                <w:rFonts w:eastAsia="Times New Roman"/>
                <w:w w:val="99"/>
                <w:sz w:val="24"/>
                <w:szCs w:val="24"/>
              </w:rPr>
              <w:t xml:space="preserve"> км</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002</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Н</w:t>
            </w:r>
          </w:p>
        </w:tc>
        <w:tc>
          <w:tcPr>
            <w:tcW w:w="0" w:type="dxa"/>
            <w:vAlign w:val="bottom"/>
          </w:tcPr>
          <w:p w:rsidR="00093742" w:rsidRDefault="00093742">
            <w:pPr>
              <w:rPr>
                <w:sz w:val="1"/>
                <w:szCs w:val="1"/>
              </w:rPr>
            </w:pPr>
          </w:p>
        </w:tc>
      </w:tr>
      <w:tr w:rsidR="00093742">
        <w:trPr>
          <w:trHeight w:val="274"/>
        </w:trPr>
        <w:tc>
          <w:tcPr>
            <w:tcW w:w="1480" w:type="dxa"/>
            <w:tcBorders>
              <w:left w:val="single" w:sz="8" w:space="0" w:color="auto"/>
              <w:right w:val="single" w:sz="8" w:space="0" w:color="auto"/>
            </w:tcBorders>
            <w:vAlign w:val="bottom"/>
          </w:tcPr>
          <w:p w:rsidR="00093742" w:rsidRDefault="00093742">
            <w:pPr>
              <w:rPr>
                <w:sz w:val="23"/>
                <w:szCs w:val="23"/>
              </w:rPr>
            </w:pPr>
          </w:p>
        </w:tc>
        <w:tc>
          <w:tcPr>
            <w:tcW w:w="1920" w:type="dxa"/>
            <w:tcBorders>
              <w:right w:val="single" w:sz="8" w:space="0" w:color="auto"/>
            </w:tcBorders>
            <w:vAlign w:val="bottom"/>
          </w:tcPr>
          <w:p w:rsidR="00093742" w:rsidRDefault="00093742">
            <w:pPr>
              <w:rPr>
                <w:sz w:val="23"/>
                <w:szCs w:val="23"/>
              </w:rPr>
            </w:pPr>
          </w:p>
        </w:tc>
        <w:tc>
          <w:tcPr>
            <w:tcW w:w="5000" w:type="dxa"/>
            <w:gridSpan w:val="2"/>
            <w:tcBorders>
              <w:right w:val="single" w:sz="8" w:space="0" w:color="auto"/>
            </w:tcBorders>
            <w:vAlign w:val="bottom"/>
          </w:tcPr>
          <w:p w:rsidR="00093742" w:rsidRDefault="008A7D73">
            <w:pPr>
              <w:spacing w:line="274" w:lineRule="exact"/>
              <w:jc w:val="center"/>
              <w:rPr>
                <w:sz w:val="20"/>
                <w:szCs w:val="20"/>
              </w:rPr>
            </w:pPr>
            <w:r>
              <w:rPr>
                <w:rFonts w:eastAsia="Times New Roman"/>
                <w:w w:val="99"/>
                <w:sz w:val="24"/>
                <w:szCs w:val="24"/>
              </w:rPr>
              <w:t xml:space="preserve">классический </w:t>
            </w:r>
            <w:proofErr w:type="gramStart"/>
            <w:r>
              <w:rPr>
                <w:rFonts w:eastAsia="Times New Roman"/>
                <w:w w:val="99"/>
                <w:sz w:val="24"/>
                <w:szCs w:val="24"/>
              </w:rPr>
              <w:t>стиль  3</w:t>
            </w:r>
            <w:proofErr w:type="gramEnd"/>
            <w:r>
              <w:rPr>
                <w:rFonts w:eastAsia="Times New Roman"/>
                <w:w w:val="99"/>
                <w:sz w:val="24"/>
                <w:szCs w:val="24"/>
              </w:rPr>
              <w:t xml:space="preserve"> км</w:t>
            </w:r>
          </w:p>
        </w:tc>
        <w:tc>
          <w:tcPr>
            <w:tcW w:w="440" w:type="dxa"/>
            <w:vAlign w:val="bottom"/>
          </w:tcPr>
          <w:p w:rsidR="00093742" w:rsidRDefault="008A7D73">
            <w:pPr>
              <w:spacing w:line="274" w:lineRule="exact"/>
              <w:jc w:val="right"/>
              <w:rPr>
                <w:sz w:val="20"/>
                <w:szCs w:val="20"/>
              </w:rPr>
            </w:pPr>
            <w:r>
              <w:rPr>
                <w:rFonts w:eastAsia="Times New Roman"/>
                <w:sz w:val="24"/>
                <w:szCs w:val="24"/>
              </w:rPr>
              <w:t>031</w:t>
            </w:r>
          </w:p>
        </w:tc>
        <w:tc>
          <w:tcPr>
            <w:tcW w:w="660" w:type="dxa"/>
            <w:vAlign w:val="bottom"/>
          </w:tcPr>
          <w:p w:rsidR="00093742" w:rsidRDefault="008A7D73">
            <w:pPr>
              <w:spacing w:line="274" w:lineRule="exact"/>
              <w:jc w:val="right"/>
              <w:rPr>
                <w:sz w:val="20"/>
                <w:szCs w:val="20"/>
              </w:rPr>
            </w:pPr>
            <w:r>
              <w:rPr>
                <w:rFonts w:eastAsia="Times New Roman"/>
                <w:sz w:val="24"/>
                <w:szCs w:val="24"/>
              </w:rPr>
              <w:t>003</w:t>
            </w:r>
          </w:p>
        </w:tc>
        <w:tc>
          <w:tcPr>
            <w:tcW w:w="340" w:type="dxa"/>
            <w:vAlign w:val="bottom"/>
          </w:tcPr>
          <w:p w:rsidR="00093742" w:rsidRDefault="008A7D73">
            <w:pPr>
              <w:spacing w:line="274" w:lineRule="exact"/>
              <w:jc w:val="right"/>
              <w:rPr>
                <w:sz w:val="20"/>
                <w:szCs w:val="20"/>
              </w:rPr>
            </w:pPr>
            <w:r>
              <w:rPr>
                <w:rFonts w:eastAsia="Times New Roman"/>
                <w:sz w:val="24"/>
                <w:szCs w:val="24"/>
              </w:rPr>
              <w:t>3</w:t>
            </w:r>
          </w:p>
        </w:tc>
        <w:tc>
          <w:tcPr>
            <w:tcW w:w="340" w:type="dxa"/>
            <w:vAlign w:val="bottom"/>
          </w:tcPr>
          <w:p w:rsidR="00093742" w:rsidRDefault="008A7D73">
            <w:pPr>
              <w:spacing w:line="274" w:lineRule="exact"/>
              <w:jc w:val="right"/>
              <w:rPr>
                <w:sz w:val="20"/>
                <w:szCs w:val="20"/>
              </w:rPr>
            </w:pPr>
            <w:r>
              <w:rPr>
                <w:rFonts w:eastAsia="Times New Roman"/>
                <w:sz w:val="24"/>
                <w:szCs w:val="24"/>
              </w:rPr>
              <w:t>8</w:t>
            </w:r>
          </w:p>
        </w:tc>
        <w:tc>
          <w:tcPr>
            <w:tcW w:w="340" w:type="dxa"/>
            <w:vAlign w:val="bottom"/>
          </w:tcPr>
          <w:p w:rsidR="00093742" w:rsidRDefault="008A7D73">
            <w:pPr>
              <w:spacing w:line="274" w:lineRule="exact"/>
              <w:jc w:val="right"/>
              <w:rPr>
                <w:sz w:val="20"/>
                <w:szCs w:val="20"/>
              </w:rPr>
            </w:pPr>
            <w:r>
              <w:rPr>
                <w:rFonts w:eastAsia="Times New Roman"/>
                <w:sz w:val="24"/>
                <w:szCs w:val="24"/>
              </w:rPr>
              <w:t>1</w:t>
            </w:r>
          </w:p>
        </w:tc>
        <w:tc>
          <w:tcPr>
            <w:tcW w:w="360" w:type="dxa"/>
            <w:vAlign w:val="bottom"/>
          </w:tcPr>
          <w:p w:rsidR="00093742" w:rsidRDefault="008A7D73">
            <w:pPr>
              <w:spacing w:line="274" w:lineRule="exact"/>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spacing w:line="274" w:lineRule="exact"/>
              <w:ind w:left="80"/>
              <w:rPr>
                <w:sz w:val="20"/>
                <w:szCs w:val="20"/>
              </w:rPr>
            </w:pPr>
            <w:r>
              <w:rPr>
                <w:rFonts w:eastAsia="Times New Roman"/>
                <w:sz w:val="24"/>
                <w:szCs w:val="24"/>
              </w:rPr>
              <w:t>Н</w:t>
            </w:r>
          </w:p>
        </w:tc>
        <w:tc>
          <w:tcPr>
            <w:tcW w:w="0" w:type="dxa"/>
            <w:vAlign w:val="bottom"/>
          </w:tcPr>
          <w:p w:rsidR="00093742" w:rsidRDefault="00093742">
            <w:pPr>
              <w:rPr>
                <w:sz w:val="1"/>
                <w:szCs w:val="1"/>
              </w:rPr>
            </w:pPr>
          </w:p>
        </w:tc>
      </w:tr>
      <w:tr w:rsidR="00093742">
        <w:trPr>
          <w:trHeight w:val="288"/>
        </w:trPr>
        <w:tc>
          <w:tcPr>
            <w:tcW w:w="1480" w:type="dxa"/>
            <w:tcBorders>
              <w:left w:val="single" w:sz="8" w:space="0" w:color="auto"/>
              <w:right w:val="single" w:sz="8" w:space="0" w:color="auto"/>
            </w:tcBorders>
            <w:vAlign w:val="bottom"/>
          </w:tcPr>
          <w:p w:rsidR="00093742" w:rsidRDefault="00093742" w:rsidP="00224C70">
            <w:pPr>
              <w:ind w:left="660" w:hanging="660"/>
              <w:rPr>
                <w:sz w:val="24"/>
                <w:szCs w:val="24"/>
              </w:rPr>
            </w:pPr>
          </w:p>
        </w:tc>
        <w:tc>
          <w:tcPr>
            <w:tcW w:w="1920" w:type="dxa"/>
            <w:tcBorders>
              <w:right w:val="single" w:sz="8" w:space="0" w:color="auto"/>
            </w:tcBorders>
            <w:vAlign w:val="bottom"/>
          </w:tcPr>
          <w:p w:rsidR="00093742" w:rsidRDefault="00093742">
            <w:pPr>
              <w:rPr>
                <w:sz w:val="24"/>
                <w:szCs w:val="24"/>
              </w:rPr>
            </w:pPr>
          </w:p>
        </w:tc>
        <w:tc>
          <w:tcPr>
            <w:tcW w:w="5000" w:type="dxa"/>
            <w:gridSpan w:val="2"/>
            <w:tcBorders>
              <w:right w:val="single" w:sz="8" w:space="0" w:color="auto"/>
            </w:tcBorders>
            <w:vAlign w:val="bottom"/>
          </w:tcPr>
          <w:p w:rsidR="00093742" w:rsidRDefault="008A7D73">
            <w:pPr>
              <w:jc w:val="center"/>
              <w:rPr>
                <w:sz w:val="20"/>
                <w:szCs w:val="20"/>
              </w:rPr>
            </w:pPr>
            <w:r>
              <w:rPr>
                <w:rFonts w:eastAsia="Times New Roman"/>
                <w:sz w:val="24"/>
                <w:szCs w:val="24"/>
              </w:rPr>
              <w:t>классический стиль 5 км</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004</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С</w:t>
            </w:r>
          </w:p>
        </w:tc>
        <w:tc>
          <w:tcPr>
            <w:tcW w:w="0" w:type="dxa"/>
            <w:vAlign w:val="bottom"/>
          </w:tcPr>
          <w:p w:rsidR="00093742" w:rsidRDefault="00093742">
            <w:pPr>
              <w:rPr>
                <w:sz w:val="1"/>
                <w:szCs w:val="1"/>
              </w:rPr>
            </w:pP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5000" w:type="dxa"/>
            <w:gridSpan w:val="2"/>
            <w:tcBorders>
              <w:right w:val="single" w:sz="8" w:space="0" w:color="auto"/>
            </w:tcBorders>
            <w:vAlign w:val="bottom"/>
          </w:tcPr>
          <w:p w:rsidR="00093742" w:rsidRDefault="008A7D73">
            <w:pPr>
              <w:jc w:val="center"/>
              <w:rPr>
                <w:sz w:val="20"/>
                <w:szCs w:val="20"/>
              </w:rPr>
            </w:pPr>
            <w:r>
              <w:rPr>
                <w:rFonts w:eastAsia="Times New Roman"/>
                <w:sz w:val="24"/>
                <w:szCs w:val="24"/>
              </w:rPr>
              <w:t xml:space="preserve">классический </w:t>
            </w:r>
            <w:proofErr w:type="gramStart"/>
            <w:r>
              <w:rPr>
                <w:rFonts w:eastAsia="Times New Roman"/>
                <w:sz w:val="24"/>
                <w:szCs w:val="24"/>
              </w:rPr>
              <w:t>стиль  7</w:t>
            </w:r>
            <w:proofErr w:type="gramEnd"/>
            <w:r>
              <w:rPr>
                <w:rFonts w:eastAsia="Times New Roman"/>
                <w:sz w:val="24"/>
                <w:szCs w:val="24"/>
              </w:rPr>
              <w:t>,5 км</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042</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Н</w:t>
            </w:r>
          </w:p>
        </w:tc>
        <w:tc>
          <w:tcPr>
            <w:tcW w:w="0" w:type="dxa"/>
            <w:vAlign w:val="bottom"/>
          </w:tcPr>
          <w:p w:rsidR="00093742" w:rsidRDefault="00093742">
            <w:pPr>
              <w:rPr>
                <w:sz w:val="1"/>
                <w:szCs w:val="1"/>
              </w:rPr>
            </w:pP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500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 xml:space="preserve">классический </w:t>
            </w:r>
            <w:proofErr w:type="gramStart"/>
            <w:r>
              <w:rPr>
                <w:rFonts w:eastAsia="Times New Roman"/>
                <w:w w:val="99"/>
                <w:sz w:val="24"/>
                <w:szCs w:val="24"/>
              </w:rPr>
              <w:t>стиль  10</w:t>
            </w:r>
            <w:proofErr w:type="gramEnd"/>
            <w:r>
              <w:rPr>
                <w:rFonts w:eastAsia="Times New Roman"/>
                <w:w w:val="99"/>
                <w:sz w:val="24"/>
                <w:szCs w:val="24"/>
              </w:rPr>
              <w:t xml:space="preserve"> км</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005</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Я</w:t>
            </w:r>
          </w:p>
        </w:tc>
        <w:tc>
          <w:tcPr>
            <w:tcW w:w="0" w:type="dxa"/>
            <w:vAlign w:val="bottom"/>
          </w:tcPr>
          <w:p w:rsidR="00093742" w:rsidRDefault="00093742">
            <w:pPr>
              <w:rPr>
                <w:sz w:val="1"/>
                <w:szCs w:val="1"/>
              </w:rPr>
            </w:pP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500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 xml:space="preserve">классический </w:t>
            </w:r>
            <w:proofErr w:type="gramStart"/>
            <w:r>
              <w:rPr>
                <w:rFonts w:eastAsia="Times New Roman"/>
                <w:w w:val="99"/>
                <w:sz w:val="24"/>
                <w:szCs w:val="24"/>
              </w:rPr>
              <w:t>стиль  15</w:t>
            </w:r>
            <w:proofErr w:type="gramEnd"/>
            <w:r>
              <w:rPr>
                <w:rFonts w:eastAsia="Times New Roman"/>
                <w:w w:val="99"/>
                <w:sz w:val="24"/>
                <w:szCs w:val="24"/>
              </w:rPr>
              <w:t xml:space="preserve"> км</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006</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Я</w:t>
            </w:r>
          </w:p>
        </w:tc>
        <w:tc>
          <w:tcPr>
            <w:tcW w:w="0" w:type="dxa"/>
            <w:vAlign w:val="bottom"/>
          </w:tcPr>
          <w:p w:rsidR="00093742" w:rsidRDefault="00093742">
            <w:pPr>
              <w:rPr>
                <w:sz w:val="1"/>
                <w:szCs w:val="1"/>
              </w:rPr>
            </w:pPr>
          </w:p>
        </w:tc>
      </w:tr>
      <w:tr w:rsidR="00093742">
        <w:trPr>
          <w:trHeight w:val="281"/>
        </w:trPr>
        <w:tc>
          <w:tcPr>
            <w:tcW w:w="1480" w:type="dxa"/>
            <w:tcBorders>
              <w:left w:val="single" w:sz="8" w:space="0" w:color="auto"/>
              <w:right w:val="single" w:sz="8" w:space="0" w:color="auto"/>
            </w:tcBorders>
            <w:vAlign w:val="bottom"/>
          </w:tcPr>
          <w:p w:rsidR="00093742" w:rsidRDefault="008A7D73">
            <w:pPr>
              <w:spacing w:line="268" w:lineRule="exact"/>
              <w:ind w:left="100"/>
              <w:rPr>
                <w:sz w:val="20"/>
                <w:szCs w:val="20"/>
              </w:rPr>
            </w:pPr>
            <w:r>
              <w:rPr>
                <w:rFonts w:eastAsia="Times New Roman"/>
                <w:sz w:val="24"/>
                <w:szCs w:val="24"/>
              </w:rPr>
              <w:t>лыжные</w:t>
            </w:r>
          </w:p>
        </w:tc>
        <w:tc>
          <w:tcPr>
            <w:tcW w:w="19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4"/>
                <w:szCs w:val="24"/>
              </w:rPr>
              <w:t>0310005611Я</w:t>
            </w:r>
          </w:p>
        </w:tc>
        <w:tc>
          <w:tcPr>
            <w:tcW w:w="500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 xml:space="preserve">классический </w:t>
            </w:r>
            <w:proofErr w:type="gramStart"/>
            <w:r>
              <w:rPr>
                <w:rFonts w:eastAsia="Times New Roman"/>
                <w:w w:val="99"/>
                <w:sz w:val="24"/>
                <w:szCs w:val="24"/>
              </w:rPr>
              <w:t>стиль  20</w:t>
            </w:r>
            <w:proofErr w:type="gramEnd"/>
            <w:r>
              <w:rPr>
                <w:rFonts w:eastAsia="Times New Roman"/>
                <w:w w:val="99"/>
                <w:sz w:val="24"/>
                <w:szCs w:val="24"/>
              </w:rPr>
              <w:t xml:space="preserve"> км</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007</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Я</w:t>
            </w:r>
          </w:p>
        </w:tc>
        <w:tc>
          <w:tcPr>
            <w:tcW w:w="0" w:type="dxa"/>
            <w:vAlign w:val="bottom"/>
          </w:tcPr>
          <w:p w:rsidR="00093742" w:rsidRDefault="00093742">
            <w:pPr>
              <w:rPr>
                <w:sz w:val="1"/>
                <w:szCs w:val="1"/>
              </w:rPr>
            </w:pPr>
          </w:p>
        </w:tc>
      </w:tr>
      <w:tr w:rsidR="00093742">
        <w:trPr>
          <w:trHeight w:val="127"/>
        </w:trPr>
        <w:tc>
          <w:tcPr>
            <w:tcW w:w="1480" w:type="dxa"/>
            <w:vMerge w:val="restart"/>
            <w:tcBorders>
              <w:left w:val="single" w:sz="8" w:space="0" w:color="auto"/>
              <w:right w:val="single" w:sz="8" w:space="0" w:color="auto"/>
            </w:tcBorders>
            <w:vAlign w:val="bottom"/>
          </w:tcPr>
          <w:p w:rsidR="00093742" w:rsidRDefault="008A7D73">
            <w:pPr>
              <w:spacing w:line="264" w:lineRule="exact"/>
              <w:ind w:left="100"/>
              <w:rPr>
                <w:sz w:val="20"/>
                <w:szCs w:val="20"/>
              </w:rPr>
            </w:pPr>
            <w:r>
              <w:rPr>
                <w:rFonts w:eastAsia="Times New Roman"/>
                <w:sz w:val="24"/>
                <w:szCs w:val="24"/>
              </w:rPr>
              <w:t>гонки</w:t>
            </w:r>
          </w:p>
        </w:tc>
        <w:tc>
          <w:tcPr>
            <w:tcW w:w="1920" w:type="dxa"/>
            <w:vMerge/>
            <w:tcBorders>
              <w:right w:val="single" w:sz="8" w:space="0" w:color="auto"/>
            </w:tcBorders>
            <w:vAlign w:val="bottom"/>
          </w:tcPr>
          <w:p w:rsidR="00093742" w:rsidRDefault="00093742">
            <w:pPr>
              <w:rPr>
                <w:sz w:val="11"/>
                <w:szCs w:val="11"/>
              </w:rPr>
            </w:pPr>
          </w:p>
        </w:tc>
        <w:tc>
          <w:tcPr>
            <w:tcW w:w="5000" w:type="dxa"/>
            <w:gridSpan w:val="2"/>
            <w:vMerge w:val="restart"/>
            <w:tcBorders>
              <w:right w:val="single" w:sz="8" w:space="0" w:color="auto"/>
            </w:tcBorders>
            <w:vAlign w:val="bottom"/>
          </w:tcPr>
          <w:p w:rsidR="00093742" w:rsidRDefault="008A7D73">
            <w:pPr>
              <w:jc w:val="center"/>
              <w:rPr>
                <w:sz w:val="20"/>
                <w:szCs w:val="20"/>
              </w:rPr>
            </w:pPr>
            <w:r>
              <w:rPr>
                <w:rFonts w:eastAsia="Times New Roman"/>
                <w:w w:val="99"/>
                <w:sz w:val="24"/>
                <w:szCs w:val="24"/>
              </w:rPr>
              <w:t xml:space="preserve">классический </w:t>
            </w:r>
            <w:proofErr w:type="gramStart"/>
            <w:r>
              <w:rPr>
                <w:rFonts w:eastAsia="Times New Roman"/>
                <w:w w:val="99"/>
                <w:sz w:val="24"/>
                <w:szCs w:val="24"/>
              </w:rPr>
              <w:t>стиль  30</w:t>
            </w:r>
            <w:proofErr w:type="gramEnd"/>
            <w:r>
              <w:rPr>
                <w:rFonts w:eastAsia="Times New Roman"/>
                <w:w w:val="99"/>
                <w:sz w:val="24"/>
                <w:szCs w:val="24"/>
              </w:rPr>
              <w:t xml:space="preserve"> км</w:t>
            </w:r>
          </w:p>
        </w:tc>
        <w:tc>
          <w:tcPr>
            <w:tcW w:w="440" w:type="dxa"/>
            <w:vMerge w:val="restart"/>
            <w:vAlign w:val="bottom"/>
          </w:tcPr>
          <w:p w:rsidR="00093742" w:rsidRDefault="008A7D73">
            <w:pPr>
              <w:jc w:val="right"/>
              <w:rPr>
                <w:sz w:val="20"/>
                <w:szCs w:val="20"/>
              </w:rPr>
            </w:pPr>
            <w:r>
              <w:rPr>
                <w:rFonts w:eastAsia="Times New Roman"/>
                <w:sz w:val="24"/>
                <w:szCs w:val="24"/>
              </w:rPr>
              <w:t>031</w:t>
            </w:r>
          </w:p>
        </w:tc>
        <w:tc>
          <w:tcPr>
            <w:tcW w:w="660" w:type="dxa"/>
            <w:vMerge w:val="restart"/>
            <w:vAlign w:val="bottom"/>
          </w:tcPr>
          <w:p w:rsidR="00093742" w:rsidRDefault="008A7D73">
            <w:pPr>
              <w:jc w:val="right"/>
              <w:rPr>
                <w:sz w:val="20"/>
                <w:szCs w:val="20"/>
              </w:rPr>
            </w:pPr>
            <w:r>
              <w:rPr>
                <w:rFonts w:eastAsia="Times New Roman"/>
                <w:sz w:val="24"/>
                <w:szCs w:val="24"/>
              </w:rPr>
              <w:t>008</w:t>
            </w:r>
          </w:p>
        </w:tc>
        <w:tc>
          <w:tcPr>
            <w:tcW w:w="340" w:type="dxa"/>
            <w:vMerge w:val="restart"/>
            <w:vAlign w:val="bottom"/>
          </w:tcPr>
          <w:p w:rsidR="00093742" w:rsidRDefault="008A7D73">
            <w:pPr>
              <w:jc w:val="right"/>
              <w:rPr>
                <w:sz w:val="20"/>
                <w:szCs w:val="20"/>
              </w:rPr>
            </w:pPr>
            <w:r>
              <w:rPr>
                <w:rFonts w:eastAsia="Times New Roman"/>
                <w:sz w:val="24"/>
                <w:szCs w:val="24"/>
              </w:rPr>
              <w:t>3</w:t>
            </w:r>
          </w:p>
        </w:tc>
        <w:tc>
          <w:tcPr>
            <w:tcW w:w="340" w:type="dxa"/>
            <w:vMerge w:val="restart"/>
            <w:vAlign w:val="bottom"/>
          </w:tcPr>
          <w:p w:rsidR="00093742" w:rsidRDefault="008A7D73">
            <w:pPr>
              <w:jc w:val="right"/>
              <w:rPr>
                <w:sz w:val="20"/>
                <w:szCs w:val="20"/>
              </w:rPr>
            </w:pPr>
            <w:r>
              <w:rPr>
                <w:rFonts w:eastAsia="Times New Roman"/>
                <w:sz w:val="24"/>
                <w:szCs w:val="24"/>
              </w:rPr>
              <w:t>8</w:t>
            </w:r>
          </w:p>
        </w:tc>
        <w:tc>
          <w:tcPr>
            <w:tcW w:w="340" w:type="dxa"/>
            <w:vMerge w:val="restart"/>
            <w:vAlign w:val="bottom"/>
          </w:tcPr>
          <w:p w:rsidR="00093742" w:rsidRDefault="008A7D73">
            <w:pPr>
              <w:jc w:val="right"/>
              <w:rPr>
                <w:sz w:val="20"/>
                <w:szCs w:val="20"/>
              </w:rPr>
            </w:pPr>
            <w:r>
              <w:rPr>
                <w:rFonts w:eastAsia="Times New Roman"/>
                <w:sz w:val="24"/>
                <w:szCs w:val="24"/>
              </w:rPr>
              <w:t>1</w:t>
            </w:r>
          </w:p>
        </w:tc>
        <w:tc>
          <w:tcPr>
            <w:tcW w:w="360" w:type="dxa"/>
            <w:vMerge w:val="restart"/>
            <w:vAlign w:val="bottom"/>
          </w:tcPr>
          <w:p w:rsidR="00093742" w:rsidRDefault="008A7D73">
            <w:pPr>
              <w:ind w:right="20"/>
              <w:jc w:val="right"/>
              <w:rPr>
                <w:sz w:val="20"/>
                <w:szCs w:val="20"/>
              </w:rPr>
            </w:pPr>
            <w:r>
              <w:rPr>
                <w:rFonts w:eastAsia="Times New Roman"/>
                <w:sz w:val="24"/>
                <w:szCs w:val="24"/>
              </w:rPr>
              <w:t>1</w:t>
            </w:r>
          </w:p>
        </w:tc>
        <w:tc>
          <w:tcPr>
            <w:tcW w:w="440" w:type="dxa"/>
            <w:vMerge w:val="restart"/>
            <w:tcBorders>
              <w:right w:val="single" w:sz="8" w:space="0" w:color="auto"/>
            </w:tcBorders>
            <w:vAlign w:val="bottom"/>
          </w:tcPr>
          <w:p w:rsidR="00093742" w:rsidRDefault="008A7D73">
            <w:pPr>
              <w:ind w:left="80"/>
              <w:rPr>
                <w:sz w:val="20"/>
                <w:szCs w:val="20"/>
              </w:rPr>
            </w:pPr>
            <w:r>
              <w:rPr>
                <w:rFonts w:eastAsia="Times New Roman"/>
                <w:sz w:val="24"/>
                <w:szCs w:val="24"/>
              </w:rPr>
              <w:t>Я</w:t>
            </w:r>
          </w:p>
        </w:tc>
        <w:tc>
          <w:tcPr>
            <w:tcW w:w="0" w:type="dxa"/>
            <w:vAlign w:val="bottom"/>
          </w:tcPr>
          <w:p w:rsidR="00093742" w:rsidRDefault="00093742">
            <w:pPr>
              <w:rPr>
                <w:sz w:val="1"/>
                <w:szCs w:val="1"/>
              </w:rPr>
            </w:pPr>
          </w:p>
        </w:tc>
      </w:tr>
      <w:tr w:rsidR="00093742">
        <w:trPr>
          <w:trHeight w:val="163"/>
        </w:trPr>
        <w:tc>
          <w:tcPr>
            <w:tcW w:w="1480" w:type="dxa"/>
            <w:vMerge/>
            <w:tcBorders>
              <w:left w:val="single" w:sz="8" w:space="0" w:color="auto"/>
              <w:right w:val="single" w:sz="8" w:space="0" w:color="auto"/>
            </w:tcBorders>
            <w:vAlign w:val="bottom"/>
          </w:tcPr>
          <w:p w:rsidR="00093742" w:rsidRDefault="00093742">
            <w:pPr>
              <w:rPr>
                <w:sz w:val="14"/>
                <w:szCs w:val="14"/>
              </w:rPr>
            </w:pPr>
          </w:p>
        </w:tc>
        <w:tc>
          <w:tcPr>
            <w:tcW w:w="1920" w:type="dxa"/>
            <w:tcBorders>
              <w:right w:val="single" w:sz="8" w:space="0" w:color="auto"/>
            </w:tcBorders>
            <w:vAlign w:val="bottom"/>
          </w:tcPr>
          <w:p w:rsidR="00093742" w:rsidRDefault="00093742">
            <w:pPr>
              <w:rPr>
                <w:sz w:val="14"/>
                <w:szCs w:val="14"/>
              </w:rPr>
            </w:pPr>
          </w:p>
        </w:tc>
        <w:tc>
          <w:tcPr>
            <w:tcW w:w="5000" w:type="dxa"/>
            <w:gridSpan w:val="2"/>
            <w:vMerge/>
            <w:tcBorders>
              <w:right w:val="single" w:sz="8" w:space="0" w:color="auto"/>
            </w:tcBorders>
            <w:vAlign w:val="bottom"/>
          </w:tcPr>
          <w:p w:rsidR="00093742" w:rsidRDefault="00093742">
            <w:pPr>
              <w:rPr>
                <w:sz w:val="14"/>
                <w:szCs w:val="14"/>
              </w:rPr>
            </w:pPr>
          </w:p>
        </w:tc>
        <w:tc>
          <w:tcPr>
            <w:tcW w:w="440" w:type="dxa"/>
            <w:vMerge/>
            <w:vAlign w:val="bottom"/>
          </w:tcPr>
          <w:p w:rsidR="00093742" w:rsidRDefault="00093742">
            <w:pPr>
              <w:rPr>
                <w:sz w:val="14"/>
                <w:szCs w:val="14"/>
              </w:rPr>
            </w:pPr>
          </w:p>
        </w:tc>
        <w:tc>
          <w:tcPr>
            <w:tcW w:w="660" w:type="dxa"/>
            <w:vMerge/>
            <w:vAlign w:val="bottom"/>
          </w:tcPr>
          <w:p w:rsidR="00093742" w:rsidRDefault="00093742">
            <w:pPr>
              <w:rPr>
                <w:sz w:val="14"/>
                <w:szCs w:val="14"/>
              </w:rPr>
            </w:pPr>
          </w:p>
        </w:tc>
        <w:tc>
          <w:tcPr>
            <w:tcW w:w="340" w:type="dxa"/>
            <w:vMerge/>
            <w:vAlign w:val="bottom"/>
          </w:tcPr>
          <w:p w:rsidR="00093742" w:rsidRDefault="00093742">
            <w:pPr>
              <w:rPr>
                <w:sz w:val="14"/>
                <w:szCs w:val="14"/>
              </w:rPr>
            </w:pPr>
          </w:p>
        </w:tc>
        <w:tc>
          <w:tcPr>
            <w:tcW w:w="340" w:type="dxa"/>
            <w:vMerge/>
            <w:vAlign w:val="bottom"/>
          </w:tcPr>
          <w:p w:rsidR="00093742" w:rsidRDefault="00093742">
            <w:pPr>
              <w:rPr>
                <w:sz w:val="14"/>
                <w:szCs w:val="14"/>
              </w:rPr>
            </w:pPr>
          </w:p>
        </w:tc>
        <w:tc>
          <w:tcPr>
            <w:tcW w:w="340" w:type="dxa"/>
            <w:vMerge/>
            <w:vAlign w:val="bottom"/>
          </w:tcPr>
          <w:p w:rsidR="00093742" w:rsidRDefault="00093742">
            <w:pPr>
              <w:rPr>
                <w:sz w:val="14"/>
                <w:szCs w:val="14"/>
              </w:rPr>
            </w:pPr>
          </w:p>
        </w:tc>
        <w:tc>
          <w:tcPr>
            <w:tcW w:w="360" w:type="dxa"/>
            <w:vMerge/>
            <w:vAlign w:val="bottom"/>
          </w:tcPr>
          <w:p w:rsidR="00093742" w:rsidRDefault="00093742">
            <w:pPr>
              <w:rPr>
                <w:sz w:val="14"/>
                <w:szCs w:val="14"/>
              </w:rPr>
            </w:pPr>
          </w:p>
        </w:tc>
        <w:tc>
          <w:tcPr>
            <w:tcW w:w="44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5000" w:type="dxa"/>
            <w:gridSpan w:val="2"/>
            <w:tcBorders>
              <w:right w:val="single" w:sz="8" w:space="0" w:color="auto"/>
            </w:tcBorders>
            <w:vAlign w:val="bottom"/>
          </w:tcPr>
          <w:p w:rsidR="00093742" w:rsidRDefault="008A7D73">
            <w:pPr>
              <w:jc w:val="center"/>
              <w:rPr>
                <w:sz w:val="20"/>
                <w:szCs w:val="20"/>
              </w:rPr>
            </w:pPr>
            <w:r>
              <w:rPr>
                <w:rFonts w:eastAsia="Times New Roman"/>
                <w:sz w:val="24"/>
                <w:szCs w:val="24"/>
              </w:rPr>
              <w:t xml:space="preserve">классический </w:t>
            </w:r>
            <w:proofErr w:type="gramStart"/>
            <w:r>
              <w:rPr>
                <w:rFonts w:eastAsia="Times New Roman"/>
                <w:sz w:val="24"/>
                <w:szCs w:val="24"/>
              </w:rPr>
              <w:t>стиль  30</w:t>
            </w:r>
            <w:proofErr w:type="gramEnd"/>
            <w:r>
              <w:rPr>
                <w:rFonts w:eastAsia="Times New Roman"/>
                <w:sz w:val="24"/>
                <w:szCs w:val="24"/>
              </w:rPr>
              <w:t xml:space="preserve"> км (масстарт)</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037</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Я</w:t>
            </w:r>
          </w:p>
        </w:tc>
        <w:tc>
          <w:tcPr>
            <w:tcW w:w="0" w:type="dxa"/>
            <w:vAlign w:val="bottom"/>
          </w:tcPr>
          <w:p w:rsidR="00093742" w:rsidRDefault="00093742">
            <w:pPr>
              <w:rPr>
                <w:sz w:val="1"/>
                <w:szCs w:val="1"/>
              </w:rPr>
            </w:pPr>
          </w:p>
        </w:tc>
      </w:tr>
      <w:tr w:rsidR="00093742">
        <w:trPr>
          <w:trHeight w:val="288"/>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500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 xml:space="preserve">классический </w:t>
            </w:r>
            <w:proofErr w:type="gramStart"/>
            <w:r>
              <w:rPr>
                <w:rFonts w:eastAsia="Times New Roman"/>
                <w:w w:val="99"/>
                <w:sz w:val="24"/>
                <w:szCs w:val="24"/>
              </w:rPr>
              <w:t>стиль  50</w:t>
            </w:r>
            <w:proofErr w:type="gramEnd"/>
            <w:r>
              <w:rPr>
                <w:rFonts w:eastAsia="Times New Roman"/>
                <w:w w:val="99"/>
                <w:sz w:val="24"/>
                <w:szCs w:val="24"/>
              </w:rPr>
              <w:t xml:space="preserve"> км</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009</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Г</w:t>
            </w:r>
          </w:p>
        </w:tc>
        <w:tc>
          <w:tcPr>
            <w:tcW w:w="0" w:type="dxa"/>
            <w:vAlign w:val="bottom"/>
          </w:tcPr>
          <w:p w:rsidR="00093742" w:rsidRDefault="00093742">
            <w:pPr>
              <w:rPr>
                <w:sz w:val="1"/>
                <w:szCs w:val="1"/>
              </w:rPr>
            </w:pP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5000" w:type="dxa"/>
            <w:gridSpan w:val="2"/>
            <w:tcBorders>
              <w:right w:val="single" w:sz="8" w:space="0" w:color="auto"/>
            </w:tcBorders>
            <w:vAlign w:val="bottom"/>
          </w:tcPr>
          <w:p w:rsidR="00093742" w:rsidRDefault="008A7D73">
            <w:pPr>
              <w:jc w:val="center"/>
              <w:rPr>
                <w:sz w:val="20"/>
                <w:szCs w:val="20"/>
              </w:rPr>
            </w:pPr>
            <w:r>
              <w:rPr>
                <w:rFonts w:eastAsia="Times New Roman"/>
                <w:sz w:val="24"/>
                <w:szCs w:val="24"/>
              </w:rPr>
              <w:t xml:space="preserve">классический </w:t>
            </w:r>
            <w:proofErr w:type="gramStart"/>
            <w:r>
              <w:rPr>
                <w:rFonts w:eastAsia="Times New Roman"/>
                <w:sz w:val="24"/>
                <w:szCs w:val="24"/>
              </w:rPr>
              <w:t>стиль  50</w:t>
            </w:r>
            <w:proofErr w:type="gramEnd"/>
            <w:r>
              <w:rPr>
                <w:rFonts w:eastAsia="Times New Roman"/>
                <w:sz w:val="24"/>
                <w:szCs w:val="24"/>
              </w:rPr>
              <w:t xml:space="preserve"> км (масстарт)</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036</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Я</w:t>
            </w:r>
          </w:p>
        </w:tc>
        <w:tc>
          <w:tcPr>
            <w:tcW w:w="0" w:type="dxa"/>
            <w:vAlign w:val="bottom"/>
          </w:tcPr>
          <w:p w:rsidR="00093742" w:rsidRDefault="00093742">
            <w:pPr>
              <w:rPr>
                <w:sz w:val="1"/>
                <w:szCs w:val="1"/>
              </w:rPr>
            </w:pP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500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 xml:space="preserve">классический </w:t>
            </w:r>
            <w:proofErr w:type="gramStart"/>
            <w:r>
              <w:rPr>
                <w:rFonts w:eastAsia="Times New Roman"/>
                <w:w w:val="99"/>
                <w:sz w:val="24"/>
                <w:szCs w:val="24"/>
              </w:rPr>
              <w:t>стиль  70</w:t>
            </w:r>
            <w:proofErr w:type="gramEnd"/>
            <w:r>
              <w:rPr>
                <w:rFonts w:eastAsia="Times New Roman"/>
                <w:w w:val="99"/>
                <w:sz w:val="24"/>
                <w:szCs w:val="24"/>
              </w:rPr>
              <w:t xml:space="preserve"> км</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010</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М</w:t>
            </w:r>
          </w:p>
        </w:tc>
        <w:tc>
          <w:tcPr>
            <w:tcW w:w="0" w:type="dxa"/>
            <w:vAlign w:val="bottom"/>
          </w:tcPr>
          <w:p w:rsidR="00093742" w:rsidRDefault="00093742">
            <w:pPr>
              <w:rPr>
                <w:sz w:val="1"/>
                <w:szCs w:val="1"/>
              </w:rPr>
            </w:pP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500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командный спринт</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035</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Я</w:t>
            </w:r>
          </w:p>
        </w:tc>
        <w:tc>
          <w:tcPr>
            <w:tcW w:w="0" w:type="dxa"/>
            <w:vAlign w:val="bottom"/>
          </w:tcPr>
          <w:p w:rsidR="00093742" w:rsidRDefault="00093742">
            <w:pPr>
              <w:rPr>
                <w:sz w:val="1"/>
                <w:szCs w:val="1"/>
              </w:rPr>
            </w:pP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500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свободный стиль - спринт</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040</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Я</w:t>
            </w:r>
          </w:p>
        </w:tc>
        <w:tc>
          <w:tcPr>
            <w:tcW w:w="0" w:type="dxa"/>
            <w:vAlign w:val="bottom"/>
          </w:tcPr>
          <w:p w:rsidR="00093742" w:rsidRDefault="00093742">
            <w:pPr>
              <w:rPr>
                <w:sz w:val="1"/>
                <w:szCs w:val="1"/>
              </w:rPr>
            </w:pP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3080" w:type="dxa"/>
            <w:vAlign w:val="bottom"/>
          </w:tcPr>
          <w:p w:rsidR="00093742" w:rsidRDefault="008A7D73">
            <w:pPr>
              <w:ind w:left="1200"/>
              <w:rPr>
                <w:sz w:val="20"/>
                <w:szCs w:val="20"/>
              </w:rPr>
            </w:pPr>
            <w:r>
              <w:rPr>
                <w:rFonts w:eastAsia="Times New Roman"/>
                <w:sz w:val="24"/>
                <w:szCs w:val="24"/>
              </w:rPr>
              <w:t>свободный стиль</w:t>
            </w:r>
          </w:p>
        </w:tc>
        <w:tc>
          <w:tcPr>
            <w:tcW w:w="1920" w:type="dxa"/>
            <w:tcBorders>
              <w:right w:val="single" w:sz="8" w:space="0" w:color="auto"/>
            </w:tcBorders>
            <w:vAlign w:val="bottom"/>
          </w:tcPr>
          <w:p w:rsidR="00093742" w:rsidRDefault="008A7D73">
            <w:pPr>
              <w:ind w:right="1080"/>
              <w:jc w:val="center"/>
              <w:rPr>
                <w:sz w:val="20"/>
                <w:szCs w:val="20"/>
              </w:rPr>
            </w:pPr>
            <w:r>
              <w:rPr>
                <w:rFonts w:eastAsia="Times New Roman"/>
                <w:sz w:val="24"/>
                <w:szCs w:val="24"/>
              </w:rPr>
              <w:t>0,5 км</w:t>
            </w:r>
          </w:p>
        </w:tc>
        <w:tc>
          <w:tcPr>
            <w:tcW w:w="440" w:type="dxa"/>
            <w:vAlign w:val="bottom"/>
          </w:tcPr>
          <w:p w:rsidR="00093742" w:rsidRDefault="008A7D73">
            <w:pPr>
              <w:jc w:val="right"/>
              <w:rPr>
                <w:sz w:val="20"/>
                <w:szCs w:val="20"/>
              </w:rPr>
            </w:pPr>
            <w:r>
              <w:rPr>
                <w:rFonts w:eastAsia="Times New Roman"/>
                <w:sz w:val="24"/>
                <w:szCs w:val="24"/>
              </w:rPr>
              <w:t>031</w:t>
            </w:r>
          </w:p>
        </w:tc>
        <w:tc>
          <w:tcPr>
            <w:tcW w:w="660" w:type="dxa"/>
            <w:vAlign w:val="bottom"/>
          </w:tcPr>
          <w:p w:rsidR="00093742" w:rsidRDefault="008A7D73">
            <w:pPr>
              <w:jc w:val="right"/>
              <w:rPr>
                <w:sz w:val="20"/>
                <w:szCs w:val="20"/>
              </w:rPr>
            </w:pPr>
            <w:r>
              <w:rPr>
                <w:rFonts w:eastAsia="Times New Roman"/>
                <w:sz w:val="24"/>
                <w:szCs w:val="24"/>
              </w:rPr>
              <w:t>011</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60" w:type="dxa"/>
            <w:vAlign w:val="bottom"/>
          </w:tcPr>
          <w:p w:rsidR="00093742" w:rsidRDefault="008A7D73">
            <w:pPr>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093742" w:rsidRDefault="008A7D73">
            <w:pPr>
              <w:ind w:left="80"/>
              <w:rPr>
                <w:sz w:val="20"/>
                <w:szCs w:val="20"/>
              </w:rPr>
            </w:pPr>
            <w:r>
              <w:rPr>
                <w:rFonts w:eastAsia="Times New Roman"/>
                <w:sz w:val="24"/>
                <w:szCs w:val="24"/>
              </w:rPr>
              <w:t>Н</w:t>
            </w:r>
          </w:p>
        </w:tc>
        <w:tc>
          <w:tcPr>
            <w:tcW w:w="0" w:type="dxa"/>
            <w:vAlign w:val="bottom"/>
          </w:tcPr>
          <w:p w:rsidR="00093742" w:rsidRDefault="00093742">
            <w:pPr>
              <w:rPr>
                <w:sz w:val="1"/>
                <w:szCs w:val="1"/>
              </w:rPr>
            </w:pPr>
          </w:p>
        </w:tc>
      </w:tr>
      <w:tr w:rsidR="00093742">
        <w:trPr>
          <w:trHeight w:val="29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3080" w:type="dxa"/>
            <w:tcBorders>
              <w:bottom w:val="single" w:sz="8" w:space="0" w:color="auto"/>
            </w:tcBorders>
            <w:vAlign w:val="bottom"/>
          </w:tcPr>
          <w:p w:rsidR="00093742" w:rsidRDefault="008A7D73">
            <w:pPr>
              <w:ind w:left="1280"/>
              <w:rPr>
                <w:sz w:val="20"/>
                <w:szCs w:val="20"/>
              </w:rPr>
            </w:pPr>
            <w:r>
              <w:rPr>
                <w:rFonts w:eastAsia="Times New Roman"/>
                <w:sz w:val="24"/>
                <w:szCs w:val="24"/>
              </w:rPr>
              <w:t>свободный стиль</w:t>
            </w:r>
          </w:p>
        </w:tc>
        <w:tc>
          <w:tcPr>
            <w:tcW w:w="1920" w:type="dxa"/>
            <w:tcBorders>
              <w:bottom w:val="single" w:sz="8" w:space="0" w:color="auto"/>
              <w:right w:val="single" w:sz="8" w:space="0" w:color="auto"/>
            </w:tcBorders>
            <w:vAlign w:val="bottom"/>
          </w:tcPr>
          <w:p w:rsidR="00093742" w:rsidRDefault="008A7D73">
            <w:pPr>
              <w:ind w:right="1080"/>
              <w:jc w:val="center"/>
              <w:rPr>
                <w:sz w:val="20"/>
                <w:szCs w:val="20"/>
              </w:rPr>
            </w:pPr>
            <w:r>
              <w:rPr>
                <w:rFonts w:eastAsia="Times New Roman"/>
                <w:w w:val="97"/>
                <w:sz w:val="24"/>
                <w:szCs w:val="24"/>
              </w:rPr>
              <w:t>1 км</w:t>
            </w:r>
          </w:p>
        </w:tc>
        <w:tc>
          <w:tcPr>
            <w:tcW w:w="440" w:type="dxa"/>
            <w:tcBorders>
              <w:bottom w:val="single" w:sz="8" w:space="0" w:color="auto"/>
            </w:tcBorders>
            <w:vAlign w:val="bottom"/>
          </w:tcPr>
          <w:p w:rsidR="00093742" w:rsidRDefault="008A7D73">
            <w:pPr>
              <w:jc w:val="right"/>
              <w:rPr>
                <w:sz w:val="20"/>
                <w:szCs w:val="20"/>
              </w:rPr>
            </w:pPr>
            <w:r>
              <w:rPr>
                <w:rFonts w:eastAsia="Times New Roman"/>
                <w:sz w:val="24"/>
                <w:szCs w:val="24"/>
              </w:rPr>
              <w:t>031</w:t>
            </w:r>
          </w:p>
        </w:tc>
        <w:tc>
          <w:tcPr>
            <w:tcW w:w="660" w:type="dxa"/>
            <w:tcBorders>
              <w:bottom w:val="single" w:sz="8" w:space="0" w:color="auto"/>
            </w:tcBorders>
            <w:vAlign w:val="bottom"/>
          </w:tcPr>
          <w:p w:rsidR="00093742" w:rsidRDefault="008A7D73">
            <w:pPr>
              <w:jc w:val="right"/>
              <w:rPr>
                <w:sz w:val="20"/>
                <w:szCs w:val="20"/>
              </w:rPr>
            </w:pPr>
            <w:r>
              <w:rPr>
                <w:rFonts w:eastAsia="Times New Roman"/>
                <w:sz w:val="24"/>
                <w:szCs w:val="24"/>
              </w:rPr>
              <w:t>012</w:t>
            </w:r>
          </w:p>
        </w:tc>
        <w:tc>
          <w:tcPr>
            <w:tcW w:w="340" w:type="dxa"/>
            <w:tcBorders>
              <w:bottom w:val="single" w:sz="8" w:space="0" w:color="auto"/>
            </w:tcBorders>
            <w:vAlign w:val="bottom"/>
          </w:tcPr>
          <w:p w:rsidR="00093742" w:rsidRDefault="008A7D73">
            <w:pPr>
              <w:jc w:val="right"/>
              <w:rPr>
                <w:sz w:val="20"/>
                <w:szCs w:val="20"/>
              </w:rPr>
            </w:pPr>
            <w:r>
              <w:rPr>
                <w:rFonts w:eastAsia="Times New Roman"/>
                <w:sz w:val="24"/>
                <w:szCs w:val="24"/>
              </w:rPr>
              <w:t>3</w:t>
            </w:r>
          </w:p>
        </w:tc>
        <w:tc>
          <w:tcPr>
            <w:tcW w:w="340" w:type="dxa"/>
            <w:tcBorders>
              <w:bottom w:val="single" w:sz="8" w:space="0" w:color="auto"/>
            </w:tcBorders>
            <w:vAlign w:val="bottom"/>
          </w:tcPr>
          <w:p w:rsidR="00093742" w:rsidRDefault="008A7D73">
            <w:pPr>
              <w:jc w:val="right"/>
              <w:rPr>
                <w:sz w:val="20"/>
                <w:szCs w:val="20"/>
              </w:rPr>
            </w:pPr>
            <w:r>
              <w:rPr>
                <w:rFonts w:eastAsia="Times New Roman"/>
                <w:sz w:val="24"/>
                <w:szCs w:val="24"/>
              </w:rPr>
              <w:t>8</w:t>
            </w:r>
          </w:p>
        </w:tc>
        <w:tc>
          <w:tcPr>
            <w:tcW w:w="340" w:type="dxa"/>
            <w:tcBorders>
              <w:bottom w:val="single" w:sz="8" w:space="0" w:color="auto"/>
            </w:tcBorders>
            <w:vAlign w:val="bottom"/>
          </w:tcPr>
          <w:p w:rsidR="00093742" w:rsidRDefault="008A7D73">
            <w:pPr>
              <w:jc w:val="right"/>
              <w:rPr>
                <w:sz w:val="20"/>
                <w:szCs w:val="20"/>
              </w:rPr>
            </w:pPr>
            <w:r>
              <w:rPr>
                <w:rFonts w:eastAsia="Times New Roman"/>
                <w:sz w:val="24"/>
                <w:szCs w:val="24"/>
              </w:rPr>
              <w:t>1</w:t>
            </w:r>
          </w:p>
        </w:tc>
        <w:tc>
          <w:tcPr>
            <w:tcW w:w="360" w:type="dxa"/>
            <w:tcBorders>
              <w:bottom w:val="single" w:sz="8" w:space="0" w:color="auto"/>
            </w:tcBorders>
            <w:vAlign w:val="bottom"/>
          </w:tcPr>
          <w:p w:rsidR="00093742" w:rsidRDefault="008A7D73">
            <w:pPr>
              <w:ind w:right="20"/>
              <w:jc w:val="right"/>
              <w:rPr>
                <w:sz w:val="20"/>
                <w:szCs w:val="20"/>
              </w:rPr>
            </w:pPr>
            <w:r>
              <w:rPr>
                <w:rFonts w:eastAsia="Times New Roman"/>
                <w:sz w:val="24"/>
                <w:szCs w:val="24"/>
              </w:rPr>
              <w:t>1</w:t>
            </w:r>
          </w:p>
        </w:tc>
        <w:tc>
          <w:tcPr>
            <w:tcW w:w="440" w:type="dxa"/>
            <w:tcBorders>
              <w:bottom w:val="single" w:sz="8" w:space="0" w:color="auto"/>
              <w:right w:val="single" w:sz="8" w:space="0" w:color="auto"/>
            </w:tcBorders>
            <w:vAlign w:val="bottom"/>
          </w:tcPr>
          <w:p w:rsidR="00093742" w:rsidRDefault="008A7D73">
            <w:pPr>
              <w:ind w:left="80"/>
              <w:rPr>
                <w:sz w:val="20"/>
                <w:szCs w:val="20"/>
              </w:rPr>
            </w:pPr>
            <w:r>
              <w:rPr>
                <w:rFonts w:eastAsia="Times New Roman"/>
                <w:sz w:val="24"/>
                <w:szCs w:val="24"/>
              </w:rPr>
              <w:t>Н</w:t>
            </w:r>
          </w:p>
        </w:tc>
        <w:tc>
          <w:tcPr>
            <w:tcW w:w="0" w:type="dxa"/>
            <w:vAlign w:val="bottom"/>
          </w:tcPr>
          <w:p w:rsidR="00093742" w:rsidRDefault="00093742">
            <w:pPr>
              <w:rPr>
                <w:sz w:val="1"/>
                <w:szCs w:val="1"/>
              </w:rPr>
            </w:pPr>
          </w:p>
        </w:tc>
      </w:tr>
      <w:tr w:rsidR="00093742">
        <w:trPr>
          <w:trHeight w:val="387"/>
        </w:trPr>
        <w:tc>
          <w:tcPr>
            <w:tcW w:w="1480" w:type="dxa"/>
            <w:vAlign w:val="bottom"/>
          </w:tcPr>
          <w:p w:rsidR="00093742" w:rsidRDefault="00093742">
            <w:pPr>
              <w:rPr>
                <w:sz w:val="24"/>
                <w:szCs w:val="24"/>
              </w:rPr>
            </w:pPr>
          </w:p>
        </w:tc>
        <w:tc>
          <w:tcPr>
            <w:tcW w:w="1920" w:type="dxa"/>
            <w:vAlign w:val="bottom"/>
          </w:tcPr>
          <w:p w:rsidR="00093742" w:rsidRDefault="00093742">
            <w:pPr>
              <w:rPr>
                <w:sz w:val="24"/>
                <w:szCs w:val="24"/>
              </w:rPr>
            </w:pPr>
          </w:p>
        </w:tc>
        <w:tc>
          <w:tcPr>
            <w:tcW w:w="3080" w:type="dxa"/>
            <w:vAlign w:val="bottom"/>
          </w:tcPr>
          <w:p w:rsidR="00093742" w:rsidRDefault="00093742">
            <w:pPr>
              <w:rPr>
                <w:sz w:val="24"/>
                <w:szCs w:val="24"/>
              </w:rPr>
            </w:pPr>
          </w:p>
        </w:tc>
        <w:tc>
          <w:tcPr>
            <w:tcW w:w="1920" w:type="dxa"/>
            <w:vAlign w:val="bottom"/>
          </w:tcPr>
          <w:p w:rsidR="00093742" w:rsidRDefault="00093742">
            <w:pPr>
              <w:rPr>
                <w:sz w:val="24"/>
                <w:szCs w:val="24"/>
              </w:rPr>
            </w:pPr>
          </w:p>
        </w:tc>
        <w:tc>
          <w:tcPr>
            <w:tcW w:w="440" w:type="dxa"/>
            <w:vAlign w:val="bottom"/>
          </w:tcPr>
          <w:p w:rsidR="00093742" w:rsidRDefault="00093742">
            <w:pPr>
              <w:rPr>
                <w:sz w:val="24"/>
                <w:szCs w:val="24"/>
              </w:rPr>
            </w:pPr>
          </w:p>
        </w:tc>
        <w:tc>
          <w:tcPr>
            <w:tcW w:w="660" w:type="dxa"/>
            <w:vAlign w:val="bottom"/>
          </w:tcPr>
          <w:p w:rsidR="00093742" w:rsidRDefault="00093742">
            <w:pPr>
              <w:rPr>
                <w:sz w:val="24"/>
                <w:szCs w:val="24"/>
              </w:rPr>
            </w:pPr>
          </w:p>
        </w:tc>
        <w:tc>
          <w:tcPr>
            <w:tcW w:w="340" w:type="dxa"/>
            <w:vAlign w:val="bottom"/>
          </w:tcPr>
          <w:p w:rsidR="00093742" w:rsidRDefault="00093742">
            <w:pPr>
              <w:rPr>
                <w:sz w:val="24"/>
                <w:szCs w:val="24"/>
              </w:rPr>
            </w:pPr>
          </w:p>
        </w:tc>
        <w:tc>
          <w:tcPr>
            <w:tcW w:w="340" w:type="dxa"/>
            <w:vAlign w:val="bottom"/>
          </w:tcPr>
          <w:p w:rsidR="00093742" w:rsidRDefault="00093742">
            <w:pPr>
              <w:rPr>
                <w:sz w:val="24"/>
                <w:szCs w:val="24"/>
              </w:rPr>
            </w:pPr>
          </w:p>
        </w:tc>
        <w:tc>
          <w:tcPr>
            <w:tcW w:w="340" w:type="dxa"/>
            <w:vAlign w:val="bottom"/>
          </w:tcPr>
          <w:p w:rsidR="00093742" w:rsidRDefault="00093742">
            <w:pPr>
              <w:rPr>
                <w:sz w:val="24"/>
                <w:szCs w:val="24"/>
              </w:rPr>
            </w:pPr>
          </w:p>
        </w:tc>
        <w:tc>
          <w:tcPr>
            <w:tcW w:w="360" w:type="dxa"/>
            <w:vAlign w:val="bottom"/>
          </w:tcPr>
          <w:p w:rsidR="00093742" w:rsidRDefault="00093742">
            <w:pPr>
              <w:rPr>
                <w:sz w:val="24"/>
                <w:szCs w:val="24"/>
              </w:rPr>
            </w:pPr>
          </w:p>
        </w:tc>
        <w:tc>
          <w:tcPr>
            <w:tcW w:w="440" w:type="dxa"/>
            <w:vAlign w:val="bottom"/>
          </w:tcPr>
          <w:p w:rsidR="00093742" w:rsidRDefault="008A7D73">
            <w:pPr>
              <w:ind w:left="60"/>
              <w:rPr>
                <w:sz w:val="20"/>
                <w:szCs w:val="20"/>
              </w:rPr>
            </w:pPr>
            <w:r>
              <w:rPr>
                <w:rFonts w:ascii="Calibri" w:eastAsia="Calibri" w:hAnsi="Calibri" w:cs="Calibri"/>
              </w:rPr>
              <w:t>4</w:t>
            </w:r>
          </w:p>
        </w:tc>
        <w:tc>
          <w:tcPr>
            <w:tcW w:w="0" w:type="dxa"/>
            <w:vAlign w:val="bottom"/>
          </w:tcPr>
          <w:p w:rsidR="00093742" w:rsidRDefault="00093742">
            <w:pPr>
              <w:rPr>
                <w:sz w:val="1"/>
                <w:szCs w:val="1"/>
              </w:rPr>
            </w:pPr>
          </w:p>
        </w:tc>
      </w:tr>
    </w:tbl>
    <w:p w:rsidR="00093742" w:rsidRDefault="0090569B">
      <w:pPr>
        <w:spacing w:line="20" w:lineRule="exact"/>
        <w:rPr>
          <w:sz w:val="20"/>
          <w:szCs w:val="20"/>
        </w:rPr>
      </w:pPr>
      <w:r>
        <w:rPr>
          <w:noProof/>
          <w:sz w:val="20"/>
          <w:szCs w:val="20"/>
        </w:rPr>
        <w:pict>
          <v:rect id="Shape 2" o:spid="_x0000_s1026" style="position:absolute;margin-left:-.7pt;margin-top:-235.05pt;width:.95pt;height:.9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OZgAEAAAI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" o:allowincell="f" fillcolor="black" stroked="f">
            <v:path arrowok="t"/>
          </v:rect>
        </w:pict>
      </w:r>
      <w:r>
        <w:rPr>
          <w:noProof/>
          <w:sz w:val="20"/>
          <w:szCs w:val="20"/>
        </w:rPr>
        <w:pict>
          <v:rect id="Shape 3" o:spid="_x0000_s1047" style="position:absolute;margin-left:72.6pt;margin-top:-235.05pt;width:.95pt;height:.9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OgQEAAAI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" o:allowincell="f" fillcolor="black" stroked="f">
            <v:path arrowok="t"/>
          </v:rect>
        </w:pict>
      </w:r>
      <w:r>
        <w:rPr>
          <w:noProof/>
          <w:sz w:val="20"/>
          <w:szCs w:val="20"/>
        </w:rPr>
        <w:pict>
          <v:rect id="Shape 4" o:spid="_x0000_s1046" style="position:absolute;margin-left:168.95pt;margin-top:-235.05pt;width:1pt;height:.9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0sggEAAAIDAAAOAAAAZHJzL2Uyb0RvYy54bWysUstOIzEQvK/EP1i+E08i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" o:allowincell="f" fillcolor="black" stroked="f">
            <v:path arrowok="t"/>
          </v:rect>
        </w:pict>
      </w:r>
      <w:r>
        <w:rPr>
          <w:noProof/>
          <w:sz w:val="20"/>
          <w:szCs w:val="20"/>
        </w:rPr>
        <w:pict>
          <v:rect id="Shape 5" o:spid="_x0000_s1045" style="position:absolute;margin-left:417.15pt;margin-top:-235.05pt;width:1pt;height:.9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7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" o:allowincell="f" fillcolor="black" stroked="f">
            <v:path arrowok="t"/>
          </v:rect>
        </w:pict>
      </w:r>
      <w:r>
        <w:rPr>
          <w:noProof/>
          <w:sz w:val="20"/>
          <w:szCs w:val="20"/>
        </w:rPr>
        <w:pict>
          <v:rect id="Shape 6" o:spid="_x0000_s1044" style="position:absolute;margin-left:565.15pt;margin-top:-235.05pt;width:1pt;height:.9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KDggEAAAI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" o:allowincell="f" fillcolor="black" stroked="f">
            <v:path arrowok="t"/>
          </v:rect>
        </w:pict>
      </w:r>
    </w:p>
    <w:p w:rsidR="00093742" w:rsidRDefault="00093742">
      <w:pPr>
        <w:sectPr w:rsidR="00093742">
          <w:pgSz w:w="11900" w:h="16838"/>
          <w:pgMar w:top="433" w:right="286" w:bottom="418" w:left="300" w:header="0" w:footer="0" w:gutter="0"/>
          <w:cols w:space="720" w:equalWidth="0">
            <w:col w:w="11320"/>
          </w:cols>
        </w:sectPr>
      </w:pPr>
    </w:p>
    <w:tbl>
      <w:tblPr>
        <w:tblW w:w="0" w:type="auto"/>
        <w:tblInd w:w="10" w:type="dxa"/>
        <w:tblLayout w:type="fixed"/>
        <w:tblCellMar>
          <w:left w:w="0" w:type="dxa"/>
          <w:right w:w="0" w:type="dxa"/>
        </w:tblCellMar>
        <w:tblLook w:val="04A0" w:firstRow="1" w:lastRow="0" w:firstColumn="1" w:lastColumn="0" w:noHBand="0" w:noVBand="1"/>
      </w:tblPr>
      <w:tblGrid>
        <w:gridCol w:w="1480"/>
        <w:gridCol w:w="1920"/>
        <w:gridCol w:w="3080"/>
        <w:gridCol w:w="1880"/>
        <w:gridCol w:w="580"/>
        <w:gridCol w:w="560"/>
        <w:gridCol w:w="340"/>
        <w:gridCol w:w="340"/>
        <w:gridCol w:w="340"/>
        <w:gridCol w:w="340"/>
        <w:gridCol w:w="460"/>
      </w:tblGrid>
      <w:tr w:rsidR="00093742">
        <w:trPr>
          <w:trHeight w:val="276"/>
        </w:trPr>
        <w:tc>
          <w:tcPr>
            <w:tcW w:w="1480" w:type="dxa"/>
            <w:tcBorders>
              <w:top w:val="single" w:sz="8" w:space="0" w:color="auto"/>
              <w:left w:val="single" w:sz="8" w:space="0" w:color="auto"/>
              <w:right w:val="single" w:sz="8" w:space="0" w:color="auto"/>
            </w:tcBorders>
            <w:vAlign w:val="bottom"/>
          </w:tcPr>
          <w:p w:rsidR="00093742" w:rsidRDefault="00093742">
            <w:pPr>
              <w:rPr>
                <w:sz w:val="23"/>
                <w:szCs w:val="23"/>
              </w:rPr>
            </w:pPr>
          </w:p>
        </w:tc>
        <w:tc>
          <w:tcPr>
            <w:tcW w:w="1920" w:type="dxa"/>
            <w:tcBorders>
              <w:top w:val="single" w:sz="8" w:space="0" w:color="auto"/>
              <w:right w:val="single" w:sz="8" w:space="0" w:color="auto"/>
            </w:tcBorders>
            <w:vAlign w:val="bottom"/>
          </w:tcPr>
          <w:p w:rsidR="00093742" w:rsidRDefault="00093742">
            <w:pPr>
              <w:rPr>
                <w:sz w:val="23"/>
                <w:szCs w:val="23"/>
              </w:rPr>
            </w:pPr>
          </w:p>
        </w:tc>
        <w:tc>
          <w:tcPr>
            <w:tcW w:w="3080" w:type="dxa"/>
            <w:tcBorders>
              <w:top w:val="single" w:sz="8" w:space="0" w:color="auto"/>
            </w:tcBorders>
            <w:vAlign w:val="bottom"/>
          </w:tcPr>
          <w:p w:rsidR="00093742" w:rsidRDefault="008A7D73">
            <w:pPr>
              <w:ind w:left="1280"/>
              <w:rPr>
                <w:sz w:val="20"/>
                <w:szCs w:val="20"/>
              </w:rPr>
            </w:pPr>
            <w:r>
              <w:rPr>
                <w:rFonts w:eastAsia="Times New Roman"/>
                <w:sz w:val="24"/>
                <w:szCs w:val="24"/>
              </w:rPr>
              <w:t>свободный стиль</w:t>
            </w:r>
          </w:p>
        </w:tc>
        <w:tc>
          <w:tcPr>
            <w:tcW w:w="1880" w:type="dxa"/>
            <w:tcBorders>
              <w:top w:val="single" w:sz="8" w:space="0" w:color="auto"/>
              <w:right w:val="single" w:sz="8" w:space="0" w:color="auto"/>
            </w:tcBorders>
            <w:vAlign w:val="bottom"/>
          </w:tcPr>
          <w:p w:rsidR="00093742" w:rsidRDefault="008A7D73">
            <w:pPr>
              <w:ind w:right="1040"/>
              <w:jc w:val="center"/>
              <w:rPr>
                <w:sz w:val="20"/>
                <w:szCs w:val="20"/>
              </w:rPr>
            </w:pPr>
            <w:r>
              <w:rPr>
                <w:rFonts w:eastAsia="Times New Roman"/>
                <w:w w:val="97"/>
                <w:sz w:val="24"/>
                <w:szCs w:val="24"/>
              </w:rPr>
              <w:t>3 км</w:t>
            </w:r>
          </w:p>
        </w:tc>
        <w:tc>
          <w:tcPr>
            <w:tcW w:w="580" w:type="dxa"/>
            <w:tcBorders>
              <w:top w:val="single" w:sz="8" w:space="0" w:color="auto"/>
            </w:tcBorders>
            <w:vAlign w:val="bottom"/>
          </w:tcPr>
          <w:p w:rsidR="00093742" w:rsidRDefault="008A7D73">
            <w:pPr>
              <w:jc w:val="right"/>
              <w:rPr>
                <w:sz w:val="20"/>
                <w:szCs w:val="20"/>
              </w:rPr>
            </w:pPr>
            <w:r>
              <w:rPr>
                <w:rFonts w:eastAsia="Times New Roman"/>
                <w:sz w:val="24"/>
                <w:szCs w:val="24"/>
              </w:rPr>
              <w:t>031</w:t>
            </w:r>
          </w:p>
        </w:tc>
        <w:tc>
          <w:tcPr>
            <w:tcW w:w="560" w:type="dxa"/>
            <w:tcBorders>
              <w:top w:val="single" w:sz="8" w:space="0" w:color="auto"/>
            </w:tcBorders>
            <w:vAlign w:val="bottom"/>
          </w:tcPr>
          <w:p w:rsidR="00093742" w:rsidRDefault="008A7D73">
            <w:pPr>
              <w:jc w:val="right"/>
              <w:rPr>
                <w:sz w:val="20"/>
                <w:szCs w:val="20"/>
              </w:rPr>
            </w:pPr>
            <w:r>
              <w:rPr>
                <w:rFonts w:eastAsia="Times New Roman"/>
                <w:sz w:val="24"/>
                <w:szCs w:val="24"/>
              </w:rPr>
              <w:t>013</w:t>
            </w:r>
          </w:p>
        </w:tc>
        <w:tc>
          <w:tcPr>
            <w:tcW w:w="340" w:type="dxa"/>
            <w:tcBorders>
              <w:top w:val="single" w:sz="8" w:space="0" w:color="auto"/>
            </w:tcBorders>
            <w:vAlign w:val="bottom"/>
          </w:tcPr>
          <w:p w:rsidR="00093742" w:rsidRDefault="008A7D73">
            <w:pPr>
              <w:jc w:val="right"/>
              <w:rPr>
                <w:sz w:val="20"/>
                <w:szCs w:val="20"/>
              </w:rPr>
            </w:pPr>
            <w:r>
              <w:rPr>
                <w:rFonts w:eastAsia="Times New Roman"/>
                <w:sz w:val="24"/>
                <w:szCs w:val="24"/>
              </w:rPr>
              <w:t>3</w:t>
            </w:r>
          </w:p>
        </w:tc>
        <w:tc>
          <w:tcPr>
            <w:tcW w:w="340" w:type="dxa"/>
            <w:tcBorders>
              <w:top w:val="single" w:sz="8" w:space="0" w:color="auto"/>
            </w:tcBorders>
            <w:vAlign w:val="bottom"/>
          </w:tcPr>
          <w:p w:rsidR="00093742" w:rsidRDefault="008A7D73">
            <w:pPr>
              <w:jc w:val="right"/>
              <w:rPr>
                <w:sz w:val="20"/>
                <w:szCs w:val="20"/>
              </w:rPr>
            </w:pPr>
            <w:r>
              <w:rPr>
                <w:rFonts w:eastAsia="Times New Roman"/>
                <w:sz w:val="24"/>
                <w:szCs w:val="24"/>
              </w:rPr>
              <w:t>8</w:t>
            </w:r>
          </w:p>
        </w:tc>
        <w:tc>
          <w:tcPr>
            <w:tcW w:w="340" w:type="dxa"/>
            <w:tcBorders>
              <w:top w:val="single" w:sz="8" w:space="0" w:color="auto"/>
            </w:tcBorders>
            <w:vAlign w:val="bottom"/>
          </w:tcPr>
          <w:p w:rsidR="00093742" w:rsidRDefault="008A7D73">
            <w:pPr>
              <w:jc w:val="right"/>
              <w:rPr>
                <w:sz w:val="20"/>
                <w:szCs w:val="20"/>
              </w:rPr>
            </w:pPr>
            <w:r>
              <w:rPr>
                <w:rFonts w:eastAsia="Times New Roman"/>
                <w:sz w:val="24"/>
                <w:szCs w:val="24"/>
              </w:rPr>
              <w:t>1</w:t>
            </w:r>
          </w:p>
        </w:tc>
        <w:tc>
          <w:tcPr>
            <w:tcW w:w="340" w:type="dxa"/>
            <w:tcBorders>
              <w:top w:val="single" w:sz="8" w:space="0" w:color="auto"/>
            </w:tcBorders>
            <w:vAlign w:val="bottom"/>
          </w:tcPr>
          <w:p w:rsidR="00093742" w:rsidRDefault="008A7D73">
            <w:pPr>
              <w:jc w:val="right"/>
              <w:rPr>
                <w:sz w:val="20"/>
                <w:szCs w:val="20"/>
              </w:rPr>
            </w:pPr>
            <w:r>
              <w:rPr>
                <w:rFonts w:eastAsia="Times New Roman"/>
                <w:sz w:val="24"/>
                <w:szCs w:val="24"/>
              </w:rPr>
              <w:t>1</w:t>
            </w:r>
          </w:p>
        </w:tc>
        <w:tc>
          <w:tcPr>
            <w:tcW w:w="460" w:type="dxa"/>
            <w:tcBorders>
              <w:top w:val="single" w:sz="8" w:space="0" w:color="auto"/>
              <w:right w:val="single" w:sz="8" w:space="0" w:color="auto"/>
            </w:tcBorders>
            <w:vAlign w:val="bottom"/>
          </w:tcPr>
          <w:p w:rsidR="00093742" w:rsidRDefault="008A7D73">
            <w:pPr>
              <w:ind w:left="100"/>
              <w:rPr>
                <w:sz w:val="20"/>
                <w:szCs w:val="20"/>
              </w:rPr>
            </w:pPr>
            <w:r>
              <w:rPr>
                <w:rFonts w:eastAsia="Times New Roman"/>
                <w:sz w:val="24"/>
                <w:szCs w:val="24"/>
              </w:rPr>
              <w:t>Н</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3080" w:type="dxa"/>
            <w:vAlign w:val="bottom"/>
          </w:tcPr>
          <w:p w:rsidR="00093742" w:rsidRDefault="008A7D73">
            <w:pPr>
              <w:ind w:left="1280"/>
              <w:rPr>
                <w:sz w:val="20"/>
                <w:szCs w:val="20"/>
              </w:rPr>
            </w:pPr>
            <w:r>
              <w:rPr>
                <w:rFonts w:eastAsia="Times New Roman"/>
                <w:sz w:val="24"/>
                <w:szCs w:val="24"/>
              </w:rPr>
              <w:t>свободный стиль</w:t>
            </w:r>
          </w:p>
        </w:tc>
        <w:tc>
          <w:tcPr>
            <w:tcW w:w="1880" w:type="dxa"/>
            <w:tcBorders>
              <w:right w:val="single" w:sz="8" w:space="0" w:color="auto"/>
            </w:tcBorders>
            <w:vAlign w:val="bottom"/>
          </w:tcPr>
          <w:p w:rsidR="00093742" w:rsidRDefault="008A7D73">
            <w:pPr>
              <w:ind w:right="1040"/>
              <w:jc w:val="center"/>
              <w:rPr>
                <w:sz w:val="20"/>
                <w:szCs w:val="20"/>
              </w:rPr>
            </w:pPr>
            <w:r>
              <w:rPr>
                <w:rFonts w:eastAsia="Times New Roman"/>
                <w:w w:val="97"/>
                <w:sz w:val="24"/>
                <w:szCs w:val="24"/>
              </w:rPr>
              <w:t>5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014</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С</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3080" w:type="dxa"/>
            <w:vAlign w:val="bottom"/>
          </w:tcPr>
          <w:p w:rsidR="00093742" w:rsidRDefault="008A7D73">
            <w:pPr>
              <w:ind w:left="1200"/>
              <w:rPr>
                <w:sz w:val="20"/>
                <w:szCs w:val="20"/>
              </w:rPr>
            </w:pPr>
            <w:r>
              <w:rPr>
                <w:rFonts w:eastAsia="Times New Roman"/>
                <w:sz w:val="24"/>
                <w:szCs w:val="24"/>
              </w:rPr>
              <w:t>свободный стиль</w:t>
            </w:r>
          </w:p>
        </w:tc>
        <w:tc>
          <w:tcPr>
            <w:tcW w:w="1880" w:type="dxa"/>
            <w:tcBorders>
              <w:right w:val="single" w:sz="8" w:space="0" w:color="auto"/>
            </w:tcBorders>
            <w:vAlign w:val="bottom"/>
          </w:tcPr>
          <w:p w:rsidR="00093742" w:rsidRDefault="008A7D73">
            <w:pPr>
              <w:ind w:right="1040"/>
              <w:jc w:val="center"/>
              <w:rPr>
                <w:sz w:val="20"/>
                <w:szCs w:val="20"/>
              </w:rPr>
            </w:pPr>
            <w:r>
              <w:rPr>
                <w:rFonts w:eastAsia="Times New Roman"/>
                <w:sz w:val="24"/>
                <w:szCs w:val="24"/>
              </w:rPr>
              <w:t>7,5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041</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Н</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3080" w:type="dxa"/>
            <w:vAlign w:val="bottom"/>
          </w:tcPr>
          <w:p w:rsidR="00093742" w:rsidRDefault="008A7D73">
            <w:pPr>
              <w:ind w:left="1220"/>
              <w:rPr>
                <w:sz w:val="20"/>
                <w:szCs w:val="20"/>
              </w:rPr>
            </w:pPr>
            <w:r>
              <w:rPr>
                <w:rFonts w:eastAsia="Times New Roman"/>
                <w:sz w:val="24"/>
                <w:szCs w:val="24"/>
              </w:rPr>
              <w:t>свободный стиль</w:t>
            </w:r>
          </w:p>
        </w:tc>
        <w:tc>
          <w:tcPr>
            <w:tcW w:w="1880" w:type="dxa"/>
            <w:tcBorders>
              <w:right w:val="single" w:sz="8" w:space="0" w:color="auto"/>
            </w:tcBorders>
            <w:vAlign w:val="bottom"/>
          </w:tcPr>
          <w:p w:rsidR="00093742" w:rsidRDefault="008A7D73">
            <w:pPr>
              <w:ind w:right="1040"/>
              <w:jc w:val="center"/>
              <w:rPr>
                <w:sz w:val="20"/>
                <w:szCs w:val="20"/>
              </w:rPr>
            </w:pPr>
            <w:r>
              <w:rPr>
                <w:rFonts w:eastAsia="Times New Roman"/>
                <w:w w:val="98"/>
                <w:sz w:val="24"/>
                <w:szCs w:val="24"/>
              </w:rPr>
              <w:t>10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015</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Я</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3080" w:type="dxa"/>
            <w:vAlign w:val="bottom"/>
          </w:tcPr>
          <w:p w:rsidR="00093742" w:rsidRDefault="008A7D73">
            <w:pPr>
              <w:ind w:left="1220"/>
              <w:rPr>
                <w:sz w:val="20"/>
                <w:szCs w:val="20"/>
              </w:rPr>
            </w:pPr>
            <w:r>
              <w:rPr>
                <w:rFonts w:eastAsia="Times New Roman"/>
                <w:sz w:val="24"/>
                <w:szCs w:val="24"/>
              </w:rPr>
              <w:t>свободный стиль</w:t>
            </w:r>
          </w:p>
        </w:tc>
        <w:tc>
          <w:tcPr>
            <w:tcW w:w="1880" w:type="dxa"/>
            <w:tcBorders>
              <w:right w:val="single" w:sz="8" w:space="0" w:color="auto"/>
            </w:tcBorders>
            <w:vAlign w:val="bottom"/>
          </w:tcPr>
          <w:p w:rsidR="00093742" w:rsidRDefault="008A7D73">
            <w:pPr>
              <w:ind w:right="1040"/>
              <w:jc w:val="center"/>
              <w:rPr>
                <w:sz w:val="20"/>
                <w:szCs w:val="20"/>
              </w:rPr>
            </w:pPr>
            <w:r>
              <w:rPr>
                <w:rFonts w:eastAsia="Times New Roman"/>
                <w:w w:val="98"/>
                <w:sz w:val="24"/>
                <w:szCs w:val="24"/>
              </w:rPr>
              <w:t>15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016</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Я</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3080" w:type="dxa"/>
            <w:vAlign w:val="bottom"/>
          </w:tcPr>
          <w:p w:rsidR="00093742" w:rsidRDefault="008A7D73">
            <w:pPr>
              <w:ind w:left="1220"/>
              <w:rPr>
                <w:sz w:val="20"/>
                <w:szCs w:val="20"/>
              </w:rPr>
            </w:pPr>
            <w:r>
              <w:rPr>
                <w:rFonts w:eastAsia="Times New Roman"/>
                <w:sz w:val="24"/>
                <w:szCs w:val="24"/>
              </w:rPr>
              <w:t>свободный стиль</w:t>
            </w:r>
          </w:p>
        </w:tc>
        <w:tc>
          <w:tcPr>
            <w:tcW w:w="1880" w:type="dxa"/>
            <w:tcBorders>
              <w:right w:val="single" w:sz="8" w:space="0" w:color="auto"/>
            </w:tcBorders>
            <w:vAlign w:val="bottom"/>
          </w:tcPr>
          <w:p w:rsidR="00093742" w:rsidRDefault="008A7D73">
            <w:pPr>
              <w:ind w:right="1040"/>
              <w:jc w:val="center"/>
              <w:rPr>
                <w:sz w:val="20"/>
                <w:szCs w:val="20"/>
              </w:rPr>
            </w:pPr>
            <w:r>
              <w:rPr>
                <w:rFonts w:eastAsia="Times New Roman"/>
                <w:w w:val="98"/>
                <w:sz w:val="24"/>
                <w:szCs w:val="24"/>
              </w:rPr>
              <w:t>20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017</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Я</w:t>
            </w:r>
          </w:p>
        </w:tc>
      </w:tr>
      <w:tr w:rsidR="00093742">
        <w:trPr>
          <w:trHeight w:val="288"/>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3080" w:type="dxa"/>
            <w:vAlign w:val="bottom"/>
          </w:tcPr>
          <w:p w:rsidR="00093742" w:rsidRDefault="008A7D73">
            <w:pPr>
              <w:ind w:left="1220"/>
              <w:rPr>
                <w:sz w:val="20"/>
                <w:szCs w:val="20"/>
              </w:rPr>
            </w:pPr>
            <w:r>
              <w:rPr>
                <w:rFonts w:eastAsia="Times New Roman"/>
                <w:sz w:val="24"/>
                <w:szCs w:val="24"/>
              </w:rPr>
              <w:t>свободный стиль</w:t>
            </w:r>
          </w:p>
        </w:tc>
        <w:tc>
          <w:tcPr>
            <w:tcW w:w="1880" w:type="dxa"/>
            <w:tcBorders>
              <w:right w:val="single" w:sz="8" w:space="0" w:color="auto"/>
            </w:tcBorders>
            <w:vAlign w:val="bottom"/>
          </w:tcPr>
          <w:p w:rsidR="00093742" w:rsidRDefault="008A7D73">
            <w:pPr>
              <w:ind w:right="1040"/>
              <w:jc w:val="center"/>
              <w:rPr>
                <w:sz w:val="20"/>
                <w:szCs w:val="20"/>
              </w:rPr>
            </w:pPr>
            <w:r>
              <w:rPr>
                <w:rFonts w:eastAsia="Times New Roman"/>
                <w:w w:val="98"/>
                <w:sz w:val="24"/>
                <w:szCs w:val="24"/>
              </w:rPr>
              <w:t>30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018</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Я</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sz w:val="24"/>
                <w:szCs w:val="24"/>
              </w:rPr>
              <w:t xml:space="preserve">свободный </w:t>
            </w:r>
            <w:proofErr w:type="gramStart"/>
            <w:r>
              <w:rPr>
                <w:rFonts w:eastAsia="Times New Roman"/>
                <w:sz w:val="24"/>
                <w:szCs w:val="24"/>
              </w:rPr>
              <w:t>стиль  30</w:t>
            </w:r>
            <w:proofErr w:type="gramEnd"/>
            <w:r>
              <w:rPr>
                <w:rFonts w:eastAsia="Times New Roman"/>
                <w:sz w:val="24"/>
                <w:szCs w:val="24"/>
              </w:rPr>
              <w:t xml:space="preserve"> км (масстарт)</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038</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Я</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3080" w:type="dxa"/>
            <w:vAlign w:val="bottom"/>
          </w:tcPr>
          <w:p w:rsidR="00093742" w:rsidRDefault="008A7D73">
            <w:pPr>
              <w:ind w:left="1220"/>
              <w:rPr>
                <w:sz w:val="20"/>
                <w:szCs w:val="20"/>
              </w:rPr>
            </w:pPr>
            <w:r>
              <w:rPr>
                <w:rFonts w:eastAsia="Times New Roman"/>
                <w:sz w:val="24"/>
                <w:szCs w:val="24"/>
              </w:rPr>
              <w:t>свободный стиль</w:t>
            </w:r>
          </w:p>
        </w:tc>
        <w:tc>
          <w:tcPr>
            <w:tcW w:w="1880" w:type="dxa"/>
            <w:tcBorders>
              <w:right w:val="single" w:sz="8" w:space="0" w:color="auto"/>
            </w:tcBorders>
            <w:vAlign w:val="bottom"/>
          </w:tcPr>
          <w:p w:rsidR="00093742" w:rsidRDefault="008A7D73">
            <w:pPr>
              <w:ind w:right="1040"/>
              <w:jc w:val="center"/>
              <w:rPr>
                <w:sz w:val="20"/>
                <w:szCs w:val="20"/>
              </w:rPr>
            </w:pPr>
            <w:r>
              <w:rPr>
                <w:rFonts w:eastAsia="Times New Roman"/>
                <w:w w:val="98"/>
                <w:sz w:val="24"/>
                <w:szCs w:val="24"/>
              </w:rPr>
              <w:t>50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019</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Г</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sz w:val="24"/>
                <w:szCs w:val="24"/>
              </w:rPr>
              <w:t xml:space="preserve">свободный </w:t>
            </w:r>
            <w:proofErr w:type="gramStart"/>
            <w:r>
              <w:rPr>
                <w:rFonts w:eastAsia="Times New Roman"/>
                <w:sz w:val="24"/>
                <w:szCs w:val="24"/>
              </w:rPr>
              <w:t>стиль  50</w:t>
            </w:r>
            <w:proofErr w:type="gramEnd"/>
            <w:r>
              <w:rPr>
                <w:rFonts w:eastAsia="Times New Roman"/>
                <w:sz w:val="24"/>
                <w:szCs w:val="24"/>
              </w:rPr>
              <w:t xml:space="preserve"> км (масстарт)</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039</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Г</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3080" w:type="dxa"/>
            <w:vAlign w:val="bottom"/>
          </w:tcPr>
          <w:p w:rsidR="00093742" w:rsidRDefault="008A7D73">
            <w:pPr>
              <w:ind w:left="1220"/>
              <w:rPr>
                <w:sz w:val="20"/>
                <w:szCs w:val="20"/>
              </w:rPr>
            </w:pPr>
            <w:r>
              <w:rPr>
                <w:rFonts w:eastAsia="Times New Roman"/>
                <w:sz w:val="24"/>
                <w:szCs w:val="24"/>
              </w:rPr>
              <w:t>свободный стиль</w:t>
            </w:r>
          </w:p>
        </w:tc>
        <w:tc>
          <w:tcPr>
            <w:tcW w:w="1880" w:type="dxa"/>
            <w:tcBorders>
              <w:right w:val="single" w:sz="8" w:space="0" w:color="auto"/>
            </w:tcBorders>
            <w:vAlign w:val="bottom"/>
          </w:tcPr>
          <w:p w:rsidR="00093742" w:rsidRDefault="008A7D73">
            <w:pPr>
              <w:ind w:right="1040"/>
              <w:jc w:val="center"/>
              <w:rPr>
                <w:sz w:val="20"/>
                <w:szCs w:val="20"/>
              </w:rPr>
            </w:pPr>
            <w:r>
              <w:rPr>
                <w:rFonts w:eastAsia="Times New Roman"/>
                <w:w w:val="98"/>
                <w:sz w:val="24"/>
                <w:szCs w:val="24"/>
              </w:rPr>
              <w:t>70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020</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М</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скиатлон (5 км + 5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026</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Д</w:t>
            </w:r>
          </w:p>
        </w:tc>
      </w:tr>
      <w:tr w:rsidR="00093742">
        <w:trPr>
          <w:trHeight w:val="288"/>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скиатлон (7,5 км + 7,5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046</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Б</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скиатлон (10 км + 10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047</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Ю</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скиатлон (15 км + 15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048</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А</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персьют (5 км + 5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021</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С</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персьют (7,5 км + 7,5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045</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Б</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proofErr w:type="gramStart"/>
            <w:r>
              <w:rPr>
                <w:rFonts w:eastAsia="Times New Roman"/>
                <w:sz w:val="24"/>
                <w:szCs w:val="24"/>
              </w:rPr>
              <w:t>персьют  (</w:t>
            </w:r>
            <w:proofErr w:type="gramEnd"/>
            <w:r>
              <w:rPr>
                <w:rFonts w:eastAsia="Times New Roman"/>
                <w:sz w:val="24"/>
                <w:szCs w:val="24"/>
              </w:rPr>
              <w:t>10 км + 10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022</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А</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proofErr w:type="gramStart"/>
            <w:r>
              <w:rPr>
                <w:rFonts w:eastAsia="Times New Roman"/>
                <w:sz w:val="24"/>
                <w:szCs w:val="24"/>
              </w:rPr>
              <w:t>персьют  (</w:t>
            </w:r>
            <w:proofErr w:type="gramEnd"/>
            <w:r>
              <w:rPr>
                <w:rFonts w:eastAsia="Times New Roman"/>
                <w:sz w:val="24"/>
                <w:szCs w:val="24"/>
              </w:rPr>
              <w:t>15 км + 15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044</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А</w:t>
            </w:r>
          </w:p>
        </w:tc>
      </w:tr>
      <w:tr w:rsidR="00093742">
        <w:trPr>
          <w:trHeight w:val="288"/>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sz w:val="24"/>
                <w:szCs w:val="24"/>
              </w:rPr>
              <w:t xml:space="preserve">эстафета (4 чел. </w:t>
            </w:r>
            <w:proofErr w:type="gramStart"/>
            <w:r>
              <w:rPr>
                <w:rFonts w:eastAsia="Times New Roman"/>
                <w:sz w:val="24"/>
                <w:szCs w:val="24"/>
              </w:rPr>
              <w:t>х  3</w:t>
            </w:r>
            <w:proofErr w:type="gramEnd"/>
            <w:r>
              <w:rPr>
                <w:rFonts w:eastAsia="Times New Roman"/>
                <w:sz w:val="24"/>
                <w:szCs w:val="24"/>
              </w:rPr>
              <w:t xml:space="preserve">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043</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Д</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sz w:val="24"/>
                <w:szCs w:val="24"/>
              </w:rPr>
              <w:t xml:space="preserve">эстафета (4 чел. </w:t>
            </w:r>
            <w:proofErr w:type="gramStart"/>
            <w:r>
              <w:rPr>
                <w:rFonts w:eastAsia="Times New Roman"/>
                <w:sz w:val="24"/>
                <w:szCs w:val="24"/>
              </w:rPr>
              <w:t>х  5</w:t>
            </w:r>
            <w:proofErr w:type="gramEnd"/>
            <w:r>
              <w:rPr>
                <w:rFonts w:eastAsia="Times New Roman"/>
                <w:sz w:val="24"/>
                <w:szCs w:val="24"/>
              </w:rPr>
              <w:t xml:space="preserve">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024</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С</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эстафета (4 чел. х 10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025</w:t>
            </w:r>
          </w:p>
        </w:tc>
        <w:tc>
          <w:tcPr>
            <w:tcW w:w="340" w:type="dxa"/>
            <w:vAlign w:val="bottom"/>
          </w:tcPr>
          <w:p w:rsidR="00093742" w:rsidRDefault="008A7D73">
            <w:pPr>
              <w:jc w:val="right"/>
              <w:rPr>
                <w:sz w:val="20"/>
                <w:szCs w:val="20"/>
              </w:rPr>
            </w:pPr>
            <w:r>
              <w:rPr>
                <w:rFonts w:eastAsia="Times New Roman"/>
                <w:sz w:val="24"/>
                <w:szCs w:val="24"/>
              </w:rPr>
              <w:t>3</w:t>
            </w:r>
          </w:p>
        </w:tc>
        <w:tc>
          <w:tcPr>
            <w:tcW w:w="340" w:type="dxa"/>
            <w:vAlign w:val="bottom"/>
          </w:tcPr>
          <w:p w:rsidR="00093742" w:rsidRDefault="008A7D73">
            <w:pPr>
              <w:jc w:val="right"/>
              <w:rPr>
                <w:sz w:val="20"/>
                <w:szCs w:val="20"/>
              </w:rPr>
            </w:pPr>
            <w:r>
              <w:rPr>
                <w:rFonts w:eastAsia="Times New Roman"/>
                <w:sz w:val="24"/>
                <w:szCs w:val="24"/>
              </w:rPr>
              <w:t>6</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А</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лыжероллеры - командная гонка</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028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Я</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sz w:val="24"/>
                <w:szCs w:val="24"/>
              </w:rPr>
              <w:t>лыжероллеры - масстарт</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029</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Я</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лыжероллеры - персьют</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030</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Я</w:t>
            </w:r>
          </w:p>
        </w:tc>
      </w:tr>
      <w:tr w:rsidR="00093742">
        <w:trPr>
          <w:trHeight w:val="288"/>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лыжероллеры - раздельный старт</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027</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Я</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sz w:val="24"/>
                <w:szCs w:val="24"/>
              </w:rPr>
              <w:t>лыжероллеры - спринт</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031</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Я</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w w:val="99"/>
                <w:sz w:val="24"/>
                <w:szCs w:val="24"/>
              </w:rPr>
              <w:t>лыжероллеры - эстафета (2 чел. х 2,5 км) х 3</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034</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Я</w:t>
            </w:r>
          </w:p>
        </w:tc>
      </w:tr>
      <w:tr w:rsidR="00093742">
        <w:trPr>
          <w:trHeight w:val="286"/>
        </w:trPr>
        <w:tc>
          <w:tcPr>
            <w:tcW w:w="1480" w:type="dxa"/>
            <w:tcBorders>
              <w:left w:val="single" w:sz="8" w:space="0" w:color="auto"/>
              <w:right w:val="single" w:sz="8" w:space="0" w:color="auto"/>
            </w:tcBorders>
            <w:vAlign w:val="bottom"/>
          </w:tcPr>
          <w:p w:rsidR="00093742" w:rsidRDefault="00093742">
            <w:pPr>
              <w:rPr>
                <w:sz w:val="24"/>
                <w:szCs w:val="24"/>
              </w:rPr>
            </w:pPr>
          </w:p>
        </w:tc>
        <w:tc>
          <w:tcPr>
            <w:tcW w:w="1920" w:type="dxa"/>
            <w:tcBorders>
              <w:right w:val="single" w:sz="8" w:space="0" w:color="auto"/>
            </w:tcBorders>
            <w:vAlign w:val="bottom"/>
          </w:tcPr>
          <w:p w:rsidR="00093742" w:rsidRDefault="00093742">
            <w:pPr>
              <w:rPr>
                <w:sz w:val="24"/>
                <w:szCs w:val="24"/>
              </w:rPr>
            </w:pPr>
          </w:p>
        </w:tc>
        <w:tc>
          <w:tcPr>
            <w:tcW w:w="4960" w:type="dxa"/>
            <w:gridSpan w:val="2"/>
            <w:tcBorders>
              <w:right w:val="single" w:sz="8" w:space="0" w:color="auto"/>
            </w:tcBorders>
            <w:vAlign w:val="bottom"/>
          </w:tcPr>
          <w:p w:rsidR="00093742" w:rsidRDefault="008A7D73">
            <w:pPr>
              <w:jc w:val="center"/>
              <w:rPr>
                <w:sz w:val="20"/>
                <w:szCs w:val="20"/>
              </w:rPr>
            </w:pPr>
            <w:r>
              <w:rPr>
                <w:rFonts w:eastAsia="Times New Roman"/>
                <w:sz w:val="24"/>
                <w:szCs w:val="24"/>
              </w:rPr>
              <w:t>лыжероллеры - эстафета (3 чел. х 10 км)</w:t>
            </w:r>
          </w:p>
        </w:tc>
        <w:tc>
          <w:tcPr>
            <w:tcW w:w="580" w:type="dxa"/>
            <w:vAlign w:val="bottom"/>
          </w:tcPr>
          <w:p w:rsidR="00093742" w:rsidRDefault="008A7D73">
            <w:pPr>
              <w:jc w:val="right"/>
              <w:rPr>
                <w:sz w:val="20"/>
                <w:szCs w:val="20"/>
              </w:rPr>
            </w:pPr>
            <w:r>
              <w:rPr>
                <w:rFonts w:eastAsia="Times New Roman"/>
                <w:sz w:val="24"/>
                <w:szCs w:val="24"/>
              </w:rPr>
              <w:t>031</w:t>
            </w:r>
          </w:p>
        </w:tc>
        <w:tc>
          <w:tcPr>
            <w:tcW w:w="560" w:type="dxa"/>
            <w:vAlign w:val="bottom"/>
          </w:tcPr>
          <w:p w:rsidR="00093742" w:rsidRDefault="008A7D73">
            <w:pPr>
              <w:jc w:val="right"/>
              <w:rPr>
                <w:sz w:val="20"/>
                <w:szCs w:val="20"/>
              </w:rPr>
            </w:pPr>
            <w:r>
              <w:rPr>
                <w:rFonts w:eastAsia="Times New Roman"/>
                <w:sz w:val="24"/>
                <w:szCs w:val="24"/>
              </w:rPr>
              <w:t>032</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8</w:t>
            </w:r>
          </w:p>
        </w:tc>
        <w:tc>
          <w:tcPr>
            <w:tcW w:w="340" w:type="dxa"/>
            <w:vAlign w:val="bottom"/>
          </w:tcPr>
          <w:p w:rsidR="00093742" w:rsidRDefault="008A7D73">
            <w:pPr>
              <w:jc w:val="right"/>
              <w:rPr>
                <w:sz w:val="20"/>
                <w:szCs w:val="20"/>
              </w:rPr>
            </w:pPr>
            <w:r>
              <w:rPr>
                <w:rFonts w:eastAsia="Times New Roman"/>
                <w:sz w:val="24"/>
                <w:szCs w:val="24"/>
              </w:rPr>
              <w:t>1</w:t>
            </w:r>
          </w:p>
        </w:tc>
        <w:tc>
          <w:tcPr>
            <w:tcW w:w="340" w:type="dxa"/>
            <w:vAlign w:val="bottom"/>
          </w:tcPr>
          <w:p w:rsidR="00093742" w:rsidRDefault="008A7D73">
            <w:pPr>
              <w:jc w:val="right"/>
              <w:rPr>
                <w:sz w:val="20"/>
                <w:szCs w:val="20"/>
              </w:rPr>
            </w:pPr>
            <w:r>
              <w:rPr>
                <w:rFonts w:eastAsia="Times New Roman"/>
                <w:sz w:val="24"/>
                <w:szCs w:val="24"/>
              </w:rPr>
              <w:t>1</w:t>
            </w:r>
          </w:p>
        </w:tc>
        <w:tc>
          <w:tcPr>
            <w:tcW w:w="460" w:type="dxa"/>
            <w:tcBorders>
              <w:right w:val="single" w:sz="8" w:space="0" w:color="auto"/>
            </w:tcBorders>
            <w:vAlign w:val="bottom"/>
          </w:tcPr>
          <w:p w:rsidR="00093742" w:rsidRDefault="008A7D73">
            <w:pPr>
              <w:ind w:left="100"/>
              <w:rPr>
                <w:sz w:val="20"/>
                <w:szCs w:val="20"/>
              </w:rPr>
            </w:pPr>
            <w:r>
              <w:rPr>
                <w:rFonts w:eastAsia="Times New Roman"/>
                <w:sz w:val="24"/>
                <w:szCs w:val="24"/>
              </w:rPr>
              <w:t>М</w:t>
            </w:r>
          </w:p>
        </w:tc>
      </w:tr>
      <w:tr w:rsidR="00093742">
        <w:trPr>
          <w:trHeight w:val="291"/>
        </w:trPr>
        <w:tc>
          <w:tcPr>
            <w:tcW w:w="148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1920" w:type="dxa"/>
            <w:tcBorders>
              <w:bottom w:val="single" w:sz="8" w:space="0" w:color="auto"/>
              <w:right w:val="single" w:sz="8" w:space="0" w:color="auto"/>
            </w:tcBorders>
            <w:vAlign w:val="bottom"/>
          </w:tcPr>
          <w:p w:rsidR="00093742" w:rsidRDefault="00093742">
            <w:pPr>
              <w:rPr>
                <w:sz w:val="24"/>
                <w:szCs w:val="24"/>
              </w:rPr>
            </w:pPr>
          </w:p>
        </w:tc>
        <w:tc>
          <w:tcPr>
            <w:tcW w:w="4960" w:type="dxa"/>
            <w:gridSpan w:val="2"/>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4"/>
                <w:szCs w:val="24"/>
              </w:rPr>
              <w:t>лыжероллеры - эстафета (3 чел. х 6 км)</w:t>
            </w:r>
          </w:p>
        </w:tc>
        <w:tc>
          <w:tcPr>
            <w:tcW w:w="580" w:type="dxa"/>
            <w:tcBorders>
              <w:bottom w:val="single" w:sz="8" w:space="0" w:color="auto"/>
            </w:tcBorders>
            <w:vAlign w:val="bottom"/>
          </w:tcPr>
          <w:p w:rsidR="00093742" w:rsidRDefault="008A7D73">
            <w:pPr>
              <w:jc w:val="right"/>
              <w:rPr>
                <w:sz w:val="20"/>
                <w:szCs w:val="20"/>
              </w:rPr>
            </w:pPr>
            <w:r>
              <w:rPr>
                <w:rFonts w:eastAsia="Times New Roman"/>
                <w:sz w:val="24"/>
                <w:szCs w:val="24"/>
              </w:rPr>
              <w:t>031</w:t>
            </w:r>
          </w:p>
        </w:tc>
        <w:tc>
          <w:tcPr>
            <w:tcW w:w="560" w:type="dxa"/>
            <w:tcBorders>
              <w:bottom w:val="single" w:sz="8" w:space="0" w:color="auto"/>
            </w:tcBorders>
            <w:vAlign w:val="bottom"/>
          </w:tcPr>
          <w:p w:rsidR="00093742" w:rsidRDefault="008A7D73">
            <w:pPr>
              <w:jc w:val="right"/>
              <w:rPr>
                <w:sz w:val="20"/>
                <w:szCs w:val="20"/>
              </w:rPr>
            </w:pPr>
            <w:r>
              <w:rPr>
                <w:rFonts w:eastAsia="Times New Roman"/>
                <w:sz w:val="24"/>
                <w:szCs w:val="24"/>
              </w:rPr>
              <w:t>033</w:t>
            </w:r>
          </w:p>
        </w:tc>
        <w:tc>
          <w:tcPr>
            <w:tcW w:w="340" w:type="dxa"/>
            <w:tcBorders>
              <w:bottom w:val="single" w:sz="8" w:space="0" w:color="auto"/>
            </w:tcBorders>
            <w:vAlign w:val="bottom"/>
          </w:tcPr>
          <w:p w:rsidR="00093742" w:rsidRDefault="008A7D73">
            <w:pPr>
              <w:jc w:val="right"/>
              <w:rPr>
                <w:sz w:val="20"/>
                <w:szCs w:val="20"/>
              </w:rPr>
            </w:pPr>
            <w:r>
              <w:rPr>
                <w:rFonts w:eastAsia="Times New Roman"/>
                <w:sz w:val="24"/>
                <w:szCs w:val="24"/>
              </w:rPr>
              <w:t>1</w:t>
            </w:r>
          </w:p>
        </w:tc>
        <w:tc>
          <w:tcPr>
            <w:tcW w:w="340" w:type="dxa"/>
            <w:tcBorders>
              <w:bottom w:val="single" w:sz="8" w:space="0" w:color="auto"/>
            </w:tcBorders>
            <w:vAlign w:val="bottom"/>
          </w:tcPr>
          <w:p w:rsidR="00093742" w:rsidRDefault="008A7D73">
            <w:pPr>
              <w:jc w:val="right"/>
              <w:rPr>
                <w:sz w:val="20"/>
                <w:szCs w:val="20"/>
              </w:rPr>
            </w:pPr>
            <w:r>
              <w:rPr>
                <w:rFonts w:eastAsia="Times New Roman"/>
                <w:sz w:val="24"/>
                <w:szCs w:val="24"/>
              </w:rPr>
              <w:t>8</w:t>
            </w:r>
          </w:p>
        </w:tc>
        <w:tc>
          <w:tcPr>
            <w:tcW w:w="340" w:type="dxa"/>
            <w:tcBorders>
              <w:bottom w:val="single" w:sz="8" w:space="0" w:color="auto"/>
            </w:tcBorders>
            <w:vAlign w:val="bottom"/>
          </w:tcPr>
          <w:p w:rsidR="00093742" w:rsidRDefault="008A7D73">
            <w:pPr>
              <w:jc w:val="right"/>
              <w:rPr>
                <w:sz w:val="20"/>
                <w:szCs w:val="20"/>
              </w:rPr>
            </w:pPr>
            <w:r>
              <w:rPr>
                <w:rFonts w:eastAsia="Times New Roman"/>
                <w:sz w:val="24"/>
                <w:szCs w:val="24"/>
              </w:rPr>
              <w:t>1</w:t>
            </w:r>
          </w:p>
        </w:tc>
        <w:tc>
          <w:tcPr>
            <w:tcW w:w="340" w:type="dxa"/>
            <w:tcBorders>
              <w:bottom w:val="single" w:sz="8" w:space="0" w:color="auto"/>
            </w:tcBorders>
            <w:vAlign w:val="bottom"/>
          </w:tcPr>
          <w:p w:rsidR="00093742" w:rsidRDefault="008A7D73">
            <w:pPr>
              <w:jc w:val="right"/>
              <w:rPr>
                <w:sz w:val="20"/>
                <w:szCs w:val="20"/>
              </w:rPr>
            </w:pPr>
            <w:r>
              <w:rPr>
                <w:rFonts w:eastAsia="Times New Roman"/>
                <w:sz w:val="24"/>
                <w:szCs w:val="24"/>
              </w:rPr>
              <w:t>1</w:t>
            </w:r>
          </w:p>
        </w:tc>
        <w:tc>
          <w:tcPr>
            <w:tcW w:w="46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4"/>
                <w:szCs w:val="24"/>
              </w:rPr>
              <w:t>С</w:t>
            </w:r>
          </w:p>
        </w:tc>
      </w:tr>
    </w:tbl>
    <w:p w:rsidR="00093742" w:rsidRDefault="00093742">
      <w:pPr>
        <w:spacing w:line="121" w:lineRule="exact"/>
        <w:rPr>
          <w:sz w:val="20"/>
          <w:szCs w:val="20"/>
        </w:rPr>
      </w:pPr>
    </w:p>
    <w:p w:rsidR="00093742" w:rsidRDefault="008A7D73" w:rsidP="007322F8">
      <w:pPr>
        <w:spacing w:line="234" w:lineRule="auto"/>
        <w:ind w:left="567" w:right="280"/>
        <w:rPr>
          <w:sz w:val="20"/>
          <w:szCs w:val="20"/>
        </w:rPr>
      </w:pPr>
      <w:r>
        <w:rPr>
          <w:rFonts w:eastAsia="Times New Roman"/>
          <w:sz w:val="28"/>
          <w:szCs w:val="28"/>
        </w:rPr>
        <w:t>Спортивная подготовка по виду спорта «Лыжные гонки» осуществляется на следующих этапах спортивной подготовки:</w:t>
      </w:r>
    </w:p>
    <w:p w:rsidR="00093742" w:rsidRDefault="00093742" w:rsidP="007322F8">
      <w:pPr>
        <w:spacing w:line="4" w:lineRule="exact"/>
        <w:ind w:left="567"/>
        <w:rPr>
          <w:sz w:val="20"/>
          <w:szCs w:val="20"/>
        </w:rPr>
      </w:pPr>
    </w:p>
    <w:p w:rsidR="00093742" w:rsidRDefault="008A7D73" w:rsidP="007322F8">
      <w:pPr>
        <w:numPr>
          <w:ilvl w:val="0"/>
          <w:numId w:val="4"/>
        </w:numPr>
        <w:tabs>
          <w:tab w:val="left" w:pos="540"/>
        </w:tabs>
        <w:ind w:left="567"/>
        <w:rPr>
          <w:rFonts w:eastAsia="Times New Roman"/>
          <w:sz w:val="28"/>
          <w:szCs w:val="28"/>
        </w:rPr>
      </w:pPr>
      <w:r>
        <w:rPr>
          <w:rFonts w:eastAsia="Times New Roman"/>
          <w:sz w:val="28"/>
          <w:szCs w:val="28"/>
        </w:rPr>
        <w:t>этапе начальной подготовки;</w:t>
      </w:r>
    </w:p>
    <w:p w:rsidR="00093742" w:rsidRDefault="008A7D73" w:rsidP="007322F8">
      <w:pPr>
        <w:numPr>
          <w:ilvl w:val="0"/>
          <w:numId w:val="4"/>
        </w:numPr>
        <w:tabs>
          <w:tab w:val="left" w:pos="540"/>
        </w:tabs>
        <w:ind w:left="567"/>
        <w:rPr>
          <w:rFonts w:eastAsia="Times New Roman"/>
          <w:sz w:val="28"/>
          <w:szCs w:val="28"/>
        </w:rPr>
      </w:pPr>
      <w:r>
        <w:rPr>
          <w:rFonts w:eastAsia="Times New Roman"/>
          <w:sz w:val="28"/>
          <w:szCs w:val="28"/>
        </w:rPr>
        <w:t>тренировочном этапе (этапе спортивной специализации);</w:t>
      </w:r>
    </w:p>
    <w:p w:rsidR="00093742" w:rsidRDefault="008A7D73" w:rsidP="007322F8">
      <w:pPr>
        <w:numPr>
          <w:ilvl w:val="0"/>
          <w:numId w:val="4"/>
        </w:numPr>
        <w:tabs>
          <w:tab w:val="left" w:pos="540"/>
        </w:tabs>
        <w:ind w:left="567"/>
        <w:rPr>
          <w:rFonts w:eastAsia="Times New Roman"/>
          <w:sz w:val="28"/>
          <w:szCs w:val="28"/>
        </w:rPr>
      </w:pPr>
      <w:r>
        <w:rPr>
          <w:rFonts w:eastAsia="Times New Roman"/>
          <w:sz w:val="28"/>
          <w:szCs w:val="28"/>
        </w:rPr>
        <w:t>этапе совершенствования спортивного мастерства;</w:t>
      </w:r>
    </w:p>
    <w:p w:rsidR="00093742" w:rsidRDefault="008A7D73" w:rsidP="007322F8">
      <w:pPr>
        <w:numPr>
          <w:ilvl w:val="0"/>
          <w:numId w:val="4"/>
        </w:numPr>
        <w:tabs>
          <w:tab w:val="left" w:pos="540"/>
        </w:tabs>
        <w:ind w:left="567"/>
        <w:rPr>
          <w:rFonts w:eastAsia="Times New Roman"/>
          <w:sz w:val="28"/>
          <w:szCs w:val="28"/>
        </w:rPr>
      </w:pPr>
      <w:r>
        <w:rPr>
          <w:rFonts w:eastAsia="Times New Roman"/>
          <w:sz w:val="28"/>
          <w:szCs w:val="28"/>
        </w:rPr>
        <w:t>этапе высшего спортивного мастерства.</w:t>
      </w:r>
    </w:p>
    <w:p w:rsidR="00093742" w:rsidRDefault="008A7D73" w:rsidP="007322F8">
      <w:pPr>
        <w:ind w:left="567"/>
        <w:rPr>
          <w:sz w:val="20"/>
          <w:szCs w:val="20"/>
        </w:rPr>
      </w:pPr>
      <w:r>
        <w:rPr>
          <w:rFonts w:eastAsia="Times New Roman"/>
          <w:sz w:val="28"/>
          <w:szCs w:val="28"/>
        </w:rPr>
        <w:t>На каждом из этапов спортивной подготовки решаются определенные задачи:</w:t>
      </w:r>
    </w:p>
    <w:p w:rsidR="00093742" w:rsidRDefault="008A7D73" w:rsidP="007322F8">
      <w:pPr>
        <w:ind w:left="567"/>
        <w:rPr>
          <w:sz w:val="20"/>
          <w:szCs w:val="20"/>
        </w:rPr>
      </w:pPr>
      <w:r>
        <w:rPr>
          <w:rFonts w:eastAsia="Times New Roman"/>
          <w:sz w:val="28"/>
          <w:szCs w:val="28"/>
        </w:rPr>
        <w:t xml:space="preserve">На этапе </w:t>
      </w:r>
      <w:r>
        <w:rPr>
          <w:rFonts w:eastAsia="Times New Roman"/>
          <w:b/>
          <w:bCs/>
          <w:sz w:val="28"/>
          <w:szCs w:val="28"/>
        </w:rPr>
        <w:t>начальной подготовки</w:t>
      </w:r>
      <w:r>
        <w:rPr>
          <w:rFonts w:eastAsia="Times New Roman"/>
          <w:sz w:val="28"/>
          <w:szCs w:val="28"/>
        </w:rPr>
        <w:t>:</w:t>
      </w:r>
    </w:p>
    <w:p w:rsidR="00093742" w:rsidRDefault="00093742" w:rsidP="007322F8">
      <w:pPr>
        <w:spacing w:line="2" w:lineRule="exact"/>
        <w:ind w:left="567"/>
        <w:rPr>
          <w:sz w:val="20"/>
          <w:szCs w:val="20"/>
        </w:rPr>
      </w:pPr>
    </w:p>
    <w:p w:rsidR="00093742" w:rsidRDefault="008A7D73" w:rsidP="007322F8">
      <w:pPr>
        <w:numPr>
          <w:ilvl w:val="0"/>
          <w:numId w:val="5"/>
        </w:numPr>
        <w:tabs>
          <w:tab w:val="left" w:pos="420"/>
        </w:tabs>
        <w:ind w:left="567"/>
        <w:rPr>
          <w:rFonts w:eastAsia="Times New Roman"/>
          <w:sz w:val="28"/>
          <w:szCs w:val="28"/>
        </w:rPr>
      </w:pPr>
      <w:r>
        <w:rPr>
          <w:rFonts w:eastAsia="Times New Roman"/>
          <w:sz w:val="28"/>
          <w:szCs w:val="28"/>
        </w:rPr>
        <w:t>формирование устойчивого интереса к занятиям спортом;</w:t>
      </w:r>
    </w:p>
    <w:p w:rsidR="00093742" w:rsidRDefault="008A7D73" w:rsidP="007322F8">
      <w:pPr>
        <w:numPr>
          <w:ilvl w:val="0"/>
          <w:numId w:val="5"/>
        </w:numPr>
        <w:tabs>
          <w:tab w:val="left" w:pos="420"/>
        </w:tabs>
        <w:ind w:left="567"/>
        <w:rPr>
          <w:rFonts w:eastAsia="Times New Roman"/>
          <w:sz w:val="28"/>
          <w:szCs w:val="28"/>
        </w:rPr>
      </w:pPr>
      <w:r>
        <w:rPr>
          <w:rFonts w:eastAsia="Times New Roman"/>
          <w:sz w:val="28"/>
          <w:szCs w:val="28"/>
        </w:rPr>
        <w:t>формирование широкого круга двигательных умений и навыков;</w:t>
      </w:r>
    </w:p>
    <w:p w:rsidR="00093742" w:rsidRDefault="008A7D73" w:rsidP="007322F8">
      <w:pPr>
        <w:numPr>
          <w:ilvl w:val="0"/>
          <w:numId w:val="5"/>
        </w:numPr>
        <w:tabs>
          <w:tab w:val="left" w:pos="420"/>
        </w:tabs>
        <w:ind w:left="567"/>
        <w:rPr>
          <w:rFonts w:eastAsia="Times New Roman"/>
          <w:sz w:val="28"/>
          <w:szCs w:val="28"/>
        </w:rPr>
      </w:pPr>
      <w:r>
        <w:rPr>
          <w:rFonts w:eastAsia="Times New Roman"/>
          <w:sz w:val="28"/>
          <w:szCs w:val="28"/>
        </w:rPr>
        <w:t>освоение основ техники по виду спорта «Лыжные гонки»;</w:t>
      </w:r>
    </w:p>
    <w:p w:rsidR="00093742" w:rsidRDefault="008A7D73" w:rsidP="007322F8">
      <w:pPr>
        <w:numPr>
          <w:ilvl w:val="0"/>
          <w:numId w:val="5"/>
        </w:numPr>
        <w:tabs>
          <w:tab w:val="left" w:pos="420"/>
        </w:tabs>
        <w:ind w:left="567"/>
        <w:rPr>
          <w:rFonts w:eastAsia="Times New Roman"/>
          <w:sz w:val="28"/>
          <w:szCs w:val="28"/>
        </w:rPr>
      </w:pPr>
      <w:r>
        <w:rPr>
          <w:rFonts w:eastAsia="Times New Roman"/>
          <w:sz w:val="28"/>
          <w:szCs w:val="28"/>
        </w:rPr>
        <w:t>всестороннее гармоничное развитие физических качеств;</w:t>
      </w:r>
    </w:p>
    <w:p w:rsidR="00093742" w:rsidRDefault="008A7D73" w:rsidP="007322F8">
      <w:pPr>
        <w:numPr>
          <w:ilvl w:val="0"/>
          <w:numId w:val="5"/>
        </w:numPr>
        <w:tabs>
          <w:tab w:val="left" w:pos="420"/>
        </w:tabs>
        <w:ind w:left="567"/>
        <w:rPr>
          <w:rFonts w:eastAsia="Times New Roman"/>
          <w:sz w:val="28"/>
          <w:szCs w:val="28"/>
        </w:rPr>
      </w:pPr>
      <w:r>
        <w:rPr>
          <w:rFonts w:eastAsia="Times New Roman"/>
          <w:sz w:val="28"/>
          <w:szCs w:val="28"/>
        </w:rPr>
        <w:t>укрепление здоровья спортсменов;</w:t>
      </w:r>
    </w:p>
    <w:p w:rsidR="00093742" w:rsidRDefault="008A7D73" w:rsidP="007322F8">
      <w:pPr>
        <w:numPr>
          <w:ilvl w:val="0"/>
          <w:numId w:val="5"/>
        </w:numPr>
        <w:tabs>
          <w:tab w:val="left" w:pos="420"/>
        </w:tabs>
        <w:ind w:left="567"/>
        <w:rPr>
          <w:rFonts w:eastAsia="Times New Roman"/>
          <w:sz w:val="28"/>
          <w:szCs w:val="28"/>
        </w:rPr>
      </w:pPr>
      <w:r>
        <w:rPr>
          <w:rFonts w:eastAsia="Times New Roman"/>
          <w:sz w:val="28"/>
          <w:szCs w:val="28"/>
        </w:rPr>
        <w:t>воспитание морально-волевых и этических качеств;</w:t>
      </w:r>
    </w:p>
    <w:p w:rsidR="00093742" w:rsidRDefault="00093742" w:rsidP="007322F8">
      <w:pPr>
        <w:spacing w:line="12" w:lineRule="exact"/>
        <w:ind w:left="567"/>
        <w:rPr>
          <w:rFonts w:eastAsia="Times New Roman"/>
          <w:sz w:val="28"/>
          <w:szCs w:val="28"/>
        </w:rPr>
      </w:pPr>
    </w:p>
    <w:p w:rsidR="00093742" w:rsidRDefault="008A7D73" w:rsidP="007322F8">
      <w:pPr>
        <w:numPr>
          <w:ilvl w:val="0"/>
          <w:numId w:val="5"/>
        </w:numPr>
        <w:tabs>
          <w:tab w:val="left" w:pos="423"/>
        </w:tabs>
        <w:spacing w:line="235" w:lineRule="auto"/>
        <w:ind w:left="567" w:right="280"/>
        <w:rPr>
          <w:rFonts w:eastAsia="Times New Roman"/>
          <w:sz w:val="28"/>
          <w:szCs w:val="28"/>
        </w:rPr>
      </w:pPr>
      <w:r>
        <w:rPr>
          <w:rFonts w:eastAsia="Times New Roman"/>
          <w:sz w:val="28"/>
          <w:szCs w:val="28"/>
        </w:rPr>
        <w:t>отбор перспективных спортсменов для дальнейших занятий по виду спорта «Лыжные гонки».</w:t>
      </w:r>
    </w:p>
    <w:p w:rsidR="00093742" w:rsidRDefault="00093742" w:rsidP="007322F8">
      <w:pPr>
        <w:spacing w:line="1" w:lineRule="exact"/>
        <w:ind w:left="567"/>
        <w:rPr>
          <w:rFonts w:eastAsia="Times New Roman"/>
          <w:sz w:val="28"/>
          <w:szCs w:val="28"/>
        </w:rPr>
      </w:pPr>
    </w:p>
    <w:p w:rsidR="00093742" w:rsidRDefault="008A7D73" w:rsidP="007322F8">
      <w:pPr>
        <w:ind w:left="567"/>
        <w:rPr>
          <w:rFonts w:eastAsia="Times New Roman"/>
          <w:sz w:val="28"/>
          <w:szCs w:val="28"/>
        </w:rPr>
      </w:pPr>
      <w:r>
        <w:rPr>
          <w:rFonts w:eastAsia="Times New Roman"/>
          <w:b/>
          <w:bCs/>
          <w:sz w:val="28"/>
          <w:szCs w:val="28"/>
        </w:rPr>
        <w:t xml:space="preserve">На тренировочном </w:t>
      </w:r>
      <w:r>
        <w:rPr>
          <w:rFonts w:eastAsia="Times New Roman"/>
          <w:sz w:val="28"/>
          <w:szCs w:val="28"/>
        </w:rPr>
        <w:t>этапе</w:t>
      </w:r>
      <w:r>
        <w:rPr>
          <w:rFonts w:eastAsia="Times New Roman"/>
          <w:b/>
          <w:bCs/>
          <w:sz w:val="28"/>
          <w:szCs w:val="28"/>
        </w:rPr>
        <w:t xml:space="preserve"> </w:t>
      </w:r>
      <w:r>
        <w:rPr>
          <w:rFonts w:eastAsia="Times New Roman"/>
          <w:sz w:val="28"/>
          <w:szCs w:val="28"/>
        </w:rPr>
        <w:t>(этапе спортивной специализации):</w:t>
      </w:r>
    </w:p>
    <w:p w:rsidR="00093742" w:rsidRDefault="00093742" w:rsidP="007322F8">
      <w:pPr>
        <w:spacing w:line="13" w:lineRule="exact"/>
        <w:ind w:left="567"/>
        <w:rPr>
          <w:rFonts w:eastAsia="Times New Roman"/>
          <w:sz w:val="28"/>
          <w:szCs w:val="28"/>
        </w:rPr>
      </w:pPr>
    </w:p>
    <w:p w:rsidR="00093742" w:rsidRPr="002D2675" w:rsidRDefault="008A7D73" w:rsidP="007322F8">
      <w:pPr>
        <w:numPr>
          <w:ilvl w:val="0"/>
          <w:numId w:val="6"/>
        </w:numPr>
        <w:tabs>
          <w:tab w:val="left" w:pos="163"/>
        </w:tabs>
        <w:spacing w:line="234" w:lineRule="auto"/>
        <w:ind w:left="567" w:right="142"/>
        <w:rPr>
          <w:rFonts w:eastAsia="Times New Roman"/>
          <w:sz w:val="28"/>
          <w:szCs w:val="28"/>
        </w:rPr>
      </w:pPr>
      <w:r>
        <w:rPr>
          <w:rFonts w:eastAsia="Times New Roman"/>
          <w:sz w:val="28"/>
          <w:szCs w:val="28"/>
        </w:rPr>
        <w:t>повышение уровня общей и специальной физической, технической, тактической и психологической подготовки;</w:t>
      </w:r>
      <w:r w:rsidR="002D2675" w:rsidRPr="002D2675">
        <w:rPr>
          <w:rFonts w:eastAsia="Times New Roman"/>
          <w:sz w:val="28"/>
          <w:szCs w:val="28"/>
        </w:rPr>
        <w:t xml:space="preserve"> </w:t>
      </w:r>
      <w:r w:rsidR="002D2675">
        <w:rPr>
          <w:rFonts w:eastAsia="Times New Roman"/>
          <w:sz w:val="28"/>
          <w:szCs w:val="28"/>
        </w:rPr>
        <w:t>приобретение опыта и достижение стабильности выступления на официальных спортивных соревнованиях по виду спорта «Лыжные гонки»;</w:t>
      </w:r>
    </w:p>
    <w:p w:rsidR="00093742" w:rsidRDefault="00224C70" w:rsidP="007322F8">
      <w:pPr>
        <w:ind w:left="567"/>
        <w:rPr>
          <w:sz w:val="20"/>
          <w:szCs w:val="20"/>
        </w:rPr>
      </w:pPr>
      <w:r>
        <w:rPr>
          <w:rFonts w:ascii="Calibri" w:eastAsia="Calibri" w:hAnsi="Calibri" w:cs="Calibri"/>
        </w:rPr>
        <w:t xml:space="preserve">                                                                                                                                                                                                     </w:t>
      </w:r>
      <w:r w:rsidR="008A7D73">
        <w:rPr>
          <w:rFonts w:ascii="Calibri" w:eastAsia="Calibri" w:hAnsi="Calibri" w:cs="Calibri"/>
        </w:rPr>
        <w:t>5</w:t>
      </w:r>
    </w:p>
    <w:p w:rsidR="00093742" w:rsidRDefault="00093742" w:rsidP="007322F8">
      <w:pPr>
        <w:ind w:left="567"/>
        <w:sectPr w:rsidR="00093742">
          <w:pgSz w:w="11900" w:h="16838"/>
          <w:pgMar w:top="407" w:right="286" w:bottom="418" w:left="300" w:header="0" w:footer="0" w:gutter="0"/>
          <w:cols w:space="720" w:equalWidth="0">
            <w:col w:w="11320"/>
          </w:cols>
        </w:sectPr>
      </w:pPr>
    </w:p>
    <w:p w:rsidR="00093742" w:rsidRDefault="00093742" w:rsidP="007322F8">
      <w:pPr>
        <w:spacing w:line="2" w:lineRule="exact"/>
        <w:ind w:left="567" w:right="142"/>
        <w:rPr>
          <w:rFonts w:eastAsia="Times New Roman"/>
          <w:sz w:val="28"/>
          <w:szCs w:val="28"/>
        </w:rPr>
      </w:pPr>
    </w:p>
    <w:p w:rsidR="00093742" w:rsidRDefault="008A7D73" w:rsidP="007322F8">
      <w:pPr>
        <w:numPr>
          <w:ilvl w:val="0"/>
          <w:numId w:val="6"/>
        </w:numPr>
        <w:tabs>
          <w:tab w:val="left" w:pos="160"/>
        </w:tabs>
        <w:ind w:left="567" w:right="142"/>
        <w:rPr>
          <w:rFonts w:eastAsia="Times New Roman"/>
          <w:sz w:val="28"/>
          <w:szCs w:val="28"/>
        </w:rPr>
      </w:pPr>
      <w:r>
        <w:rPr>
          <w:rFonts w:eastAsia="Times New Roman"/>
          <w:sz w:val="28"/>
          <w:szCs w:val="28"/>
        </w:rPr>
        <w:t>формирование спортивной мотивации;</w:t>
      </w:r>
    </w:p>
    <w:p w:rsidR="00093742" w:rsidRDefault="008A7D73" w:rsidP="007322F8">
      <w:pPr>
        <w:numPr>
          <w:ilvl w:val="0"/>
          <w:numId w:val="6"/>
        </w:numPr>
        <w:tabs>
          <w:tab w:val="left" w:pos="160"/>
        </w:tabs>
        <w:ind w:left="567" w:right="142"/>
        <w:rPr>
          <w:rFonts w:eastAsia="Times New Roman"/>
          <w:sz w:val="28"/>
          <w:szCs w:val="28"/>
        </w:rPr>
      </w:pPr>
      <w:r>
        <w:rPr>
          <w:rFonts w:eastAsia="Times New Roman"/>
          <w:sz w:val="28"/>
          <w:szCs w:val="28"/>
        </w:rPr>
        <w:t>укрепление здоровья спортсменов;</w:t>
      </w:r>
    </w:p>
    <w:p w:rsidR="00093742" w:rsidRDefault="008A7D73" w:rsidP="007322F8">
      <w:pPr>
        <w:ind w:left="567" w:right="142"/>
        <w:rPr>
          <w:sz w:val="20"/>
          <w:szCs w:val="20"/>
        </w:rPr>
      </w:pPr>
      <w:r>
        <w:rPr>
          <w:rFonts w:eastAsia="Times New Roman"/>
          <w:sz w:val="28"/>
          <w:szCs w:val="28"/>
        </w:rPr>
        <w:t xml:space="preserve">На этапе </w:t>
      </w:r>
      <w:r>
        <w:rPr>
          <w:rFonts w:eastAsia="Times New Roman"/>
          <w:b/>
          <w:bCs/>
          <w:sz w:val="28"/>
          <w:szCs w:val="28"/>
        </w:rPr>
        <w:t>совершенствования спортивного мастерства</w:t>
      </w:r>
      <w:r>
        <w:rPr>
          <w:rFonts w:eastAsia="Times New Roman"/>
          <w:sz w:val="28"/>
          <w:szCs w:val="28"/>
        </w:rPr>
        <w:t>:</w:t>
      </w:r>
    </w:p>
    <w:p w:rsidR="00093742" w:rsidRDefault="008A7D73" w:rsidP="007322F8">
      <w:pPr>
        <w:numPr>
          <w:ilvl w:val="0"/>
          <w:numId w:val="7"/>
        </w:numPr>
        <w:tabs>
          <w:tab w:val="left" w:pos="160"/>
        </w:tabs>
        <w:ind w:left="567" w:right="142"/>
        <w:rPr>
          <w:rFonts w:eastAsia="Times New Roman"/>
          <w:sz w:val="28"/>
          <w:szCs w:val="28"/>
        </w:rPr>
      </w:pPr>
      <w:r>
        <w:rPr>
          <w:rFonts w:eastAsia="Times New Roman"/>
          <w:sz w:val="28"/>
          <w:szCs w:val="28"/>
        </w:rPr>
        <w:t>повышение функциональных возможностей организма спортсменов;</w:t>
      </w:r>
    </w:p>
    <w:p w:rsidR="00093742" w:rsidRDefault="00093742" w:rsidP="007322F8">
      <w:pPr>
        <w:spacing w:line="12" w:lineRule="exact"/>
        <w:ind w:left="567" w:right="142"/>
        <w:rPr>
          <w:rFonts w:eastAsia="Times New Roman"/>
          <w:sz w:val="28"/>
          <w:szCs w:val="28"/>
        </w:rPr>
      </w:pPr>
    </w:p>
    <w:p w:rsidR="00093742" w:rsidRDefault="008A7D73" w:rsidP="007322F8">
      <w:pPr>
        <w:numPr>
          <w:ilvl w:val="0"/>
          <w:numId w:val="7"/>
        </w:numPr>
        <w:tabs>
          <w:tab w:val="left" w:pos="163"/>
        </w:tabs>
        <w:spacing w:line="235" w:lineRule="auto"/>
        <w:ind w:left="567" w:right="142"/>
        <w:rPr>
          <w:rFonts w:eastAsia="Times New Roman"/>
          <w:sz w:val="28"/>
          <w:szCs w:val="28"/>
        </w:rPr>
      </w:pPr>
      <w:r>
        <w:rPr>
          <w:rFonts w:eastAsia="Times New Roman"/>
          <w:sz w:val="28"/>
          <w:szCs w:val="28"/>
        </w:rPr>
        <w:t>совершенствование общих и специальных физических качеств, технической, тактической и психологической подготовки;</w:t>
      </w:r>
    </w:p>
    <w:p w:rsidR="00093742" w:rsidRDefault="00093742" w:rsidP="007322F8">
      <w:pPr>
        <w:spacing w:line="15" w:lineRule="exact"/>
        <w:ind w:left="567" w:right="142"/>
        <w:rPr>
          <w:rFonts w:eastAsia="Times New Roman"/>
          <w:sz w:val="28"/>
          <w:szCs w:val="28"/>
        </w:rPr>
      </w:pPr>
    </w:p>
    <w:p w:rsidR="00093742" w:rsidRDefault="008A7D73" w:rsidP="007322F8">
      <w:pPr>
        <w:numPr>
          <w:ilvl w:val="0"/>
          <w:numId w:val="7"/>
        </w:numPr>
        <w:tabs>
          <w:tab w:val="left" w:pos="163"/>
        </w:tabs>
        <w:spacing w:line="234" w:lineRule="auto"/>
        <w:ind w:left="567" w:right="142"/>
        <w:rPr>
          <w:rFonts w:eastAsia="Times New Roman"/>
          <w:sz w:val="28"/>
          <w:szCs w:val="28"/>
        </w:rPr>
      </w:pPr>
      <w:r>
        <w:rPr>
          <w:rFonts w:eastAsia="Times New Roman"/>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093742" w:rsidRDefault="00093742" w:rsidP="007322F8">
      <w:pPr>
        <w:spacing w:line="2" w:lineRule="exact"/>
        <w:ind w:left="567" w:right="142"/>
        <w:rPr>
          <w:rFonts w:eastAsia="Times New Roman"/>
          <w:sz w:val="28"/>
          <w:szCs w:val="28"/>
        </w:rPr>
      </w:pPr>
    </w:p>
    <w:p w:rsidR="00093742" w:rsidRDefault="008A7D73" w:rsidP="007322F8">
      <w:pPr>
        <w:numPr>
          <w:ilvl w:val="0"/>
          <w:numId w:val="7"/>
        </w:numPr>
        <w:tabs>
          <w:tab w:val="left" w:pos="160"/>
        </w:tabs>
        <w:ind w:left="567" w:right="142"/>
        <w:rPr>
          <w:rFonts w:eastAsia="Times New Roman"/>
          <w:sz w:val="28"/>
          <w:szCs w:val="28"/>
        </w:rPr>
      </w:pPr>
      <w:r>
        <w:rPr>
          <w:rFonts w:eastAsia="Times New Roman"/>
          <w:sz w:val="28"/>
          <w:szCs w:val="28"/>
        </w:rPr>
        <w:t>поддержание высокого уровня спортивной мотивации;</w:t>
      </w:r>
    </w:p>
    <w:p w:rsidR="00093742" w:rsidRDefault="008A7D73" w:rsidP="007322F8">
      <w:pPr>
        <w:numPr>
          <w:ilvl w:val="0"/>
          <w:numId w:val="7"/>
        </w:numPr>
        <w:tabs>
          <w:tab w:val="left" w:pos="160"/>
        </w:tabs>
        <w:ind w:left="567" w:right="142"/>
        <w:rPr>
          <w:rFonts w:eastAsia="Times New Roman"/>
          <w:sz w:val="28"/>
          <w:szCs w:val="28"/>
        </w:rPr>
      </w:pPr>
      <w:r>
        <w:rPr>
          <w:rFonts w:eastAsia="Times New Roman"/>
          <w:sz w:val="28"/>
          <w:szCs w:val="28"/>
        </w:rPr>
        <w:t>сохранение здоровья спортсменов;</w:t>
      </w:r>
    </w:p>
    <w:p w:rsidR="00093742" w:rsidRDefault="008A7D73" w:rsidP="007322F8">
      <w:pPr>
        <w:ind w:left="567" w:right="142"/>
        <w:rPr>
          <w:sz w:val="20"/>
          <w:szCs w:val="20"/>
        </w:rPr>
      </w:pPr>
      <w:r>
        <w:rPr>
          <w:rFonts w:eastAsia="Times New Roman"/>
          <w:sz w:val="28"/>
          <w:szCs w:val="28"/>
        </w:rPr>
        <w:t xml:space="preserve">На этапе </w:t>
      </w:r>
      <w:r>
        <w:rPr>
          <w:rFonts w:eastAsia="Times New Roman"/>
          <w:b/>
          <w:bCs/>
          <w:sz w:val="28"/>
          <w:szCs w:val="28"/>
        </w:rPr>
        <w:t>высшего спортивного мастерства</w:t>
      </w:r>
      <w:r>
        <w:rPr>
          <w:rFonts w:eastAsia="Times New Roman"/>
          <w:sz w:val="28"/>
          <w:szCs w:val="28"/>
        </w:rPr>
        <w:t>:</w:t>
      </w:r>
    </w:p>
    <w:p w:rsidR="00093742" w:rsidRDefault="00093742" w:rsidP="007322F8">
      <w:pPr>
        <w:spacing w:line="2" w:lineRule="exact"/>
        <w:ind w:left="567" w:right="142"/>
        <w:rPr>
          <w:sz w:val="20"/>
          <w:szCs w:val="20"/>
        </w:rPr>
      </w:pPr>
    </w:p>
    <w:p w:rsidR="00093742" w:rsidRDefault="008A7D73" w:rsidP="007322F8">
      <w:pPr>
        <w:numPr>
          <w:ilvl w:val="0"/>
          <w:numId w:val="8"/>
        </w:numPr>
        <w:tabs>
          <w:tab w:val="left" w:pos="160"/>
        </w:tabs>
        <w:ind w:left="567" w:right="142"/>
        <w:rPr>
          <w:rFonts w:eastAsia="Times New Roman"/>
          <w:sz w:val="28"/>
          <w:szCs w:val="28"/>
        </w:rPr>
      </w:pPr>
      <w:r>
        <w:rPr>
          <w:rFonts w:eastAsia="Times New Roman"/>
          <w:sz w:val="28"/>
          <w:szCs w:val="28"/>
        </w:rPr>
        <w:t>достижение результатов уровня спортивных сборных команд Российской Федерации;</w:t>
      </w:r>
    </w:p>
    <w:p w:rsidR="00093742" w:rsidRDefault="00093742" w:rsidP="007322F8">
      <w:pPr>
        <w:spacing w:line="13" w:lineRule="exact"/>
        <w:ind w:left="567" w:right="142"/>
        <w:rPr>
          <w:rFonts w:eastAsia="Times New Roman"/>
          <w:sz w:val="28"/>
          <w:szCs w:val="28"/>
        </w:rPr>
      </w:pPr>
    </w:p>
    <w:p w:rsidR="00093742" w:rsidRDefault="008A7D73" w:rsidP="007322F8">
      <w:pPr>
        <w:numPr>
          <w:ilvl w:val="0"/>
          <w:numId w:val="8"/>
        </w:numPr>
        <w:tabs>
          <w:tab w:val="left" w:pos="163"/>
        </w:tabs>
        <w:spacing w:line="234" w:lineRule="auto"/>
        <w:ind w:left="567" w:right="142"/>
        <w:rPr>
          <w:rFonts w:eastAsia="Times New Roman"/>
          <w:sz w:val="28"/>
          <w:szCs w:val="28"/>
        </w:rPr>
      </w:pPr>
      <w:r>
        <w:rPr>
          <w:rFonts w:eastAsia="Times New Roman"/>
          <w:sz w:val="28"/>
          <w:szCs w:val="28"/>
        </w:rPr>
        <w:t>повышение стабильности демонстрации высоких спортивных результатов на официальных всероссийских и международных спортивных соревнованиях.</w:t>
      </w:r>
    </w:p>
    <w:p w:rsidR="00093742" w:rsidRDefault="00093742" w:rsidP="007322F8">
      <w:pPr>
        <w:spacing w:line="15" w:lineRule="exact"/>
        <w:ind w:left="567" w:right="142"/>
        <w:rPr>
          <w:rFonts w:eastAsia="Times New Roman"/>
          <w:sz w:val="28"/>
          <w:szCs w:val="28"/>
        </w:rPr>
      </w:pPr>
    </w:p>
    <w:p w:rsidR="00093742" w:rsidRDefault="008A7D73" w:rsidP="007322F8">
      <w:pPr>
        <w:spacing w:line="236" w:lineRule="auto"/>
        <w:ind w:left="567" w:right="142"/>
        <w:jc w:val="both"/>
        <w:rPr>
          <w:rFonts w:eastAsia="Times New Roman"/>
          <w:sz w:val="28"/>
          <w:szCs w:val="28"/>
        </w:rPr>
      </w:pPr>
      <w:r>
        <w:rPr>
          <w:rFonts w:eastAsia="Times New Roman"/>
          <w:b/>
          <w:bCs/>
          <w:sz w:val="28"/>
          <w:szCs w:val="28"/>
        </w:rPr>
        <w:t xml:space="preserve">Целью </w:t>
      </w:r>
      <w:r>
        <w:rPr>
          <w:rFonts w:eastAsia="Times New Roman"/>
          <w:sz w:val="28"/>
          <w:szCs w:val="28"/>
        </w:rPr>
        <w:t>реализации программы является воспитание спортсменов высокой</w:t>
      </w:r>
      <w:r>
        <w:rPr>
          <w:rFonts w:eastAsia="Times New Roman"/>
          <w:b/>
          <w:bCs/>
          <w:sz w:val="28"/>
          <w:szCs w:val="28"/>
        </w:rPr>
        <w:t xml:space="preserve"> </w:t>
      </w:r>
      <w:r>
        <w:rPr>
          <w:rFonts w:eastAsia="Times New Roman"/>
          <w:sz w:val="28"/>
          <w:szCs w:val="28"/>
        </w:rPr>
        <w:t>квалификации, потенциального резерва сборных команд страны, субъектов федерации, ведомств.</w:t>
      </w:r>
    </w:p>
    <w:p w:rsidR="00093742" w:rsidRDefault="00093742" w:rsidP="007322F8">
      <w:pPr>
        <w:spacing w:line="1" w:lineRule="exact"/>
        <w:ind w:left="567" w:right="142"/>
        <w:rPr>
          <w:rFonts w:eastAsia="Times New Roman"/>
          <w:sz w:val="28"/>
          <w:szCs w:val="28"/>
        </w:rPr>
      </w:pPr>
    </w:p>
    <w:p w:rsidR="00093742" w:rsidRDefault="008A7D73" w:rsidP="007322F8">
      <w:pPr>
        <w:ind w:left="567" w:right="142"/>
        <w:rPr>
          <w:rFonts w:eastAsia="Times New Roman"/>
          <w:sz w:val="28"/>
          <w:szCs w:val="28"/>
        </w:rPr>
      </w:pPr>
      <w:r>
        <w:rPr>
          <w:rFonts w:eastAsia="Times New Roman"/>
          <w:sz w:val="28"/>
          <w:szCs w:val="28"/>
        </w:rPr>
        <w:t xml:space="preserve">Основными </w:t>
      </w:r>
      <w:r>
        <w:rPr>
          <w:rFonts w:eastAsia="Times New Roman"/>
          <w:b/>
          <w:bCs/>
          <w:sz w:val="28"/>
          <w:szCs w:val="28"/>
        </w:rPr>
        <w:t>задачами</w:t>
      </w:r>
      <w:r>
        <w:rPr>
          <w:rFonts w:eastAsia="Times New Roman"/>
          <w:sz w:val="28"/>
          <w:szCs w:val="28"/>
        </w:rPr>
        <w:t xml:space="preserve"> реализации программы спортивной подготовки является:</w:t>
      </w:r>
    </w:p>
    <w:p w:rsidR="00093742" w:rsidRDefault="00093742" w:rsidP="007322F8">
      <w:pPr>
        <w:spacing w:line="15" w:lineRule="exact"/>
        <w:ind w:left="567" w:right="142"/>
        <w:rPr>
          <w:rFonts w:eastAsia="Times New Roman"/>
          <w:sz w:val="28"/>
          <w:szCs w:val="28"/>
        </w:rPr>
      </w:pPr>
    </w:p>
    <w:p w:rsidR="00093742" w:rsidRDefault="008A7D73" w:rsidP="007322F8">
      <w:pPr>
        <w:numPr>
          <w:ilvl w:val="1"/>
          <w:numId w:val="8"/>
        </w:numPr>
        <w:tabs>
          <w:tab w:val="left" w:pos="1308"/>
        </w:tabs>
        <w:spacing w:line="237" w:lineRule="auto"/>
        <w:ind w:left="567" w:right="142"/>
        <w:jc w:val="both"/>
        <w:rPr>
          <w:rFonts w:eastAsia="Times New Roman"/>
          <w:sz w:val="28"/>
          <w:szCs w:val="28"/>
        </w:rPr>
      </w:pPr>
      <w:r>
        <w:rPr>
          <w:rFonts w:eastAsia="Times New Roman"/>
          <w:sz w:val="28"/>
          <w:szCs w:val="28"/>
        </w:rPr>
        <w:t>привлечение к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 России</w:t>
      </w:r>
    </w:p>
    <w:p w:rsidR="00093742" w:rsidRDefault="00093742" w:rsidP="007322F8">
      <w:pPr>
        <w:spacing w:line="15" w:lineRule="exact"/>
        <w:ind w:left="567" w:right="142"/>
        <w:rPr>
          <w:rFonts w:eastAsia="Times New Roman"/>
          <w:sz w:val="28"/>
          <w:szCs w:val="28"/>
        </w:rPr>
      </w:pPr>
    </w:p>
    <w:p w:rsidR="00093742" w:rsidRDefault="008A7D73" w:rsidP="007322F8">
      <w:pPr>
        <w:spacing w:line="237" w:lineRule="auto"/>
        <w:ind w:left="567" w:right="142"/>
        <w:jc w:val="both"/>
        <w:rPr>
          <w:rFonts w:eastAsia="Times New Roman"/>
          <w:sz w:val="28"/>
          <w:szCs w:val="28"/>
        </w:rPr>
      </w:pPr>
      <w:r>
        <w:rPr>
          <w:rFonts w:eastAsia="Times New Roman"/>
          <w:sz w:val="28"/>
          <w:szCs w:val="28"/>
        </w:rPr>
        <w:t>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093742" w:rsidRDefault="00093742" w:rsidP="007322F8">
      <w:pPr>
        <w:spacing w:line="13" w:lineRule="exact"/>
        <w:ind w:left="567" w:right="142"/>
        <w:rPr>
          <w:rFonts w:eastAsia="Times New Roman"/>
          <w:sz w:val="28"/>
          <w:szCs w:val="28"/>
        </w:rPr>
      </w:pPr>
    </w:p>
    <w:p w:rsidR="00093742" w:rsidRDefault="008A7D73" w:rsidP="007322F8">
      <w:pPr>
        <w:spacing w:line="238" w:lineRule="auto"/>
        <w:ind w:left="567" w:right="142"/>
        <w:jc w:val="both"/>
        <w:rPr>
          <w:rFonts w:eastAsia="Times New Roman"/>
          <w:sz w:val="28"/>
          <w:szCs w:val="28"/>
        </w:rPr>
      </w:pPr>
      <w:r>
        <w:rPr>
          <w:rFonts w:eastAsia="Times New Roman"/>
          <w:sz w:val="28"/>
          <w:szCs w:val="28"/>
        </w:rPr>
        <w:t xml:space="preserve">Основными </w:t>
      </w:r>
      <w:r>
        <w:rPr>
          <w:rFonts w:eastAsia="Times New Roman"/>
          <w:b/>
          <w:bCs/>
          <w:sz w:val="28"/>
          <w:szCs w:val="28"/>
        </w:rPr>
        <w:t>показателями качества</w:t>
      </w:r>
      <w:r>
        <w:rPr>
          <w:rFonts w:eastAsia="Times New Roman"/>
          <w:sz w:val="28"/>
          <w:szCs w:val="28"/>
        </w:rPr>
        <w:t xml:space="preserve"> реализации программы являются стабильность состава занимающихся, динамика прироста индивидуальных показателей по выполнению программных требований по уровню подготовленности спортсменов, результаты выступлений спортсменов на соревнованиях различного уровня, удовлетворенность потребителей качеством предоставляемой услуги, наличие квалифицированных кадров.</w:t>
      </w:r>
    </w:p>
    <w:p w:rsidR="00093742" w:rsidRDefault="00093742" w:rsidP="007322F8">
      <w:pPr>
        <w:spacing w:line="21" w:lineRule="exact"/>
        <w:ind w:left="567" w:right="142"/>
        <w:rPr>
          <w:rFonts w:eastAsia="Times New Roman"/>
          <w:sz w:val="28"/>
          <w:szCs w:val="28"/>
        </w:rPr>
      </w:pPr>
    </w:p>
    <w:p w:rsidR="00093742" w:rsidRDefault="008A7D73" w:rsidP="007322F8">
      <w:pPr>
        <w:spacing w:line="234" w:lineRule="auto"/>
        <w:ind w:left="567" w:right="142"/>
        <w:rPr>
          <w:rFonts w:eastAsia="Times New Roman"/>
          <w:sz w:val="28"/>
          <w:szCs w:val="28"/>
        </w:rPr>
      </w:pPr>
      <w:r>
        <w:rPr>
          <w:rFonts w:eastAsia="Times New Roman"/>
          <w:b/>
          <w:bCs/>
          <w:sz w:val="28"/>
          <w:szCs w:val="28"/>
        </w:rPr>
        <w:t>Программа спортивной подготовки базируется на следующих методических принципах:</w:t>
      </w:r>
    </w:p>
    <w:p w:rsidR="00093742" w:rsidRDefault="00093742" w:rsidP="007322F8">
      <w:pPr>
        <w:spacing w:line="10" w:lineRule="exact"/>
        <w:ind w:left="567" w:right="142"/>
        <w:rPr>
          <w:rFonts w:eastAsia="Times New Roman"/>
          <w:sz w:val="28"/>
          <w:szCs w:val="28"/>
        </w:rPr>
      </w:pPr>
    </w:p>
    <w:p w:rsidR="00093742" w:rsidRDefault="008A7D73" w:rsidP="007322F8">
      <w:pPr>
        <w:numPr>
          <w:ilvl w:val="0"/>
          <w:numId w:val="8"/>
        </w:numPr>
        <w:tabs>
          <w:tab w:val="left" w:pos="298"/>
        </w:tabs>
        <w:spacing w:line="234" w:lineRule="auto"/>
        <w:ind w:left="567" w:right="142"/>
        <w:jc w:val="both"/>
        <w:rPr>
          <w:rFonts w:eastAsia="Times New Roman"/>
          <w:sz w:val="28"/>
          <w:szCs w:val="28"/>
        </w:rPr>
      </w:pPr>
      <w:r>
        <w:rPr>
          <w:rFonts w:eastAsia="Times New Roman"/>
          <w:sz w:val="28"/>
          <w:szCs w:val="28"/>
        </w:rPr>
        <w:t>принцип комплектности предполагает тесную взаимосвязь всех сторон учебно-тренировочного процесса (все виды подготовки, медико-психологического</w:t>
      </w:r>
    </w:p>
    <w:p w:rsidR="00093742" w:rsidRDefault="00093742" w:rsidP="007322F8">
      <w:pPr>
        <w:spacing w:line="15" w:lineRule="exact"/>
        <w:ind w:left="567" w:right="142"/>
        <w:rPr>
          <w:sz w:val="20"/>
          <w:szCs w:val="20"/>
        </w:rPr>
      </w:pPr>
    </w:p>
    <w:p w:rsidR="00093742" w:rsidRDefault="008A7D73" w:rsidP="007322F8">
      <w:pPr>
        <w:spacing w:line="234" w:lineRule="auto"/>
        <w:ind w:left="567" w:right="142"/>
        <w:rPr>
          <w:sz w:val="20"/>
          <w:szCs w:val="20"/>
        </w:rPr>
      </w:pPr>
      <w:r>
        <w:rPr>
          <w:rFonts w:eastAsia="Times New Roman"/>
          <w:sz w:val="28"/>
          <w:szCs w:val="28"/>
        </w:rPr>
        <w:t>сопровождения, восстановительных мероприятий и комплексного контроля освоения программы обучающимися) в оптимальном соотношении;</w:t>
      </w:r>
    </w:p>
    <w:p w:rsidR="00093742" w:rsidRDefault="00093742" w:rsidP="007322F8">
      <w:pPr>
        <w:spacing w:line="18" w:lineRule="exact"/>
        <w:ind w:left="567" w:right="142"/>
        <w:rPr>
          <w:sz w:val="20"/>
          <w:szCs w:val="20"/>
        </w:rPr>
      </w:pPr>
    </w:p>
    <w:p w:rsidR="00093742" w:rsidRDefault="008A7D73" w:rsidP="007322F8">
      <w:pPr>
        <w:numPr>
          <w:ilvl w:val="0"/>
          <w:numId w:val="9"/>
        </w:numPr>
        <w:tabs>
          <w:tab w:val="left" w:pos="170"/>
        </w:tabs>
        <w:spacing w:line="237" w:lineRule="auto"/>
        <w:ind w:left="567" w:right="142"/>
        <w:jc w:val="both"/>
        <w:rPr>
          <w:rFonts w:eastAsia="Times New Roman"/>
          <w:sz w:val="28"/>
          <w:szCs w:val="28"/>
        </w:rPr>
      </w:pPr>
      <w:r>
        <w:rPr>
          <w:rFonts w:eastAsia="Times New Roman"/>
          <w:sz w:val="28"/>
          <w:szCs w:val="28"/>
        </w:rPr>
        <w:t>принцип преемственности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 при обеспечении преемственности задач, методов и средств обучения и подготовки, объемов тренировочных и соревновательных нагрузок, роста показателей уровня подготовленности;</w:t>
      </w:r>
    </w:p>
    <w:p w:rsidR="00093742" w:rsidRDefault="00093742" w:rsidP="007322F8">
      <w:pPr>
        <w:spacing w:line="18" w:lineRule="exact"/>
        <w:ind w:left="567" w:right="142"/>
        <w:rPr>
          <w:rFonts w:eastAsia="Times New Roman"/>
          <w:sz w:val="28"/>
          <w:szCs w:val="28"/>
        </w:rPr>
      </w:pPr>
    </w:p>
    <w:p w:rsidR="00093742" w:rsidRDefault="008A7D73" w:rsidP="007322F8">
      <w:pPr>
        <w:numPr>
          <w:ilvl w:val="0"/>
          <w:numId w:val="9"/>
        </w:numPr>
        <w:tabs>
          <w:tab w:val="left" w:pos="233"/>
        </w:tabs>
        <w:spacing w:line="237" w:lineRule="auto"/>
        <w:ind w:left="567" w:right="142"/>
        <w:jc w:val="both"/>
        <w:rPr>
          <w:rFonts w:eastAsia="Times New Roman"/>
          <w:sz w:val="28"/>
          <w:szCs w:val="28"/>
        </w:rPr>
      </w:pPr>
      <w:r>
        <w:rPr>
          <w:rFonts w:eastAsia="Times New Roman"/>
          <w:sz w:val="28"/>
          <w:szCs w:val="28"/>
        </w:rPr>
        <w:t>принцип вариативности, предусматривает вариативность программного материала в зависимости от этапа многолетней подготовки, возрастных индивидуальных особенностей обучающихся.</w:t>
      </w:r>
    </w:p>
    <w:p w:rsidR="007A2DC7" w:rsidRPr="00224C70" w:rsidRDefault="007A2DC7" w:rsidP="007322F8">
      <w:pPr>
        <w:pStyle w:val="a6"/>
        <w:ind w:left="567" w:right="142"/>
        <w:rPr>
          <w:sz w:val="20"/>
          <w:szCs w:val="20"/>
        </w:rPr>
      </w:pPr>
      <w:r>
        <w:rPr>
          <w:rFonts w:ascii="Calibri" w:eastAsia="Calibri" w:hAnsi="Calibri" w:cs="Calibri"/>
          <w:sz w:val="19"/>
          <w:szCs w:val="19"/>
        </w:rPr>
        <w:t xml:space="preserve">                                                                                                                                                                                                                           </w:t>
      </w:r>
      <w:r w:rsidRPr="00224C70">
        <w:rPr>
          <w:rFonts w:ascii="Calibri" w:eastAsia="Calibri" w:hAnsi="Calibri" w:cs="Calibri"/>
          <w:sz w:val="19"/>
          <w:szCs w:val="19"/>
        </w:rPr>
        <w:t>6</w:t>
      </w:r>
    </w:p>
    <w:p w:rsidR="007A2DC7" w:rsidRDefault="007A2DC7" w:rsidP="007322F8">
      <w:pPr>
        <w:tabs>
          <w:tab w:val="left" w:pos="233"/>
        </w:tabs>
        <w:spacing w:line="237" w:lineRule="auto"/>
        <w:ind w:left="567" w:right="142"/>
        <w:jc w:val="both"/>
        <w:rPr>
          <w:rFonts w:eastAsia="Times New Roman"/>
          <w:sz w:val="28"/>
          <w:szCs w:val="28"/>
        </w:rPr>
      </w:pPr>
    </w:p>
    <w:p w:rsidR="00224C70" w:rsidRDefault="00224C70" w:rsidP="007322F8">
      <w:pPr>
        <w:spacing w:line="237" w:lineRule="auto"/>
        <w:ind w:left="567" w:right="284"/>
        <w:jc w:val="both"/>
        <w:rPr>
          <w:sz w:val="20"/>
          <w:szCs w:val="20"/>
        </w:rPr>
      </w:pPr>
      <w:r>
        <w:rPr>
          <w:rFonts w:eastAsia="Times New Roman"/>
          <w:sz w:val="28"/>
          <w:szCs w:val="28"/>
        </w:rPr>
        <w:lastRenderedPageBreak/>
        <w:t>Программа является основным регламентирующим документом обеспечивающим, эффективное построение тренировочного процесса в системе многолетней спортивной подготовки и содействует успешному решению задач физического воспитания спортсменов.</w:t>
      </w:r>
    </w:p>
    <w:p w:rsidR="00224C70" w:rsidRDefault="00224C70" w:rsidP="007322F8">
      <w:pPr>
        <w:spacing w:line="15" w:lineRule="exact"/>
        <w:ind w:left="567" w:right="284"/>
        <w:rPr>
          <w:sz w:val="20"/>
          <w:szCs w:val="20"/>
        </w:rPr>
      </w:pPr>
    </w:p>
    <w:p w:rsidR="00224C70" w:rsidRDefault="00224C70" w:rsidP="007322F8">
      <w:pPr>
        <w:spacing w:line="236" w:lineRule="auto"/>
        <w:ind w:left="567" w:right="284"/>
        <w:jc w:val="both"/>
        <w:rPr>
          <w:sz w:val="20"/>
          <w:szCs w:val="20"/>
        </w:rPr>
      </w:pPr>
      <w:r>
        <w:rPr>
          <w:rFonts w:eastAsia="Times New Roman"/>
          <w:sz w:val="28"/>
          <w:szCs w:val="28"/>
        </w:rPr>
        <w:t>Настоящая Программа определяет основные направления и условия осуществления спортивной подготовки по виду спорта «Лыжные гонки», содержит нормативную и методическую части, а также систему контроля и зачетные требования.</w:t>
      </w:r>
    </w:p>
    <w:p w:rsidR="00224C70" w:rsidRDefault="00224C70" w:rsidP="007322F8">
      <w:pPr>
        <w:spacing w:line="4" w:lineRule="exact"/>
        <w:ind w:left="567" w:right="284"/>
        <w:rPr>
          <w:sz w:val="20"/>
          <w:szCs w:val="20"/>
        </w:rPr>
      </w:pPr>
    </w:p>
    <w:p w:rsidR="00224C70" w:rsidRDefault="00224C70" w:rsidP="007322F8">
      <w:pPr>
        <w:ind w:left="567" w:right="284"/>
        <w:rPr>
          <w:sz w:val="20"/>
          <w:szCs w:val="20"/>
        </w:rPr>
      </w:pPr>
      <w:r>
        <w:rPr>
          <w:rFonts w:eastAsia="Times New Roman"/>
          <w:sz w:val="28"/>
          <w:szCs w:val="28"/>
        </w:rPr>
        <w:t>Настоящая программа состоит из следующих частей.</w:t>
      </w:r>
    </w:p>
    <w:p w:rsidR="00224C70" w:rsidRDefault="00224C70" w:rsidP="007322F8">
      <w:pPr>
        <w:ind w:left="567" w:right="284"/>
        <w:rPr>
          <w:sz w:val="20"/>
          <w:szCs w:val="20"/>
        </w:rPr>
      </w:pPr>
      <w:r>
        <w:rPr>
          <w:rFonts w:eastAsia="Times New Roman"/>
          <w:b/>
          <w:bCs/>
          <w:sz w:val="28"/>
          <w:szCs w:val="28"/>
        </w:rPr>
        <w:t xml:space="preserve">Первая часть программы </w:t>
      </w:r>
      <w:r>
        <w:rPr>
          <w:rFonts w:eastAsia="Times New Roman"/>
          <w:sz w:val="28"/>
          <w:szCs w:val="28"/>
        </w:rPr>
        <w:t>–</w:t>
      </w:r>
      <w:r>
        <w:rPr>
          <w:rFonts w:eastAsia="Times New Roman"/>
          <w:b/>
          <w:bCs/>
          <w:sz w:val="28"/>
          <w:szCs w:val="28"/>
        </w:rPr>
        <w:t xml:space="preserve"> </w:t>
      </w:r>
      <w:r>
        <w:rPr>
          <w:rFonts w:eastAsia="Times New Roman"/>
          <w:sz w:val="28"/>
          <w:szCs w:val="28"/>
        </w:rPr>
        <w:t>нормативная,</w:t>
      </w:r>
      <w:r>
        <w:rPr>
          <w:rFonts w:eastAsia="Times New Roman"/>
          <w:b/>
          <w:bCs/>
          <w:sz w:val="28"/>
          <w:szCs w:val="28"/>
        </w:rPr>
        <w:t xml:space="preserve"> </w:t>
      </w:r>
      <w:r>
        <w:rPr>
          <w:rFonts w:eastAsia="Times New Roman"/>
          <w:sz w:val="28"/>
          <w:szCs w:val="28"/>
        </w:rPr>
        <w:t>которая включает в себя:</w:t>
      </w:r>
    </w:p>
    <w:p w:rsidR="00224C70" w:rsidRDefault="00224C70" w:rsidP="007322F8">
      <w:pPr>
        <w:ind w:left="567" w:right="284"/>
        <w:rPr>
          <w:sz w:val="20"/>
          <w:szCs w:val="20"/>
        </w:rPr>
      </w:pPr>
      <w:r>
        <w:rPr>
          <w:sz w:val="20"/>
          <w:szCs w:val="20"/>
        </w:rPr>
        <w:t xml:space="preserve">- </w:t>
      </w:r>
      <w:r>
        <w:rPr>
          <w:rFonts w:eastAsia="Times New Roman"/>
          <w:sz w:val="28"/>
          <w:szCs w:val="28"/>
        </w:rPr>
        <w:t xml:space="preserve">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w:t>
      </w:r>
      <w:r w:rsidRPr="00224C70">
        <w:rPr>
          <w:rFonts w:eastAsia="Times New Roman"/>
          <w:sz w:val="28"/>
          <w:szCs w:val="28"/>
        </w:rPr>
        <w:t>группах на этапах спортивной подготовки по виду спорта «Лыжные гонки»;</w:t>
      </w:r>
    </w:p>
    <w:p w:rsidR="00224C70" w:rsidRDefault="00224C70" w:rsidP="007322F8">
      <w:pPr>
        <w:ind w:left="567" w:right="284"/>
        <w:rPr>
          <w:sz w:val="20"/>
          <w:szCs w:val="20"/>
        </w:rPr>
      </w:pPr>
      <w:r>
        <w:rPr>
          <w:sz w:val="20"/>
          <w:szCs w:val="20"/>
        </w:rPr>
        <w:t xml:space="preserve">- </w:t>
      </w:r>
      <w:r>
        <w:rPr>
          <w:rFonts w:eastAsia="Times New Roman"/>
          <w:sz w:val="28"/>
          <w:szCs w:val="28"/>
        </w:rPr>
        <w:t>соотношение объемов тренировочного процесса по видам спортивной подготовки на этапах спортивной подготовки по виду спорта «Лыжные гонки»;</w:t>
      </w:r>
    </w:p>
    <w:p w:rsidR="00224C70" w:rsidRDefault="00224C70" w:rsidP="007322F8">
      <w:pPr>
        <w:ind w:left="567" w:right="284"/>
        <w:rPr>
          <w:sz w:val="20"/>
          <w:szCs w:val="20"/>
        </w:rPr>
      </w:pPr>
      <w:r>
        <w:rPr>
          <w:sz w:val="20"/>
          <w:szCs w:val="20"/>
        </w:rPr>
        <w:t xml:space="preserve">- </w:t>
      </w:r>
      <w:r>
        <w:rPr>
          <w:rFonts w:eastAsia="Times New Roman"/>
          <w:sz w:val="28"/>
          <w:szCs w:val="28"/>
        </w:rPr>
        <w:t>планируемые показатели соревновательной деятельности по виду спорта «Лыжные гонки»;</w:t>
      </w:r>
    </w:p>
    <w:p w:rsidR="00224C70" w:rsidRDefault="00224C70" w:rsidP="007322F8">
      <w:pPr>
        <w:ind w:left="567" w:right="284"/>
        <w:rPr>
          <w:sz w:val="20"/>
          <w:szCs w:val="20"/>
        </w:rPr>
      </w:pPr>
      <w:r>
        <w:rPr>
          <w:sz w:val="20"/>
          <w:szCs w:val="20"/>
        </w:rPr>
        <w:t xml:space="preserve">- </w:t>
      </w:r>
      <w:r>
        <w:rPr>
          <w:rFonts w:eastAsia="Times New Roman"/>
          <w:sz w:val="28"/>
          <w:szCs w:val="28"/>
        </w:rPr>
        <w:t>режимы тренировочной работы;</w:t>
      </w:r>
    </w:p>
    <w:p w:rsidR="00224C70" w:rsidRPr="00224C70" w:rsidRDefault="00224C70" w:rsidP="007322F8">
      <w:pPr>
        <w:ind w:left="567" w:right="284"/>
        <w:rPr>
          <w:sz w:val="20"/>
          <w:szCs w:val="20"/>
        </w:rPr>
      </w:pPr>
      <w:r>
        <w:rPr>
          <w:sz w:val="20"/>
          <w:szCs w:val="20"/>
        </w:rPr>
        <w:t xml:space="preserve">- </w:t>
      </w:r>
      <w:r>
        <w:rPr>
          <w:rFonts w:eastAsia="Times New Roman"/>
          <w:sz w:val="28"/>
          <w:szCs w:val="28"/>
        </w:rPr>
        <w:t>медицинские, возрастные и психофизические требования к лицам, проходящим спортивную подготовку;</w:t>
      </w:r>
    </w:p>
    <w:p w:rsidR="00224C70" w:rsidRDefault="00224C70" w:rsidP="007322F8">
      <w:pPr>
        <w:spacing w:line="2" w:lineRule="exact"/>
        <w:ind w:left="567" w:right="284"/>
        <w:rPr>
          <w:rFonts w:eastAsia="Times New Roman"/>
          <w:sz w:val="28"/>
          <w:szCs w:val="28"/>
        </w:rPr>
      </w:pPr>
    </w:p>
    <w:p w:rsidR="00224C70" w:rsidRDefault="00224C70" w:rsidP="007322F8">
      <w:pPr>
        <w:tabs>
          <w:tab w:val="left" w:pos="900"/>
        </w:tabs>
        <w:ind w:left="567" w:right="284"/>
        <w:rPr>
          <w:rFonts w:eastAsia="Times New Roman"/>
          <w:sz w:val="28"/>
          <w:szCs w:val="28"/>
        </w:rPr>
      </w:pPr>
      <w:r>
        <w:rPr>
          <w:rFonts w:eastAsia="Times New Roman"/>
          <w:sz w:val="28"/>
          <w:szCs w:val="28"/>
        </w:rPr>
        <w:t>- предельные тренировочные нагрузки;</w:t>
      </w:r>
    </w:p>
    <w:p w:rsidR="00224C70" w:rsidRDefault="00224C70" w:rsidP="007322F8">
      <w:pPr>
        <w:spacing w:line="1" w:lineRule="exact"/>
        <w:ind w:left="567" w:right="284"/>
        <w:rPr>
          <w:rFonts w:eastAsia="Times New Roman"/>
          <w:sz w:val="28"/>
          <w:szCs w:val="28"/>
        </w:rPr>
      </w:pPr>
    </w:p>
    <w:p w:rsidR="00224C70" w:rsidRDefault="00224C70" w:rsidP="007322F8">
      <w:pPr>
        <w:tabs>
          <w:tab w:val="left" w:pos="900"/>
        </w:tabs>
        <w:ind w:left="567" w:right="284"/>
        <w:rPr>
          <w:rFonts w:eastAsia="Times New Roman"/>
          <w:sz w:val="28"/>
          <w:szCs w:val="28"/>
        </w:rPr>
      </w:pPr>
      <w:r>
        <w:rPr>
          <w:rFonts w:eastAsia="Times New Roman"/>
          <w:sz w:val="28"/>
          <w:szCs w:val="28"/>
        </w:rPr>
        <w:t>- объем соревновательной деятельности;</w:t>
      </w:r>
    </w:p>
    <w:p w:rsidR="00224C70" w:rsidRDefault="00224C70" w:rsidP="007322F8">
      <w:pPr>
        <w:tabs>
          <w:tab w:val="left" w:pos="900"/>
        </w:tabs>
        <w:ind w:left="567" w:right="284"/>
        <w:rPr>
          <w:rFonts w:eastAsia="Times New Roman"/>
          <w:sz w:val="28"/>
          <w:szCs w:val="28"/>
        </w:rPr>
      </w:pPr>
      <w:r>
        <w:rPr>
          <w:rFonts w:eastAsia="Times New Roman"/>
          <w:sz w:val="28"/>
          <w:szCs w:val="28"/>
        </w:rPr>
        <w:t xml:space="preserve">- требования к экипировке, спортивному инвентарю и </w:t>
      </w:r>
      <w:proofErr w:type="gramStart"/>
      <w:r>
        <w:rPr>
          <w:rFonts w:eastAsia="Times New Roman"/>
          <w:sz w:val="28"/>
          <w:szCs w:val="28"/>
        </w:rPr>
        <w:t xml:space="preserve">оборудованию;   </w:t>
      </w:r>
      <w:proofErr w:type="gramEnd"/>
      <w:r>
        <w:rPr>
          <w:rFonts w:eastAsia="Times New Roman"/>
          <w:sz w:val="28"/>
          <w:szCs w:val="28"/>
        </w:rPr>
        <w:t xml:space="preserve"> -</w:t>
      </w:r>
    </w:p>
    <w:p w:rsidR="00224C70" w:rsidRDefault="00224C70" w:rsidP="007322F8">
      <w:pPr>
        <w:tabs>
          <w:tab w:val="left" w:pos="900"/>
        </w:tabs>
        <w:ind w:left="567" w:right="284"/>
        <w:rPr>
          <w:rFonts w:eastAsia="Times New Roman"/>
          <w:sz w:val="28"/>
          <w:szCs w:val="28"/>
        </w:rPr>
      </w:pPr>
      <w:r>
        <w:rPr>
          <w:rFonts w:eastAsia="Times New Roman"/>
          <w:sz w:val="28"/>
          <w:szCs w:val="28"/>
        </w:rPr>
        <w:t>- требования к количественному и качественному составу групп на этапах спортивной подготовки;</w:t>
      </w:r>
    </w:p>
    <w:p w:rsidR="00224C70" w:rsidRDefault="00224C70" w:rsidP="007322F8">
      <w:pPr>
        <w:spacing w:line="2" w:lineRule="exact"/>
        <w:ind w:left="567" w:right="284"/>
        <w:rPr>
          <w:rFonts w:eastAsia="Times New Roman"/>
          <w:sz w:val="28"/>
          <w:szCs w:val="28"/>
        </w:rPr>
      </w:pPr>
    </w:p>
    <w:p w:rsidR="00224C70" w:rsidRDefault="00224C70" w:rsidP="007322F8">
      <w:pPr>
        <w:tabs>
          <w:tab w:val="left" w:pos="900"/>
        </w:tabs>
        <w:ind w:left="567" w:right="284"/>
        <w:rPr>
          <w:rFonts w:eastAsia="Times New Roman"/>
          <w:sz w:val="28"/>
          <w:szCs w:val="28"/>
        </w:rPr>
      </w:pPr>
      <w:r>
        <w:rPr>
          <w:rFonts w:eastAsia="Times New Roman"/>
          <w:sz w:val="28"/>
          <w:szCs w:val="28"/>
        </w:rPr>
        <w:t>- объем индивидуальной спортивной подготовки;</w:t>
      </w:r>
    </w:p>
    <w:p w:rsidR="00224C70" w:rsidRDefault="00224C70" w:rsidP="007322F8">
      <w:pPr>
        <w:tabs>
          <w:tab w:val="left" w:pos="900"/>
        </w:tabs>
        <w:ind w:left="567" w:right="284"/>
        <w:rPr>
          <w:rFonts w:eastAsia="Times New Roman"/>
          <w:sz w:val="28"/>
          <w:szCs w:val="28"/>
        </w:rPr>
      </w:pPr>
      <w:r>
        <w:rPr>
          <w:rFonts w:eastAsia="Times New Roman"/>
          <w:sz w:val="28"/>
          <w:szCs w:val="28"/>
        </w:rPr>
        <w:t xml:space="preserve">- структуру годичного цикла (название и продолжительность периодов, этапов, </w:t>
      </w:r>
      <w:proofErr w:type="spellStart"/>
      <w:r>
        <w:rPr>
          <w:rFonts w:eastAsia="Times New Roman"/>
          <w:sz w:val="28"/>
          <w:szCs w:val="28"/>
        </w:rPr>
        <w:t>мезоциклов</w:t>
      </w:r>
      <w:proofErr w:type="spellEnd"/>
      <w:r>
        <w:rPr>
          <w:rFonts w:eastAsia="Times New Roman"/>
          <w:sz w:val="28"/>
          <w:szCs w:val="28"/>
        </w:rPr>
        <w:t>).</w:t>
      </w:r>
    </w:p>
    <w:p w:rsidR="00224C70" w:rsidRDefault="00224C70" w:rsidP="007322F8">
      <w:pPr>
        <w:spacing w:line="1" w:lineRule="exact"/>
        <w:ind w:left="567" w:right="284"/>
        <w:rPr>
          <w:rFonts w:eastAsia="Times New Roman"/>
          <w:sz w:val="28"/>
          <w:szCs w:val="28"/>
        </w:rPr>
      </w:pPr>
    </w:p>
    <w:p w:rsidR="00224C70" w:rsidRDefault="00224C70" w:rsidP="007322F8">
      <w:pPr>
        <w:ind w:left="567" w:right="284"/>
        <w:rPr>
          <w:rFonts w:eastAsia="Times New Roman"/>
          <w:sz w:val="28"/>
          <w:szCs w:val="28"/>
        </w:rPr>
      </w:pPr>
      <w:r>
        <w:rPr>
          <w:rFonts w:eastAsia="Times New Roman"/>
          <w:b/>
          <w:bCs/>
          <w:sz w:val="28"/>
          <w:szCs w:val="28"/>
        </w:rPr>
        <w:t xml:space="preserve">Вторая часть программы </w:t>
      </w:r>
      <w:r>
        <w:rPr>
          <w:rFonts w:eastAsia="Times New Roman"/>
          <w:sz w:val="28"/>
          <w:szCs w:val="28"/>
        </w:rPr>
        <w:t>–</w:t>
      </w:r>
      <w:r>
        <w:rPr>
          <w:rFonts w:eastAsia="Times New Roman"/>
          <w:b/>
          <w:bCs/>
          <w:sz w:val="28"/>
          <w:szCs w:val="28"/>
        </w:rPr>
        <w:t xml:space="preserve"> </w:t>
      </w:r>
      <w:r>
        <w:rPr>
          <w:rFonts w:eastAsia="Times New Roman"/>
          <w:sz w:val="28"/>
          <w:szCs w:val="28"/>
        </w:rPr>
        <w:t>методическая содержит:</w:t>
      </w:r>
    </w:p>
    <w:p w:rsidR="00224C70" w:rsidRDefault="00224C70" w:rsidP="007322F8">
      <w:pPr>
        <w:spacing w:line="12" w:lineRule="exact"/>
        <w:ind w:left="567" w:right="284"/>
        <w:rPr>
          <w:rFonts w:eastAsia="Times New Roman"/>
          <w:sz w:val="28"/>
          <w:szCs w:val="28"/>
        </w:rPr>
      </w:pPr>
    </w:p>
    <w:p w:rsidR="00224C70" w:rsidRDefault="00224C70" w:rsidP="007322F8">
      <w:pPr>
        <w:spacing w:line="237" w:lineRule="auto"/>
        <w:ind w:left="567" w:right="284"/>
        <w:rPr>
          <w:rFonts w:eastAsia="Times New Roman"/>
          <w:sz w:val="28"/>
          <w:szCs w:val="28"/>
        </w:rPr>
      </w:pPr>
      <w:r>
        <w:rPr>
          <w:rFonts w:eastAsia="Times New Roman"/>
          <w:sz w:val="28"/>
          <w:szCs w:val="28"/>
        </w:rPr>
        <w:t>- 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 - рекомендуемые объемы тренировочных и соревновательных нагрузок; - рекомендации по планированию спортивных результатов;</w:t>
      </w:r>
    </w:p>
    <w:p w:rsidR="00224C70" w:rsidRDefault="00224C70" w:rsidP="007322F8">
      <w:pPr>
        <w:spacing w:line="14" w:lineRule="exact"/>
        <w:ind w:left="567" w:right="284"/>
        <w:rPr>
          <w:rFonts w:eastAsia="Times New Roman"/>
          <w:sz w:val="28"/>
          <w:szCs w:val="28"/>
        </w:rPr>
      </w:pPr>
    </w:p>
    <w:p w:rsidR="00224C70" w:rsidRDefault="00224C70" w:rsidP="007322F8">
      <w:pPr>
        <w:spacing w:line="237" w:lineRule="auto"/>
        <w:ind w:left="567" w:right="284"/>
        <w:rPr>
          <w:rFonts w:eastAsia="Times New Roman"/>
          <w:sz w:val="28"/>
          <w:szCs w:val="28"/>
        </w:rPr>
      </w:pPr>
      <w:r>
        <w:rPr>
          <w:rFonts w:eastAsia="Times New Roman"/>
          <w:sz w:val="28"/>
          <w:szCs w:val="28"/>
        </w:rPr>
        <w:t>- требования к организации и проведению врачебно-педагогического, психологического и биохимического контроля; - программный материал для практических занятий по каждому этапу спортивной</w:t>
      </w:r>
    </w:p>
    <w:p w:rsidR="00224C70" w:rsidRDefault="00224C70" w:rsidP="007322F8">
      <w:pPr>
        <w:ind w:left="567" w:right="284"/>
        <w:rPr>
          <w:rFonts w:eastAsia="Times New Roman"/>
          <w:sz w:val="28"/>
          <w:szCs w:val="28"/>
        </w:rPr>
      </w:pPr>
      <w:r>
        <w:rPr>
          <w:rFonts w:eastAsia="Times New Roman"/>
          <w:sz w:val="28"/>
          <w:szCs w:val="28"/>
        </w:rPr>
        <w:t>подготовки с разбивкой на периоды подготовки;</w:t>
      </w:r>
    </w:p>
    <w:p w:rsidR="00224C70" w:rsidRDefault="00224C70" w:rsidP="007322F8">
      <w:pPr>
        <w:spacing w:line="12" w:lineRule="exact"/>
        <w:ind w:left="567" w:right="284"/>
        <w:rPr>
          <w:rFonts w:eastAsia="Times New Roman"/>
          <w:sz w:val="28"/>
          <w:szCs w:val="28"/>
        </w:rPr>
      </w:pPr>
    </w:p>
    <w:p w:rsidR="00224C70" w:rsidRDefault="00224C70" w:rsidP="007322F8">
      <w:pPr>
        <w:spacing w:line="237" w:lineRule="auto"/>
        <w:ind w:left="567" w:right="284"/>
        <w:rPr>
          <w:rFonts w:eastAsia="Times New Roman"/>
          <w:sz w:val="28"/>
          <w:szCs w:val="28"/>
        </w:rPr>
      </w:pPr>
      <w:r>
        <w:rPr>
          <w:rFonts w:eastAsia="Times New Roman"/>
          <w:sz w:val="28"/>
          <w:szCs w:val="28"/>
        </w:rPr>
        <w:t xml:space="preserve">- рекомендации по организации психологической подготовки; - планы применения восстановительных средств; - планы антидопинговых мероприятий; </w:t>
      </w:r>
    </w:p>
    <w:p w:rsidR="00224C70" w:rsidRDefault="00224C70" w:rsidP="007322F8">
      <w:pPr>
        <w:spacing w:line="237" w:lineRule="auto"/>
        <w:ind w:left="567" w:right="284"/>
        <w:rPr>
          <w:rFonts w:eastAsia="Times New Roman"/>
          <w:sz w:val="28"/>
          <w:szCs w:val="28"/>
        </w:rPr>
      </w:pPr>
      <w:r>
        <w:rPr>
          <w:rFonts w:eastAsia="Times New Roman"/>
          <w:sz w:val="28"/>
          <w:szCs w:val="28"/>
        </w:rPr>
        <w:t>- планы инструкторской и судейской практики.</w:t>
      </w:r>
    </w:p>
    <w:p w:rsidR="00224C70" w:rsidRDefault="00224C70" w:rsidP="007322F8">
      <w:pPr>
        <w:spacing w:line="237" w:lineRule="auto"/>
        <w:ind w:left="567" w:right="284"/>
        <w:rPr>
          <w:rFonts w:eastAsia="Times New Roman"/>
          <w:sz w:val="28"/>
          <w:szCs w:val="28"/>
        </w:rPr>
      </w:pPr>
      <w:r>
        <w:rPr>
          <w:rFonts w:eastAsia="Times New Roman"/>
          <w:b/>
          <w:bCs/>
          <w:sz w:val="28"/>
          <w:szCs w:val="28"/>
        </w:rPr>
        <w:t xml:space="preserve">Система контроля </w:t>
      </w:r>
      <w:r>
        <w:rPr>
          <w:rFonts w:eastAsia="Times New Roman"/>
          <w:sz w:val="28"/>
          <w:szCs w:val="28"/>
        </w:rPr>
        <w:t>и зачетные требования Программы включают:</w:t>
      </w:r>
    </w:p>
    <w:p w:rsidR="00224C70" w:rsidRDefault="00224C70" w:rsidP="007322F8">
      <w:pPr>
        <w:spacing w:line="237" w:lineRule="auto"/>
        <w:ind w:left="567" w:right="284"/>
        <w:rPr>
          <w:rFonts w:eastAsia="Times New Roman"/>
          <w:sz w:val="28"/>
          <w:szCs w:val="28"/>
        </w:rPr>
      </w:pPr>
      <w:r>
        <w:rPr>
          <w:rFonts w:eastAsia="Times New Roman"/>
          <w:sz w:val="28"/>
          <w:szCs w:val="28"/>
        </w:rPr>
        <w:t>-</w:t>
      </w:r>
      <w:r>
        <w:rPr>
          <w:rFonts w:eastAsia="Times New Roman"/>
          <w:b/>
          <w:bCs/>
          <w:sz w:val="28"/>
          <w:szCs w:val="28"/>
        </w:rPr>
        <w:t xml:space="preserve"> </w:t>
      </w:r>
      <w:r>
        <w:rPr>
          <w:rFonts w:eastAsia="Times New Roman"/>
          <w:sz w:val="28"/>
          <w:szCs w:val="28"/>
        </w:rPr>
        <w:t>конкретизацию</w:t>
      </w:r>
      <w:r>
        <w:rPr>
          <w:rFonts w:eastAsia="Times New Roman"/>
          <w:b/>
          <w:bCs/>
          <w:sz w:val="28"/>
          <w:szCs w:val="28"/>
        </w:rPr>
        <w:t xml:space="preserve"> </w:t>
      </w:r>
      <w:r>
        <w:rPr>
          <w:rFonts w:eastAsia="Times New Roman"/>
          <w:sz w:val="28"/>
          <w:szCs w:val="28"/>
        </w:rPr>
        <w:t xml:space="preserve">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proofErr w:type="spellStart"/>
      <w:r>
        <w:rPr>
          <w:rFonts w:eastAsia="Times New Roman"/>
          <w:sz w:val="28"/>
          <w:szCs w:val="28"/>
        </w:rPr>
        <w:t>дартс</w:t>
      </w:r>
      <w:proofErr w:type="spellEnd"/>
      <w:r>
        <w:rPr>
          <w:rFonts w:eastAsia="Times New Roman"/>
          <w:sz w:val="28"/>
          <w:szCs w:val="28"/>
        </w:rPr>
        <w:t>; - требования к результатам реализации Программы на каждом этапе спортивной</w:t>
      </w:r>
    </w:p>
    <w:p w:rsidR="00224C70" w:rsidRDefault="00224C70" w:rsidP="007322F8">
      <w:pPr>
        <w:spacing w:line="18" w:lineRule="exact"/>
        <w:ind w:left="567" w:right="284"/>
        <w:rPr>
          <w:rFonts w:eastAsia="Times New Roman"/>
          <w:sz w:val="28"/>
          <w:szCs w:val="28"/>
        </w:rPr>
      </w:pPr>
    </w:p>
    <w:p w:rsidR="00224C70" w:rsidRDefault="00224C70" w:rsidP="007322F8">
      <w:pPr>
        <w:spacing w:line="235" w:lineRule="auto"/>
        <w:ind w:left="567" w:right="284"/>
        <w:rPr>
          <w:rFonts w:eastAsia="Times New Roman"/>
          <w:sz w:val="28"/>
          <w:szCs w:val="28"/>
        </w:rPr>
      </w:pPr>
      <w:r>
        <w:rPr>
          <w:rFonts w:eastAsia="Times New Roman"/>
          <w:sz w:val="28"/>
          <w:szCs w:val="28"/>
        </w:rPr>
        <w:t>подготовки, выполнение которых дает основание для перевода лица, проходящего спортивную подготовку, на следующий этап спортивной подготовки;</w:t>
      </w:r>
    </w:p>
    <w:p w:rsidR="00224C70" w:rsidRDefault="00224C70" w:rsidP="007A2DC7">
      <w:pPr>
        <w:spacing w:line="35" w:lineRule="exact"/>
        <w:ind w:left="851" w:right="284"/>
        <w:rPr>
          <w:sz w:val="20"/>
          <w:szCs w:val="20"/>
        </w:rPr>
      </w:pPr>
    </w:p>
    <w:p w:rsidR="00224C70" w:rsidRPr="007322F8" w:rsidRDefault="00224C70" w:rsidP="007322F8">
      <w:pPr>
        <w:ind w:left="567" w:right="284"/>
        <w:jc w:val="right"/>
        <w:rPr>
          <w:sz w:val="20"/>
          <w:szCs w:val="20"/>
        </w:rPr>
        <w:sectPr w:rsidR="00224C70" w:rsidRPr="007322F8">
          <w:pgSz w:w="11900" w:h="16838"/>
          <w:pgMar w:top="433" w:right="566" w:bottom="418" w:left="560" w:header="0" w:footer="0" w:gutter="0"/>
          <w:cols w:space="720" w:equalWidth="0">
            <w:col w:w="10780"/>
          </w:cols>
        </w:sectPr>
      </w:pPr>
      <w:r>
        <w:rPr>
          <w:rFonts w:ascii="Calibri" w:eastAsia="Calibri" w:hAnsi="Calibri" w:cs="Calibri"/>
        </w:rPr>
        <w:t>7</w:t>
      </w:r>
    </w:p>
    <w:p w:rsidR="007322F8" w:rsidRDefault="007322F8" w:rsidP="007322F8">
      <w:pPr>
        <w:tabs>
          <w:tab w:val="left" w:pos="163"/>
        </w:tabs>
        <w:spacing w:line="236" w:lineRule="auto"/>
        <w:ind w:left="567" w:right="400"/>
        <w:rPr>
          <w:rFonts w:eastAsia="Times New Roman"/>
          <w:sz w:val="28"/>
          <w:szCs w:val="28"/>
        </w:rPr>
      </w:pPr>
      <w:r>
        <w:rPr>
          <w:rFonts w:eastAsia="Times New Roman"/>
          <w:sz w:val="28"/>
          <w:szCs w:val="28"/>
        </w:rPr>
        <w:lastRenderedPageBreak/>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7322F8" w:rsidRDefault="007322F8" w:rsidP="007322F8">
      <w:pPr>
        <w:spacing w:line="15" w:lineRule="exact"/>
        <w:ind w:left="567"/>
        <w:rPr>
          <w:rFonts w:eastAsia="Times New Roman"/>
          <w:sz w:val="28"/>
          <w:szCs w:val="28"/>
        </w:rPr>
      </w:pPr>
    </w:p>
    <w:p w:rsidR="007322F8" w:rsidRDefault="007322F8" w:rsidP="007322F8">
      <w:pPr>
        <w:numPr>
          <w:ilvl w:val="0"/>
          <w:numId w:val="11"/>
        </w:numPr>
        <w:tabs>
          <w:tab w:val="left" w:pos="163"/>
        </w:tabs>
        <w:spacing w:line="237" w:lineRule="auto"/>
        <w:ind w:left="567" w:right="400" w:firstLine="6"/>
        <w:rPr>
          <w:rFonts w:eastAsia="Times New Roman"/>
          <w:sz w:val="28"/>
          <w:szCs w:val="28"/>
        </w:rPr>
      </w:pPr>
      <w:r>
        <w:rPr>
          <w:rFonts w:eastAsia="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7322F8" w:rsidRDefault="007322F8" w:rsidP="007322F8">
      <w:pPr>
        <w:spacing w:line="3" w:lineRule="exact"/>
        <w:ind w:left="567"/>
        <w:rPr>
          <w:rFonts w:eastAsia="Times New Roman"/>
          <w:sz w:val="28"/>
          <w:szCs w:val="28"/>
        </w:rPr>
      </w:pPr>
    </w:p>
    <w:p w:rsidR="007322F8" w:rsidRDefault="007322F8" w:rsidP="007322F8">
      <w:pPr>
        <w:ind w:left="567"/>
        <w:rPr>
          <w:rFonts w:eastAsia="Times New Roman"/>
          <w:sz w:val="28"/>
          <w:szCs w:val="28"/>
        </w:rPr>
      </w:pPr>
      <w:r>
        <w:rPr>
          <w:rFonts w:eastAsia="Times New Roman"/>
          <w:sz w:val="28"/>
          <w:szCs w:val="28"/>
        </w:rPr>
        <w:t>В приложении представлены:</w:t>
      </w:r>
    </w:p>
    <w:p w:rsidR="007322F8" w:rsidRDefault="007322F8" w:rsidP="007322F8">
      <w:pPr>
        <w:numPr>
          <w:ilvl w:val="1"/>
          <w:numId w:val="11"/>
        </w:numPr>
        <w:tabs>
          <w:tab w:val="left" w:pos="240"/>
        </w:tabs>
        <w:ind w:left="567" w:hanging="164"/>
        <w:rPr>
          <w:rFonts w:eastAsia="Times New Roman"/>
          <w:sz w:val="28"/>
          <w:szCs w:val="28"/>
        </w:rPr>
      </w:pPr>
      <w:r>
        <w:rPr>
          <w:rFonts w:eastAsia="Times New Roman"/>
          <w:sz w:val="28"/>
          <w:szCs w:val="28"/>
        </w:rPr>
        <w:t>план физкультурных мероприятий и спортивных мероприятий на год</w:t>
      </w:r>
    </w:p>
    <w:p w:rsidR="00093742" w:rsidRDefault="007322F8" w:rsidP="007322F8">
      <w:pPr>
        <w:tabs>
          <w:tab w:val="left" w:pos="1170"/>
        </w:tabs>
        <w:ind w:left="567"/>
        <w:rPr>
          <w:rFonts w:eastAsia="Times New Roman"/>
          <w:sz w:val="28"/>
          <w:szCs w:val="28"/>
        </w:rPr>
      </w:pPr>
      <w:r>
        <w:rPr>
          <w:rFonts w:eastAsia="Times New Roman"/>
          <w:sz w:val="28"/>
          <w:szCs w:val="28"/>
        </w:rPr>
        <w:t>планы тренировочных занятий.</w:t>
      </w:r>
    </w:p>
    <w:p w:rsidR="007322F8" w:rsidRDefault="007322F8" w:rsidP="007322F8">
      <w:pPr>
        <w:tabs>
          <w:tab w:val="left" w:pos="1170"/>
        </w:tabs>
        <w:ind w:left="567"/>
        <w:rPr>
          <w:rFonts w:eastAsia="Times New Roman"/>
          <w:sz w:val="28"/>
          <w:szCs w:val="28"/>
        </w:rPr>
      </w:pPr>
    </w:p>
    <w:p w:rsidR="007322F8" w:rsidRDefault="007322F8" w:rsidP="007322F8">
      <w:pPr>
        <w:numPr>
          <w:ilvl w:val="0"/>
          <w:numId w:val="12"/>
        </w:numPr>
        <w:tabs>
          <w:tab w:val="left" w:pos="3060"/>
        </w:tabs>
        <w:ind w:left="3060" w:hanging="346"/>
        <w:rPr>
          <w:rFonts w:eastAsia="Times New Roman"/>
          <w:b/>
          <w:bCs/>
          <w:sz w:val="28"/>
          <w:szCs w:val="28"/>
        </w:rPr>
      </w:pPr>
      <w:r>
        <w:rPr>
          <w:rFonts w:eastAsia="Times New Roman"/>
          <w:b/>
          <w:bCs/>
          <w:sz w:val="28"/>
          <w:szCs w:val="28"/>
        </w:rPr>
        <w:t>НОРМАТИВНАЯ ЧАСТЬ ПРОГРАММЫ</w:t>
      </w:r>
    </w:p>
    <w:p w:rsidR="007322F8" w:rsidRDefault="007322F8" w:rsidP="007322F8">
      <w:pPr>
        <w:spacing w:line="239" w:lineRule="exact"/>
        <w:rPr>
          <w:sz w:val="20"/>
          <w:szCs w:val="20"/>
        </w:rPr>
      </w:pPr>
    </w:p>
    <w:p w:rsidR="007322F8" w:rsidRDefault="007322F8" w:rsidP="007322F8">
      <w:pPr>
        <w:spacing w:line="237" w:lineRule="auto"/>
        <w:ind w:left="567" w:firstLine="708"/>
        <w:jc w:val="both"/>
        <w:rPr>
          <w:sz w:val="20"/>
          <w:szCs w:val="20"/>
        </w:rPr>
      </w:pPr>
      <w:r>
        <w:rPr>
          <w:rFonts w:eastAsia="Times New Roman"/>
          <w:sz w:val="28"/>
          <w:szCs w:val="28"/>
        </w:rPr>
        <w:t>Нормативная часть программы определяет основные требования по ее структуре и содержанию: по возрасту, численному составу групп, объему отдельных видов подготовки и нагрузок разной направленности, а также по структуре спортивной подготовки.</w:t>
      </w:r>
    </w:p>
    <w:p w:rsidR="007322F8" w:rsidRDefault="007322F8" w:rsidP="007322F8">
      <w:pPr>
        <w:spacing w:line="17" w:lineRule="exact"/>
        <w:ind w:left="567"/>
        <w:rPr>
          <w:sz w:val="20"/>
          <w:szCs w:val="20"/>
        </w:rPr>
      </w:pPr>
    </w:p>
    <w:p w:rsidR="007322F8" w:rsidRDefault="007322F8" w:rsidP="007322F8">
      <w:pPr>
        <w:spacing w:line="237" w:lineRule="auto"/>
        <w:ind w:left="567" w:firstLine="569"/>
        <w:jc w:val="both"/>
        <w:rPr>
          <w:sz w:val="20"/>
          <w:szCs w:val="20"/>
        </w:rPr>
      </w:pPr>
      <w:r>
        <w:rPr>
          <w:rFonts w:eastAsia="Times New Roman"/>
          <w:b/>
          <w:bCs/>
          <w:sz w:val="28"/>
          <w:szCs w:val="28"/>
        </w:rPr>
        <w:t>Возраст спортсменов</w:t>
      </w:r>
      <w:r>
        <w:rPr>
          <w:rFonts w:eastAsia="Times New Roman"/>
          <w:sz w:val="28"/>
          <w:szCs w:val="28"/>
        </w:rPr>
        <w:t>,</w:t>
      </w:r>
      <w:r>
        <w:rPr>
          <w:rFonts w:eastAsia="Times New Roman"/>
          <w:b/>
          <w:bCs/>
          <w:sz w:val="28"/>
          <w:szCs w:val="28"/>
        </w:rPr>
        <w:t xml:space="preserve"> </w:t>
      </w:r>
      <w:r>
        <w:rPr>
          <w:rFonts w:eastAsia="Times New Roman"/>
          <w:sz w:val="28"/>
          <w:szCs w:val="28"/>
        </w:rPr>
        <w:t>участвующих в реализации данной программы:</w:t>
      </w:r>
      <w:r>
        <w:rPr>
          <w:rFonts w:eastAsia="Times New Roman"/>
          <w:b/>
          <w:bCs/>
          <w:sz w:val="28"/>
          <w:szCs w:val="28"/>
        </w:rPr>
        <w:t xml:space="preserve"> </w:t>
      </w:r>
      <w:r>
        <w:rPr>
          <w:rFonts w:eastAsia="Times New Roman"/>
          <w:sz w:val="28"/>
          <w:szCs w:val="28"/>
        </w:rPr>
        <w:t>с</w:t>
      </w:r>
      <w:r>
        <w:rPr>
          <w:rFonts w:eastAsia="Times New Roman"/>
          <w:b/>
          <w:bCs/>
          <w:sz w:val="28"/>
          <w:szCs w:val="28"/>
        </w:rPr>
        <w:t xml:space="preserve"> </w:t>
      </w:r>
      <w:r>
        <w:rPr>
          <w:rFonts w:eastAsia="Times New Roman"/>
          <w:sz w:val="28"/>
          <w:szCs w:val="28"/>
        </w:rPr>
        <w:t>9</w:t>
      </w:r>
      <w:r>
        <w:rPr>
          <w:rFonts w:eastAsia="Times New Roman"/>
          <w:b/>
          <w:bCs/>
          <w:sz w:val="28"/>
          <w:szCs w:val="28"/>
        </w:rPr>
        <w:t xml:space="preserve"> </w:t>
      </w:r>
      <w:r>
        <w:rPr>
          <w:rFonts w:eastAsia="Times New Roman"/>
          <w:sz w:val="28"/>
          <w:szCs w:val="28"/>
        </w:rPr>
        <w:t>лет.</w:t>
      </w:r>
      <w:r>
        <w:rPr>
          <w:rFonts w:eastAsia="Times New Roman"/>
          <w:b/>
          <w:bCs/>
          <w:sz w:val="28"/>
          <w:szCs w:val="28"/>
        </w:rPr>
        <w:t xml:space="preserve"> </w:t>
      </w:r>
      <w:r>
        <w:rPr>
          <w:rFonts w:eastAsia="Times New Roman"/>
          <w:sz w:val="28"/>
          <w:szCs w:val="28"/>
        </w:rPr>
        <w:t>Для</w:t>
      </w:r>
      <w:r>
        <w:rPr>
          <w:rFonts w:eastAsia="Times New Roman"/>
          <w:b/>
          <w:bCs/>
          <w:sz w:val="28"/>
          <w:szCs w:val="28"/>
        </w:rPr>
        <w:t xml:space="preserve"> </w:t>
      </w:r>
      <w:r>
        <w:rPr>
          <w:rFonts w:eastAsia="Times New Roman"/>
          <w:sz w:val="28"/>
          <w:szCs w:val="28"/>
        </w:rPr>
        <w:t>прохождения спортивной подготовки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«Лыжные гонки».</w:t>
      </w:r>
    </w:p>
    <w:p w:rsidR="007322F8" w:rsidRDefault="007322F8" w:rsidP="007322F8">
      <w:pPr>
        <w:spacing w:line="389" w:lineRule="exact"/>
        <w:ind w:left="567"/>
        <w:rPr>
          <w:sz w:val="20"/>
          <w:szCs w:val="20"/>
        </w:rPr>
      </w:pPr>
    </w:p>
    <w:p w:rsidR="007322F8" w:rsidRDefault="007322F8" w:rsidP="007322F8">
      <w:pPr>
        <w:spacing w:line="234" w:lineRule="auto"/>
        <w:ind w:left="567" w:right="1700" w:hanging="37"/>
        <w:rPr>
          <w:sz w:val="20"/>
          <w:szCs w:val="20"/>
        </w:rPr>
      </w:pPr>
      <w:r>
        <w:rPr>
          <w:rFonts w:eastAsia="Times New Roman"/>
          <w:b/>
          <w:bCs/>
          <w:sz w:val="28"/>
          <w:szCs w:val="28"/>
        </w:rPr>
        <w:t>1.1.</w:t>
      </w:r>
      <w:r>
        <w:rPr>
          <w:sz w:val="20"/>
          <w:szCs w:val="20"/>
        </w:rPr>
        <w:t xml:space="preserve"> </w:t>
      </w:r>
      <w:r>
        <w:rPr>
          <w:rFonts w:eastAsia="Times New Roman"/>
          <w:b/>
          <w:bCs/>
          <w:sz w:val="28"/>
          <w:szCs w:val="28"/>
        </w:rPr>
        <w:t>Продолжительность этапов спортивной подготовки, возраст для зачисления на этапы спортивной подготовки</w:t>
      </w:r>
    </w:p>
    <w:p w:rsidR="007322F8" w:rsidRDefault="007322F8" w:rsidP="007322F8">
      <w:pPr>
        <w:spacing w:line="16" w:lineRule="exact"/>
        <w:ind w:left="567"/>
        <w:rPr>
          <w:sz w:val="20"/>
          <w:szCs w:val="20"/>
        </w:rPr>
      </w:pPr>
    </w:p>
    <w:p w:rsidR="007322F8" w:rsidRDefault="007322F8" w:rsidP="007322F8">
      <w:pPr>
        <w:numPr>
          <w:ilvl w:val="0"/>
          <w:numId w:val="13"/>
        </w:numPr>
        <w:tabs>
          <w:tab w:val="left" w:pos="1425"/>
        </w:tabs>
        <w:spacing w:line="234" w:lineRule="auto"/>
        <w:ind w:left="567" w:right="1100" w:firstLine="97"/>
        <w:rPr>
          <w:rFonts w:eastAsia="Times New Roman"/>
          <w:b/>
          <w:bCs/>
          <w:sz w:val="28"/>
          <w:szCs w:val="28"/>
        </w:rPr>
      </w:pPr>
      <w:r>
        <w:rPr>
          <w:rFonts w:eastAsia="Times New Roman"/>
          <w:b/>
          <w:bCs/>
          <w:sz w:val="28"/>
          <w:szCs w:val="28"/>
        </w:rPr>
        <w:t>количество лиц, проходящих спортивную подготовку в группах на этапах спортивной подготовки по виду спорта «Лыжные гонки»</w:t>
      </w:r>
    </w:p>
    <w:p w:rsidR="007322F8" w:rsidRDefault="007322F8" w:rsidP="007322F8">
      <w:pPr>
        <w:spacing w:line="332" w:lineRule="exact"/>
        <w:ind w:left="567"/>
        <w:rPr>
          <w:sz w:val="20"/>
          <w:szCs w:val="20"/>
        </w:rPr>
      </w:pPr>
    </w:p>
    <w:p w:rsidR="007322F8" w:rsidRDefault="007322F8" w:rsidP="007322F8">
      <w:pPr>
        <w:spacing w:line="237" w:lineRule="auto"/>
        <w:ind w:left="567" w:firstLine="708"/>
        <w:jc w:val="both"/>
        <w:rPr>
          <w:sz w:val="20"/>
          <w:szCs w:val="20"/>
        </w:rPr>
      </w:pPr>
      <w:r>
        <w:rPr>
          <w:rFonts w:eastAsia="Times New Roman"/>
          <w:sz w:val="28"/>
          <w:szCs w:val="28"/>
        </w:rPr>
        <w:t>Продолжительность этапов спортивной подготовки, минимальный возраст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«Лыжные гонки» представлены в таблице 2.</w:t>
      </w:r>
    </w:p>
    <w:p w:rsidR="007322F8" w:rsidRDefault="007322F8" w:rsidP="007322F8">
      <w:pPr>
        <w:spacing w:line="15" w:lineRule="exact"/>
        <w:rPr>
          <w:sz w:val="20"/>
          <w:szCs w:val="20"/>
        </w:rPr>
      </w:pPr>
    </w:p>
    <w:p w:rsidR="007322F8" w:rsidRDefault="007322F8" w:rsidP="007322F8">
      <w:pPr>
        <w:ind w:left="9600"/>
        <w:rPr>
          <w:sz w:val="20"/>
          <w:szCs w:val="20"/>
        </w:rPr>
      </w:pPr>
      <w:r>
        <w:rPr>
          <w:rFonts w:eastAsia="Times New Roman"/>
          <w:i/>
          <w:iCs/>
          <w:sz w:val="27"/>
          <w:szCs w:val="27"/>
        </w:rPr>
        <w:t>Таблица 2</w:t>
      </w:r>
    </w:p>
    <w:p w:rsidR="007322F8" w:rsidRDefault="007322F8" w:rsidP="007322F8">
      <w:pPr>
        <w:jc w:val="center"/>
        <w:rPr>
          <w:sz w:val="20"/>
          <w:szCs w:val="20"/>
        </w:rPr>
      </w:pPr>
      <w:r>
        <w:rPr>
          <w:rFonts w:eastAsia="Times New Roman"/>
          <w:sz w:val="28"/>
          <w:szCs w:val="28"/>
        </w:rPr>
        <w:t>Продолжительность этапов спортивной подготовки,</w:t>
      </w:r>
    </w:p>
    <w:p w:rsidR="007322F8" w:rsidRDefault="007322F8" w:rsidP="007322F8">
      <w:pPr>
        <w:jc w:val="center"/>
        <w:rPr>
          <w:sz w:val="20"/>
          <w:szCs w:val="20"/>
        </w:rPr>
      </w:pPr>
      <w:r>
        <w:rPr>
          <w:rFonts w:eastAsia="Times New Roman"/>
          <w:sz w:val="28"/>
          <w:szCs w:val="28"/>
        </w:rPr>
        <w:t>минимальный возраст для зачисления на этапы спортивной подготовки</w:t>
      </w:r>
    </w:p>
    <w:p w:rsidR="007322F8" w:rsidRDefault="007322F8" w:rsidP="007322F8">
      <w:pPr>
        <w:numPr>
          <w:ilvl w:val="1"/>
          <w:numId w:val="14"/>
        </w:numPr>
        <w:tabs>
          <w:tab w:val="left" w:pos="2280"/>
        </w:tabs>
        <w:ind w:left="2280" w:hanging="219"/>
        <w:rPr>
          <w:rFonts w:eastAsia="Times New Roman"/>
          <w:sz w:val="28"/>
          <w:szCs w:val="28"/>
        </w:rPr>
      </w:pPr>
      <w:r>
        <w:rPr>
          <w:rFonts w:eastAsia="Times New Roman"/>
          <w:sz w:val="28"/>
          <w:szCs w:val="28"/>
        </w:rPr>
        <w:t>количество лиц, проходящих спортивную подготовку</w:t>
      </w:r>
    </w:p>
    <w:p w:rsidR="007322F8" w:rsidRDefault="007322F8" w:rsidP="007322F8">
      <w:pPr>
        <w:spacing w:line="1" w:lineRule="exact"/>
        <w:rPr>
          <w:rFonts w:eastAsia="Times New Roman"/>
          <w:sz w:val="28"/>
          <w:szCs w:val="28"/>
        </w:rPr>
      </w:pPr>
    </w:p>
    <w:p w:rsidR="007322F8" w:rsidRDefault="007322F8" w:rsidP="007322F8">
      <w:pPr>
        <w:numPr>
          <w:ilvl w:val="0"/>
          <w:numId w:val="14"/>
        </w:numPr>
        <w:tabs>
          <w:tab w:val="left" w:pos="960"/>
        </w:tabs>
        <w:ind w:left="960" w:hanging="202"/>
        <w:rPr>
          <w:rFonts w:eastAsia="Times New Roman"/>
          <w:sz w:val="28"/>
          <w:szCs w:val="28"/>
        </w:rPr>
      </w:pPr>
      <w:r>
        <w:rPr>
          <w:rFonts w:eastAsia="Times New Roman"/>
          <w:sz w:val="28"/>
          <w:szCs w:val="28"/>
        </w:rPr>
        <w:t>группах на этапах спортивной подготовки по виду спорта «Лыжные гонки»</w:t>
      </w:r>
    </w:p>
    <w:p w:rsidR="007322F8" w:rsidRDefault="007322F8" w:rsidP="007322F8">
      <w:pPr>
        <w:spacing w:line="148" w:lineRule="exact"/>
        <w:rPr>
          <w:sz w:val="20"/>
          <w:szCs w:val="20"/>
        </w:rPr>
      </w:pPr>
    </w:p>
    <w:tbl>
      <w:tblPr>
        <w:tblW w:w="0" w:type="auto"/>
        <w:tblInd w:w="670" w:type="dxa"/>
        <w:tblLayout w:type="fixed"/>
        <w:tblCellMar>
          <w:left w:w="0" w:type="dxa"/>
          <w:right w:w="0" w:type="dxa"/>
        </w:tblCellMar>
        <w:tblLook w:val="04A0" w:firstRow="1" w:lastRow="0" w:firstColumn="1" w:lastColumn="0" w:noHBand="0" w:noVBand="1"/>
      </w:tblPr>
      <w:tblGrid>
        <w:gridCol w:w="3660"/>
        <w:gridCol w:w="1860"/>
        <w:gridCol w:w="2120"/>
        <w:gridCol w:w="1840"/>
        <w:gridCol w:w="30"/>
      </w:tblGrid>
      <w:tr w:rsidR="007322F8" w:rsidTr="00725D71">
        <w:trPr>
          <w:trHeight w:val="255"/>
        </w:trPr>
        <w:tc>
          <w:tcPr>
            <w:tcW w:w="3660" w:type="dxa"/>
            <w:tcBorders>
              <w:top w:val="single" w:sz="8" w:space="0" w:color="auto"/>
              <w:left w:val="single" w:sz="8" w:space="0" w:color="auto"/>
              <w:right w:val="single" w:sz="8" w:space="0" w:color="auto"/>
            </w:tcBorders>
            <w:vAlign w:val="bottom"/>
          </w:tcPr>
          <w:p w:rsidR="007322F8" w:rsidRDefault="007322F8" w:rsidP="00725D71"/>
        </w:tc>
        <w:tc>
          <w:tcPr>
            <w:tcW w:w="1860" w:type="dxa"/>
            <w:vMerge w:val="restart"/>
            <w:tcBorders>
              <w:top w:val="single" w:sz="8" w:space="0" w:color="auto"/>
              <w:right w:val="single" w:sz="8" w:space="0" w:color="auto"/>
            </w:tcBorders>
            <w:vAlign w:val="bottom"/>
          </w:tcPr>
          <w:p w:rsidR="007322F8" w:rsidRDefault="007322F8" w:rsidP="00725D71">
            <w:pPr>
              <w:jc w:val="center"/>
              <w:rPr>
                <w:sz w:val="20"/>
                <w:szCs w:val="20"/>
              </w:rPr>
            </w:pPr>
            <w:r>
              <w:rPr>
                <w:rFonts w:eastAsia="Times New Roman"/>
              </w:rPr>
              <w:t>Продолжительно</w:t>
            </w:r>
          </w:p>
        </w:tc>
        <w:tc>
          <w:tcPr>
            <w:tcW w:w="2120" w:type="dxa"/>
            <w:tcBorders>
              <w:top w:val="single" w:sz="8" w:space="0" w:color="auto"/>
              <w:right w:val="single" w:sz="8" w:space="0" w:color="auto"/>
            </w:tcBorders>
            <w:vAlign w:val="bottom"/>
          </w:tcPr>
          <w:p w:rsidR="007322F8" w:rsidRDefault="007322F8" w:rsidP="00725D71">
            <w:pPr>
              <w:jc w:val="center"/>
              <w:rPr>
                <w:sz w:val="20"/>
                <w:szCs w:val="20"/>
              </w:rPr>
            </w:pPr>
            <w:r>
              <w:rPr>
                <w:rFonts w:eastAsia="Times New Roman"/>
              </w:rPr>
              <w:t>Минимальный</w:t>
            </w:r>
          </w:p>
        </w:tc>
        <w:tc>
          <w:tcPr>
            <w:tcW w:w="1840" w:type="dxa"/>
            <w:tcBorders>
              <w:top w:val="single" w:sz="8" w:space="0" w:color="auto"/>
              <w:right w:val="single" w:sz="8" w:space="0" w:color="auto"/>
            </w:tcBorders>
            <w:vAlign w:val="bottom"/>
          </w:tcPr>
          <w:p w:rsidR="007322F8" w:rsidRDefault="007322F8" w:rsidP="00725D71"/>
        </w:tc>
        <w:tc>
          <w:tcPr>
            <w:tcW w:w="0" w:type="dxa"/>
            <w:vAlign w:val="bottom"/>
          </w:tcPr>
          <w:p w:rsidR="007322F8" w:rsidRDefault="007322F8" w:rsidP="00725D71">
            <w:pPr>
              <w:rPr>
                <w:sz w:val="1"/>
                <w:szCs w:val="1"/>
              </w:rPr>
            </w:pPr>
          </w:p>
        </w:tc>
      </w:tr>
      <w:tr w:rsidR="007322F8" w:rsidTr="00725D71">
        <w:trPr>
          <w:trHeight w:val="127"/>
        </w:trPr>
        <w:tc>
          <w:tcPr>
            <w:tcW w:w="3660" w:type="dxa"/>
            <w:tcBorders>
              <w:left w:val="single" w:sz="8" w:space="0" w:color="auto"/>
              <w:right w:val="single" w:sz="8" w:space="0" w:color="auto"/>
            </w:tcBorders>
            <w:vAlign w:val="bottom"/>
          </w:tcPr>
          <w:p w:rsidR="007322F8" w:rsidRDefault="007322F8" w:rsidP="00725D71">
            <w:pPr>
              <w:rPr>
                <w:sz w:val="11"/>
                <w:szCs w:val="11"/>
              </w:rPr>
            </w:pPr>
          </w:p>
        </w:tc>
        <w:tc>
          <w:tcPr>
            <w:tcW w:w="1860" w:type="dxa"/>
            <w:vMerge/>
            <w:tcBorders>
              <w:right w:val="single" w:sz="8" w:space="0" w:color="auto"/>
            </w:tcBorders>
            <w:vAlign w:val="bottom"/>
          </w:tcPr>
          <w:p w:rsidR="007322F8" w:rsidRDefault="007322F8" w:rsidP="00725D71">
            <w:pPr>
              <w:rPr>
                <w:sz w:val="11"/>
                <w:szCs w:val="11"/>
              </w:rPr>
            </w:pPr>
          </w:p>
        </w:tc>
        <w:tc>
          <w:tcPr>
            <w:tcW w:w="212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9"/>
              </w:rPr>
              <w:t>возраст для</w:t>
            </w:r>
          </w:p>
        </w:tc>
        <w:tc>
          <w:tcPr>
            <w:tcW w:w="1840" w:type="dxa"/>
            <w:vMerge w:val="restart"/>
            <w:tcBorders>
              <w:right w:val="single" w:sz="8" w:space="0" w:color="auto"/>
            </w:tcBorders>
            <w:vAlign w:val="bottom"/>
          </w:tcPr>
          <w:p w:rsidR="007322F8" w:rsidRDefault="007322F8" w:rsidP="00725D71">
            <w:pPr>
              <w:jc w:val="center"/>
              <w:rPr>
                <w:sz w:val="20"/>
                <w:szCs w:val="20"/>
              </w:rPr>
            </w:pPr>
            <w:r>
              <w:rPr>
                <w:rFonts w:eastAsia="Times New Roman"/>
              </w:rPr>
              <w:t>Наполняемость</w:t>
            </w:r>
          </w:p>
        </w:tc>
        <w:tc>
          <w:tcPr>
            <w:tcW w:w="0" w:type="dxa"/>
            <w:vAlign w:val="bottom"/>
          </w:tcPr>
          <w:p w:rsidR="007322F8" w:rsidRDefault="007322F8" w:rsidP="00725D71">
            <w:pPr>
              <w:rPr>
                <w:sz w:val="1"/>
                <w:szCs w:val="1"/>
              </w:rPr>
            </w:pPr>
          </w:p>
        </w:tc>
      </w:tr>
      <w:tr w:rsidR="007322F8" w:rsidTr="00725D71">
        <w:trPr>
          <w:trHeight w:val="125"/>
        </w:trPr>
        <w:tc>
          <w:tcPr>
            <w:tcW w:w="3660" w:type="dxa"/>
            <w:vMerge w:val="restart"/>
            <w:tcBorders>
              <w:left w:val="single" w:sz="8" w:space="0" w:color="auto"/>
              <w:right w:val="single" w:sz="8" w:space="0" w:color="auto"/>
            </w:tcBorders>
            <w:vAlign w:val="bottom"/>
          </w:tcPr>
          <w:p w:rsidR="007322F8" w:rsidRDefault="007322F8" w:rsidP="00725D71">
            <w:pPr>
              <w:ind w:left="380"/>
              <w:rPr>
                <w:sz w:val="20"/>
                <w:szCs w:val="20"/>
              </w:rPr>
            </w:pPr>
            <w:r>
              <w:rPr>
                <w:rFonts w:eastAsia="Times New Roman"/>
              </w:rPr>
              <w:t>Этапы спортивной подготовки</w:t>
            </w:r>
          </w:p>
        </w:tc>
        <w:tc>
          <w:tcPr>
            <w:tcW w:w="1860" w:type="dxa"/>
            <w:vMerge w:val="restart"/>
            <w:tcBorders>
              <w:right w:val="single" w:sz="8" w:space="0" w:color="auto"/>
            </w:tcBorders>
            <w:vAlign w:val="bottom"/>
          </w:tcPr>
          <w:p w:rsidR="007322F8" w:rsidRDefault="007322F8" w:rsidP="00725D71">
            <w:pPr>
              <w:jc w:val="center"/>
              <w:rPr>
                <w:sz w:val="20"/>
                <w:szCs w:val="20"/>
              </w:rPr>
            </w:pPr>
            <w:proofErr w:type="spellStart"/>
            <w:r>
              <w:rPr>
                <w:rFonts w:eastAsia="Times New Roman"/>
              </w:rPr>
              <w:t>сть</w:t>
            </w:r>
            <w:proofErr w:type="spellEnd"/>
            <w:r>
              <w:rPr>
                <w:rFonts w:eastAsia="Times New Roman"/>
              </w:rPr>
              <w:t xml:space="preserve"> этапов</w:t>
            </w:r>
          </w:p>
        </w:tc>
        <w:tc>
          <w:tcPr>
            <w:tcW w:w="2120" w:type="dxa"/>
            <w:vMerge/>
            <w:tcBorders>
              <w:right w:val="single" w:sz="8" w:space="0" w:color="auto"/>
            </w:tcBorders>
            <w:vAlign w:val="bottom"/>
          </w:tcPr>
          <w:p w:rsidR="007322F8" w:rsidRDefault="007322F8" w:rsidP="00725D71">
            <w:pPr>
              <w:rPr>
                <w:sz w:val="10"/>
                <w:szCs w:val="10"/>
              </w:rPr>
            </w:pPr>
          </w:p>
        </w:tc>
        <w:tc>
          <w:tcPr>
            <w:tcW w:w="1840" w:type="dxa"/>
            <w:vMerge/>
            <w:tcBorders>
              <w:right w:val="single" w:sz="8" w:space="0" w:color="auto"/>
            </w:tcBorders>
            <w:vAlign w:val="bottom"/>
          </w:tcPr>
          <w:p w:rsidR="007322F8" w:rsidRDefault="007322F8" w:rsidP="00725D71">
            <w:pPr>
              <w:rPr>
                <w:sz w:val="10"/>
                <w:szCs w:val="10"/>
              </w:rPr>
            </w:pPr>
          </w:p>
        </w:tc>
        <w:tc>
          <w:tcPr>
            <w:tcW w:w="0" w:type="dxa"/>
            <w:vAlign w:val="bottom"/>
          </w:tcPr>
          <w:p w:rsidR="007322F8" w:rsidRDefault="007322F8" w:rsidP="00725D71">
            <w:pPr>
              <w:rPr>
                <w:sz w:val="1"/>
                <w:szCs w:val="1"/>
              </w:rPr>
            </w:pPr>
          </w:p>
        </w:tc>
      </w:tr>
      <w:tr w:rsidR="007322F8" w:rsidTr="00725D71">
        <w:trPr>
          <w:trHeight w:val="127"/>
        </w:trPr>
        <w:tc>
          <w:tcPr>
            <w:tcW w:w="3660" w:type="dxa"/>
            <w:vMerge/>
            <w:tcBorders>
              <w:left w:val="single" w:sz="8" w:space="0" w:color="auto"/>
              <w:right w:val="single" w:sz="8" w:space="0" w:color="auto"/>
            </w:tcBorders>
            <w:vAlign w:val="bottom"/>
          </w:tcPr>
          <w:p w:rsidR="007322F8" w:rsidRDefault="007322F8" w:rsidP="00725D71">
            <w:pPr>
              <w:rPr>
                <w:sz w:val="11"/>
                <w:szCs w:val="11"/>
              </w:rPr>
            </w:pPr>
          </w:p>
        </w:tc>
        <w:tc>
          <w:tcPr>
            <w:tcW w:w="1860" w:type="dxa"/>
            <w:vMerge/>
            <w:tcBorders>
              <w:right w:val="single" w:sz="8" w:space="0" w:color="auto"/>
            </w:tcBorders>
            <w:vAlign w:val="bottom"/>
          </w:tcPr>
          <w:p w:rsidR="007322F8" w:rsidRDefault="007322F8" w:rsidP="00725D71">
            <w:pPr>
              <w:rPr>
                <w:sz w:val="11"/>
                <w:szCs w:val="11"/>
              </w:rPr>
            </w:pPr>
          </w:p>
        </w:tc>
        <w:tc>
          <w:tcPr>
            <w:tcW w:w="2120" w:type="dxa"/>
            <w:vMerge w:val="restart"/>
            <w:tcBorders>
              <w:right w:val="single" w:sz="8" w:space="0" w:color="auto"/>
            </w:tcBorders>
            <w:vAlign w:val="bottom"/>
          </w:tcPr>
          <w:p w:rsidR="007322F8" w:rsidRDefault="007322F8" w:rsidP="00725D71">
            <w:pPr>
              <w:jc w:val="center"/>
              <w:rPr>
                <w:sz w:val="20"/>
                <w:szCs w:val="20"/>
              </w:rPr>
            </w:pPr>
            <w:r>
              <w:rPr>
                <w:rFonts w:eastAsia="Times New Roman"/>
              </w:rPr>
              <w:t>зачисления на этап</w:t>
            </w:r>
          </w:p>
        </w:tc>
        <w:tc>
          <w:tcPr>
            <w:tcW w:w="184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9"/>
              </w:rPr>
              <w:t>групп (человек)</w:t>
            </w:r>
          </w:p>
        </w:tc>
        <w:tc>
          <w:tcPr>
            <w:tcW w:w="0" w:type="dxa"/>
            <w:vAlign w:val="bottom"/>
          </w:tcPr>
          <w:p w:rsidR="007322F8" w:rsidRDefault="007322F8" w:rsidP="00725D71">
            <w:pPr>
              <w:rPr>
                <w:sz w:val="1"/>
                <w:szCs w:val="1"/>
              </w:rPr>
            </w:pPr>
          </w:p>
        </w:tc>
      </w:tr>
      <w:tr w:rsidR="007322F8" w:rsidTr="00725D71">
        <w:trPr>
          <w:trHeight w:val="127"/>
        </w:trPr>
        <w:tc>
          <w:tcPr>
            <w:tcW w:w="3660" w:type="dxa"/>
            <w:tcBorders>
              <w:left w:val="single" w:sz="8" w:space="0" w:color="auto"/>
              <w:right w:val="single" w:sz="8" w:space="0" w:color="auto"/>
            </w:tcBorders>
            <w:vAlign w:val="bottom"/>
          </w:tcPr>
          <w:p w:rsidR="007322F8" w:rsidRDefault="007322F8" w:rsidP="00725D71">
            <w:pPr>
              <w:rPr>
                <w:sz w:val="11"/>
                <w:szCs w:val="11"/>
              </w:rPr>
            </w:pPr>
          </w:p>
        </w:tc>
        <w:tc>
          <w:tcPr>
            <w:tcW w:w="186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9"/>
              </w:rPr>
              <w:t>(в годах)</w:t>
            </w:r>
          </w:p>
        </w:tc>
        <w:tc>
          <w:tcPr>
            <w:tcW w:w="2120" w:type="dxa"/>
            <w:vMerge/>
            <w:tcBorders>
              <w:right w:val="single" w:sz="8" w:space="0" w:color="auto"/>
            </w:tcBorders>
            <w:vAlign w:val="bottom"/>
          </w:tcPr>
          <w:p w:rsidR="007322F8" w:rsidRDefault="007322F8" w:rsidP="00725D71">
            <w:pPr>
              <w:rPr>
                <w:sz w:val="11"/>
                <w:szCs w:val="11"/>
              </w:rPr>
            </w:pPr>
          </w:p>
        </w:tc>
        <w:tc>
          <w:tcPr>
            <w:tcW w:w="1840" w:type="dxa"/>
            <w:vMerge/>
            <w:tcBorders>
              <w:right w:val="single" w:sz="8" w:space="0" w:color="auto"/>
            </w:tcBorders>
            <w:vAlign w:val="bottom"/>
          </w:tcPr>
          <w:p w:rsidR="007322F8" w:rsidRDefault="007322F8" w:rsidP="00725D71">
            <w:pPr>
              <w:rPr>
                <w:sz w:val="11"/>
                <w:szCs w:val="11"/>
              </w:rPr>
            </w:pPr>
          </w:p>
        </w:tc>
        <w:tc>
          <w:tcPr>
            <w:tcW w:w="0" w:type="dxa"/>
            <w:vAlign w:val="bottom"/>
          </w:tcPr>
          <w:p w:rsidR="007322F8" w:rsidRDefault="007322F8" w:rsidP="00725D71">
            <w:pPr>
              <w:rPr>
                <w:sz w:val="1"/>
                <w:szCs w:val="1"/>
              </w:rPr>
            </w:pPr>
          </w:p>
        </w:tc>
      </w:tr>
      <w:tr w:rsidR="007322F8" w:rsidTr="00725D71">
        <w:trPr>
          <w:trHeight w:val="127"/>
        </w:trPr>
        <w:tc>
          <w:tcPr>
            <w:tcW w:w="3660" w:type="dxa"/>
            <w:tcBorders>
              <w:left w:val="single" w:sz="8" w:space="0" w:color="auto"/>
              <w:right w:val="single" w:sz="8" w:space="0" w:color="auto"/>
            </w:tcBorders>
            <w:vAlign w:val="bottom"/>
          </w:tcPr>
          <w:p w:rsidR="007322F8" w:rsidRDefault="007322F8" w:rsidP="00725D71">
            <w:pPr>
              <w:rPr>
                <w:sz w:val="11"/>
                <w:szCs w:val="11"/>
              </w:rPr>
            </w:pPr>
          </w:p>
        </w:tc>
        <w:tc>
          <w:tcPr>
            <w:tcW w:w="1860" w:type="dxa"/>
            <w:vMerge/>
            <w:tcBorders>
              <w:right w:val="single" w:sz="8" w:space="0" w:color="auto"/>
            </w:tcBorders>
            <w:vAlign w:val="bottom"/>
          </w:tcPr>
          <w:p w:rsidR="007322F8" w:rsidRDefault="007322F8" w:rsidP="00725D71">
            <w:pPr>
              <w:rPr>
                <w:sz w:val="11"/>
                <w:szCs w:val="11"/>
              </w:rPr>
            </w:pPr>
          </w:p>
        </w:tc>
        <w:tc>
          <w:tcPr>
            <w:tcW w:w="212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7"/>
              </w:rPr>
              <w:t>(лет)</w:t>
            </w:r>
          </w:p>
        </w:tc>
        <w:tc>
          <w:tcPr>
            <w:tcW w:w="1840" w:type="dxa"/>
            <w:tcBorders>
              <w:right w:val="single" w:sz="8" w:space="0" w:color="auto"/>
            </w:tcBorders>
            <w:vAlign w:val="bottom"/>
          </w:tcPr>
          <w:p w:rsidR="007322F8" w:rsidRDefault="007322F8" w:rsidP="00725D71">
            <w:pPr>
              <w:rPr>
                <w:sz w:val="11"/>
                <w:szCs w:val="11"/>
              </w:rPr>
            </w:pPr>
          </w:p>
        </w:tc>
        <w:tc>
          <w:tcPr>
            <w:tcW w:w="0" w:type="dxa"/>
            <w:vAlign w:val="bottom"/>
          </w:tcPr>
          <w:p w:rsidR="007322F8" w:rsidRDefault="007322F8" w:rsidP="00725D71">
            <w:pPr>
              <w:rPr>
                <w:sz w:val="1"/>
                <w:szCs w:val="1"/>
              </w:rPr>
            </w:pPr>
          </w:p>
        </w:tc>
      </w:tr>
      <w:tr w:rsidR="007322F8" w:rsidTr="00725D71">
        <w:trPr>
          <w:trHeight w:val="129"/>
        </w:trPr>
        <w:tc>
          <w:tcPr>
            <w:tcW w:w="3660" w:type="dxa"/>
            <w:tcBorders>
              <w:left w:val="single" w:sz="8" w:space="0" w:color="auto"/>
              <w:bottom w:val="single" w:sz="8" w:space="0" w:color="auto"/>
              <w:right w:val="single" w:sz="8" w:space="0" w:color="auto"/>
            </w:tcBorders>
            <w:vAlign w:val="bottom"/>
          </w:tcPr>
          <w:p w:rsidR="007322F8" w:rsidRDefault="007322F8" w:rsidP="00725D71">
            <w:pPr>
              <w:rPr>
                <w:sz w:val="11"/>
                <w:szCs w:val="11"/>
              </w:rPr>
            </w:pPr>
          </w:p>
        </w:tc>
        <w:tc>
          <w:tcPr>
            <w:tcW w:w="1860" w:type="dxa"/>
            <w:tcBorders>
              <w:bottom w:val="single" w:sz="8" w:space="0" w:color="auto"/>
              <w:right w:val="single" w:sz="8" w:space="0" w:color="auto"/>
            </w:tcBorders>
            <w:vAlign w:val="bottom"/>
          </w:tcPr>
          <w:p w:rsidR="007322F8" w:rsidRDefault="007322F8" w:rsidP="00725D71">
            <w:pPr>
              <w:rPr>
                <w:sz w:val="11"/>
                <w:szCs w:val="11"/>
              </w:rPr>
            </w:pPr>
          </w:p>
        </w:tc>
        <w:tc>
          <w:tcPr>
            <w:tcW w:w="2120" w:type="dxa"/>
            <w:vMerge/>
            <w:tcBorders>
              <w:bottom w:val="single" w:sz="8" w:space="0" w:color="auto"/>
              <w:right w:val="single" w:sz="8" w:space="0" w:color="auto"/>
            </w:tcBorders>
            <w:vAlign w:val="bottom"/>
          </w:tcPr>
          <w:p w:rsidR="007322F8" w:rsidRDefault="007322F8" w:rsidP="00725D71">
            <w:pPr>
              <w:rPr>
                <w:sz w:val="11"/>
                <w:szCs w:val="11"/>
              </w:rPr>
            </w:pPr>
          </w:p>
        </w:tc>
        <w:tc>
          <w:tcPr>
            <w:tcW w:w="1840" w:type="dxa"/>
            <w:tcBorders>
              <w:bottom w:val="single" w:sz="8" w:space="0" w:color="auto"/>
              <w:right w:val="single" w:sz="8" w:space="0" w:color="auto"/>
            </w:tcBorders>
            <w:vAlign w:val="bottom"/>
          </w:tcPr>
          <w:p w:rsidR="007322F8" w:rsidRDefault="007322F8" w:rsidP="00725D71">
            <w:pPr>
              <w:rPr>
                <w:sz w:val="11"/>
                <w:szCs w:val="11"/>
              </w:rPr>
            </w:pPr>
          </w:p>
        </w:tc>
        <w:tc>
          <w:tcPr>
            <w:tcW w:w="0" w:type="dxa"/>
            <w:vAlign w:val="bottom"/>
          </w:tcPr>
          <w:p w:rsidR="007322F8" w:rsidRDefault="007322F8" w:rsidP="00725D71">
            <w:pPr>
              <w:rPr>
                <w:sz w:val="1"/>
                <w:szCs w:val="1"/>
              </w:rPr>
            </w:pPr>
          </w:p>
        </w:tc>
      </w:tr>
      <w:tr w:rsidR="007322F8" w:rsidTr="00725D71">
        <w:trPr>
          <w:trHeight w:val="260"/>
        </w:trPr>
        <w:tc>
          <w:tcPr>
            <w:tcW w:w="3660" w:type="dxa"/>
            <w:tcBorders>
              <w:left w:val="single" w:sz="8" w:space="0" w:color="auto"/>
              <w:right w:val="single" w:sz="8" w:space="0" w:color="auto"/>
            </w:tcBorders>
            <w:vAlign w:val="bottom"/>
          </w:tcPr>
          <w:p w:rsidR="007322F8" w:rsidRDefault="007322F8" w:rsidP="00725D71">
            <w:pPr>
              <w:spacing w:line="260" w:lineRule="exact"/>
              <w:ind w:left="120"/>
              <w:rPr>
                <w:sz w:val="20"/>
                <w:szCs w:val="20"/>
              </w:rPr>
            </w:pPr>
            <w:r>
              <w:rPr>
                <w:rFonts w:eastAsia="Times New Roman"/>
                <w:sz w:val="24"/>
                <w:szCs w:val="24"/>
              </w:rPr>
              <w:t>Этап начальная подготовка</w:t>
            </w:r>
          </w:p>
        </w:tc>
        <w:tc>
          <w:tcPr>
            <w:tcW w:w="186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9"/>
                <w:sz w:val="24"/>
                <w:szCs w:val="24"/>
              </w:rPr>
              <w:t>3</w:t>
            </w:r>
          </w:p>
        </w:tc>
        <w:tc>
          <w:tcPr>
            <w:tcW w:w="212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9"/>
                <w:sz w:val="24"/>
                <w:szCs w:val="24"/>
              </w:rPr>
              <w:t>9</w:t>
            </w:r>
          </w:p>
        </w:tc>
        <w:tc>
          <w:tcPr>
            <w:tcW w:w="184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9"/>
                <w:sz w:val="24"/>
                <w:szCs w:val="24"/>
              </w:rPr>
              <w:t>12-15</w:t>
            </w:r>
          </w:p>
        </w:tc>
        <w:tc>
          <w:tcPr>
            <w:tcW w:w="0" w:type="dxa"/>
            <w:vAlign w:val="bottom"/>
          </w:tcPr>
          <w:p w:rsidR="007322F8" w:rsidRDefault="007322F8" w:rsidP="00725D71">
            <w:pPr>
              <w:rPr>
                <w:sz w:val="1"/>
                <w:szCs w:val="1"/>
              </w:rPr>
            </w:pPr>
          </w:p>
        </w:tc>
      </w:tr>
      <w:tr w:rsidR="007322F8" w:rsidTr="00725D71">
        <w:trPr>
          <w:trHeight w:val="175"/>
        </w:trPr>
        <w:tc>
          <w:tcPr>
            <w:tcW w:w="3660" w:type="dxa"/>
            <w:tcBorders>
              <w:left w:val="single" w:sz="8" w:space="0" w:color="auto"/>
              <w:right w:val="single" w:sz="8" w:space="0" w:color="auto"/>
            </w:tcBorders>
            <w:vAlign w:val="bottom"/>
          </w:tcPr>
          <w:p w:rsidR="007322F8" w:rsidRDefault="007322F8" w:rsidP="00725D71">
            <w:pPr>
              <w:rPr>
                <w:sz w:val="15"/>
                <w:szCs w:val="15"/>
              </w:rPr>
            </w:pPr>
          </w:p>
        </w:tc>
        <w:tc>
          <w:tcPr>
            <w:tcW w:w="1860" w:type="dxa"/>
            <w:vMerge/>
            <w:tcBorders>
              <w:right w:val="single" w:sz="8" w:space="0" w:color="auto"/>
            </w:tcBorders>
            <w:vAlign w:val="bottom"/>
          </w:tcPr>
          <w:p w:rsidR="007322F8" w:rsidRDefault="007322F8" w:rsidP="00725D71">
            <w:pPr>
              <w:rPr>
                <w:sz w:val="15"/>
                <w:szCs w:val="15"/>
              </w:rPr>
            </w:pPr>
          </w:p>
        </w:tc>
        <w:tc>
          <w:tcPr>
            <w:tcW w:w="2120" w:type="dxa"/>
            <w:vMerge/>
            <w:tcBorders>
              <w:right w:val="single" w:sz="8" w:space="0" w:color="auto"/>
            </w:tcBorders>
            <w:vAlign w:val="bottom"/>
          </w:tcPr>
          <w:p w:rsidR="007322F8" w:rsidRDefault="007322F8" w:rsidP="00725D71">
            <w:pPr>
              <w:rPr>
                <w:sz w:val="15"/>
                <w:szCs w:val="15"/>
              </w:rPr>
            </w:pPr>
          </w:p>
        </w:tc>
        <w:tc>
          <w:tcPr>
            <w:tcW w:w="1840" w:type="dxa"/>
            <w:vMerge/>
            <w:tcBorders>
              <w:right w:val="single" w:sz="8" w:space="0" w:color="auto"/>
            </w:tcBorders>
            <w:vAlign w:val="bottom"/>
          </w:tcPr>
          <w:p w:rsidR="007322F8" w:rsidRDefault="007322F8" w:rsidP="00725D71">
            <w:pPr>
              <w:rPr>
                <w:sz w:val="15"/>
                <w:szCs w:val="15"/>
              </w:rPr>
            </w:pPr>
          </w:p>
        </w:tc>
        <w:tc>
          <w:tcPr>
            <w:tcW w:w="0" w:type="dxa"/>
            <w:vAlign w:val="bottom"/>
          </w:tcPr>
          <w:p w:rsidR="007322F8" w:rsidRDefault="007322F8" w:rsidP="00725D71">
            <w:pPr>
              <w:rPr>
                <w:sz w:val="1"/>
                <w:szCs w:val="1"/>
              </w:rPr>
            </w:pPr>
          </w:p>
        </w:tc>
      </w:tr>
      <w:tr w:rsidR="007322F8" w:rsidTr="00725D71">
        <w:trPr>
          <w:trHeight w:val="183"/>
        </w:trPr>
        <w:tc>
          <w:tcPr>
            <w:tcW w:w="3660" w:type="dxa"/>
            <w:tcBorders>
              <w:left w:val="single" w:sz="8" w:space="0" w:color="auto"/>
              <w:bottom w:val="single" w:sz="8" w:space="0" w:color="auto"/>
              <w:right w:val="single" w:sz="8" w:space="0" w:color="auto"/>
            </w:tcBorders>
            <w:vAlign w:val="bottom"/>
          </w:tcPr>
          <w:p w:rsidR="007322F8" w:rsidRDefault="007322F8" w:rsidP="00725D71">
            <w:pPr>
              <w:rPr>
                <w:sz w:val="15"/>
                <w:szCs w:val="15"/>
              </w:rPr>
            </w:pPr>
          </w:p>
        </w:tc>
        <w:tc>
          <w:tcPr>
            <w:tcW w:w="1860" w:type="dxa"/>
            <w:tcBorders>
              <w:bottom w:val="single" w:sz="8" w:space="0" w:color="auto"/>
              <w:right w:val="single" w:sz="8" w:space="0" w:color="auto"/>
            </w:tcBorders>
            <w:vAlign w:val="bottom"/>
          </w:tcPr>
          <w:p w:rsidR="007322F8" w:rsidRDefault="007322F8" w:rsidP="00725D71">
            <w:pPr>
              <w:rPr>
                <w:sz w:val="15"/>
                <w:szCs w:val="15"/>
              </w:rPr>
            </w:pPr>
          </w:p>
        </w:tc>
        <w:tc>
          <w:tcPr>
            <w:tcW w:w="2120" w:type="dxa"/>
            <w:tcBorders>
              <w:bottom w:val="single" w:sz="8" w:space="0" w:color="auto"/>
              <w:right w:val="single" w:sz="8" w:space="0" w:color="auto"/>
            </w:tcBorders>
            <w:vAlign w:val="bottom"/>
          </w:tcPr>
          <w:p w:rsidR="007322F8" w:rsidRDefault="007322F8" w:rsidP="00725D71">
            <w:pPr>
              <w:rPr>
                <w:sz w:val="15"/>
                <w:szCs w:val="15"/>
              </w:rPr>
            </w:pPr>
          </w:p>
        </w:tc>
        <w:tc>
          <w:tcPr>
            <w:tcW w:w="1840" w:type="dxa"/>
            <w:tcBorders>
              <w:bottom w:val="single" w:sz="8" w:space="0" w:color="auto"/>
              <w:right w:val="single" w:sz="8" w:space="0" w:color="auto"/>
            </w:tcBorders>
            <w:vAlign w:val="bottom"/>
          </w:tcPr>
          <w:p w:rsidR="007322F8" w:rsidRDefault="007322F8" w:rsidP="00725D71">
            <w:pPr>
              <w:rPr>
                <w:sz w:val="15"/>
                <w:szCs w:val="15"/>
              </w:rPr>
            </w:pPr>
          </w:p>
        </w:tc>
        <w:tc>
          <w:tcPr>
            <w:tcW w:w="0" w:type="dxa"/>
            <w:vAlign w:val="bottom"/>
          </w:tcPr>
          <w:p w:rsidR="007322F8" w:rsidRDefault="007322F8" w:rsidP="00725D71">
            <w:pPr>
              <w:rPr>
                <w:sz w:val="1"/>
                <w:szCs w:val="1"/>
              </w:rPr>
            </w:pPr>
          </w:p>
        </w:tc>
      </w:tr>
      <w:tr w:rsidR="007322F8" w:rsidTr="00725D71">
        <w:trPr>
          <w:trHeight w:val="256"/>
        </w:trPr>
        <w:tc>
          <w:tcPr>
            <w:tcW w:w="3660" w:type="dxa"/>
            <w:tcBorders>
              <w:left w:val="single" w:sz="8" w:space="0" w:color="auto"/>
              <w:right w:val="single" w:sz="8" w:space="0" w:color="auto"/>
            </w:tcBorders>
            <w:vAlign w:val="bottom"/>
          </w:tcPr>
          <w:p w:rsidR="007322F8" w:rsidRDefault="007322F8" w:rsidP="00725D71">
            <w:pPr>
              <w:spacing w:line="256" w:lineRule="exact"/>
              <w:ind w:left="120"/>
              <w:rPr>
                <w:sz w:val="20"/>
                <w:szCs w:val="20"/>
              </w:rPr>
            </w:pPr>
            <w:r>
              <w:rPr>
                <w:rFonts w:eastAsia="Times New Roman"/>
                <w:sz w:val="24"/>
                <w:szCs w:val="24"/>
              </w:rPr>
              <w:t>Тренировочный Этап</w:t>
            </w:r>
          </w:p>
        </w:tc>
        <w:tc>
          <w:tcPr>
            <w:tcW w:w="186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9"/>
                <w:sz w:val="24"/>
                <w:szCs w:val="24"/>
              </w:rPr>
              <w:t>5</w:t>
            </w:r>
          </w:p>
        </w:tc>
        <w:tc>
          <w:tcPr>
            <w:tcW w:w="212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9"/>
                <w:sz w:val="24"/>
                <w:szCs w:val="24"/>
              </w:rPr>
              <w:t>12</w:t>
            </w:r>
          </w:p>
        </w:tc>
        <w:tc>
          <w:tcPr>
            <w:tcW w:w="184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9"/>
                <w:sz w:val="24"/>
                <w:szCs w:val="24"/>
              </w:rPr>
              <w:t>10-12</w:t>
            </w:r>
          </w:p>
        </w:tc>
        <w:tc>
          <w:tcPr>
            <w:tcW w:w="0" w:type="dxa"/>
            <w:vAlign w:val="bottom"/>
          </w:tcPr>
          <w:p w:rsidR="007322F8" w:rsidRDefault="007322F8" w:rsidP="00725D71">
            <w:pPr>
              <w:rPr>
                <w:sz w:val="1"/>
                <w:szCs w:val="1"/>
              </w:rPr>
            </w:pPr>
          </w:p>
        </w:tc>
      </w:tr>
      <w:tr w:rsidR="007322F8" w:rsidTr="00725D71">
        <w:trPr>
          <w:trHeight w:val="139"/>
        </w:trPr>
        <w:tc>
          <w:tcPr>
            <w:tcW w:w="3660" w:type="dxa"/>
            <w:vMerge w:val="restart"/>
            <w:tcBorders>
              <w:left w:val="single" w:sz="8" w:space="0" w:color="auto"/>
              <w:right w:val="single" w:sz="8" w:space="0" w:color="auto"/>
            </w:tcBorders>
            <w:vAlign w:val="bottom"/>
          </w:tcPr>
          <w:p w:rsidR="007322F8" w:rsidRDefault="007322F8" w:rsidP="00725D71">
            <w:pPr>
              <w:ind w:left="120"/>
              <w:rPr>
                <w:sz w:val="20"/>
                <w:szCs w:val="20"/>
              </w:rPr>
            </w:pPr>
            <w:r>
              <w:rPr>
                <w:rFonts w:eastAsia="Times New Roman"/>
                <w:sz w:val="24"/>
                <w:szCs w:val="24"/>
              </w:rPr>
              <w:t>(спортивной специализации)</w:t>
            </w:r>
          </w:p>
        </w:tc>
        <w:tc>
          <w:tcPr>
            <w:tcW w:w="1860" w:type="dxa"/>
            <w:vMerge/>
            <w:tcBorders>
              <w:right w:val="single" w:sz="8" w:space="0" w:color="auto"/>
            </w:tcBorders>
            <w:vAlign w:val="bottom"/>
          </w:tcPr>
          <w:p w:rsidR="007322F8" w:rsidRDefault="007322F8" w:rsidP="00725D71">
            <w:pPr>
              <w:rPr>
                <w:sz w:val="12"/>
                <w:szCs w:val="12"/>
              </w:rPr>
            </w:pPr>
          </w:p>
        </w:tc>
        <w:tc>
          <w:tcPr>
            <w:tcW w:w="2120" w:type="dxa"/>
            <w:vMerge/>
            <w:tcBorders>
              <w:right w:val="single" w:sz="8" w:space="0" w:color="auto"/>
            </w:tcBorders>
            <w:vAlign w:val="bottom"/>
          </w:tcPr>
          <w:p w:rsidR="007322F8" w:rsidRDefault="007322F8" w:rsidP="00725D71">
            <w:pPr>
              <w:rPr>
                <w:sz w:val="12"/>
                <w:szCs w:val="12"/>
              </w:rPr>
            </w:pPr>
          </w:p>
        </w:tc>
        <w:tc>
          <w:tcPr>
            <w:tcW w:w="1840" w:type="dxa"/>
            <w:vMerge/>
            <w:tcBorders>
              <w:right w:val="single" w:sz="8" w:space="0" w:color="auto"/>
            </w:tcBorders>
            <w:vAlign w:val="bottom"/>
          </w:tcPr>
          <w:p w:rsidR="007322F8" w:rsidRDefault="007322F8" w:rsidP="00725D71">
            <w:pPr>
              <w:rPr>
                <w:sz w:val="12"/>
                <w:szCs w:val="12"/>
              </w:rPr>
            </w:pPr>
          </w:p>
        </w:tc>
        <w:tc>
          <w:tcPr>
            <w:tcW w:w="0" w:type="dxa"/>
            <w:vAlign w:val="bottom"/>
          </w:tcPr>
          <w:p w:rsidR="007322F8" w:rsidRDefault="007322F8" w:rsidP="00725D71">
            <w:pPr>
              <w:rPr>
                <w:sz w:val="1"/>
                <w:szCs w:val="1"/>
              </w:rPr>
            </w:pPr>
          </w:p>
        </w:tc>
      </w:tr>
      <w:tr w:rsidR="007322F8" w:rsidTr="00725D71">
        <w:trPr>
          <w:trHeight w:val="142"/>
        </w:trPr>
        <w:tc>
          <w:tcPr>
            <w:tcW w:w="3660" w:type="dxa"/>
            <w:vMerge/>
            <w:tcBorders>
              <w:left w:val="single" w:sz="8" w:space="0" w:color="auto"/>
              <w:bottom w:val="single" w:sz="8" w:space="0" w:color="auto"/>
              <w:right w:val="single" w:sz="8" w:space="0" w:color="auto"/>
            </w:tcBorders>
            <w:vAlign w:val="bottom"/>
          </w:tcPr>
          <w:p w:rsidR="007322F8" w:rsidRDefault="007322F8" w:rsidP="00725D71">
            <w:pPr>
              <w:rPr>
                <w:sz w:val="12"/>
                <w:szCs w:val="12"/>
              </w:rPr>
            </w:pPr>
          </w:p>
        </w:tc>
        <w:tc>
          <w:tcPr>
            <w:tcW w:w="1860" w:type="dxa"/>
            <w:tcBorders>
              <w:bottom w:val="single" w:sz="8" w:space="0" w:color="auto"/>
              <w:right w:val="single" w:sz="8" w:space="0" w:color="auto"/>
            </w:tcBorders>
            <w:vAlign w:val="bottom"/>
          </w:tcPr>
          <w:p w:rsidR="007322F8" w:rsidRDefault="007322F8" w:rsidP="00725D71">
            <w:pPr>
              <w:rPr>
                <w:sz w:val="12"/>
                <w:szCs w:val="12"/>
              </w:rPr>
            </w:pPr>
          </w:p>
        </w:tc>
        <w:tc>
          <w:tcPr>
            <w:tcW w:w="2120" w:type="dxa"/>
            <w:tcBorders>
              <w:bottom w:val="single" w:sz="8" w:space="0" w:color="auto"/>
              <w:right w:val="single" w:sz="8" w:space="0" w:color="auto"/>
            </w:tcBorders>
            <w:vAlign w:val="bottom"/>
          </w:tcPr>
          <w:p w:rsidR="007322F8" w:rsidRDefault="007322F8" w:rsidP="00725D71">
            <w:pPr>
              <w:rPr>
                <w:sz w:val="12"/>
                <w:szCs w:val="12"/>
              </w:rPr>
            </w:pPr>
          </w:p>
        </w:tc>
        <w:tc>
          <w:tcPr>
            <w:tcW w:w="1840" w:type="dxa"/>
            <w:tcBorders>
              <w:bottom w:val="single" w:sz="8" w:space="0" w:color="auto"/>
              <w:right w:val="single" w:sz="8" w:space="0" w:color="auto"/>
            </w:tcBorders>
            <w:vAlign w:val="bottom"/>
          </w:tcPr>
          <w:p w:rsidR="007322F8" w:rsidRDefault="007322F8" w:rsidP="00725D71">
            <w:pPr>
              <w:rPr>
                <w:sz w:val="12"/>
                <w:szCs w:val="12"/>
              </w:rPr>
            </w:pPr>
          </w:p>
        </w:tc>
        <w:tc>
          <w:tcPr>
            <w:tcW w:w="0" w:type="dxa"/>
            <w:vAlign w:val="bottom"/>
          </w:tcPr>
          <w:p w:rsidR="007322F8" w:rsidRDefault="007322F8" w:rsidP="00725D71">
            <w:pPr>
              <w:rPr>
                <w:sz w:val="1"/>
                <w:szCs w:val="1"/>
              </w:rPr>
            </w:pPr>
          </w:p>
        </w:tc>
      </w:tr>
      <w:tr w:rsidR="007322F8" w:rsidTr="00725D71">
        <w:trPr>
          <w:trHeight w:val="263"/>
        </w:trPr>
        <w:tc>
          <w:tcPr>
            <w:tcW w:w="3660" w:type="dxa"/>
            <w:tcBorders>
              <w:left w:val="single" w:sz="8" w:space="0" w:color="auto"/>
              <w:right w:val="single" w:sz="8" w:space="0" w:color="auto"/>
            </w:tcBorders>
            <w:vAlign w:val="bottom"/>
          </w:tcPr>
          <w:p w:rsidR="007322F8" w:rsidRDefault="007322F8" w:rsidP="00725D71">
            <w:pPr>
              <w:spacing w:line="263" w:lineRule="exact"/>
              <w:ind w:left="120"/>
              <w:rPr>
                <w:sz w:val="20"/>
                <w:szCs w:val="20"/>
              </w:rPr>
            </w:pPr>
            <w:r>
              <w:rPr>
                <w:rFonts w:eastAsia="Times New Roman"/>
                <w:sz w:val="24"/>
                <w:szCs w:val="24"/>
              </w:rPr>
              <w:t>Этап совершенствования</w:t>
            </w:r>
          </w:p>
        </w:tc>
        <w:tc>
          <w:tcPr>
            <w:tcW w:w="1860" w:type="dxa"/>
            <w:vMerge w:val="restart"/>
            <w:tcBorders>
              <w:right w:val="single" w:sz="8" w:space="0" w:color="auto"/>
            </w:tcBorders>
            <w:vAlign w:val="bottom"/>
          </w:tcPr>
          <w:p w:rsidR="007322F8" w:rsidRDefault="007322F8" w:rsidP="00725D71">
            <w:pPr>
              <w:jc w:val="center"/>
              <w:rPr>
                <w:sz w:val="20"/>
                <w:szCs w:val="20"/>
              </w:rPr>
            </w:pPr>
            <w:r>
              <w:rPr>
                <w:rFonts w:eastAsia="Times New Roman"/>
              </w:rPr>
              <w:t>Без ограничений</w:t>
            </w:r>
          </w:p>
        </w:tc>
        <w:tc>
          <w:tcPr>
            <w:tcW w:w="212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9"/>
                <w:sz w:val="24"/>
                <w:szCs w:val="24"/>
              </w:rPr>
              <w:t>15</w:t>
            </w:r>
          </w:p>
        </w:tc>
        <w:tc>
          <w:tcPr>
            <w:tcW w:w="184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9"/>
                <w:sz w:val="24"/>
                <w:szCs w:val="24"/>
              </w:rPr>
              <w:t>4-7</w:t>
            </w:r>
          </w:p>
        </w:tc>
        <w:tc>
          <w:tcPr>
            <w:tcW w:w="0" w:type="dxa"/>
            <w:vAlign w:val="bottom"/>
          </w:tcPr>
          <w:p w:rsidR="007322F8" w:rsidRDefault="007322F8" w:rsidP="00725D71">
            <w:pPr>
              <w:rPr>
                <w:sz w:val="1"/>
                <w:szCs w:val="1"/>
              </w:rPr>
            </w:pPr>
          </w:p>
        </w:tc>
      </w:tr>
      <w:tr w:rsidR="007322F8" w:rsidTr="00725D71">
        <w:trPr>
          <w:trHeight w:val="137"/>
        </w:trPr>
        <w:tc>
          <w:tcPr>
            <w:tcW w:w="3660" w:type="dxa"/>
            <w:vMerge w:val="restart"/>
            <w:tcBorders>
              <w:left w:val="single" w:sz="8" w:space="0" w:color="auto"/>
              <w:right w:val="single" w:sz="8" w:space="0" w:color="auto"/>
            </w:tcBorders>
            <w:vAlign w:val="bottom"/>
          </w:tcPr>
          <w:p w:rsidR="007322F8" w:rsidRDefault="007322F8" w:rsidP="00725D71">
            <w:pPr>
              <w:ind w:left="120"/>
              <w:rPr>
                <w:sz w:val="20"/>
                <w:szCs w:val="20"/>
              </w:rPr>
            </w:pPr>
            <w:r>
              <w:rPr>
                <w:rFonts w:eastAsia="Times New Roman"/>
                <w:sz w:val="24"/>
                <w:szCs w:val="24"/>
              </w:rPr>
              <w:t>спортивного мастерства</w:t>
            </w:r>
          </w:p>
        </w:tc>
        <w:tc>
          <w:tcPr>
            <w:tcW w:w="1860" w:type="dxa"/>
            <w:vMerge/>
            <w:tcBorders>
              <w:right w:val="single" w:sz="8" w:space="0" w:color="auto"/>
            </w:tcBorders>
            <w:vAlign w:val="bottom"/>
          </w:tcPr>
          <w:p w:rsidR="007322F8" w:rsidRDefault="007322F8" w:rsidP="00725D71">
            <w:pPr>
              <w:rPr>
                <w:sz w:val="11"/>
                <w:szCs w:val="11"/>
              </w:rPr>
            </w:pPr>
          </w:p>
        </w:tc>
        <w:tc>
          <w:tcPr>
            <w:tcW w:w="2120" w:type="dxa"/>
            <w:vMerge/>
            <w:tcBorders>
              <w:right w:val="single" w:sz="8" w:space="0" w:color="auto"/>
            </w:tcBorders>
            <w:vAlign w:val="bottom"/>
          </w:tcPr>
          <w:p w:rsidR="007322F8" w:rsidRDefault="007322F8" w:rsidP="00725D71">
            <w:pPr>
              <w:rPr>
                <w:sz w:val="11"/>
                <w:szCs w:val="11"/>
              </w:rPr>
            </w:pPr>
          </w:p>
        </w:tc>
        <w:tc>
          <w:tcPr>
            <w:tcW w:w="1840" w:type="dxa"/>
            <w:vMerge/>
            <w:tcBorders>
              <w:right w:val="single" w:sz="8" w:space="0" w:color="auto"/>
            </w:tcBorders>
            <w:vAlign w:val="bottom"/>
          </w:tcPr>
          <w:p w:rsidR="007322F8" w:rsidRDefault="007322F8" w:rsidP="00725D71">
            <w:pPr>
              <w:rPr>
                <w:sz w:val="11"/>
                <w:szCs w:val="11"/>
              </w:rPr>
            </w:pPr>
          </w:p>
        </w:tc>
        <w:tc>
          <w:tcPr>
            <w:tcW w:w="0" w:type="dxa"/>
            <w:vAlign w:val="bottom"/>
          </w:tcPr>
          <w:p w:rsidR="007322F8" w:rsidRDefault="007322F8" w:rsidP="00725D71">
            <w:pPr>
              <w:rPr>
                <w:sz w:val="1"/>
                <w:szCs w:val="1"/>
              </w:rPr>
            </w:pPr>
          </w:p>
        </w:tc>
      </w:tr>
      <w:tr w:rsidR="007322F8" w:rsidTr="00725D71">
        <w:trPr>
          <w:trHeight w:val="143"/>
        </w:trPr>
        <w:tc>
          <w:tcPr>
            <w:tcW w:w="3660" w:type="dxa"/>
            <w:vMerge/>
            <w:tcBorders>
              <w:left w:val="single" w:sz="8" w:space="0" w:color="auto"/>
              <w:bottom w:val="single" w:sz="8" w:space="0" w:color="auto"/>
              <w:right w:val="single" w:sz="8" w:space="0" w:color="auto"/>
            </w:tcBorders>
            <w:vAlign w:val="bottom"/>
          </w:tcPr>
          <w:p w:rsidR="007322F8" w:rsidRDefault="007322F8" w:rsidP="00725D71">
            <w:pPr>
              <w:rPr>
                <w:sz w:val="12"/>
                <w:szCs w:val="12"/>
              </w:rPr>
            </w:pPr>
          </w:p>
        </w:tc>
        <w:tc>
          <w:tcPr>
            <w:tcW w:w="1860" w:type="dxa"/>
            <w:tcBorders>
              <w:bottom w:val="single" w:sz="8" w:space="0" w:color="auto"/>
              <w:right w:val="single" w:sz="8" w:space="0" w:color="auto"/>
            </w:tcBorders>
            <w:vAlign w:val="bottom"/>
          </w:tcPr>
          <w:p w:rsidR="007322F8" w:rsidRDefault="007322F8" w:rsidP="00725D71">
            <w:pPr>
              <w:rPr>
                <w:sz w:val="12"/>
                <w:szCs w:val="12"/>
              </w:rPr>
            </w:pPr>
          </w:p>
        </w:tc>
        <w:tc>
          <w:tcPr>
            <w:tcW w:w="2120" w:type="dxa"/>
            <w:tcBorders>
              <w:bottom w:val="single" w:sz="8" w:space="0" w:color="auto"/>
              <w:right w:val="single" w:sz="8" w:space="0" w:color="auto"/>
            </w:tcBorders>
            <w:vAlign w:val="bottom"/>
          </w:tcPr>
          <w:p w:rsidR="007322F8" w:rsidRDefault="007322F8" w:rsidP="00725D71">
            <w:pPr>
              <w:rPr>
                <w:sz w:val="12"/>
                <w:szCs w:val="12"/>
              </w:rPr>
            </w:pPr>
          </w:p>
        </w:tc>
        <w:tc>
          <w:tcPr>
            <w:tcW w:w="1840" w:type="dxa"/>
            <w:tcBorders>
              <w:bottom w:val="single" w:sz="8" w:space="0" w:color="auto"/>
              <w:right w:val="single" w:sz="8" w:space="0" w:color="auto"/>
            </w:tcBorders>
            <w:vAlign w:val="bottom"/>
          </w:tcPr>
          <w:p w:rsidR="007322F8" w:rsidRDefault="007322F8" w:rsidP="00725D71">
            <w:pPr>
              <w:rPr>
                <w:sz w:val="12"/>
                <w:szCs w:val="12"/>
              </w:rPr>
            </w:pPr>
          </w:p>
        </w:tc>
        <w:tc>
          <w:tcPr>
            <w:tcW w:w="0" w:type="dxa"/>
            <w:vAlign w:val="bottom"/>
          </w:tcPr>
          <w:p w:rsidR="007322F8" w:rsidRDefault="007322F8" w:rsidP="00725D71">
            <w:pPr>
              <w:rPr>
                <w:sz w:val="1"/>
                <w:szCs w:val="1"/>
              </w:rPr>
            </w:pPr>
          </w:p>
        </w:tc>
      </w:tr>
      <w:tr w:rsidR="007322F8" w:rsidTr="00725D71">
        <w:trPr>
          <w:trHeight w:val="262"/>
        </w:trPr>
        <w:tc>
          <w:tcPr>
            <w:tcW w:w="3660" w:type="dxa"/>
            <w:tcBorders>
              <w:left w:val="single" w:sz="8" w:space="0" w:color="auto"/>
              <w:right w:val="single" w:sz="8" w:space="0" w:color="auto"/>
            </w:tcBorders>
            <w:vAlign w:val="bottom"/>
          </w:tcPr>
          <w:p w:rsidR="007322F8" w:rsidRDefault="007322F8" w:rsidP="00725D71">
            <w:pPr>
              <w:spacing w:line="262" w:lineRule="exact"/>
              <w:ind w:left="120"/>
              <w:rPr>
                <w:sz w:val="20"/>
                <w:szCs w:val="20"/>
              </w:rPr>
            </w:pPr>
            <w:r>
              <w:rPr>
                <w:rFonts w:eastAsia="Times New Roman"/>
                <w:sz w:val="24"/>
                <w:szCs w:val="24"/>
              </w:rPr>
              <w:t>Этап высшего спортивного</w:t>
            </w:r>
          </w:p>
        </w:tc>
        <w:tc>
          <w:tcPr>
            <w:tcW w:w="1860" w:type="dxa"/>
            <w:vMerge w:val="restart"/>
            <w:tcBorders>
              <w:right w:val="single" w:sz="8" w:space="0" w:color="auto"/>
            </w:tcBorders>
            <w:vAlign w:val="bottom"/>
          </w:tcPr>
          <w:p w:rsidR="007322F8" w:rsidRDefault="007322F8" w:rsidP="00725D71">
            <w:pPr>
              <w:jc w:val="center"/>
              <w:rPr>
                <w:sz w:val="20"/>
                <w:szCs w:val="20"/>
              </w:rPr>
            </w:pPr>
            <w:r>
              <w:rPr>
                <w:rFonts w:eastAsia="Times New Roman"/>
              </w:rPr>
              <w:t>Без ограничений</w:t>
            </w:r>
          </w:p>
        </w:tc>
        <w:tc>
          <w:tcPr>
            <w:tcW w:w="212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9"/>
                <w:sz w:val="24"/>
                <w:szCs w:val="24"/>
              </w:rPr>
              <w:t>17</w:t>
            </w:r>
          </w:p>
        </w:tc>
        <w:tc>
          <w:tcPr>
            <w:tcW w:w="1840" w:type="dxa"/>
            <w:vMerge w:val="restart"/>
            <w:tcBorders>
              <w:right w:val="single" w:sz="8" w:space="0" w:color="auto"/>
            </w:tcBorders>
            <w:vAlign w:val="bottom"/>
          </w:tcPr>
          <w:p w:rsidR="007322F8" w:rsidRDefault="007322F8" w:rsidP="00725D71">
            <w:pPr>
              <w:jc w:val="center"/>
              <w:rPr>
                <w:sz w:val="20"/>
                <w:szCs w:val="20"/>
              </w:rPr>
            </w:pPr>
            <w:r>
              <w:rPr>
                <w:rFonts w:eastAsia="Times New Roman"/>
                <w:w w:val="99"/>
                <w:sz w:val="24"/>
                <w:szCs w:val="24"/>
              </w:rPr>
              <w:t>1-4</w:t>
            </w:r>
          </w:p>
        </w:tc>
        <w:tc>
          <w:tcPr>
            <w:tcW w:w="0" w:type="dxa"/>
            <w:vAlign w:val="bottom"/>
          </w:tcPr>
          <w:p w:rsidR="007322F8" w:rsidRDefault="007322F8" w:rsidP="00725D71">
            <w:pPr>
              <w:rPr>
                <w:sz w:val="1"/>
                <w:szCs w:val="1"/>
              </w:rPr>
            </w:pPr>
          </w:p>
        </w:tc>
      </w:tr>
      <w:tr w:rsidR="007322F8" w:rsidTr="00725D71">
        <w:trPr>
          <w:trHeight w:val="137"/>
        </w:trPr>
        <w:tc>
          <w:tcPr>
            <w:tcW w:w="3660" w:type="dxa"/>
            <w:vMerge w:val="restart"/>
            <w:tcBorders>
              <w:left w:val="single" w:sz="8" w:space="0" w:color="auto"/>
              <w:right w:val="single" w:sz="8" w:space="0" w:color="auto"/>
            </w:tcBorders>
            <w:vAlign w:val="bottom"/>
          </w:tcPr>
          <w:p w:rsidR="007322F8" w:rsidRDefault="007322F8" w:rsidP="00725D71">
            <w:pPr>
              <w:ind w:left="120"/>
              <w:rPr>
                <w:sz w:val="20"/>
                <w:szCs w:val="20"/>
              </w:rPr>
            </w:pPr>
            <w:r>
              <w:rPr>
                <w:rFonts w:eastAsia="Times New Roman"/>
                <w:sz w:val="24"/>
                <w:szCs w:val="24"/>
              </w:rPr>
              <w:t>мастерства</w:t>
            </w:r>
          </w:p>
        </w:tc>
        <w:tc>
          <w:tcPr>
            <w:tcW w:w="1860" w:type="dxa"/>
            <w:vMerge/>
            <w:tcBorders>
              <w:right w:val="single" w:sz="8" w:space="0" w:color="auto"/>
            </w:tcBorders>
            <w:vAlign w:val="bottom"/>
          </w:tcPr>
          <w:p w:rsidR="007322F8" w:rsidRDefault="007322F8" w:rsidP="00725D71">
            <w:pPr>
              <w:rPr>
                <w:sz w:val="11"/>
                <w:szCs w:val="11"/>
              </w:rPr>
            </w:pPr>
          </w:p>
        </w:tc>
        <w:tc>
          <w:tcPr>
            <w:tcW w:w="2120" w:type="dxa"/>
            <w:vMerge/>
            <w:tcBorders>
              <w:right w:val="single" w:sz="8" w:space="0" w:color="auto"/>
            </w:tcBorders>
            <w:vAlign w:val="bottom"/>
          </w:tcPr>
          <w:p w:rsidR="007322F8" w:rsidRDefault="007322F8" w:rsidP="00725D71">
            <w:pPr>
              <w:rPr>
                <w:sz w:val="11"/>
                <w:szCs w:val="11"/>
              </w:rPr>
            </w:pPr>
          </w:p>
        </w:tc>
        <w:tc>
          <w:tcPr>
            <w:tcW w:w="1840" w:type="dxa"/>
            <w:vMerge/>
            <w:tcBorders>
              <w:right w:val="single" w:sz="8" w:space="0" w:color="auto"/>
            </w:tcBorders>
            <w:vAlign w:val="bottom"/>
          </w:tcPr>
          <w:p w:rsidR="007322F8" w:rsidRDefault="007322F8" w:rsidP="00725D71">
            <w:pPr>
              <w:rPr>
                <w:sz w:val="11"/>
                <w:szCs w:val="11"/>
              </w:rPr>
            </w:pPr>
          </w:p>
        </w:tc>
        <w:tc>
          <w:tcPr>
            <w:tcW w:w="0" w:type="dxa"/>
            <w:vAlign w:val="bottom"/>
          </w:tcPr>
          <w:p w:rsidR="007322F8" w:rsidRDefault="007322F8" w:rsidP="00725D71">
            <w:pPr>
              <w:rPr>
                <w:sz w:val="1"/>
                <w:szCs w:val="1"/>
              </w:rPr>
            </w:pPr>
          </w:p>
        </w:tc>
      </w:tr>
      <w:tr w:rsidR="007322F8" w:rsidTr="00725D71">
        <w:trPr>
          <w:trHeight w:val="144"/>
        </w:trPr>
        <w:tc>
          <w:tcPr>
            <w:tcW w:w="3660" w:type="dxa"/>
            <w:vMerge/>
            <w:tcBorders>
              <w:left w:val="single" w:sz="8" w:space="0" w:color="auto"/>
              <w:bottom w:val="single" w:sz="8" w:space="0" w:color="auto"/>
              <w:right w:val="single" w:sz="8" w:space="0" w:color="auto"/>
            </w:tcBorders>
            <w:vAlign w:val="bottom"/>
          </w:tcPr>
          <w:p w:rsidR="007322F8" w:rsidRDefault="007322F8" w:rsidP="00725D71">
            <w:pPr>
              <w:rPr>
                <w:sz w:val="12"/>
                <w:szCs w:val="12"/>
              </w:rPr>
            </w:pPr>
          </w:p>
        </w:tc>
        <w:tc>
          <w:tcPr>
            <w:tcW w:w="1860" w:type="dxa"/>
            <w:tcBorders>
              <w:bottom w:val="single" w:sz="8" w:space="0" w:color="auto"/>
              <w:right w:val="single" w:sz="8" w:space="0" w:color="auto"/>
            </w:tcBorders>
            <w:vAlign w:val="bottom"/>
          </w:tcPr>
          <w:p w:rsidR="007322F8" w:rsidRDefault="007322F8" w:rsidP="00725D71">
            <w:pPr>
              <w:rPr>
                <w:sz w:val="12"/>
                <w:szCs w:val="12"/>
              </w:rPr>
            </w:pPr>
          </w:p>
        </w:tc>
        <w:tc>
          <w:tcPr>
            <w:tcW w:w="2120" w:type="dxa"/>
            <w:tcBorders>
              <w:bottom w:val="single" w:sz="8" w:space="0" w:color="auto"/>
              <w:right w:val="single" w:sz="8" w:space="0" w:color="auto"/>
            </w:tcBorders>
            <w:vAlign w:val="bottom"/>
          </w:tcPr>
          <w:p w:rsidR="007322F8" w:rsidRDefault="007322F8" w:rsidP="00725D71">
            <w:pPr>
              <w:rPr>
                <w:sz w:val="12"/>
                <w:szCs w:val="12"/>
              </w:rPr>
            </w:pPr>
          </w:p>
        </w:tc>
        <w:tc>
          <w:tcPr>
            <w:tcW w:w="1840" w:type="dxa"/>
            <w:tcBorders>
              <w:bottom w:val="single" w:sz="8" w:space="0" w:color="auto"/>
              <w:right w:val="single" w:sz="8" w:space="0" w:color="auto"/>
            </w:tcBorders>
            <w:vAlign w:val="bottom"/>
          </w:tcPr>
          <w:p w:rsidR="007322F8" w:rsidRDefault="007322F8" w:rsidP="00725D71">
            <w:pPr>
              <w:rPr>
                <w:sz w:val="12"/>
                <w:szCs w:val="12"/>
              </w:rPr>
            </w:pPr>
          </w:p>
        </w:tc>
        <w:tc>
          <w:tcPr>
            <w:tcW w:w="0" w:type="dxa"/>
            <w:vAlign w:val="bottom"/>
          </w:tcPr>
          <w:p w:rsidR="007322F8" w:rsidRDefault="007322F8" w:rsidP="00725D71">
            <w:pPr>
              <w:rPr>
                <w:sz w:val="1"/>
                <w:szCs w:val="1"/>
              </w:rPr>
            </w:pPr>
          </w:p>
        </w:tc>
      </w:tr>
    </w:tbl>
    <w:p w:rsidR="007322F8" w:rsidRDefault="007322F8" w:rsidP="007322F8">
      <w:pPr>
        <w:spacing w:line="28" w:lineRule="exact"/>
        <w:rPr>
          <w:sz w:val="20"/>
          <w:szCs w:val="20"/>
        </w:rPr>
      </w:pPr>
    </w:p>
    <w:p w:rsidR="007322F8" w:rsidRDefault="007322F8" w:rsidP="007322F8">
      <w:pPr>
        <w:ind w:left="10680"/>
        <w:rPr>
          <w:sz w:val="20"/>
          <w:szCs w:val="20"/>
        </w:rPr>
      </w:pPr>
      <w:r>
        <w:rPr>
          <w:rFonts w:ascii="Calibri" w:eastAsia="Calibri" w:hAnsi="Calibri" w:cs="Calibri"/>
          <w:sz w:val="19"/>
          <w:szCs w:val="19"/>
        </w:rPr>
        <w:t>8</w:t>
      </w:r>
    </w:p>
    <w:p w:rsidR="007322F8" w:rsidRDefault="007322F8" w:rsidP="007322F8">
      <w:pPr>
        <w:sectPr w:rsidR="007322F8">
          <w:pgSz w:w="11900" w:h="16838"/>
          <w:pgMar w:top="433" w:right="566" w:bottom="418" w:left="560" w:header="0" w:footer="0" w:gutter="0"/>
          <w:cols w:space="720" w:equalWidth="0">
            <w:col w:w="10780"/>
          </w:cols>
        </w:sectPr>
      </w:pPr>
    </w:p>
    <w:p w:rsidR="007322F8" w:rsidRDefault="007322F8" w:rsidP="007322F8">
      <w:pPr>
        <w:spacing w:line="238" w:lineRule="auto"/>
        <w:ind w:left="709" w:firstLine="708"/>
        <w:jc w:val="both"/>
        <w:rPr>
          <w:sz w:val="20"/>
          <w:szCs w:val="20"/>
        </w:rPr>
      </w:pPr>
      <w:r>
        <w:rPr>
          <w:rFonts w:eastAsia="Times New Roman"/>
          <w:sz w:val="28"/>
          <w:szCs w:val="28"/>
        </w:rPr>
        <w:lastRenderedPageBreak/>
        <w:t>Спортивный сезон в спортивной школе начинается 1 января каждый год. Перевод на следующий год спортивной подготовки и набор осуществляется ежегодно (при наличии свободных мест). Наполняемость, режим работы групп, режим работы тренерской работы определяется спортивной школой на основе подготовленности занимающихся с учетом периодизации процесса подготовки, основываясь на нормативные документы.</w:t>
      </w:r>
    </w:p>
    <w:p w:rsidR="007322F8" w:rsidRDefault="007322F8" w:rsidP="007322F8">
      <w:pPr>
        <w:spacing w:line="17" w:lineRule="exact"/>
        <w:ind w:left="709"/>
        <w:rPr>
          <w:sz w:val="20"/>
          <w:szCs w:val="20"/>
        </w:rPr>
      </w:pPr>
    </w:p>
    <w:p w:rsidR="007322F8" w:rsidRDefault="007322F8" w:rsidP="007322F8">
      <w:pPr>
        <w:spacing w:line="237" w:lineRule="auto"/>
        <w:ind w:left="709" w:firstLine="708"/>
        <w:jc w:val="both"/>
        <w:rPr>
          <w:sz w:val="20"/>
          <w:szCs w:val="20"/>
        </w:rPr>
      </w:pPr>
      <w:r>
        <w:rPr>
          <w:rFonts w:eastAsia="Times New Roman"/>
          <w:sz w:val="28"/>
          <w:szCs w:val="28"/>
        </w:rPr>
        <w:t>Зачисление спортсменов на очередной спортивный сезон и определенный этап подготовки производится на основании решения тренерского совета с учетом выполнения контрольных нормативов по общей физической подготовке, специальной физической подготовке, медико-биологических показателей, наличия установленного спортивного разряда и звания (при необходимости).</w:t>
      </w:r>
    </w:p>
    <w:p w:rsidR="007322F8" w:rsidRDefault="007322F8" w:rsidP="007322F8">
      <w:pPr>
        <w:spacing w:line="18" w:lineRule="exact"/>
        <w:ind w:left="709"/>
        <w:rPr>
          <w:sz w:val="20"/>
          <w:szCs w:val="20"/>
        </w:rPr>
      </w:pPr>
    </w:p>
    <w:p w:rsidR="007322F8" w:rsidRDefault="007322F8" w:rsidP="00AB194C">
      <w:pPr>
        <w:spacing w:line="237" w:lineRule="auto"/>
        <w:ind w:left="709" w:firstLine="569"/>
        <w:jc w:val="both"/>
        <w:rPr>
          <w:sz w:val="20"/>
          <w:szCs w:val="20"/>
        </w:rPr>
      </w:pPr>
      <w:r>
        <w:rPr>
          <w:rFonts w:eastAsia="Times New Roman"/>
          <w:sz w:val="28"/>
          <w:szCs w:val="28"/>
        </w:rPr>
        <w:t>Спортсмены, не выполнившие требования для зачисления на следующий спортивный сезон или этап подготовки, могут продолжить обучение повторно на том же этапе.</w:t>
      </w:r>
    </w:p>
    <w:p w:rsidR="00AB194C" w:rsidRDefault="00AB194C" w:rsidP="00AB194C">
      <w:pPr>
        <w:spacing w:line="237" w:lineRule="auto"/>
        <w:ind w:left="709" w:firstLine="569"/>
        <w:jc w:val="both"/>
        <w:rPr>
          <w:sz w:val="20"/>
          <w:szCs w:val="20"/>
        </w:rPr>
      </w:pPr>
    </w:p>
    <w:p w:rsidR="00AB194C" w:rsidRDefault="00AB194C" w:rsidP="00AB194C">
      <w:pPr>
        <w:tabs>
          <w:tab w:val="left" w:pos="260"/>
        </w:tabs>
        <w:ind w:right="-19"/>
        <w:jc w:val="center"/>
        <w:rPr>
          <w:sz w:val="20"/>
          <w:szCs w:val="20"/>
        </w:rPr>
      </w:pPr>
      <w:r>
        <w:rPr>
          <w:rFonts w:eastAsia="Times New Roman"/>
          <w:b/>
          <w:bCs/>
          <w:sz w:val="28"/>
          <w:szCs w:val="28"/>
        </w:rPr>
        <w:t>1.2.</w:t>
      </w:r>
      <w:r>
        <w:rPr>
          <w:sz w:val="20"/>
          <w:szCs w:val="20"/>
        </w:rPr>
        <w:tab/>
      </w:r>
      <w:r>
        <w:rPr>
          <w:rFonts w:eastAsia="Times New Roman"/>
          <w:b/>
          <w:bCs/>
          <w:sz w:val="28"/>
          <w:szCs w:val="28"/>
        </w:rPr>
        <w:t>Соотношение объемов тренировочного процесса</w:t>
      </w:r>
    </w:p>
    <w:p w:rsidR="00AB194C" w:rsidRDefault="00AB194C" w:rsidP="00AB194C">
      <w:pPr>
        <w:jc w:val="center"/>
        <w:rPr>
          <w:sz w:val="20"/>
          <w:szCs w:val="20"/>
        </w:rPr>
      </w:pPr>
      <w:r>
        <w:rPr>
          <w:rFonts w:eastAsia="Times New Roman"/>
          <w:b/>
          <w:bCs/>
          <w:sz w:val="28"/>
          <w:szCs w:val="28"/>
        </w:rPr>
        <w:t>по видам спортивной подготовки</w:t>
      </w:r>
    </w:p>
    <w:p w:rsidR="00AB194C" w:rsidRDefault="00AB194C" w:rsidP="00AB194C">
      <w:pPr>
        <w:jc w:val="center"/>
        <w:rPr>
          <w:sz w:val="20"/>
          <w:szCs w:val="20"/>
        </w:rPr>
      </w:pPr>
      <w:r>
        <w:rPr>
          <w:rFonts w:eastAsia="Times New Roman"/>
          <w:b/>
          <w:bCs/>
          <w:sz w:val="28"/>
          <w:szCs w:val="28"/>
        </w:rPr>
        <w:t>на этапах спортивной подготовки по виду спорта «Лыжные гонки»</w:t>
      </w:r>
    </w:p>
    <w:p w:rsidR="00AB194C" w:rsidRDefault="00AB194C" w:rsidP="00AB194C">
      <w:pPr>
        <w:spacing w:line="286" w:lineRule="exact"/>
        <w:rPr>
          <w:sz w:val="20"/>
          <w:szCs w:val="20"/>
        </w:rPr>
      </w:pPr>
    </w:p>
    <w:p w:rsidR="00AB194C" w:rsidRDefault="00AB194C" w:rsidP="00AB194C">
      <w:pPr>
        <w:spacing w:line="236" w:lineRule="auto"/>
        <w:ind w:left="567" w:firstLine="708"/>
        <w:jc w:val="both"/>
        <w:rPr>
          <w:sz w:val="20"/>
          <w:szCs w:val="20"/>
        </w:rPr>
      </w:pPr>
      <w:r>
        <w:rPr>
          <w:rFonts w:eastAsia="Times New Roman"/>
          <w:sz w:val="28"/>
          <w:szCs w:val="28"/>
        </w:rPr>
        <w:t>Соотношение объемов тренировочного процесса по видам спортивной подготовки на этапах спортивной подготовки по виду спорта «Лыжные гонки» представлены в таблице 3.</w:t>
      </w:r>
    </w:p>
    <w:p w:rsidR="00AB194C" w:rsidRDefault="00AB194C" w:rsidP="00AB194C">
      <w:pPr>
        <w:spacing w:line="13" w:lineRule="exact"/>
        <w:rPr>
          <w:sz w:val="20"/>
          <w:szCs w:val="20"/>
        </w:rPr>
      </w:pPr>
    </w:p>
    <w:p w:rsidR="00AB194C" w:rsidRDefault="00AB194C" w:rsidP="00AB194C">
      <w:pPr>
        <w:ind w:left="9600"/>
        <w:rPr>
          <w:sz w:val="20"/>
          <w:szCs w:val="20"/>
        </w:rPr>
      </w:pPr>
      <w:r>
        <w:rPr>
          <w:rFonts w:eastAsia="Times New Roman"/>
          <w:i/>
          <w:iCs/>
          <w:sz w:val="27"/>
          <w:szCs w:val="27"/>
        </w:rPr>
        <w:t>Таблица 3</w:t>
      </w:r>
    </w:p>
    <w:p w:rsidR="00AB194C" w:rsidRDefault="00AB194C" w:rsidP="00AB194C">
      <w:pPr>
        <w:ind w:left="700"/>
        <w:jc w:val="center"/>
        <w:rPr>
          <w:sz w:val="20"/>
          <w:szCs w:val="20"/>
        </w:rPr>
      </w:pPr>
      <w:r>
        <w:rPr>
          <w:rFonts w:eastAsia="Times New Roman"/>
          <w:sz w:val="28"/>
          <w:szCs w:val="28"/>
        </w:rPr>
        <w:t>Соотношение объемов тренировочного процесса</w:t>
      </w:r>
    </w:p>
    <w:p w:rsidR="00AB194C" w:rsidRDefault="00AB194C" w:rsidP="00AB194C">
      <w:pPr>
        <w:ind w:left="700"/>
        <w:jc w:val="center"/>
        <w:rPr>
          <w:sz w:val="20"/>
          <w:szCs w:val="20"/>
        </w:rPr>
      </w:pPr>
      <w:r>
        <w:rPr>
          <w:rFonts w:eastAsia="Times New Roman"/>
          <w:sz w:val="28"/>
          <w:szCs w:val="28"/>
        </w:rPr>
        <w:t>по видам спортивной подготовки</w:t>
      </w:r>
    </w:p>
    <w:p w:rsidR="00AB194C" w:rsidRDefault="00AB194C" w:rsidP="00AB194C">
      <w:pPr>
        <w:spacing w:line="1" w:lineRule="exact"/>
        <w:rPr>
          <w:sz w:val="20"/>
          <w:szCs w:val="20"/>
        </w:rPr>
      </w:pPr>
    </w:p>
    <w:p w:rsidR="00AB194C" w:rsidRDefault="00AB194C" w:rsidP="00AB194C">
      <w:pPr>
        <w:ind w:left="720"/>
        <w:jc w:val="center"/>
        <w:rPr>
          <w:sz w:val="20"/>
          <w:szCs w:val="20"/>
        </w:rPr>
      </w:pPr>
      <w:r>
        <w:rPr>
          <w:rFonts w:eastAsia="Times New Roman"/>
          <w:sz w:val="28"/>
          <w:szCs w:val="28"/>
        </w:rPr>
        <w:t>на этапах спортивной подготовки по виду спорта «Лыжные гонки»</w:t>
      </w:r>
    </w:p>
    <w:p w:rsidR="00AB194C" w:rsidRDefault="00AB194C" w:rsidP="00AB194C">
      <w:pPr>
        <w:spacing w:line="1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40"/>
        <w:gridCol w:w="1180"/>
        <w:gridCol w:w="1180"/>
        <w:gridCol w:w="1180"/>
        <w:gridCol w:w="1180"/>
        <w:gridCol w:w="1700"/>
        <w:gridCol w:w="1700"/>
        <w:gridCol w:w="30"/>
      </w:tblGrid>
      <w:tr w:rsidR="00AB194C" w:rsidTr="00725D71">
        <w:trPr>
          <w:trHeight w:val="294"/>
        </w:trPr>
        <w:tc>
          <w:tcPr>
            <w:tcW w:w="2240" w:type="dxa"/>
            <w:tcBorders>
              <w:top w:val="single" w:sz="8" w:space="0" w:color="auto"/>
              <w:left w:val="single" w:sz="8" w:space="0" w:color="auto"/>
              <w:right w:val="single" w:sz="8" w:space="0" w:color="auto"/>
            </w:tcBorders>
            <w:vAlign w:val="bottom"/>
          </w:tcPr>
          <w:p w:rsidR="00AB194C" w:rsidRDefault="00AB194C" w:rsidP="00725D71">
            <w:pPr>
              <w:rPr>
                <w:sz w:val="24"/>
                <w:szCs w:val="24"/>
              </w:rPr>
            </w:pPr>
          </w:p>
        </w:tc>
        <w:tc>
          <w:tcPr>
            <w:tcW w:w="1180" w:type="dxa"/>
            <w:tcBorders>
              <w:top w:val="single" w:sz="8" w:space="0" w:color="auto"/>
              <w:bottom w:val="single" w:sz="8" w:space="0" w:color="auto"/>
            </w:tcBorders>
            <w:vAlign w:val="bottom"/>
          </w:tcPr>
          <w:p w:rsidR="00AB194C" w:rsidRDefault="00AB194C" w:rsidP="00725D71">
            <w:pPr>
              <w:rPr>
                <w:sz w:val="24"/>
                <w:szCs w:val="24"/>
              </w:rPr>
            </w:pPr>
          </w:p>
        </w:tc>
        <w:tc>
          <w:tcPr>
            <w:tcW w:w="5240" w:type="dxa"/>
            <w:gridSpan w:val="4"/>
            <w:tcBorders>
              <w:top w:val="single" w:sz="8" w:space="0" w:color="auto"/>
              <w:bottom w:val="single" w:sz="8" w:space="0" w:color="auto"/>
            </w:tcBorders>
            <w:vAlign w:val="bottom"/>
          </w:tcPr>
          <w:p w:rsidR="00AB194C" w:rsidRDefault="00AB194C" w:rsidP="00725D71">
            <w:pPr>
              <w:ind w:left="740"/>
              <w:rPr>
                <w:sz w:val="20"/>
                <w:szCs w:val="20"/>
              </w:rPr>
            </w:pPr>
            <w:r>
              <w:rPr>
                <w:rFonts w:eastAsia="Times New Roman"/>
                <w:sz w:val="24"/>
                <w:szCs w:val="24"/>
              </w:rPr>
              <w:t>Этапы и периоды спортивной подготовки</w:t>
            </w:r>
          </w:p>
        </w:tc>
        <w:tc>
          <w:tcPr>
            <w:tcW w:w="1700" w:type="dxa"/>
            <w:tcBorders>
              <w:top w:val="single" w:sz="8" w:space="0" w:color="auto"/>
              <w:bottom w:val="single" w:sz="8" w:space="0" w:color="auto"/>
              <w:right w:val="single" w:sz="8" w:space="0" w:color="auto"/>
            </w:tcBorders>
            <w:vAlign w:val="bottom"/>
          </w:tcPr>
          <w:p w:rsidR="00AB194C" w:rsidRDefault="00AB194C" w:rsidP="00725D71">
            <w:pPr>
              <w:rPr>
                <w:sz w:val="24"/>
                <w:szCs w:val="24"/>
              </w:rPr>
            </w:pPr>
          </w:p>
        </w:tc>
        <w:tc>
          <w:tcPr>
            <w:tcW w:w="0" w:type="dxa"/>
            <w:vAlign w:val="bottom"/>
          </w:tcPr>
          <w:p w:rsidR="00AB194C" w:rsidRDefault="00AB194C" w:rsidP="00725D71">
            <w:pPr>
              <w:rPr>
                <w:sz w:val="1"/>
                <w:szCs w:val="1"/>
              </w:rPr>
            </w:pPr>
          </w:p>
        </w:tc>
      </w:tr>
      <w:tr w:rsidR="00AB194C" w:rsidTr="00725D71">
        <w:trPr>
          <w:trHeight w:val="245"/>
        </w:trPr>
        <w:tc>
          <w:tcPr>
            <w:tcW w:w="2240" w:type="dxa"/>
            <w:vMerge w:val="restart"/>
            <w:tcBorders>
              <w:left w:val="single" w:sz="8" w:space="0" w:color="auto"/>
              <w:right w:val="single" w:sz="8" w:space="0" w:color="auto"/>
            </w:tcBorders>
            <w:vAlign w:val="bottom"/>
          </w:tcPr>
          <w:p w:rsidR="00AB194C" w:rsidRDefault="00AB194C" w:rsidP="00725D71">
            <w:pPr>
              <w:jc w:val="center"/>
              <w:rPr>
                <w:sz w:val="20"/>
                <w:szCs w:val="20"/>
              </w:rPr>
            </w:pPr>
            <w:r>
              <w:rPr>
                <w:rFonts w:eastAsia="Times New Roman"/>
                <w:sz w:val="24"/>
                <w:szCs w:val="24"/>
              </w:rPr>
              <w:t>Виды спортивной</w:t>
            </w:r>
          </w:p>
        </w:tc>
        <w:tc>
          <w:tcPr>
            <w:tcW w:w="2360" w:type="dxa"/>
            <w:gridSpan w:val="2"/>
            <w:vMerge w:val="restart"/>
            <w:tcBorders>
              <w:right w:val="single" w:sz="8" w:space="0" w:color="auto"/>
            </w:tcBorders>
            <w:vAlign w:val="bottom"/>
          </w:tcPr>
          <w:p w:rsidR="00AB194C" w:rsidRDefault="00AB194C" w:rsidP="00725D71">
            <w:pPr>
              <w:jc w:val="center"/>
              <w:rPr>
                <w:sz w:val="20"/>
                <w:szCs w:val="20"/>
              </w:rPr>
            </w:pPr>
            <w:r>
              <w:rPr>
                <w:rFonts w:eastAsia="Times New Roman"/>
              </w:rPr>
              <w:t>Этап начальной</w:t>
            </w:r>
          </w:p>
        </w:tc>
        <w:tc>
          <w:tcPr>
            <w:tcW w:w="2360" w:type="dxa"/>
            <w:gridSpan w:val="2"/>
            <w:tcBorders>
              <w:right w:val="single" w:sz="8" w:space="0" w:color="auto"/>
            </w:tcBorders>
            <w:vAlign w:val="bottom"/>
          </w:tcPr>
          <w:p w:rsidR="00AB194C" w:rsidRDefault="00AB194C" w:rsidP="00725D71">
            <w:pPr>
              <w:spacing w:line="245" w:lineRule="exact"/>
              <w:jc w:val="center"/>
              <w:rPr>
                <w:sz w:val="20"/>
                <w:szCs w:val="20"/>
              </w:rPr>
            </w:pPr>
            <w:r>
              <w:rPr>
                <w:rFonts w:eastAsia="Times New Roman"/>
              </w:rPr>
              <w:t>Тренировочный этап</w:t>
            </w: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rPr>
              <w:t>Этап</w:t>
            </w:r>
          </w:p>
        </w:tc>
        <w:tc>
          <w:tcPr>
            <w:tcW w:w="1700" w:type="dxa"/>
            <w:tcBorders>
              <w:right w:val="single" w:sz="8" w:space="0" w:color="auto"/>
            </w:tcBorders>
            <w:vAlign w:val="bottom"/>
          </w:tcPr>
          <w:p w:rsidR="00AB194C" w:rsidRDefault="00AB194C" w:rsidP="00725D71">
            <w:pPr>
              <w:rPr>
                <w:sz w:val="21"/>
                <w:szCs w:val="21"/>
              </w:rPr>
            </w:pPr>
          </w:p>
        </w:tc>
        <w:tc>
          <w:tcPr>
            <w:tcW w:w="0" w:type="dxa"/>
            <w:vAlign w:val="bottom"/>
          </w:tcPr>
          <w:p w:rsidR="00AB194C" w:rsidRDefault="00AB194C" w:rsidP="00725D71">
            <w:pPr>
              <w:rPr>
                <w:sz w:val="1"/>
                <w:szCs w:val="1"/>
              </w:rPr>
            </w:pPr>
          </w:p>
        </w:tc>
      </w:tr>
      <w:tr w:rsidR="00AB194C" w:rsidTr="00725D71">
        <w:trPr>
          <w:trHeight w:val="140"/>
        </w:trPr>
        <w:tc>
          <w:tcPr>
            <w:tcW w:w="2240" w:type="dxa"/>
            <w:vMerge/>
            <w:tcBorders>
              <w:left w:val="single" w:sz="8" w:space="0" w:color="auto"/>
              <w:right w:val="single" w:sz="8" w:space="0" w:color="auto"/>
            </w:tcBorders>
            <w:vAlign w:val="bottom"/>
          </w:tcPr>
          <w:p w:rsidR="00AB194C" w:rsidRDefault="00AB194C" w:rsidP="00725D71">
            <w:pPr>
              <w:rPr>
                <w:sz w:val="12"/>
                <w:szCs w:val="12"/>
              </w:rPr>
            </w:pPr>
          </w:p>
        </w:tc>
        <w:tc>
          <w:tcPr>
            <w:tcW w:w="2360" w:type="dxa"/>
            <w:gridSpan w:val="2"/>
            <w:vMerge/>
            <w:tcBorders>
              <w:right w:val="single" w:sz="8" w:space="0" w:color="auto"/>
            </w:tcBorders>
            <w:vAlign w:val="bottom"/>
          </w:tcPr>
          <w:p w:rsidR="00AB194C" w:rsidRDefault="00AB194C" w:rsidP="00725D71">
            <w:pPr>
              <w:rPr>
                <w:sz w:val="12"/>
                <w:szCs w:val="12"/>
              </w:rPr>
            </w:pPr>
          </w:p>
        </w:tc>
        <w:tc>
          <w:tcPr>
            <w:tcW w:w="2360" w:type="dxa"/>
            <w:gridSpan w:val="2"/>
            <w:vMerge w:val="restart"/>
            <w:tcBorders>
              <w:right w:val="single" w:sz="8" w:space="0" w:color="auto"/>
            </w:tcBorders>
            <w:vAlign w:val="bottom"/>
          </w:tcPr>
          <w:p w:rsidR="00AB194C" w:rsidRDefault="00AB194C" w:rsidP="00725D71">
            <w:pPr>
              <w:jc w:val="center"/>
              <w:rPr>
                <w:sz w:val="20"/>
                <w:szCs w:val="20"/>
              </w:rPr>
            </w:pPr>
            <w:r>
              <w:rPr>
                <w:rFonts w:eastAsia="Times New Roman"/>
                <w:w w:val="99"/>
              </w:rPr>
              <w:t>(этап спортивной</w:t>
            </w:r>
          </w:p>
        </w:tc>
        <w:tc>
          <w:tcPr>
            <w:tcW w:w="1700" w:type="dxa"/>
            <w:vMerge/>
            <w:tcBorders>
              <w:right w:val="single" w:sz="8" w:space="0" w:color="auto"/>
            </w:tcBorders>
            <w:vAlign w:val="bottom"/>
          </w:tcPr>
          <w:p w:rsidR="00AB194C" w:rsidRDefault="00AB194C" w:rsidP="00725D71">
            <w:pPr>
              <w:rPr>
                <w:sz w:val="12"/>
                <w:szCs w:val="12"/>
              </w:rPr>
            </w:pP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rPr>
              <w:t>Этап высшего</w:t>
            </w:r>
          </w:p>
        </w:tc>
        <w:tc>
          <w:tcPr>
            <w:tcW w:w="0" w:type="dxa"/>
            <w:vAlign w:val="bottom"/>
          </w:tcPr>
          <w:p w:rsidR="00AB194C" w:rsidRDefault="00AB194C" w:rsidP="00725D71">
            <w:pPr>
              <w:rPr>
                <w:sz w:val="1"/>
                <w:szCs w:val="1"/>
              </w:rPr>
            </w:pPr>
          </w:p>
        </w:tc>
      </w:tr>
      <w:tr w:rsidR="00AB194C" w:rsidTr="00725D71">
        <w:trPr>
          <w:trHeight w:val="125"/>
        </w:trPr>
        <w:tc>
          <w:tcPr>
            <w:tcW w:w="2240" w:type="dxa"/>
            <w:vMerge/>
            <w:tcBorders>
              <w:left w:val="single" w:sz="8" w:space="0" w:color="auto"/>
              <w:right w:val="single" w:sz="8" w:space="0" w:color="auto"/>
            </w:tcBorders>
            <w:vAlign w:val="bottom"/>
          </w:tcPr>
          <w:p w:rsidR="00AB194C" w:rsidRDefault="00AB194C" w:rsidP="00725D71">
            <w:pPr>
              <w:rPr>
                <w:sz w:val="10"/>
                <w:szCs w:val="10"/>
              </w:rPr>
            </w:pPr>
          </w:p>
        </w:tc>
        <w:tc>
          <w:tcPr>
            <w:tcW w:w="2360" w:type="dxa"/>
            <w:gridSpan w:val="2"/>
            <w:vMerge w:val="restart"/>
            <w:tcBorders>
              <w:right w:val="single" w:sz="8" w:space="0" w:color="auto"/>
            </w:tcBorders>
            <w:vAlign w:val="bottom"/>
          </w:tcPr>
          <w:p w:rsidR="00AB194C" w:rsidRDefault="00AB194C" w:rsidP="00725D71">
            <w:pPr>
              <w:spacing w:line="242" w:lineRule="exact"/>
              <w:jc w:val="center"/>
              <w:rPr>
                <w:sz w:val="20"/>
                <w:szCs w:val="20"/>
              </w:rPr>
            </w:pPr>
            <w:r>
              <w:rPr>
                <w:rFonts w:eastAsia="Times New Roman"/>
              </w:rPr>
              <w:t>подготовки</w:t>
            </w:r>
          </w:p>
        </w:tc>
        <w:tc>
          <w:tcPr>
            <w:tcW w:w="2360" w:type="dxa"/>
            <w:gridSpan w:val="2"/>
            <w:vMerge/>
            <w:tcBorders>
              <w:right w:val="single" w:sz="8" w:space="0" w:color="auto"/>
            </w:tcBorders>
            <w:vAlign w:val="bottom"/>
          </w:tcPr>
          <w:p w:rsidR="00AB194C" w:rsidRDefault="00AB194C" w:rsidP="00725D71">
            <w:pPr>
              <w:rPr>
                <w:sz w:val="10"/>
                <w:szCs w:val="10"/>
              </w:rPr>
            </w:pP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rPr>
              <w:t>совершенствован</w:t>
            </w:r>
          </w:p>
        </w:tc>
        <w:tc>
          <w:tcPr>
            <w:tcW w:w="1700" w:type="dxa"/>
            <w:vMerge/>
            <w:tcBorders>
              <w:right w:val="single" w:sz="8" w:space="0" w:color="auto"/>
            </w:tcBorders>
            <w:vAlign w:val="bottom"/>
          </w:tcPr>
          <w:p w:rsidR="00AB194C" w:rsidRDefault="00AB194C" w:rsidP="00725D71">
            <w:pPr>
              <w:rPr>
                <w:sz w:val="10"/>
                <w:szCs w:val="10"/>
              </w:rPr>
            </w:pPr>
          </w:p>
        </w:tc>
        <w:tc>
          <w:tcPr>
            <w:tcW w:w="0" w:type="dxa"/>
            <w:vAlign w:val="bottom"/>
          </w:tcPr>
          <w:p w:rsidR="00AB194C" w:rsidRDefault="00AB194C" w:rsidP="00725D71">
            <w:pPr>
              <w:rPr>
                <w:sz w:val="1"/>
                <w:szCs w:val="1"/>
              </w:rPr>
            </w:pPr>
          </w:p>
        </w:tc>
      </w:tr>
      <w:tr w:rsidR="00AB194C" w:rsidTr="00725D71">
        <w:trPr>
          <w:trHeight w:val="148"/>
        </w:trPr>
        <w:tc>
          <w:tcPr>
            <w:tcW w:w="2240" w:type="dxa"/>
            <w:vMerge w:val="restart"/>
            <w:tcBorders>
              <w:left w:val="single" w:sz="8" w:space="0" w:color="auto"/>
              <w:right w:val="single" w:sz="8" w:space="0" w:color="auto"/>
            </w:tcBorders>
            <w:vAlign w:val="bottom"/>
          </w:tcPr>
          <w:p w:rsidR="00AB194C" w:rsidRDefault="00AB194C" w:rsidP="00725D71">
            <w:pPr>
              <w:spacing w:line="250" w:lineRule="exact"/>
              <w:jc w:val="center"/>
              <w:rPr>
                <w:sz w:val="20"/>
                <w:szCs w:val="20"/>
              </w:rPr>
            </w:pPr>
            <w:r>
              <w:rPr>
                <w:rFonts w:eastAsia="Times New Roman"/>
                <w:sz w:val="24"/>
                <w:szCs w:val="24"/>
              </w:rPr>
              <w:t>подготовки</w:t>
            </w:r>
          </w:p>
        </w:tc>
        <w:tc>
          <w:tcPr>
            <w:tcW w:w="2360" w:type="dxa"/>
            <w:gridSpan w:val="2"/>
            <w:vMerge/>
            <w:tcBorders>
              <w:right w:val="single" w:sz="8" w:space="0" w:color="auto"/>
            </w:tcBorders>
            <w:vAlign w:val="bottom"/>
          </w:tcPr>
          <w:p w:rsidR="00AB194C" w:rsidRDefault="00AB194C" w:rsidP="00725D71">
            <w:pPr>
              <w:rPr>
                <w:sz w:val="12"/>
                <w:szCs w:val="12"/>
              </w:rPr>
            </w:pPr>
          </w:p>
        </w:tc>
        <w:tc>
          <w:tcPr>
            <w:tcW w:w="2360" w:type="dxa"/>
            <w:gridSpan w:val="2"/>
            <w:vMerge w:val="restart"/>
            <w:tcBorders>
              <w:right w:val="single" w:sz="8" w:space="0" w:color="auto"/>
            </w:tcBorders>
            <w:vAlign w:val="bottom"/>
          </w:tcPr>
          <w:p w:rsidR="00AB194C" w:rsidRDefault="00AB194C" w:rsidP="00725D71">
            <w:pPr>
              <w:spacing w:line="242" w:lineRule="exact"/>
              <w:jc w:val="center"/>
              <w:rPr>
                <w:sz w:val="20"/>
                <w:szCs w:val="20"/>
              </w:rPr>
            </w:pPr>
            <w:r>
              <w:rPr>
                <w:rFonts w:eastAsia="Times New Roman"/>
              </w:rPr>
              <w:t>специализации)</w:t>
            </w:r>
          </w:p>
        </w:tc>
        <w:tc>
          <w:tcPr>
            <w:tcW w:w="1700" w:type="dxa"/>
            <w:vMerge/>
            <w:tcBorders>
              <w:right w:val="single" w:sz="8" w:space="0" w:color="auto"/>
            </w:tcBorders>
            <w:vAlign w:val="bottom"/>
          </w:tcPr>
          <w:p w:rsidR="00AB194C" w:rsidRDefault="00AB194C" w:rsidP="00725D71">
            <w:pPr>
              <w:rPr>
                <w:sz w:val="12"/>
                <w:szCs w:val="12"/>
              </w:rPr>
            </w:pPr>
          </w:p>
        </w:tc>
        <w:tc>
          <w:tcPr>
            <w:tcW w:w="1700" w:type="dxa"/>
            <w:vMerge w:val="restart"/>
            <w:tcBorders>
              <w:right w:val="single" w:sz="8" w:space="0" w:color="auto"/>
            </w:tcBorders>
            <w:vAlign w:val="bottom"/>
          </w:tcPr>
          <w:p w:rsidR="00AB194C" w:rsidRDefault="00AB194C" w:rsidP="00725D71">
            <w:pPr>
              <w:spacing w:line="250" w:lineRule="exact"/>
              <w:jc w:val="center"/>
              <w:rPr>
                <w:sz w:val="20"/>
                <w:szCs w:val="20"/>
              </w:rPr>
            </w:pPr>
            <w:r>
              <w:rPr>
                <w:rFonts w:eastAsia="Times New Roman"/>
                <w:w w:val="99"/>
              </w:rPr>
              <w:t>спортивного</w:t>
            </w:r>
          </w:p>
        </w:tc>
        <w:tc>
          <w:tcPr>
            <w:tcW w:w="0" w:type="dxa"/>
            <w:vAlign w:val="bottom"/>
          </w:tcPr>
          <w:p w:rsidR="00AB194C" w:rsidRDefault="00AB194C" w:rsidP="00725D71">
            <w:pPr>
              <w:rPr>
                <w:sz w:val="1"/>
                <w:szCs w:val="1"/>
              </w:rPr>
            </w:pPr>
          </w:p>
        </w:tc>
      </w:tr>
      <w:tr w:rsidR="00AB194C" w:rsidTr="00725D71">
        <w:trPr>
          <w:trHeight w:val="103"/>
        </w:trPr>
        <w:tc>
          <w:tcPr>
            <w:tcW w:w="2240" w:type="dxa"/>
            <w:vMerge/>
            <w:tcBorders>
              <w:left w:val="single" w:sz="8" w:space="0" w:color="auto"/>
              <w:right w:val="single" w:sz="8" w:space="0" w:color="auto"/>
            </w:tcBorders>
            <w:vAlign w:val="bottom"/>
          </w:tcPr>
          <w:p w:rsidR="00AB194C" w:rsidRDefault="00AB194C" w:rsidP="00725D71">
            <w:pPr>
              <w:rPr>
                <w:sz w:val="8"/>
                <w:szCs w:val="8"/>
              </w:rPr>
            </w:pPr>
          </w:p>
        </w:tc>
        <w:tc>
          <w:tcPr>
            <w:tcW w:w="1180" w:type="dxa"/>
            <w:tcBorders>
              <w:bottom w:val="single" w:sz="8" w:space="0" w:color="auto"/>
            </w:tcBorders>
            <w:vAlign w:val="bottom"/>
          </w:tcPr>
          <w:p w:rsidR="00AB194C" w:rsidRDefault="00AB194C" w:rsidP="00725D71">
            <w:pPr>
              <w:rPr>
                <w:sz w:val="8"/>
                <w:szCs w:val="8"/>
              </w:rPr>
            </w:pPr>
          </w:p>
        </w:tc>
        <w:tc>
          <w:tcPr>
            <w:tcW w:w="1180" w:type="dxa"/>
            <w:tcBorders>
              <w:bottom w:val="single" w:sz="8" w:space="0" w:color="auto"/>
              <w:right w:val="single" w:sz="8" w:space="0" w:color="auto"/>
            </w:tcBorders>
            <w:vAlign w:val="bottom"/>
          </w:tcPr>
          <w:p w:rsidR="00AB194C" w:rsidRDefault="00AB194C" w:rsidP="00725D71">
            <w:pPr>
              <w:rPr>
                <w:sz w:val="8"/>
                <w:szCs w:val="8"/>
              </w:rPr>
            </w:pPr>
          </w:p>
        </w:tc>
        <w:tc>
          <w:tcPr>
            <w:tcW w:w="2360" w:type="dxa"/>
            <w:gridSpan w:val="2"/>
            <w:vMerge/>
            <w:tcBorders>
              <w:bottom w:val="single" w:sz="8" w:space="0" w:color="auto"/>
              <w:right w:val="single" w:sz="8" w:space="0" w:color="auto"/>
            </w:tcBorders>
            <w:vAlign w:val="bottom"/>
          </w:tcPr>
          <w:p w:rsidR="00AB194C" w:rsidRDefault="00AB194C" w:rsidP="00725D71">
            <w:pPr>
              <w:rPr>
                <w:sz w:val="8"/>
                <w:szCs w:val="8"/>
              </w:rPr>
            </w:pPr>
          </w:p>
        </w:tc>
        <w:tc>
          <w:tcPr>
            <w:tcW w:w="1700" w:type="dxa"/>
            <w:vMerge w:val="restart"/>
            <w:tcBorders>
              <w:right w:val="single" w:sz="8" w:space="0" w:color="auto"/>
            </w:tcBorders>
            <w:vAlign w:val="bottom"/>
          </w:tcPr>
          <w:p w:rsidR="00AB194C" w:rsidRDefault="00AB194C" w:rsidP="00725D71">
            <w:pPr>
              <w:jc w:val="center"/>
              <w:rPr>
                <w:sz w:val="20"/>
                <w:szCs w:val="20"/>
              </w:rPr>
            </w:pPr>
            <w:proofErr w:type="spellStart"/>
            <w:r>
              <w:rPr>
                <w:rFonts w:eastAsia="Times New Roman"/>
              </w:rPr>
              <w:t>ия</w:t>
            </w:r>
            <w:proofErr w:type="spellEnd"/>
            <w:r>
              <w:rPr>
                <w:rFonts w:eastAsia="Times New Roman"/>
              </w:rPr>
              <w:t xml:space="preserve"> спортивного</w:t>
            </w:r>
          </w:p>
        </w:tc>
        <w:tc>
          <w:tcPr>
            <w:tcW w:w="1700" w:type="dxa"/>
            <w:vMerge/>
            <w:tcBorders>
              <w:right w:val="single" w:sz="8" w:space="0" w:color="auto"/>
            </w:tcBorders>
            <w:vAlign w:val="bottom"/>
          </w:tcPr>
          <w:p w:rsidR="00AB194C" w:rsidRDefault="00AB194C" w:rsidP="00725D71">
            <w:pPr>
              <w:rPr>
                <w:sz w:val="8"/>
                <w:szCs w:val="8"/>
              </w:rPr>
            </w:pPr>
          </w:p>
        </w:tc>
        <w:tc>
          <w:tcPr>
            <w:tcW w:w="0" w:type="dxa"/>
            <w:vAlign w:val="bottom"/>
          </w:tcPr>
          <w:p w:rsidR="00AB194C" w:rsidRDefault="00AB194C" w:rsidP="00725D71">
            <w:pPr>
              <w:rPr>
                <w:sz w:val="1"/>
                <w:szCs w:val="1"/>
              </w:rPr>
            </w:pPr>
          </w:p>
        </w:tc>
      </w:tr>
      <w:tr w:rsidR="00AB194C" w:rsidTr="00725D71">
        <w:trPr>
          <w:trHeight w:val="132"/>
        </w:trPr>
        <w:tc>
          <w:tcPr>
            <w:tcW w:w="2240" w:type="dxa"/>
            <w:tcBorders>
              <w:left w:val="single" w:sz="8" w:space="0" w:color="auto"/>
              <w:right w:val="single" w:sz="8" w:space="0" w:color="auto"/>
            </w:tcBorders>
            <w:vAlign w:val="bottom"/>
          </w:tcPr>
          <w:p w:rsidR="00AB194C" w:rsidRDefault="00AB194C" w:rsidP="00725D71">
            <w:pPr>
              <w:rPr>
                <w:sz w:val="11"/>
                <w:szCs w:val="11"/>
              </w:rPr>
            </w:pP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sz w:val="24"/>
                <w:szCs w:val="24"/>
              </w:rPr>
              <w:t>До года</w:t>
            </w:r>
          </w:p>
        </w:tc>
        <w:tc>
          <w:tcPr>
            <w:tcW w:w="1180" w:type="dxa"/>
            <w:vMerge w:val="restart"/>
            <w:tcBorders>
              <w:right w:val="single" w:sz="8" w:space="0" w:color="auto"/>
            </w:tcBorders>
            <w:vAlign w:val="bottom"/>
          </w:tcPr>
          <w:p w:rsidR="00AB194C" w:rsidRDefault="00AB194C" w:rsidP="00725D71">
            <w:pPr>
              <w:spacing w:line="265" w:lineRule="exact"/>
              <w:jc w:val="center"/>
              <w:rPr>
                <w:sz w:val="20"/>
                <w:szCs w:val="20"/>
              </w:rPr>
            </w:pPr>
            <w:r>
              <w:rPr>
                <w:rFonts w:eastAsia="Times New Roman"/>
                <w:w w:val="99"/>
                <w:sz w:val="24"/>
                <w:szCs w:val="24"/>
              </w:rPr>
              <w:t>Свыше</w:t>
            </w:r>
          </w:p>
        </w:tc>
        <w:tc>
          <w:tcPr>
            <w:tcW w:w="1180" w:type="dxa"/>
            <w:vMerge w:val="restart"/>
            <w:tcBorders>
              <w:right w:val="single" w:sz="8" w:space="0" w:color="auto"/>
            </w:tcBorders>
            <w:vAlign w:val="bottom"/>
          </w:tcPr>
          <w:p w:rsidR="00AB194C" w:rsidRDefault="00AB194C" w:rsidP="00725D71">
            <w:pPr>
              <w:spacing w:line="265" w:lineRule="exact"/>
              <w:jc w:val="center"/>
              <w:rPr>
                <w:sz w:val="20"/>
                <w:szCs w:val="20"/>
              </w:rPr>
            </w:pPr>
            <w:r>
              <w:rPr>
                <w:rFonts w:eastAsia="Times New Roman"/>
                <w:w w:val="97"/>
                <w:sz w:val="24"/>
                <w:szCs w:val="24"/>
              </w:rPr>
              <w:t>До двух</w:t>
            </w:r>
          </w:p>
        </w:tc>
        <w:tc>
          <w:tcPr>
            <w:tcW w:w="1180" w:type="dxa"/>
            <w:vMerge w:val="restart"/>
            <w:tcBorders>
              <w:right w:val="single" w:sz="8" w:space="0" w:color="auto"/>
            </w:tcBorders>
            <w:vAlign w:val="bottom"/>
          </w:tcPr>
          <w:p w:rsidR="00AB194C" w:rsidRDefault="00AB194C" w:rsidP="00725D71">
            <w:pPr>
              <w:spacing w:line="265" w:lineRule="exact"/>
              <w:jc w:val="center"/>
              <w:rPr>
                <w:sz w:val="20"/>
                <w:szCs w:val="20"/>
              </w:rPr>
            </w:pPr>
            <w:r>
              <w:rPr>
                <w:rFonts w:eastAsia="Times New Roman"/>
                <w:w w:val="99"/>
                <w:sz w:val="24"/>
                <w:szCs w:val="24"/>
              </w:rPr>
              <w:t>Свыше</w:t>
            </w:r>
          </w:p>
        </w:tc>
        <w:tc>
          <w:tcPr>
            <w:tcW w:w="1700" w:type="dxa"/>
            <w:vMerge/>
            <w:tcBorders>
              <w:right w:val="single" w:sz="8" w:space="0" w:color="auto"/>
            </w:tcBorders>
            <w:vAlign w:val="bottom"/>
          </w:tcPr>
          <w:p w:rsidR="00AB194C" w:rsidRDefault="00AB194C" w:rsidP="00725D71">
            <w:pPr>
              <w:rPr>
                <w:sz w:val="11"/>
                <w:szCs w:val="11"/>
              </w:rPr>
            </w:pP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rPr>
              <w:t>мастерства</w:t>
            </w:r>
          </w:p>
        </w:tc>
        <w:tc>
          <w:tcPr>
            <w:tcW w:w="0" w:type="dxa"/>
            <w:vAlign w:val="bottom"/>
          </w:tcPr>
          <w:p w:rsidR="00AB194C" w:rsidRDefault="00AB194C" w:rsidP="00725D71">
            <w:pPr>
              <w:rPr>
                <w:sz w:val="1"/>
                <w:szCs w:val="1"/>
              </w:rPr>
            </w:pPr>
          </w:p>
        </w:tc>
      </w:tr>
      <w:tr w:rsidR="00AB194C" w:rsidTr="00725D71">
        <w:trPr>
          <w:trHeight w:val="134"/>
        </w:trPr>
        <w:tc>
          <w:tcPr>
            <w:tcW w:w="2240" w:type="dxa"/>
            <w:tcBorders>
              <w:left w:val="single" w:sz="8" w:space="0" w:color="auto"/>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rPr>
              <w:t>мастерства</w:t>
            </w:r>
          </w:p>
        </w:tc>
        <w:tc>
          <w:tcPr>
            <w:tcW w:w="1700" w:type="dxa"/>
            <w:vMerge/>
            <w:tcBorders>
              <w:right w:val="single" w:sz="8" w:space="0" w:color="auto"/>
            </w:tcBorders>
            <w:vAlign w:val="bottom"/>
          </w:tcPr>
          <w:p w:rsidR="00AB194C" w:rsidRDefault="00AB194C" w:rsidP="00725D71">
            <w:pPr>
              <w:rPr>
                <w:sz w:val="11"/>
                <w:szCs w:val="11"/>
              </w:rPr>
            </w:pPr>
          </w:p>
        </w:tc>
        <w:tc>
          <w:tcPr>
            <w:tcW w:w="0" w:type="dxa"/>
            <w:vAlign w:val="bottom"/>
          </w:tcPr>
          <w:p w:rsidR="00AB194C" w:rsidRDefault="00AB194C" w:rsidP="00725D71">
            <w:pPr>
              <w:rPr>
                <w:sz w:val="1"/>
                <w:szCs w:val="1"/>
              </w:rPr>
            </w:pPr>
          </w:p>
        </w:tc>
      </w:tr>
      <w:tr w:rsidR="00AB194C" w:rsidTr="00725D71">
        <w:trPr>
          <w:trHeight w:val="137"/>
        </w:trPr>
        <w:tc>
          <w:tcPr>
            <w:tcW w:w="2240" w:type="dxa"/>
            <w:tcBorders>
              <w:left w:val="single" w:sz="8" w:space="0" w:color="auto"/>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8"/>
                <w:sz w:val="24"/>
                <w:szCs w:val="24"/>
              </w:rPr>
              <w:t>года</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6"/>
                <w:sz w:val="24"/>
                <w:szCs w:val="24"/>
              </w:rPr>
              <w:t>лет</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двух лет</w:t>
            </w:r>
          </w:p>
        </w:tc>
        <w:tc>
          <w:tcPr>
            <w:tcW w:w="1700" w:type="dxa"/>
            <w:vMerge/>
            <w:tcBorders>
              <w:right w:val="single" w:sz="8" w:space="0" w:color="auto"/>
            </w:tcBorders>
            <w:vAlign w:val="bottom"/>
          </w:tcPr>
          <w:p w:rsidR="00AB194C" w:rsidRDefault="00AB194C" w:rsidP="00725D71">
            <w:pPr>
              <w:rPr>
                <w:sz w:val="11"/>
                <w:szCs w:val="11"/>
              </w:rPr>
            </w:pPr>
          </w:p>
        </w:tc>
        <w:tc>
          <w:tcPr>
            <w:tcW w:w="1700" w:type="dxa"/>
            <w:tcBorders>
              <w:right w:val="single" w:sz="8" w:space="0" w:color="auto"/>
            </w:tcBorders>
            <w:vAlign w:val="bottom"/>
          </w:tcPr>
          <w:p w:rsidR="00AB194C" w:rsidRDefault="00AB194C" w:rsidP="00725D71">
            <w:pPr>
              <w:rPr>
                <w:sz w:val="11"/>
                <w:szCs w:val="11"/>
              </w:rPr>
            </w:pPr>
          </w:p>
        </w:tc>
        <w:tc>
          <w:tcPr>
            <w:tcW w:w="0" w:type="dxa"/>
            <w:vAlign w:val="bottom"/>
          </w:tcPr>
          <w:p w:rsidR="00AB194C" w:rsidRDefault="00AB194C" w:rsidP="00725D71">
            <w:pPr>
              <w:rPr>
                <w:sz w:val="1"/>
                <w:szCs w:val="1"/>
              </w:rPr>
            </w:pPr>
          </w:p>
        </w:tc>
      </w:tr>
      <w:tr w:rsidR="00AB194C" w:rsidTr="00725D71">
        <w:trPr>
          <w:trHeight w:val="149"/>
        </w:trPr>
        <w:tc>
          <w:tcPr>
            <w:tcW w:w="2240" w:type="dxa"/>
            <w:tcBorders>
              <w:left w:val="single" w:sz="8" w:space="0" w:color="auto"/>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180" w:type="dxa"/>
            <w:vMerge/>
            <w:tcBorders>
              <w:bottom w:val="single" w:sz="8" w:space="0" w:color="auto"/>
              <w:right w:val="single" w:sz="8" w:space="0" w:color="auto"/>
            </w:tcBorders>
            <w:vAlign w:val="bottom"/>
          </w:tcPr>
          <w:p w:rsidR="00AB194C" w:rsidRDefault="00AB194C" w:rsidP="00725D71">
            <w:pPr>
              <w:rPr>
                <w:sz w:val="12"/>
                <w:szCs w:val="12"/>
              </w:rPr>
            </w:pPr>
          </w:p>
        </w:tc>
        <w:tc>
          <w:tcPr>
            <w:tcW w:w="1180" w:type="dxa"/>
            <w:vMerge/>
            <w:tcBorders>
              <w:bottom w:val="single" w:sz="8" w:space="0" w:color="auto"/>
              <w:right w:val="single" w:sz="8" w:space="0" w:color="auto"/>
            </w:tcBorders>
            <w:vAlign w:val="bottom"/>
          </w:tcPr>
          <w:p w:rsidR="00AB194C" w:rsidRDefault="00AB194C" w:rsidP="00725D71">
            <w:pPr>
              <w:rPr>
                <w:sz w:val="12"/>
                <w:szCs w:val="12"/>
              </w:rPr>
            </w:pPr>
          </w:p>
        </w:tc>
        <w:tc>
          <w:tcPr>
            <w:tcW w:w="1180" w:type="dxa"/>
            <w:vMerge/>
            <w:tcBorders>
              <w:bottom w:val="single" w:sz="8" w:space="0" w:color="auto"/>
              <w:right w:val="single" w:sz="8" w:space="0" w:color="auto"/>
            </w:tcBorders>
            <w:vAlign w:val="bottom"/>
          </w:tcPr>
          <w:p w:rsidR="00AB194C" w:rsidRDefault="00AB194C" w:rsidP="00725D71">
            <w:pPr>
              <w:rPr>
                <w:sz w:val="12"/>
                <w:szCs w:val="12"/>
              </w:rPr>
            </w:pPr>
          </w:p>
        </w:tc>
        <w:tc>
          <w:tcPr>
            <w:tcW w:w="1700" w:type="dxa"/>
            <w:tcBorders>
              <w:bottom w:val="single" w:sz="8" w:space="0" w:color="auto"/>
              <w:right w:val="single" w:sz="8" w:space="0" w:color="auto"/>
            </w:tcBorders>
            <w:vAlign w:val="bottom"/>
          </w:tcPr>
          <w:p w:rsidR="00AB194C" w:rsidRDefault="00AB194C" w:rsidP="00725D71">
            <w:pPr>
              <w:rPr>
                <w:sz w:val="12"/>
                <w:szCs w:val="12"/>
              </w:rPr>
            </w:pPr>
          </w:p>
        </w:tc>
        <w:tc>
          <w:tcPr>
            <w:tcW w:w="1700" w:type="dxa"/>
            <w:tcBorders>
              <w:bottom w:val="single" w:sz="8" w:space="0" w:color="auto"/>
              <w:right w:val="single" w:sz="8" w:space="0" w:color="auto"/>
            </w:tcBorders>
            <w:vAlign w:val="bottom"/>
          </w:tcPr>
          <w:p w:rsidR="00AB194C" w:rsidRDefault="00AB194C" w:rsidP="00725D71">
            <w:pPr>
              <w:rPr>
                <w:sz w:val="12"/>
                <w:szCs w:val="12"/>
              </w:rPr>
            </w:pPr>
          </w:p>
        </w:tc>
        <w:tc>
          <w:tcPr>
            <w:tcW w:w="0" w:type="dxa"/>
            <w:vAlign w:val="bottom"/>
          </w:tcPr>
          <w:p w:rsidR="00AB194C" w:rsidRDefault="00AB194C" w:rsidP="00725D71">
            <w:pPr>
              <w:rPr>
                <w:sz w:val="1"/>
                <w:szCs w:val="1"/>
              </w:rPr>
            </w:pPr>
          </w:p>
        </w:tc>
      </w:tr>
      <w:tr w:rsidR="00AB194C" w:rsidTr="00725D71">
        <w:trPr>
          <w:trHeight w:val="245"/>
        </w:trPr>
        <w:tc>
          <w:tcPr>
            <w:tcW w:w="2240" w:type="dxa"/>
            <w:tcBorders>
              <w:left w:val="single" w:sz="8" w:space="0" w:color="auto"/>
              <w:right w:val="single" w:sz="8" w:space="0" w:color="auto"/>
            </w:tcBorders>
            <w:vAlign w:val="bottom"/>
          </w:tcPr>
          <w:p w:rsidR="00AB194C" w:rsidRDefault="00AB194C" w:rsidP="00725D71">
            <w:pPr>
              <w:spacing w:line="245" w:lineRule="exact"/>
              <w:jc w:val="center"/>
              <w:rPr>
                <w:sz w:val="20"/>
                <w:szCs w:val="20"/>
              </w:rPr>
            </w:pPr>
            <w:r>
              <w:rPr>
                <w:rFonts w:eastAsia="Times New Roman"/>
              </w:rPr>
              <w:t>Общая физическая</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57-62</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52-57</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43-47</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28-42</w:t>
            </w: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12-25</w:t>
            </w: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10-15</w:t>
            </w:r>
          </w:p>
        </w:tc>
        <w:tc>
          <w:tcPr>
            <w:tcW w:w="0" w:type="dxa"/>
            <w:vAlign w:val="bottom"/>
          </w:tcPr>
          <w:p w:rsidR="00AB194C" w:rsidRDefault="00AB194C" w:rsidP="00725D71">
            <w:pPr>
              <w:rPr>
                <w:sz w:val="1"/>
                <w:szCs w:val="1"/>
              </w:rPr>
            </w:pPr>
          </w:p>
        </w:tc>
      </w:tr>
      <w:tr w:rsidR="00AB194C" w:rsidTr="00725D71">
        <w:trPr>
          <w:trHeight w:val="136"/>
        </w:trPr>
        <w:tc>
          <w:tcPr>
            <w:tcW w:w="2240" w:type="dxa"/>
            <w:vMerge w:val="restart"/>
            <w:tcBorders>
              <w:left w:val="single" w:sz="8" w:space="0" w:color="auto"/>
              <w:right w:val="single" w:sz="8" w:space="0" w:color="auto"/>
            </w:tcBorders>
            <w:vAlign w:val="bottom"/>
          </w:tcPr>
          <w:p w:rsidR="00AB194C" w:rsidRDefault="00AB194C" w:rsidP="00725D71">
            <w:pPr>
              <w:jc w:val="center"/>
              <w:rPr>
                <w:sz w:val="20"/>
                <w:szCs w:val="20"/>
              </w:rPr>
            </w:pPr>
            <w:r>
              <w:rPr>
                <w:rFonts w:eastAsia="Times New Roman"/>
              </w:rPr>
              <w:t>подготовка (%)</w:t>
            </w: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700" w:type="dxa"/>
            <w:vMerge/>
            <w:tcBorders>
              <w:right w:val="single" w:sz="8" w:space="0" w:color="auto"/>
            </w:tcBorders>
            <w:vAlign w:val="bottom"/>
          </w:tcPr>
          <w:p w:rsidR="00AB194C" w:rsidRDefault="00AB194C" w:rsidP="00725D71">
            <w:pPr>
              <w:rPr>
                <w:sz w:val="11"/>
                <w:szCs w:val="11"/>
              </w:rPr>
            </w:pPr>
          </w:p>
        </w:tc>
        <w:tc>
          <w:tcPr>
            <w:tcW w:w="1700" w:type="dxa"/>
            <w:vMerge/>
            <w:tcBorders>
              <w:right w:val="single" w:sz="8" w:space="0" w:color="auto"/>
            </w:tcBorders>
            <w:vAlign w:val="bottom"/>
          </w:tcPr>
          <w:p w:rsidR="00AB194C" w:rsidRDefault="00AB194C" w:rsidP="00725D71">
            <w:pPr>
              <w:rPr>
                <w:sz w:val="11"/>
                <w:szCs w:val="11"/>
              </w:rPr>
            </w:pPr>
          </w:p>
        </w:tc>
        <w:tc>
          <w:tcPr>
            <w:tcW w:w="0" w:type="dxa"/>
            <w:vAlign w:val="bottom"/>
          </w:tcPr>
          <w:p w:rsidR="00AB194C" w:rsidRDefault="00AB194C" w:rsidP="00725D71">
            <w:pPr>
              <w:rPr>
                <w:sz w:val="1"/>
                <w:szCs w:val="1"/>
              </w:rPr>
            </w:pPr>
          </w:p>
        </w:tc>
      </w:tr>
      <w:tr w:rsidR="00AB194C" w:rsidTr="00725D71">
        <w:trPr>
          <w:trHeight w:val="124"/>
        </w:trPr>
        <w:tc>
          <w:tcPr>
            <w:tcW w:w="2240" w:type="dxa"/>
            <w:vMerge/>
            <w:tcBorders>
              <w:left w:val="single" w:sz="8" w:space="0" w:color="auto"/>
              <w:bottom w:val="single" w:sz="8" w:space="0" w:color="auto"/>
              <w:right w:val="single" w:sz="8" w:space="0" w:color="auto"/>
            </w:tcBorders>
            <w:vAlign w:val="bottom"/>
          </w:tcPr>
          <w:p w:rsidR="00AB194C" w:rsidRDefault="00AB194C" w:rsidP="00725D71">
            <w:pPr>
              <w:rPr>
                <w:sz w:val="10"/>
                <w:szCs w:val="10"/>
              </w:rPr>
            </w:pPr>
          </w:p>
        </w:tc>
        <w:tc>
          <w:tcPr>
            <w:tcW w:w="1180" w:type="dxa"/>
            <w:tcBorders>
              <w:bottom w:val="single" w:sz="8" w:space="0" w:color="auto"/>
              <w:right w:val="single" w:sz="8" w:space="0" w:color="auto"/>
            </w:tcBorders>
            <w:vAlign w:val="bottom"/>
          </w:tcPr>
          <w:p w:rsidR="00AB194C" w:rsidRDefault="00AB194C" w:rsidP="00725D71">
            <w:pPr>
              <w:rPr>
                <w:sz w:val="10"/>
                <w:szCs w:val="10"/>
              </w:rPr>
            </w:pPr>
          </w:p>
        </w:tc>
        <w:tc>
          <w:tcPr>
            <w:tcW w:w="1180" w:type="dxa"/>
            <w:tcBorders>
              <w:bottom w:val="single" w:sz="8" w:space="0" w:color="auto"/>
              <w:right w:val="single" w:sz="8" w:space="0" w:color="auto"/>
            </w:tcBorders>
            <w:vAlign w:val="bottom"/>
          </w:tcPr>
          <w:p w:rsidR="00AB194C" w:rsidRDefault="00AB194C" w:rsidP="00725D71">
            <w:pPr>
              <w:rPr>
                <w:sz w:val="10"/>
                <w:szCs w:val="10"/>
              </w:rPr>
            </w:pPr>
          </w:p>
        </w:tc>
        <w:tc>
          <w:tcPr>
            <w:tcW w:w="1180" w:type="dxa"/>
            <w:tcBorders>
              <w:bottom w:val="single" w:sz="8" w:space="0" w:color="auto"/>
              <w:right w:val="single" w:sz="8" w:space="0" w:color="auto"/>
            </w:tcBorders>
            <w:vAlign w:val="bottom"/>
          </w:tcPr>
          <w:p w:rsidR="00AB194C" w:rsidRDefault="00AB194C" w:rsidP="00725D71">
            <w:pPr>
              <w:rPr>
                <w:sz w:val="10"/>
                <w:szCs w:val="10"/>
              </w:rPr>
            </w:pPr>
          </w:p>
        </w:tc>
        <w:tc>
          <w:tcPr>
            <w:tcW w:w="1180" w:type="dxa"/>
            <w:tcBorders>
              <w:bottom w:val="single" w:sz="8" w:space="0" w:color="auto"/>
              <w:right w:val="single" w:sz="8" w:space="0" w:color="auto"/>
            </w:tcBorders>
            <w:vAlign w:val="bottom"/>
          </w:tcPr>
          <w:p w:rsidR="00AB194C" w:rsidRDefault="00AB194C" w:rsidP="00725D71">
            <w:pPr>
              <w:rPr>
                <w:sz w:val="10"/>
                <w:szCs w:val="10"/>
              </w:rPr>
            </w:pPr>
          </w:p>
        </w:tc>
        <w:tc>
          <w:tcPr>
            <w:tcW w:w="1700" w:type="dxa"/>
            <w:tcBorders>
              <w:bottom w:val="single" w:sz="8" w:space="0" w:color="auto"/>
              <w:right w:val="single" w:sz="8" w:space="0" w:color="auto"/>
            </w:tcBorders>
            <w:vAlign w:val="bottom"/>
          </w:tcPr>
          <w:p w:rsidR="00AB194C" w:rsidRDefault="00AB194C" w:rsidP="00725D71">
            <w:pPr>
              <w:rPr>
                <w:sz w:val="10"/>
                <w:szCs w:val="10"/>
              </w:rPr>
            </w:pPr>
          </w:p>
        </w:tc>
        <w:tc>
          <w:tcPr>
            <w:tcW w:w="1700" w:type="dxa"/>
            <w:tcBorders>
              <w:bottom w:val="single" w:sz="8" w:space="0" w:color="auto"/>
              <w:right w:val="single" w:sz="8" w:space="0" w:color="auto"/>
            </w:tcBorders>
            <w:vAlign w:val="bottom"/>
          </w:tcPr>
          <w:p w:rsidR="00AB194C" w:rsidRDefault="00AB194C" w:rsidP="00725D71">
            <w:pPr>
              <w:rPr>
                <w:sz w:val="10"/>
                <w:szCs w:val="10"/>
              </w:rPr>
            </w:pPr>
          </w:p>
        </w:tc>
        <w:tc>
          <w:tcPr>
            <w:tcW w:w="0" w:type="dxa"/>
            <w:vAlign w:val="bottom"/>
          </w:tcPr>
          <w:p w:rsidR="00AB194C" w:rsidRDefault="00AB194C" w:rsidP="00725D71">
            <w:pPr>
              <w:rPr>
                <w:sz w:val="1"/>
                <w:szCs w:val="1"/>
              </w:rPr>
            </w:pPr>
          </w:p>
        </w:tc>
      </w:tr>
      <w:tr w:rsidR="00AB194C" w:rsidTr="00725D71">
        <w:trPr>
          <w:trHeight w:val="245"/>
        </w:trPr>
        <w:tc>
          <w:tcPr>
            <w:tcW w:w="2240" w:type="dxa"/>
            <w:tcBorders>
              <w:left w:val="single" w:sz="8" w:space="0" w:color="auto"/>
              <w:right w:val="single" w:sz="8" w:space="0" w:color="auto"/>
            </w:tcBorders>
            <w:vAlign w:val="bottom"/>
          </w:tcPr>
          <w:p w:rsidR="00AB194C" w:rsidRDefault="00AB194C" w:rsidP="00725D71">
            <w:pPr>
              <w:spacing w:line="245" w:lineRule="exact"/>
              <w:jc w:val="center"/>
              <w:rPr>
                <w:sz w:val="20"/>
                <w:szCs w:val="20"/>
              </w:rPr>
            </w:pPr>
            <w:r>
              <w:rPr>
                <w:rFonts w:eastAsia="Times New Roman"/>
                <w:w w:val="99"/>
              </w:rPr>
              <w:t>Специальная</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18-22</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23-27</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28-32</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28-42</w:t>
            </w: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40-52</w:t>
            </w: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50-55</w:t>
            </w:r>
          </w:p>
        </w:tc>
        <w:tc>
          <w:tcPr>
            <w:tcW w:w="0" w:type="dxa"/>
            <w:vAlign w:val="bottom"/>
          </w:tcPr>
          <w:p w:rsidR="00AB194C" w:rsidRDefault="00AB194C" w:rsidP="00725D71">
            <w:pPr>
              <w:rPr>
                <w:sz w:val="1"/>
                <w:szCs w:val="1"/>
              </w:rPr>
            </w:pPr>
          </w:p>
        </w:tc>
      </w:tr>
      <w:tr w:rsidR="00AB194C" w:rsidTr="00725D71">
        <w:trPr>
          <w:trHeight w:val="263"/>
        </w:trPr>
        <w:tc>
          <w:tcPr>
            <w:tcW w:w="2240" w:type="dxa"/>
            <w:tcBorders>
              <w:left w:val="single" w:sz="8" w:space="0" w:color="auto"/>
              <w:right w:val="single" w:sz="8" w:space="0" w:color="auto"/>
            </w:tcBorders>
            <w:vAlign w:val="bottom"/>
          </w:tcPr>
          <w:p w:rsidR="00AB194C" w:rsidRDefault="00AB194C" w:rsidP="00725D71">
            <w:pPr>
              <w:jc w:val="center"/>
              <w:rPr>
                <w:sz w:val="20"/>
                <w:szCs w:val="20"/>
              </w:rPr>
            </w:pPr>
            <w:r>
              <w:rPr>
                <w:rFonts w:eastAsia="Times New Roman"/>
                <w:w w:val="99"/>
              </w:rPr>
              <w:t>физическая подготовка</w:t>
            </w:r>
          </w:p>
        </w:tc>
        <w:tc>
          <w:tcPr>
            <w:tcW w:w="1180" w:type="dxa"/>
            <w:vMerge/>
            <w:tcBorders>
              <w:right w:val="single" w:sz="8" w:space="0" w:color="auto"/>
            </w:tcBorders>
            <w:vAlign w:val="bottom"/>
          </w:tcPr>
          <w:p w:rsidR="00AB194C" w:rsidRDefault="00AB194C" w:rsidP="00725D71"/>
        </w:tc>
        <w:tc>
          <w:tcPr>
            <w:tcW w:w="1180" w:type="dxa"/>
            <w:vMerge/>
            <w:tcBorders>
              <w:right w:val="single" w:sz="8" w:space="0" w:color="auto"/>
            </w:tcBorders>
            <w:vAlign w:val="bottom"/>
          </w:tcPr>
          <w:p w:rsidR="00AB194C" w:rsidRDefault="00AB194C" w:rsidP="00725D71"/>
        </w:tc>
        <w:tc>
          <w:tcPr>
            <w:tcW w:w="1180" w:type="dxa"/>
            <w:vMerge/>
            <w:tcBorders>
              <w:right w:val="single" w:sz="8" w:space="0" w:color="auto"/>
            </w:tcBorders>
            <w:vAlign w:val="bottom"/>
          </w:tcPr>
          <w:p w:rsidR="00AB194C" w:rsidRDefault="00AB194C" w:rsidP="00725D71"/>
        </w:tc>
        <w:tc>
          <w:tcPr>
            <w:tcW w:w="1180" w:type="dxa"/>
            <w:vMerge/>
            <w:tcBorders>
              <w:right w:val="single" w:sz="8" w:space="0" w:color="auto"/>
            </w:tcBorders>
            <w:vAlign w:val="bottom"/>
          </w:tcPr>
          <w:p w:rsidR="00AB194C" w:rsidRDefault="00AB194C" w:rsidP="00725D71"/>
        </w:tc>
        <w:tc>
          <w:tcPr>
            <w:tcW w:w="1700" w:type="dxa"/>
            <w:vMerge/>
            <w:tcBorders>
              <w:right w:val="single" w:sz="8" w:space="0" w:color="auto"/>
            </w:tcBorders>
            <w:vAlign w:val="bottom"/>
          </w:tcPr>
          <w:p w:rsidR="00AB194C" w:rsidRDefault="00AB194C" w:rsidP="00725D71"/>
        </w:tc>
        <w:tc>
          <w:tcPr>
            <w:tcW w:w="1700" w:type="dxa"/>
            <w:vMerge/>
            <w:tcBorders>
              <w:right w:val="single" w:sz="8" w:space="0" w:color="auto"/>
            </w:tcBorders>
            <w:vAlign w:val="bottom"/>
          </w:tcPr>
          <w:p w:rsidR="00AB194C" w:rsidRDefault="00AB194C" w:rsidP="00725D71"/>
        </w:tc>
        <w:tc>
          <w:tcPr>
            <w:tcW w:w="0" w:type="dxa"/>
            <w:vAlign w:val="bottom"/>
          </w:tcPr>
          <w:p w:rsidR="00AB194C" w:rsidRDefault="00AB194C" w:rsidP="00725D71">
            <w:pPr>
              <w:rPr>
                <w:sz w:val="1"/>
                <w:szCs w:val="1"/>
              </w:rPr>
            </w:pPr>
          </w:p>
        </w:tc>
      </w:tr>
      <w:tr w:rsidR="00AB194C" w:rsidTr="00725D71">
        <w:trPr>
          <w:trHeight w:val="252"/>
        </w:trPr>
        <w:tc>
          <w:tcPr>
            <w:tcW w:w="2240" w:type="dxa"/>
            <w:tcBorders>
              <w:left w:val="single" w:sz="8" w:space="0" w:color="auto"/>
              <w:bottom w:val="single" w:sz="8" w:space="0" w:color="auto"/>
              <w:right w:val="single" w:sz="8" w:space="0" w:color="auto"/>
            </w:tcBorders>
            <w:vAlign w:val="bottom"/>
          </w:tcPr>
          <w:p w:rsidR="00AB194C" w:rsidRDefault="00AB194C" w:rsidP="00725D71">
            <w:pPr>
              <w:spacing w:line="243" w:lineRule="exact"/>
              <w:jc w:val="center"/>
              <w:rPr>
                <w:sz w:val="20"/>
                <w:szCs w:val="20"/>
              </w:rPr>
            </w:pPr>
            <w:r>
              <w:rPr>
                <w:rFonts w:eastAsia="Times New Roman"/>
                <w:w w:val="96"/>
              </w:rPr>
              <w:t>(%)</w:t>
            </w:r>
          </w:p>
        </w:tc>
        <w:tc>
          <w:tcPr>
            <w:tcW w:w="1180" w:type="dxa"/>
            <w:tcBorders>
              <w:bottom w:val="single" w:sz="8" w:space="0" w:color="auto"/>
              <w:right w:val="single" w:sz="8" w:space="0" w:color="auto"/>
            </w:tcBorders>
            <w:vAlign w:val="bottom"/>
          </w:tcPr>
          <w:p w:rsidR="00AB194C" w:rsidRDefault="00AB194C" w:rsidP="00725D71">
            <w:pPr>
              <w:rPr>
                <w:sz w:val="21"/>
                <w:szCs w:val="21"/>
              </w:rPr>
            </w:pPr>
          </w:p>
        </w:tc>
        <w:tc>
          <w:tcPr>
            <w:tcW w:w="1180" w:type="dxa"/>
            <w:tcBorders>
              <w:bottom w:val="single" w:sz="8" w:space="0" w:color="auto"/>
              <w:right w:val="single" w:sz="8" w:space="0" w:color="auto"/>
            </w:tcBorders>
            <w:vAlign w:val="bottom"/>
          </w:tcPr>
          <w:p w:rsidR="00AB194C" w:rsidRDefault="00AB194C" w:rsidP="00725D71">
            <w:pPr>
              <w:rPr>
                <w:sz w:val="21"/>
                <w:szCs w:val="21"/>
              </w:rPr>
            </w:pPr>
          </w:p>
        </w:tc>
        <w:tc>
          <w:tcPr>
            <w:tcW w:w="1180" w:type="dxa"/>
            <w:tcBorders>
              <w:bottom w:val="single" w:sz="8" w:space="0" w:color="auto"/>
              <w:right w:val="single" w:sz="8" w:space="0" w:color="auto"/>
            </w:tcBorders>
            <w:vAlign w:val="bottom"/>
          </w:tcPr>
          <w:p w:rsidR="00AB194C" w:rsidRDefault="00AB194C" w:rsidP="00725D71">
            <w:pPr>
              <w:rPr>
                <w:sz w:val="21"/>
                <w:szCs w:val="21"/>
              </w:rPr>
            </w:pPr>
          </w:p>
        </w:tc>
        <w:tc>
          <w:tcPr>
            <w:tcW w:w="1180" w:type="dxa"/>
            <w:tcBorders>
              <w:bottom w:val="single" w:sz="8" w:space="0" w:color="auto"/>
              <w:right w:val="single" w:sz="8" w:space="0" w:color="auto"/>
            </w:tcBorders>
            <w:vAlign w:val="bottom"/>
          </w:tcPr>
          <w:p w:rsidR="00AB194C" w:rsidRDefault="00AB194C" w:rsidP="00725D71">
            <w:pPr>
              <w:rPr>
                <w:sz w:val="21"/>
                <w:szCs w:val="21"/>
              </w:rPr>
            </w:pPr>
          </w:p>
        </w:tc>
        <w:tc>
          <w:tcPr>
            <w:tcW w:w="1700" w:type="dxa"/>
            <w:tcBorders>
              <w:bottom w:val="single" w:sz="8" w:space="0" w:color="auto"/>
              <w:right w:val="single" w:sz="8" w:space="0" w:color="auto"/>
            </w:tcBorders>
            <w:vAlign w:val="bottom"/>
          </w:tcPr>
          <w:p w:rsidR="00AB194C" w:rsidRDefault="00AB194C" w:rsidP="00725D71">
            <w:pPr>
              <w:rPr>
                <w:sz w:val="21"/>
                <w:szCs w:val="21"/>
              </w:rPr>
            </w:pPr>
          </w:p>
        </w:tc>
        <w:tc>
          <w:tcPr>
            <w:tcW w:w="1700" w:type="dxa"/>
            <w:tcBorders>
              <w:bottom w:val="single" w:sz="8" w:space="0" w:color="auto"/>
              <w:right w:val="single" w:sz="8" w:space="0" w:color="auto"/>
            </w:tcBorders>
            <w:vAlign w:val="bottom"/>
          </w:tcPr>
          <w:p w:rsidR="00AB194C" w:rsidRDefault="00AB194C" w:rsidP="00725D71">
            <w:pPr>
              <w:rPr>
                <w:sz w:val="21"/>
                <w:szCs w:val="21"/>
              </w:rPr>
            </w:pPr>
          </w:p>
        </w:tc>
        <w:tc>
          <w:tcPr>
            <w:tcW w:w="0" w:type="dxa"/>
            <w:vAlign w:val="bottom"/>
          </w:tcPr>
          <w:p w:rsidR="00AB194C" w:rsidRDefault="00AB194C" w:rsidP="00725D71">
            <w:pPr>
              <w:rPr>
                <w:sz w:val="1"/>
                <w:szCs w:val="1"/>
              </w:rPr>
            </w:pPr>
          </w:p>
        </w:tc>
      </w:tr>
      <w:tr w:rsidR="00AB194C" w:rsidTr="00725D71">
        <w:trPr>
          <w:trHeight w:val="339"/>
        </w:trPr>
        <w:tc>
          <w:tcPr>
            <w:tcW w:w="2240" w:type="dxa"/>
            <w:tcBorders>
              <w:left w:val="single" w:sz="8" w:space="0" w:color="auto"/>
              <w:right w:val="single" w:sz="8" w:space="0" w:color="auto"/>
            </w:tcBorders>
            <w:vAlign w:val="bottom"/>
          </w:tcPr>
          <w:p w:rsidR="00AB194C" w:rsidRDefault="00AB194C" w:rsidP="00725D71">
            <w:pPr>
              <w:jc w:val="center"/>
              <w:rPr>
                <w:sz w:val="20"/>
                <w:szCs w:val="20"/>
              </w:rPr>
            </w:pPr>
            <w:r>
              <w:rPr>
                <w:rFonts w:eastAsia="Times New Roman"/>
              </w:rPr>
              <w:t>Техническая</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18-22</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18-22</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18-22</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23-27</w:t>
            </w: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15-20</w:t>
            </w: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15-20</w:t>
            </w:r>
          </w:p>
        </w:tc>
        <w:tc>
          <w:tcPr>
            <w:tcW w:w="0" w:type="dxa"/>
            <w:vAlign w:val="bottom"/>
          </w:tcPr>
          <w:p w:rsidR="00AB194C" w:rsidRDefault="00AB194C" w:rsidP="00725D71">
            <w:pPr>
              <w:rPr>
                <w:sz w:val="1"/>
                <w:szCs w:val="1"/>
              </w:rPr>
            </w:pPr>
          </w:p>
        </w:tc>
      </w:tr>
      <w:tr w:rsidR="00AB194C" w:rsidTr="00725D71">
        <w:trPr>
          <w:trHeight w:val="136"/>
        </w:trPr>
        <w:tc>
          <w:tcPr>
            <w:tcW w:w="2240" w:type="dxa"/>
            <w:vMerge w:val="restart"/>
            <w:tcBorders>
              <w:left w:val="single" w:sz="8" w:space="0" w:color="auto"/>
              <w:right w:val="single" w:sz="8" w:space="0" w:color="auto"/>
            </w:tcBorders>
            <w:vAlign w:val="bottom"/>
          </w:tcPr>
          <w:p w:rsidR="00AB194C" w:rsidRDefault="00AB194C" w:rsidP="00725D71">
            <w:pPr>
              <w:jc w:val="center"/>
              <w:rPr>
                <w:sz w:val="20"/>
                <w:szCs w:val="20"/>
              </w:rPr>
            </w:pPr>
            <w:r>
              <w:rPr>
                <w:rFonts w:eastAsia="Times New Roman"/>
              </w:rPr>
              <w:t>подготовка (%)</w:t>
            </w: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700" w:type="dxa"/>
            <w:vMerge/>
            <w:tcBorders>
              <w:right w:val="single" w:sz="8" w:space="0" w:color="auto"/>
            </w:tcBorders>
            <w:vAlign w:val="bottom"/>
          </w:tcPr>
          <w:p w:rsidR="00AB194C" w:rsidRDefault="00AB194C" w:rsidP="00725D71">
            <w:pPr>
              <w:rPr>
                <w:sz w:val="11"/>
                <w:szCs w:val="11"/>
              </w:rPr>
            </w:pPr>
          </w:p>
        </w:tc>
        <w:tc>
          <w:tcPr>
            <w:tcW w:w="1700" w:type="dxa"/>
            <w:vMerge/>
            <w:tcBorders>
              <w:right w:val="single" w:sz="8" w:space="0" w:color="auto"/>
            </w:tcBorders>
            <w:vAlign w:val="bottom"/>
          </w:tcPr>
          <w:p w:rsidR="00AB194C" w:rsidRDefault="00AB194C" w:rsidP="00725D71">
            <w:pPr>
              <w:rPr>
                <w:sz w:val="11"/>
                <w:szCs w:val="11"/>
              </w:rPr>
            </w:pPr>
          </w:p>
        </w:tc>
        <w:tc>
          <w:tcPr>
            <w:tcW w:w="0" w:type="dxa"/>
            <w:vAlign w:val="bottom"/>
          </w:tcPr>
          <w:p w:rsidR="00AB194C" w:rsidRDefault="00AB194C" w:rsidP="00725D71">
            <w:pPr>
              <w:rPr>
                <w:sz w:val="1"/>
                <w:szCs w:val="1"/>
              </w:rPr>
            </w:pPr>
          </w:p>
        </w:tc>
      </w:tr>
      <w:tr w:rsidR="00AB194C" w:rsidTr="00725D71">
        <w:trPr>
          <w:trHeight w:val="116"/>
        </w:trPr>
        <w:tc>
          <w:tcPr>
            <w:tcW w:w="2240" w:type="dxa"/>
            <w:vMerge/>
            <w:tcBorders>
              <w:left w:val="single" w:sz="8" w:space="0" w:color="auto"/>
              <w:right w:val="single" w:sz="8" w:space="0" w:color="auto"/>
            </w:tcBorders>
            <w:vAlign w:val="bottom"/>
          </w:tcPr>
          <w:p w:rsidR="00AB194C" w:rsidRDefault="00AB194C" w:rsidP="00725D71">
            <w:pPr>
              <w:rPr>
                <w:sz w:val="10"/>
                <w:szCs w:val="10"/>
              </w:rPr>
            </w:pPr>
          </w:p>
        </w:tc>
        <w:tc>
          <w:tcPr>
            <w:tcW w:w="1180" w:type="dxa"/>
            <w:tcBorders>
              <w:right w:val="single" w:sz="8" w:space="0" w:color="auto"/>
            </w:tcBorders>
            <w:vAlign w:val="bottom"/>
          </w:tcPr>
          <w:p w:rsidR="00AB194C" w:rsidRDefault="00AB194C" w:rsidP="00725D71">
            <w:pPr>
              <w:rPr>
                <w:sz w:val="10"/>
                <w:szCs w:val="10"/>
              </w:rPr>
            </w:pPr>
          </w:p>
        </w:tc>
        <w:tc>
          <w:tcPr>
            <w:tcW w:w="1180" w:type="dxa"/>
            <w:tcBorders>
              <w:right w:val="single" w:sz="8" w:space="0" w:color="auto"/>
            </w:tcBorders>
            <w:vAlign w:val="bottom"/>
          </w:tcPr>
          <w:p w:rsidR="00AB194C" w:rsidRDefault="00AB194C" w:rsidP="00725D71">
            <w:pPr>
              <w:rPr>
                <w:sz w:val="10"/>
                <w:szCs w:val="10"/>
              </w:rPr>
            </w:pPr>
          </w:p>
        </w:tc>
        <w:tc>
          <w:tcPr>
            <w:tcW w:w="1180" w:type="dxa"/>
            <w:tcBorders>
              <w:right w:val="single" w:sz="8" w:space="0" w:color="auto"/>
            </w:tcBorders>
            <w:vAlign w:val="bottom"/>
          </w:tcPr>
          <w:p w:rsidR="00AB194C" w:rsidRDefault="00AB194C" w:rsidP="00725D71">
            <w:pPr>
              <w:rPr>
                <w:sz w:val="10"/>
                <w:szCs w:val="10"/>
              </w:rPr>
            </w:pPr>
          </w:p>
        </w:tc>
        <w:tc>
          <w:tcPr>
            <w:tcW w:w="1180" w:type="dxa"/>
            <w:tcBorders>
              <w:right w:val="single" w:sz="8" w:space="0" w:color="auto"/>
            </w:tcBorders>
            <w:vAlign w:val="bottom"/>
          </w:tcPr>
          <w:p w:rsidR="00AB194C" w:rsidRDefault="00AB194C" w:rsidP="00725D71">
            <w:pPr>
              <w:rPr>
                <w:sz w:val="10"/>
                <w:szCs w:val="10"/>
              </w:rPr>
            </w:pPr>
          </w:p>
        </w:tc>
        <w:tc>
          <w:tcPr>
            <w:tcW w:w="1700" w:type="dxa"/>
            <w:tcBorders>
              <w:right w:val="single" w:sz="8" w:space="0" w:color="auto"/>
            </w:tcBorders>
            <w:vAlign w:val="bottom"/>
          </w:tcPr>
          <w:p w:rsidR="00AB194C" w:rsidRDefault="00AB194C" w:rsidP="00725D71">
            <w:pPr>
              <w:rPr>
                <w:sz w:val="10"/>
                <w:szCs w:val="10"/>
              </w:rPr>
            </w:pPr>
          </w:p>
        </w:tc>
        <w:tc>
          <w:tcPr>
            <w:tcW w:w="1700" w:type="dxa"/>
            <w:tcBorders>
              <w:right w:val="single" w:sz="8" w:space="0" w:color="auto"/>
            </w:tcBorders>
            <w:vAlign w:val="bottom"/>
          </w:tcPr>
          <w:p w:rsidR="00AB194C" w:rsidRDefault="00AB194C" w:rsidP="00725D71">
            <w:pPr>
              <w:rPr>
                <w:sz w:val="10"/>
                <w:szCs w:val="10"/>
              </w:rPr>
            </w:pPr>
          </w:p>
        </w:tc>
        <w:tc>
          <w:tcPr>
            <w:tcW w:w="0" w:type="dxa"/>
            <w:vAlign w:val="bottom"/>
          </w:tcPr>
          <w:p w:rsidR="00AB194C" w:rsidRDefault="00AB194C" w:rsidP="00725D71">
            <w:pPr>
              <w:rPr>
                <w:sz w:val="1"/>
                <w:szCs w:val="1"/>
              </w:rPr>
            </w:pPr>
          </w:p>
        </w:tc>
      </w:tr>
      <w:tr w:rsidR="00AB194C" w:rsidTr="00725D71">
        <w:trPr>
          <w:trHeight w:val="100"/>
        </w:trPr>
        <w:tc>
          <w:tcPr>
            <w:tcW w:w="2240" w:type="dxa"/>
            <w:tcBorders>
              <w:left w:val="single" w:sz="8" w:space="0" w:color="auto"/>
              <w:bottom w:val="single" w:sz="8" w:space="0" w:color="auto"/>
              <w:right w:val="single" w:sz="8" w:space="0" w:color="auto"/>
            </w:tcBorders>
            <w:vAlign w:val="bottom"/>
          </w:tcPr>
          <w:p w:rsidR="00AB194C" w:rsidRDefault="00AB194C" w:rsidP="00725D71">
            <w:pPr>
              <w:rPr>
                <w:sz w:val="8"/>
                <w:szCs w:val="8"/>
              </w:rPr>
            </w:pPr>
          </w:p>
        </w:tc>
        <w:tc>
          <w:tcPr>
            <w:tcW w:w="1180" w:type="dxa"/>
            <w:tcBorders>
              <w:bottom w:val="single" w:sz="8" w:space="0" w:color="auto"/>
              <w:right w:val="single" w:sz="8" w:space="0" w:color="auto"/>
            </w:tcBorders>
            <w:vAlign w:val="bottom"/>
          </w:tcPr>
          <w:p w:rsidR="00AB194C" w:rsidRDefault="00AB194C" w:rsidP="00725D71">
            <w:pPr>
              <w:rPr>
                <w:sz w:val="8"/>
                <w:szCs w:val="8"/>
              </w:rPr>
            </w:pPr>
          </w:p>
        </w:tc>
        <w:tc>
          <w:tcPr>
            <w:tcW w:w="1180" w:type="dxa"/>
            <w:tcBorders>
              <w:bottom w:val="single" w:sz="8" w:space="0" w:color="auto"/>
              <w:right w:val="single" w:sz="8" w:space="0" w:color="auto"/>
            </w:tcBorders>
            <w:vAlign w:val="bottom"/>
          </w:tcPr>
          <w:p w:rsidR="00AB194C" w:rsidRDefault="00AB194C" w:rsidP="00725D71">
            <w:pPr>
              <w:rPr>
                <w:sz w:val="8"/>
                <w:szCs w:val="8"/>
              </w:rPr>
            </w:pPr>
          </w:p>
        </w:tc>
        <w:tc>
          <w:tcPr>
            <w:tcW w:w="1180" w:type="dxa"/>
            <w:tcBorders>
              <w:bottom w:val="single" w:sz="8" w:space="0" w:color="auto"/>
              <w:right w:val="single" w:sz="8" w:space="0" w:color="auto"/>
            </w:tcBorders>
            <w:vAlign w:val="bottom"/>
          </w:tcPr>
          <w:p w:rsidR="00AB194C" w:rsidRDefault="00AB194C" w:rsidP="00725D71">
            <w:pPr>
              <w:rPr>
                <w:sz w:val="8"/>
                <w:szCs w:val="8"/>
              </w:rPr>
            </w:pPr>
          </w:p>
        </w:tc>
        <w:tc>
          <w:tcPr>
            <w:tcW w:w="1180" w:type="dxa"/>
            <w:tcBorders>
              <w:bottom w:val="single" w:sz="8" w:space="0" w:color="auto"/>
              <w:right w:val="single" w:sz="8" w:space="0" w:color="auto"/>
            </w:tcBorders>
            <w:vAlign w:val="bottom"/>
          </w:tcPr>
          <w:p w:rsidR="00AB194C" w:rsidRDefault="00AB194C" w:rsidP="00725D71">
            <w:pPr>
              <w:rPr>
                <w:sz w:val="8"/>
                <w:szCs w:val="8"/>
              </w:rPr>
            </w:pPr>
          </w:p>
        </w:tc>
        <w:tc>
          <w:tcPr>
            <w:tcW w:w="1700" w:type="dxa"/>
            <w:tcBorders>
              <w:bottom w:val="single" w:sz="8" w:space="0" w:color="auto"/>
              <w:right w:val="single" w:sz="8" w:space="0" w:color="auto"/>
            </w:tcBorders>
            <w:vAlign w:val="bottom"/>
          </w:tcPr>
          <w:p w:rsidR="00AB194C" w:rsidRDefault="00AB194C" w:rsidP="00725D71">
            <w:pPr>
              <w:rPr>
                <w:sz w:val="8"/>
                <w:szCs w:val="8"/>
              </w:rPr>
            </w:pPr>
          </w:p>
        </w:tc>
        <w:tc>
          <w:tcPr>
            <w:tcW w:w="1700" w:type="dxa"/>
            <w:tcBorders>
              <w:bottom w:val="single" w:sz="8" w:space="0" w:color="auto"/>
              <w:right w:val="single" w:sz="8" w:space="0" w:color="auto"/>
            </w:tcBorders>
            <w:vAlign w:val="bottom"/>
          </w:tcPr>
          <w:p w:rsidR="00AB194C" w:rsidRDefault="00AB194C" w:rsidP="00725D71">
            <w:pPr>
              <w:rPr>
                <w:sz w:val="8"/>
                <w:szCs w:val="8"/>
              </w:rPr>
            </w:pPr>
          </w:p>
        </w:tc>
        <w:tc>
          <w:tcPr>
            <w:tcW w:w="0" w:type="dxa"/>
            <w:vAlign w:val="bottom"/>
          </w:tcPr>
          <w:p w:rsidR="00AB194C" w:rsidRDefault="00AB194C" w:rsidP="00725D71">
            <w:pPr>
              <w:rPr>
                <w:sz w:val="1"/>
                <w:szCs w:val="1"/>
              </w:rPr>
            </w:pPr>
          </w:p>
        </w:tc>
      </w:tr>
      <w:tr w:rsidR="00AB194C" w:rsidTr="00725D71">
        <w:trPr>
          <w:trHeight w:val="247"/>
        </w:trPr>
        <w:tc>
          <w:tcPr>
            <w:tcW w:w="2240" w:type="dxa"/>
            <w:tcBorders>
              <w:left w:val="single" w:sz="8" w:space="0" w:color="auto"/>
              <w:right w:val="single" w:sz="8" w:space="0" w:color="auto"/>
            </w:tcBorders>
            <w:vAlign w:val="bottom"/>
          </w:tcPr>
          <w:p w:rsidR="00AB194C" w:rsidRDefault="00AB194C" w:rsidP="00725D71">
            <w:pPr>
              <w:spacing w:line="247" w:lineRule="exact"/>
              <w:jc w:val="center"/>
              <w:rPr>
                <w:sz w:val="20"/>
                <w:szCs w:val="20"/>
              </w:rPr>
            </w:pPr>
            <w:r>
              <w:rPr>
                <w:rFonts w:eastAsia="Times New Roman"/>
              </w:rPr>
              <w:t>Тактическая,</w:t>
            </w:r>
          </w:p>
        </w:tc>
        <w:tc>
          <w:tcPr>
            <w:tcW w:w="1180" w:type="dxa"/>
            <w:tcBorders>
              <w:right w:val="single" w:sz="8" w:space="0" w:color="auto"/>
            </w:tcBorders>
            <w:vAlign w:val="bottom"/>
          </w:tcPr>
          <w:p w:rsidR="00AB194C" w:rsidRDefault="00AB194C" w:rsidP="00725D71">
            <w:pPr>
              <w:rPr>
                <w:sz w:val="21"/>
                <w:szCs w:val="21"/>
              </w:rPr>
            </w:pPr>
          </w:p>
        </w:tc>
        <w:tc>
          <w:tcPr>
            <w:tcW w:w="1180" w:type="dxa"/>
            <w:tcBorders>
              <w:right w:val="single" w:sz="8" w:space="0" w:color="auto"/>
            </w:tcBorders>
            <w:vAlign w:val="bottom"/>
          </w:tcPr>
          <w:p w:rsidR="00AB194C" w:rsidRDefault="00AB194C" w:rsidP="00725D71">
            <w:pPr>
              <w:rPr>
                <w:sz w:val="21"/>
                <w:szCs w:val="21"/>
              </w:rPr>
            </w:pPr>
          </w:p>
        </w:tc>
        <w:tc>
          <w:tcPr>
            <w:tcW w:w="1180" w:type="dxa"/>
            <w:tcBorders>
              <w:right w:val="single" w:sz="8" w:space="0" w:color="auto"/>
            </w:tcBorders>
            <w:vAlign w:val="bottom"/>
          </w:tcPr>
          <w:p w:rsidR="00AB194C" w:rsidRDefault="00AB194C" w:rsidP="00725D71">
            <w:pPr>
              <w:rPr>
                <w:sz w:val="21"/>
                <w:szCs w:val="21"/>
              </w:rPr>
            </w:pPr>
          </w:p>
        </w:tc>
        <w:tc>
          <w:tcPr>
            <w:tcW w:w="1180" w:type="dxa"/>
            <w:tcBorders>
              <w:right w:val="single" w:sz="8" w:space="0" w:color="auto"/>
            </w:tcBorders>
            <w:vAlign w:val="bottom"/>
          </w:tcPr>
          <w:p w:rsidR="00AB194C" w:rsidRDefault="00AB194C" w:rsidP="00725D71">
            <w:pPr>
              <w:rPr>
                <w:sz w:val="21"/>
                <w:szCs w:val="21"/>
              </w:rPr>
            </w:pPr>
          </w:p>
        </w:tc>
        <w:tc>
          <w:tcPr>
            <w:tcW w:w="1700" w:type="dxa"/>
            <w:tcBorders>
              <w:right w:val="single" w:sz="8" w:space="0" w:color="auto"/>
            </w:tcBorders>
            <w:vAlign w:val="bottom"/>
          </w:tcPr>
          <w:p w:rsidR="00AB194C" w:rsidRDefault="00AB194C" w:rsidP="00725D71">
            <w:pPr>
              <w:rPr>
                <w:sz w:val="21"/>
                <w:szCs w:val="21"/>
              </w:rPr>
            </w:pPr>
          </w:p>
        </w:tc>
        <w:tc>
          <w:tcPr>
            <w:tcW w:w="1700" w:type="dxa"/>
            <w:tcBorders>
              <w:right w:val="single" w:sz="8" w:space="0" w:color="auto"/>
            </w:tcBorders>
            <w:vAlign w:val="bottom"/>
          </w:tcPr>
          <w:p w:rsidR="00AB194C" w:rsidRDefault="00AB194C" w:rsidP="00725D71">
            <w:pPr>
              <w:rPr>
                <w:sz w:val="21"/>
                <w:szCs w:val="21"/>
              </w:rPr>
            </w:pPr>
          </w:p>
        </w:tc>
        <w:tc>
          <w:tcPr>
            <w:tcW w:w="0" w:type="dxa"/>
            <w:vAlign w:val="bottom"/>
          </w:tcPr>
          <w:p w:rsidR="00AB194C" w:rsidRDefault="00AB194C" w:rsidP="00725D71">
            <w:pPr>
              <w:rPr>
                <w:sz w:val="1"/>
                <w:szCs w:val="1"/>
              </w:rPr>
            </w:pPr>
          </w:p>
        </w:tc>
      </w:tr>
      <w:tr w:rsidR="00AB194C" w:rsidTr="00725D71">
        <w:trPr>
          <w:trHeight w:val="252"/>
        </w:trPr>
        <w:tc>
          <w:tcPr>
            <w:tcW w:w="2240" w:type="dxa"/>
            <w:tcBorders>
              <w:left w:val="single" w:sz="8" w:space="0" w:color="auto"/>
              <w:right w:val="single" w:sz="8" w:space="0" w:color="auto"/>
            </w:tcBorders>
            <w:vAlign w:val="bottom"/>
          </w:tcPr>
          <w:p w:rsidR="00AB194C" w:rsidRDefault="00AB194C" w:rsidP="00725D71">
            <w:pPr>
              <w:jc w:val="center"/>
              <w:rPr>
                <w:sz w:val="20"/>
                <w:szCs w:val="20"/>
              </w:rPr>
            </w:pPr>
            <w:r>
              <w:rPr>
                <w:rFonts w:eastAsia="Times New Roman"/>
              </w:rPr>
              <w:t>теоретическая,</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5-7</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5-7</w:t>
            </w: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5-12</w:t>
            </w: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8-12</w:t>
            </w:r>
          </w:p>
        </w:tc>
        <w:tc>
          <w:tcPr>
            <w:tcW w:w="0" w:type="dxa"/>
            <w:vAlign w:val="bottom"/>
          </w:tcPr>
          <w:p w:rsidR="00AB194C" w:rsidRDefault="00AB194C" w:rsidP="00725D71">
            <w:pPr>
              <w:rPr>
                <w:sz w:val="1"/>
                <w:szCs w:val="1"/>
              </w:rPr>
            </w:pPr>
          </w:p>
        </w:tc>
      </w:tr>
      <w:tr w:rsidR="00AB194C" w:rsidTr="00725D71">
        <w:trPr>
          <w:trHeight w:val="136"/>
        </w:trPr>
        <w:tc>
          <w:tcPr>
            <w:tcW w:w="2240" w:type="dxa"/>
            <w:vMerge w:val="restart"/>
            <w:tcBorders>
              <w:left w:val="single" w:sz="8" w:space="0" w:color="auto"/>
              <w:right w:val="single" w:sz="8" w:space="0" w:color="auto"/>
            </w:tcBorders>
            <w:vAlign w:val="bottom"/>
          </w:tcPr>
          <w:p w:rsidR="00AB194C" w:rsidRDefault="00AB194C" w:rsidP="00725D71">
            <w:pPr>
              <w:jc w:val="center"/>
              <w:rPr>
                <w:sz w:val="20"/>
                <w:szCs w:val="20"/>
              </w:rPr>
            </w:pPr>
            <w:r>
              <w:rPr>
                <w:rFonts w:eastAsia="Times New Roman"/>
              </w:rPr>
              <w:t>психологическая</w:t>
            </w: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700" w:type="dxa"/>
            <w:vMerge/>
            <w:tcBorders>
              <w:right w:val="single" w:sz="8" w:space="0" w:color="auto"/>
            </w:tcBorders>
            <w:vAlign w:val="bottom"/>
          </w:tcPr>
          <w:p w:rsidR="00AB194C" w:rsidRDefault="00AB194C" w:rsidP="00725D71">
            <w:pPr>
              <w:rPr>
                <w:sz w:val="11"/>
                <w:szCs w:val="11"/>
              </w:rPr>
            </w:pPr>
          </w:p>
        </w:tc>
        <w:tc>
          <w:tcPr>
            <w:tcW w:w="1700" w:type="dxa"/>
            <w:vMerge/>
            <w:tcBorders>
              <w:right w:val="single" w:sz="8" w:space="0" w:color="auto"/>
            </w:tcBorders>
            <w:vAlign w:val="bottom"/>
          </w:tcPr>
          <w:p w:rsidR="00AB194C" w:rsidRDefault="00AB194C" w:rsidP="00725D71">
            <w:pPr>
              <w:rPr>
                <w:sz w:val="11"/>
                <w:szCs w:val="11"/>
              </w:rPr>
            </w:pPr>
          </w:p>
        </w:tc>
        <w:tc>
          <w:tcPr>
            <w:tcW w:w="0" w:type="dxa"/>
            <w:vAlign w:val="bottom"/>
          </w:tcPr>
          <w:p w:rsidR="00AB194C" w:rsidRDefault="00AB194C" w:rsidP="00725D71">
            <w:pPr>
              <w:rPr>
                <w:sz w:val="1"/>
                <w:szCs w:val="1"/>
              </w:rPr>
            </w:pPr>
          </w:p>
        </w:tc>
      </w:tr>
      <w:tr w:rsidR="00AB194C" w:rsidTr="00725D71">
        <w:trPr>
          <w:trHeight w:val="116"/>
        </w:trPr>
        <w:tc>
          <w:tcPr>
            <w:tcW w:w="2240" w:type="dxa"/>
            <w:vMerge/>
            <w:tcBorders>
              <w:left w:val="single" w:sz="8" w:space="0" w:color="auto"/>
              <w:right w:val="single" w:sz="8" w:space="0" w:color="auto"/>
            </w:tcBorders>
            <w:vAlign w:val="bottom"/>
          </w:tcPr>
          <w:p w:rsidR="00AB194C" w:rsidRDefault="00AB194C" w:rsidP="00725D71">
            <w:pPr>
              <w:rPr>
                <w:sz w:val="10"/>
                <w:szCs w:val="10"/>
              </w:rPr>
            </w:pPr>
          </w:p>
        </w:tc>
        <w:tc>
          <w:tcPr>
            <w:tcW w:w="1180" w:type="dxa"/>
            <w:tcBorders>
              <w:right w:val="single" w:sz="8" w:space="0" w:color="auto"/>
            </w:tcBorders>
            <w:vAlign w:val="bottom"/>
          </w:tcPr>
          <w:p w:rsidR="00AB194C" w:rsidRDefault="00AB194C" w:rsidP="00725D71">
            <w:pPr>
              <w:rPr>
                <w:sz w:val="10"/>
                <w:szCs w:val="10"/>
              </w:rPr>
            </w:pPr>
          </w:p>
        </w:tc>
        <w:tc>
          <w:tcPr>
            <w:tcW w:w="1180" w:type="dxa"/>
            <w:tcBorders>
              <w:right w:val="single" w:sz="8" w:space="0" w:color="auto"/>
            </w:tcBorders>
            <w:vAlign w:val="bottom"/>
          </w:tcPr>
          <w:p w:rsidR="00AB194C" w:rsidRDefault="00AB194C" w:rsidP="00725D71">
            <w:pPr>
              <w:rPr>
                <w:sz w:val="10"/>
                <w:szCs w:val="10"/>
              </w:rPr>
            </w:pPr>
          </w:p>
        </w:tc>
        <w:tc>
          <w:tcPr>
            <w:tcW w:w="1180" w:type="dxa"/>
            <w:tcBorders>
              <w:right w:val="single" w:sz="8" w:space="0" w:color="auto"/>
            </w:tcBorders>
            <w:vAlign w:val="bottom"/>
          </w:tcPr>
          <w:p w:rsidR="00AB194C" w:rsidRDefault="00AB194C" w:rsidP="00725D71">
            <w:pPr>
              <w:rPr>
                <w:sz w:val="10"/>
                <w:szCs w:val="10"/>
              </w:rPr>
            </w:pPr>
          </w:p>
        </w:tc>
        <w:tc>
          <w:tcPr>
            <w:tcW w:w="1180" w:type="dxa"/>
            <w:tcBorders>
              <w:right w:val="single" w:sz="8" w:space="0" w:color="auto"/>
            </w:tcBorders>
            <w:vAlign w:val="bottom"/>
          </w:tcPr>
          <w:p w:rsidR="00AB194C" w:rsidRDefault="00AB194C" w:rsidP="00725D71">
            <w:pPr>
              <w:rPr>
                <w:sz w:val="10"/>
                <w:szCs w:val="10"/>
              </w:rPr>
            </w:pPr>
          </w:p>
        </w:tc>
        <w:tc>
          <w:tcPr>
            <w:tcW w:w="1700" w:type="dxa"/>
            <w:tcBorders>
              <w:right w:val="single" w:sz="8" w:space="0" w:color="auto"/>
            </w:tcBorders>
            <w:vAlign w:val="bottom"/>
          </w:tcPr>
          <w:p w:rsidR="00AB194C" w:rsidRDefault="00AB194C" w:rsidP="00725D71">
            <w:pPr>
              <w:rPr>
                <w:sz w:val="10"/>
                <w:szCs w:val="10"/>
              </w:rPr>
            </w:pPr>
          </w:p>
        </w:tc>
        <w:tc>
          <w:tcPr>
            <w:tcW w:w="1700" w:type="dxa"/>
            <w:tcBorders>
              <w:right w:val="single" w:sz="8" w:space="0" w:color="auto"/>
            </w:tcBorders>
            <w:vAlign w:val="bottom"/>
          </w:tcPr>
          <w:p w:rsidR="00AB194C" w:rsidRDefault="00AB194C" w:rsidP="00725D71">
            <w:pPr>
              <w:rPr>
                <w:sz w:val="10"/>
                <w:szCs w:val="10"/>
              </w:rPr>
            </w:pPr>
          </w:p>
        </w:tc>
        <w:tc>
          <w:tcPr>
            <w:tcW w:w="0" w:type="dxa"/>
            <w:vAlign w:val="bottom"/>
          </w:tcPr>
          <w:p w:rsidR="00AB194C" w:rsidRDefault="00AB194C" w:rsidP="00725D71">
            <w:pPr>
              <w:rPr>
                <w:sz w:val="1"/>
                <w:szCs w:val="1"/>
              </w:rPr>
            </w:pPr>
          </w:p>
        </w:tc>
      </w:tr>
      <w:tr w:rsidR="00AB194C" w:rsidTr="00725D71">
        <w:trPr>
          <w:trHeight w:val="260"/>
        </w:trPr>
        <w:tc>
          <w:tcPr>
            <w:tcW w:w="2240" w:type="dxa"/>
            <w:tcBorders>
              <w:left w:val="single" w:sz="8" w:space="0" w:color="auto"/>
              <w:bottom w:val="single" w:sz="8" w:space="0" w:color="auto"/>
              <w:right w:val="single" w:sz="8" w:space="0" w:color="auto"/>
            </w:tcBorders>
            <w:vAlign w:val="bottom"/>
          </w:tcPr>
          <w:p w:rsidR="00AB194C" w:rsidRDefault="00AB194C" w:rsidP="00725D71">
            <w:pPr>
              <w:jc w:val="center"/>
              <w:rPr>
                <w:sz w:val="20"/>
                <w:szCs w:val="20"/>
              </w:rPr>
            </w:pPr>
            <w:r>
              <w:rPr>
                <w:rFonts w:eastAsia="Times New Roman"/>
              </w:rPr>
              <w:t>подготовка (%)</w:t>
            </w:r>
          </w:p>
        </w:tc>
        <w:tc>
          <w:tcPr>
            <w:tcW w:w="1180" w:type="dxa"/>
            <w:tcBorders>
              <w:bottom w:val="single" w:sz="8" w:space="0" w:color="auto"/>
              <w:right w:val="single" w:sz="8" w:space="0" w:color="auto"/>
            </w:tcBorders>
            <w:vAlign w:val="bottom"/>
          </w:tcPr>
          <w:p w:rsidR="00AB194C" w:rsidRDefault="00AB194C" w:rsidP="00725D71"/>
        </w:tc>
        <w:tc>
          <w:tcPr>
            <w:tcW w:w="1180" w:type="dxa"/>
            <w:tcBorders>
              <w:bottom w:val="single" w:sz="8" w:space="0" w:color="auto"/>
              <w:right w:val="single" w:sz="8" w:space="0" w:color="auto"/>
            </w:tcBorders>
            <w:vAlign w:val="bottom"/>
          </w:tcPr>
          <w:p w:rsidR="00AB194C" w:rsidRDefault="00AB194C" w:rsidP="00725D71"/>
        </w:tc>
        <w:tc>
          <w:tcPr>
            <w:tcW w:w="1180" w:type="dxa"/>
            <w:tcBorders>
              <w:bottom w:val="single" w:sz="8" w:space="0" w:color="auto"/>
              <w:right w:val="single" w:sz="8" w:space="0" w:color="auto"/>
            </w:tcBorders>
            <w:vAlign w:val="bottom"/>
          </w:tcPr>
          <w:p w:rsidR="00AB194C" w:rsidRDefault="00AB194C" w:rsidP="00725D71"/>
        </w:tc>
        <w:tc>
          <w:tcPr>
            <w:tcW w:w="1180" w:type="dxa"/>
            <w:tcBorders>
              <w:bottom w:val="single" w:sz="8" w:space="0" w:color="auto"/>
              <w:right w:val="single" w:sz="8" w:space="0" w:color="auto"/>
            </w:tcBorders>
            <w:vAlign w:val="bottom"/>
          </w:tcPr>
          <w:p w:rsidR="00AB194C" w:rsidRDefault="00AB194C" w:rsidP="00725D71"/>
        </w:tc>
        <w:tc>
          <w:tcPr>
            <w:tcW w:w="1700" w:type="dxa"/>
            <w:tcBorders>
              <w:bottom w:val="single" w:sz="8" w:space="0" w:color="auto"/>
              <w:right w:val="single" w:sz="8" w:space="0" w:color="auto"/>
            </w:tcBorders>
            <w:vAlign w:val="bottom"/>
          </w:tcPr>
          <w:p w:rsidR="00AB194C" w:rsidRDefault="00AB194C" w:rsidP="00725D71"/>
        </w:tc>
        <w:tc>
          <w:tcPr>
            <w:tcW w:w="1700" w:type="dxa"/>
            <w:tcBorders>
              <w:bottom w:val="single" w:sz="8" w:space="0" w:color="auto"/>
              <w:right w:val="single" w:sz="8" w:space="0" w:color="auto"/>
            </w:tcBorders>
            <w:vAlign w:val="bottom"/>
          </w:tcPr>
          <w:p w:rsidR="00AB194C" w:rsidRDefault="00AB194C" w:rsidP="00725D71"/>
        </w:tc>
        <w:tc>
          <w:tcPr>
            <w:tcW w:w="0" w:type="dxa"/>
            <w:vAlign w:val="bottom"/>
          </w:tcPr>
          <w:p w:rsidR="00AB194C" w:rsidRDefault="00AB194C" w:rsidP="00725D71">
            <w:pPr>
              <w:rPr>
                <w:sz w:val="1"/>
                <w:szCs w:val="1"/>
              </w:rPr>
            </w:pPr>
          </w:p>
        </w:tc>
      </w:tr>
      <w:tr w:rsidR="00AB194C" w:rsidTr="00725D71">
        <w:trPr>
          <w:trHeight w:val="248"/>
        </w:trPr>
        <w:tc>
          <w:tcPr>
            <w:tcW w:w="2240" w:type="dxa"/>
            <w:tcBorders>
              <w:left w:val="single" w:sz="8" w:space="0" w:color="auto"/>
              <w:right w:val="single" w:sz="8" w:space="0" w:color="auto"/>
            </w:tcBorders>
            <w:vAlign w:val="bottom"/>
          </w:tcPr>
          <w:p w:rsidR="00AB194C" w:rsidRDefault="00AB194C" w:rsidP="00725D71">
            <w:pPr>
              <w:spacing w:line="248" w:lineRule="exact"/>
              <w:jc w:val="center"/>
              <w:rPr>
                <w:sz w:val="20"/>
                <w:szCs w:val="20"/>
              </w:rPr>
            </w:pPr>
            <w:r>
              <w:rPr>
                <w:rFonts w:eastAsia="Times New Roman"/>
              </w:rPr>
              <w:t>Участие в</w:t>
            </w:r>
          </w:p>
        </w:tc>
        <w:tc>
          <w:tcPr>
            <w:tcW w:w="1180" w:type="dxa"/>
            <w:tcBorders>
              <w:right w:val="single" w:sz="8" w:space="0" w:color="auto"/>
            </w:tcBorders>
            <w:vAlign w:val="bottom"/>
          </w:tcPr>
          <w:p w:rsidR="00AB194C" w:rsidRDefault="00AB194C" w:rsidP="00725D71">
            <w:pPr>
              <w:rPr>
                <w:sz w:val="21"/>
                <w:szCs w:val="21"/>
              </w:rPr>
            </w:pPr>
          </w:p>
        </w:tc>
        <w:tc>
          <w:tcPr>
            <w:tcW w:w="1180" w:type="dxa"/>
            <w:tcBorders>
              <w:right w:val="single" w:sz="8" w:space="0" w:color="auto"/>
            </w:tcBorders>
            <w:vAlign w:val="bottom"/>
          </w:tcPr>
          <w:p w:rsidR="00AB194C" w:rsidRDefault="00AB194C" w:rsidP="00725D71">
            <w:pPr>
              <w:rPr>
                <w:sz w:val="21"/>
                <w:szCs w:val="21"/>
              </w:rPr>
            </w:pPr>
          </w:p>
        </w:tc>
        <w:tc>
          <w:tcPr>
            <w:tcW w:w="1180" w:type="dxa"/>
            <w:tcBorders>
              <w:right w:val="single" w:sz="8" w:space="0" w:color="auto"/>
            </w:tcBorders>
            <w:vAlign w:val="bottom"/>
          </w:tcPr>
          <w:p w:rsidR="00AB194C" w:rsidRDefault="00AB194C" w:rsidP="00725D71">
            <w:pPr>
              <w:rPr>
                <w:sz w:val="21"/>
                <w:szCs w:val="21"/>
              </w:rPr>
            </w:pPr>
          </w:p>
        </w:tc>
        <w:tc>
          <w:tcPr>
            <w:tcW w:w="1180" w:type="dxa"/>
            <w:tcBorders>
              <w:right w:val="single" w:sz="8" w:space="0" w:color="auto"/>
            </w:tcBorders>
            <w:vAlign w:val="bottom"/>
          </w:tcPr>
          <w:p w:rsidR="00AB194C" w:rsidRDefault="00AB194C" w:rsidP="00725D71">
            <w:pPr>
              <w:rPr>
                <w:sz w:val="21"/>
                <w:szCs w:val="21"/>
              </w:rPr>
            </w:pPr>
          </w:p>
        </w:tc>
        <w:tc>
          <w:tcPr>
            <w:tcW w:w="1700" w:type="dxa"/>
            <w:tcBorders>
              <w:right w:val="single" w:sz="8" w:space="0" w:color="auto"/>
            </w:tcBorders>
            <w:vAlign w:val="bottom"/>
          </w:tcPr>
          <w:p w:rsidR="00AB194C" w:rsidRDefault="00AB194C" w:rsidP="00725D71">
            <w:pPr>
              <w:rPr>
                <w:sz w:val="21"/>
                <w:szCs w:val="21"/>
              </w:rPr>
            </w:pPr>
          </w:p>
        </w:tc>
        <w:tc>
          <w:tcPr>
            <w:tcW w:w="1700" w:type="dxa"/>
            <w:tcBorders>
              <w:right w:val="single" w:sz="8" w:space="0" w:color="auto"/>
            </w:tcBorders>
            <w:vAlign w:val="bottom"/>
          </w:tcPr>
          <w:p w:rsidR="00AB194C" w:rsidRDefault="00AB194C" w:rsidP="00725D71">
            <w:pPr>
              <w:rPr>
                <w:sz w:val="21"/>
                <w:szCs w:val="21"/>
              </w:rPr>
            </w:pPr>
          </w:p>
        </w:tc>
        <w:tc>
          <w:tcPr>
            <w:tcW w:w="0" w:type="dxa"/>
            <w:vAlign w:val="bottom"/>
          </w:tcPr>
          <w:p w:rsidR="00AB194C" w:rsidRDefault="00AB194C" w:rsidP="00725D71">
            <w:pPr>
              <w:rPr>
                <w:sz w:val="1"/>
                <w:szCs w:val="1"/>
              </w:rPr>
            </w:pPr>
          </w:p>
        </w:tc>
      </w:tr>
      <w:tr w:rsidR="00AB194C" w:rsidTr="00725D71">
        <w:trPr>
          <w:trHeight w:val="252"/>
        </w:trPr>
        <w:tc>
          <w:tcPr>
            <w:tcW w:w="2240" w:type="dxa"/>
            <w:tcBorders>
              <w:left w:val="single" w:sz="8" w:space="0" w:color="auto"/>
              <w:right w:val="single" w:sz="8" w:space="0" w:color="auto"/>
            </w:tcBorders>
            <w:vAlign w:val="bottom"/>
          </w:tcPr>
          <w:p w:rsidR="00AB194C" w:rsidRDefault="00AB194C" w:rsidP="00725D71">
            <w:pPr>
              <w:jc w:val="center"/>
              <w:rPr>
                <w:sz w:val="20"/>
                <w:szCs w:val="20"/>
              </w:rPr>
            </w:pPr>
            <w:r>
              <w:rPr>
                <w:rFonts w:eastAsia="Times New Roman"/>
              </w:rPr>
              <w:t>соревнованиях,</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5"/>
                <w:sz w:val="24"/>
                <w:szCs w:val="24"/>
              </w:rPr>
              <w:t>0,5-1</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1-3</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3-4</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5-6</w:t>
            </w: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6-7</w:t>
            </w:r>
          </w:p>
        </w:tc>
        <w:tc>
          <w:tcPr>
            <w:tcW w:w="17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7-9</w:t>
            </w:r>
          </w:p>
        </w:tc>
        <w:tc>
          <w:tcPr>
            <w:tcW w:w="0" w:type="dxa"/>
            <w:vAlign w:val="bottom"/>
          </w:tcPr>
          <w:p w:rsidR="00AB194C" w:rsidRDefault="00AB194C" w:rsidP="00725D71">
            <w:pPr>
              <w:rPr>
                <w:sz w:val="1"/>
                <w:szCs w:val="1"/>
              </w:rPr>
            </w:pPr>
          </w:p>
        </w:tc>
      </w:tr>
      <w:tr w:rsidR="00AB194C" w:rsidTr="00725D71">
        <w:trPr>
          <w:trHeight w:val="263"/>
        </w:trPr>
        <w:tc>
          <w:tcPr>
            <w:tcW w:w="2240" w:type="dxa"/>
            <w:tcBorders>
              <w:left w:val="single" w:sz="8" w:space="0" w:color="auto"/>
              <w:right w:val="single" w:sz="8" w:space="0" w:color="auto"/>
            </w:tcBorders>
            <w:vAlign w:val="bottom"/>
          </w:tcPr>
          <w:p w:rsidR="00AB194C" w:rsidRDefault="00AB194C" w:rsidP="00725D71">
            <w:pPr>
              <w:jc w:val="center"/>
              <w:rPr>
                <w:sz w:val="20"/>
                <w:szCs w:val="20"/>
              </w:rPr>
            </w:pPr>
            <w:r>
              <w:rPr>
                <w:rFonts w:eastAsia="Times New Roman"/>
              </w:rPr>
              <w:t>инструкторская и</w:t>
            </w:r>
          </w:p>
        </w:tc>
        <w:tc>
          <w:tcPr>
            <w:tcW w:w="1180" w:type="dxa"/>
            <w:vMerge/>
            <w:tcBorders>
              <w:right w:val="single" w:sz="8" w:space="0" w:color="auto"/>
            </w:tcBorders>
            <w:vAlign w:val="bottom"/>
          </w:tcPr>
          <w:p w:rsidR="00AB194C" w:rsidRDefault="00AB194C" w:rsidP="00725D71"/>
        </w:tc>
        <w:tc>
          <w:tcPr>
            <w:tcW w:w="1180" w:type="dxa"/>
            <w:vMerge/>
            <w:tcBorders>
              <w:right w:val="single" w:sz="8" w:space="0" w:color="auto"/>
            </w:tcBorders>
            <w:vAlign w:val="bottom"/>
          </w:tcPr>
          <w:p w:rsidR="00AB194C" w:rsidRDefault="00AB194C" w:rsidP="00725D71"/>
        </w:tc>
        <w:tc>
          <w:tcPr>
            <w:tcW w:w="1180" w:type="dxa"/>
            <w:vMerge/>
            <w:tcBorders>
              <w:right w:val="single" w:sz="8" w:space="0" w:color="auto"/>
            </w:tcBorders>
            <w:vAlign w:val="bottom"/>
          </w:tcPr>
          <w:p w:rsidR="00AB194C" w:rsidRDefault="00AB194C" w:rsidP="00725D71"/>
        </w:tc>
        <w:tc>
          <w:tcPr>
            <w:tcW w:w="1180" w:type="dxa"/>
            <w:vMerge/>
            <w:tcBorders>
              <w:right w:val="single" w:sz="8" w:space="0" w:color="auto"/>
            </w:tcBorders>
            <w:vAlign w:val="bottom"/>
          </w:tcPr>
          <w:p w:rsidR="00AB194C" w:rsidRDefault="00AB194C" w:rsidP="00725D71"/>
        </w:tc>
        <w:tc>
          <w:tcPr>
            <w:tcW w:w="1700" w:type="dxa"/>
            <w:vMerge/>
            <w:tcBorders>
              <w:right w:val="single" w:sz="8" w:space="0" w:color="auto"/>
            </w:tcBorders>
            <w:vAlign w:val="bottom"/>
          </w:tcPr>
          <w:p w:rsidR="00AB194C" w:rsidRDefault="00AB194C" w:rsidP="00725D71"/>
        </w:tc>
        <w:tc>
          <w:tcPr>
            <w:tcW w:w="1700" w:type="dxa"/>
            <w:vMerge/>
            <w:tcBorders>
              <w:right w:val="single" w:sz="8" w:space="0" w:color="auto"/>
            </w:tcBorders>
            <w:vAlign w:val="bottom"/>
          </w:tcPr>
          <w:p w:rsidR="00AB194C" w:rsidRDefault="00AB194C" w:rsidP="00725D71"/>
        </w:tc>
        <w:tc>
          <w:tcPr>
            <w:tcW w:w="0" w:type="dxa"/>
            <w:vAlign w:val="bottom"/>
          </w:tcPr>
          <w:p w:rsidR="00AB194C" w:rsidRDefault="00AB194C" w:rsidP="00725D71">
            <w:pPr>
              <w:rPr>
                <w:sz w:val="1"/>
                <w:szCs w:val="1"/>
              </w:rPr>
            </w:pPr>
          </w:p>
        </w:tc>
      </w:tr>
      <w:tr w:rsidR="00AB194C" w:rsidTr="00725D71">
        <w:trPr>
          <w:trHeight w:val="243"/>
        </w:trPr>
        <w:tc>
          <w:tcPr>
            <w:tcW w:w="2240" w:type="dxa"/>
            <w:tcBorders>
              <w:left w:val="single" w:sz="8" w:space="0" w:color="auto"/>
              <w:right w:val="single" w:sz="8" w:space="0" w:color="auto"/>
            </w:tcBorders>
            <w:vAlign w:val="bottom"/>
          </w:tcPr>
          <w:p w:rsidR="00AB194C" w:rsidRDefault="00AB194C" w:rsidP="00725D71">
            <w:pPr>
              <w:spacing w:line="243" w:lineRule="exact"/>
              <w:jc w:val="center"/>
              <w:rPr>
                <w:sz w:val="20"/>
                <w:szCs w:val="20"/>
              </w:rPr>
            </w:pPr>
            <w:r>
              <w:rPr>
                <w:rFonts w:eastAsia="Times New Roman"/>
                <w:w w:val="99"/>
              </w:rPr>
              <w:t>судейская практика</w:t>
            </w:r>
          </w:p>
        </w:tc>
        <w:tc>
          <w:tcPr>
            <w:tcW w:w="1180" w:type="dxa"/>
            <w:tcBorders>
              <w:right w:val="single" w:sz="8" w:space="0" w:color="auto"/>
            </w:tcBorders>
            <w:vAlign w:val="bottom"/>
          </w:tcPr>
          <w:p w:rsidR="00AB194C" w:rsidRDefault="00AB194C" w:rsidP="00725D71">
            <w:pPr>
              <w:rPr>
                <w:sz w:val="21"/>
                <w:szCs w:val="21"/>
              </w:rPr>
            </w:pPr>
          </w:p>
        </w:tc>
        <w:tc>
          <w:tcPr>
            <w:tcW w:w="1180" w:type="dxa"/>
            <w:tcBorders>
              <w:right w:val="single" w:sz="8" w:space="0" w:color="auto"/>
            </w:tcBorders>
            <w:vAlign w:val="bottom"/>
          </w:tcPr>
          <w:p w:rsidR="00AB194C" w:rsidRDefault="00AB194C" w:rsidP="00725D71">
            <w:pPr>
              <w:rPr>
                <w:sz w:val="21"/>
                <w:szCs w:val="21"/>
              </w:rPr>
            </w:pPr>
          </w:p>
        </w:tc>
        <w:tc>
          <w:tcPr>
            <w:tcW w:w="1180" w:type="dxa"/>
            <w:tcBorders>
              <w:right w:val="single" w:sz="8" w:space="0" w:color="auto"/>
            </w:tcBorders>
            <w:vAlign w:val="bottom"/>
          </w:tcPr>
          <w:p w:rsidR="00AB194C" w:rsidRDefault="00AB194C" w:rsidP="00725D71">
            <w:pPr>
              <w:rPr>
                <w:sz w:val="21"/>
                <w:szCs w:val="21"/>
              </w:rPr>
            </w:pPr>
          </w:p>
        </w:tc>
        <w:tc>
          <w:tcPr>
            <w:tcW w:w="1180" w:type="dxa"/>
            <w:tcBorders>
              <w:right w:val="single" w:sz="8" w:space="0" w:color="auto"/>
            </w:tcBorders>
            <w:vAlign w:val="bottom"/>
          </w:tcPr>
          <w:p w:rsidR="00AB194C" w:rsidRDefault="00AB194C" w:rsidP="00725D71">
            <w:pPr>
              <w:rPr>
                <w:sz w:val="21"/>
                <w:szCs w:val="21"/>
              </w:rPr>
            </w:pPr>
          </w:p>
        </w:tc>
        <w:tc>
          <w:tcPr>
            <w:tcW w:w="1700" w:type="dxa"/>
            <w:tcBorders>
              <w:right w:val="single" w:sz="8" w:space="0" w:color="auto"/>
            </w:tcBorders>
            <w:vAlign w:val="bottom"/>
          </w:tcPr>
          <w:p w:rsidR="00AB194C" w:rsidRDefault="00AB194C" w:rsidP="00725D71">
            <w:pPr>
              <w:rPr>
                <w:sz w:val="21"/>
                <w:szCs w:val="21"/>
              </w:rPr>
            </w:pPr>
          </w:p>
        </w:tc>
        <w:tc>
          <w:tcPr>
            <w:tcW w:w="1700" w:type="dxa"/>
            <w:tcBorders>
              <w:right w:val="single" w:sz="8" w:space="0" w:color="auto"/>
            </w:tcBorders>
            <w:vAlign w:val="bottom"/>
          </w:tcPr>
          <w:p w:rsidR="00AB194C" w:rsidRDefault="00AB194C" w:rsidP="00725D71">
            <w:pPr>
              <w:rPr>
                <w:sz w:val="21"/>
                <w:szCs w:val="21"/>
              </w:rPr>
            </w:pPr>
          </w:p>
        </w:tc>
        <w:tc>
          <w:tcPr>
            <w:tcW w:w="0" w:type="dxa"/>
            <w:vAlign w:val="bottom"/>
          </w:tcPr>
          <w:p w:rsidR="00AB194C" w:rsidRDefault="00AB194C" w:rsidP="00725D71">
            <w:pPr>
              <w:rPr>
                <w:sz w:val="1"/>
                <w:szCs w:val="1"/>
              </w:rPr>
            </w:pPr>
          </w:p>
        </w:tc>
      </w:tr>
      <w:tr w:rsidR="00AB194C" w:rsidTr="00725D71">
        <w:trPr>
          <w:trHeight w:val="260"/>
        </w:trPr>
        <w:tc>
          <w:tcPr>
            <w:tcW w:w="2240" w:type="dxa"/>
            <w:tcBorders>
              <w:left w:val="single" w:sz="8" w:space="0" w:color="auto"/>
              <w:bottom w:val="single" w:sz="8" w:space="0" w:color="auto"/>
              <w:right w:val="single" w:sz="8" w:space="0" w:color="auto"/>
            </w:tcBorders>
            <w:vAlign w:val="bottom"/>
          </w:tcPr>
          <w:p w:rsidR="00AB194C" w:rsidRDefault="00AB194C" w:rsidP="00725D71">
            <w:pPr>
              <w:jc w:val="center"/>
              <w:rPr>
                <w:sz w:val="20"/>
                <w:szCs w:val="20"/>
              </w:rPr>
            </w:pPr>
            <w:r>
              <w:rPr>
                <w:rFonts w:eastAsia="Times New Roman"/>
                <w:w w:val="96"/>
              </w:rPr>
              <w:t>(%)</w:t>
            </w:r>
          </w:p>
        </w:tc>
        <w:tc>
          <w:tcPr>
            <w:tcW w:w="1180" w:type="dxa"/>
            <w:tcBorders>
              <w:bottom w:val="single" w:sz="8" w:space="0" w:color="auto"/>
              <w:right w:val="single" w:sz="8" w:space="0" w:color="auto"/>
            </w:tcBorders>
            <w:vAlign w:val="bottom"/>
          </w:tcPr>
          <w:p w:rsidR="00AB194C" w:rsidRDefault="00AB194C" w:rsidP="00725D71"/>
        </w:tc>
        <w:tc>
          <w:tcPr>
            <w:tcW w:w="1180" w:type="dxa"/>
            <w:tcBorders>
              <w:bottom w:val="single" w:sz="8" w:space="0" w:color="auto"/>
              <w:right w:val="single" w:sz="8" w:space="0" w:color="auto"/>
            </w:tcBorders>
            <w:vAlign w:val="bottom"/>
          </w:tcPr>
          <w:p w:rsidR="00AB194C" w:rsidRDefault="00AB194C" w:rsidP="00725D71"/>
        </w:tc>
        <w:tc>
          <w:tcPr>
            <w:tcW w:w="1180" w:type="dxa"/>
            <w:tcBorders>
              <w:bottom w:val="single" w:sz="8" w:space="0" w:color="auto"/>
              <w:right w:val="single" w:sz="8" w:space="0" w:color="auto"/>
            </w:tcBorders>
            <w:vAlign w:val="bottom"/>
          </w:tcPr>
          <w:p w:rsidR="00AB194C" w:rsidRDefault="00AB194C" w:rsidP="00725D71"/>
        </w:tc>
        <w:tc>
          <w:tcPr>
            <w:tcW w:w="1180" w:type="dxa"/>
            <w:tcBorders>
              <w:bottom w:val="single" w:sz="8" w:space="0" w:color="auto"/>
              <w:right w:val="single" w:sz="8" w:space="0" w:color="auto"/>
            </w:tcBorders>
            <w:vAlign w:val="bottom"/>
          </w:tcPr>
          <w:p w:rsidR="00AB194C" w:rsidRDefault="00AB194C" w:rsidP="00725D71"/>
        </w:tc>
        <w:tc>
          <w:tcPr>
            <w:tcW w:w="1700" w:type="dxa"/>
            <w:tcBorders>
              <w:bottom w:val="single" w:sz="8" w:space="0" w:color="auto"/>
              <w:right w:val="single" w:sz="8" w:space="0" w:color="auto"/>
            </w:tcBorders>
            <w:vAlign w:val="bottom"/>
          </w:tcPr>
          <w:p w:rsidR="00AB194C" w:rsidRDefault="00AB194C" w:rsidP="00725D71"/>
        </w:tc>
        <w:tc>
          <w:tcPr>
            <w:tcW w:w="1700" w:type="dxa"/>
            <w:tcBorders>
              <w:bottom w:val="single" w:sz="8" w:space="0" w:color="auto"/>
              <w:right w:val="single" w:sz="8" w:space="0" w:color="auto"/>
            </w:tcBorders>
            <w:vAlign w:val="bottom"/>
          </w:tcPr>
          <w:p w:rsidR="00AB194C" w:rsidRDefault="00AB194C" w:rsidP="00725D71"/>
        </w:tc>
        <w:tc>
          <w:tcPr>
            <w:tcW w:w="0" w:type="dxa"/>
            <w:vAlign w:val="bottom"/>
          </w:tcPr>
          <w:p w:rsidR="00AB194C" w:rsidRDefault="00AB194C" w:rsidP="00725D71">
            <w:pPr>
              <w:rPr>
                <w:sz w:val="1"/>
                <w:szCs w:val="1"/>
              </w:rPr>
            </w:pPr>
          </w:p>
        </w:tc>
      </w:tr>
    </w:tbl>
    <w:p w:rsidR="00AB194C" w:rsidRDefault="00AB194C" w:rsidP="00AB194C">
      <w:pPr>
        <w:spacing w:line="64" w:lineRule="exact"/>
        <w:rPr>
          <w:sz w:val="20"/>
          <w:szCs w:val="20"/>
        </w:rPr>
      </w:pPr>
    </w:p>
    <w:p w:rsidR="00AB194C" w:rsidRDefault="00AB194C" w:rsidP="00AB194C">
      <w:pPr>
        <w:ind w:left="10680"/>
        <w:rPr>
          <w:sz w:val="20"/>
          <w:szCs w:val="20"/>
        </w:rPr>
      </w:pPr>
      <w:r>
        <w:rPr>
          <w:rFonts w:ascii="Calibri" w:eastAsia="Calibri" w:hAnsi="Calibri" w:cs="Calibri"/>
          <w:sz w:val="19"/>
          <w:szCs w:val="19"/>
        </w:rPr>
        <w:t>9</w:t>
      </w:r>
    </w:p>
    <w:p w:rsidR="00AB194C" w:rsidRDefault="00AB194C" w:rsidP="00AB194C">
      <w:pPr>
        <w:sectPr w:rsidR="00AB194C">
          <w:pgSz w:w="11900" w:h="16838"/>
          <w:pgMar w:top="754" w:right="566" w:bottom="418" w:left="560" w:header="0" w:footer="0" w:gutter="0"/>
          <w:cols w:space="720" w:equalWidth="0">
            <w:col w:w="10780"/>
          </w:cols>
        </w:sectPr>
      </w:pPr>
    </w:p>
    <w:p w:rsidR="00AB194C" w:rsidRDefault="00AB194C" w:rsidP="00AB194C">
      <w:pPr>
        <w:spacing w:line="234" w:lineRule="auto"/>
        <w:ind w:left="1200" w:right="1200" w:firstLine="1908"/>
        <w:rPr>
          <w:sz w:val="20"/>
          <w:szCs w:val="20"/>
        </w:rPr>
      </w:pPr>
      <w:r>
        <w:rPr>
          <w:rFonts w:eastAsia="Times New Roman"/>
          <w:b/>
          <w:bCs/>
          <w:sz w:val="28"/>
          <w:szCs w:val="28"/>
        </w:rPr>
        <w:lastRenderedPageBreak/>
        <w:t>1.3. Планируемые показатели и объемы соревновательной деятельности по виду спорта «Лыжные гонки»</w:t>
      </w:r>
    </w:p>
    <w:p w:rsidR="00AB194C" w:rsidRDefault="00AB194C" w:rsidP="00AB194C">
      <w:pPr>
        <w:spacing w:line="333" w:lineRule="exact"/>
        <w:rPr>
          <w:sz w:val="20"/>
          <w:szCs w:val="20"/>
        </w:rPr>
      </w:pPr>
    </w:p>
    <w:p w:rsidR="00AB194C" w:rsidRDefault="00AB194C" w:rsidP="00AB194C">
      <w:pPr>
        <w:spacing w:line="234" w:lineRule="auto"/>
        <w:ind w:left="567" w:right="40" w:firstLine="708"/>
        <w:rPr>
          <w:sz w:val="20"/>
          <w:szCs w:val="20"/>
        </w:rPr>
      </w:pPr>
      <w:r>
        <w:rPr>
          <w:rFonts w:eastAsia="Times New Roman"/>
          <w:sz w:val="28"/>
          <w:szCs w:val="28"/>
        </w:rPr>
        <w:t>Планируемые показатели и объемы соревновательной деятельности по виду спорта «Лыжные гонки» представлены в таблице 4.</w:t>
      </w:r>
    </w:p>
    <w:p w:rsidR="00AB194C" w:rsidRDefault="00AB194C" w:rsidP="00AB194C">
      <w:pPr>
        <w:spacing w:line="2"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2220"/>
        <w:gridCol w:w="640"/>
        <w:gridCol w:w="540"/>
        <w:gridCol w:w="1180"/>
        <w:gridCol w:w="1180"/>
        <w:gridCol w:w="1180"/>
        <w:gridCol w:w="1220"/>
        <w:gridCol w:w="1200"/>
        <w:gridCol w:w="700"/>
        <w:gridCol w:w="20"/>
      </w:tblGrid>
      <w:tr w:rsidR="00AB194C" w:rsidTr="00725D71">
        <w:trPr>
          <w:trHeight w:val="322"/>
        </w:trPr>
        <w:tc>
          <w:tcPr>
            <w:tcW w:w="2220" w:type="dxa"/>
            <w:vAlign w:val="bottom"/>
          </w:tcPr>
          <w:p w:rsidR="00AB194C" w:rsidRDefault="00AB194C" w:rsidP="00725D71">
            <w:pPr>
              <w:rPr>
                <w:sz w:val="24"/>
                <w:szCs w:val="24"/>
              </w:rPr>
            </w:pPr>
          </w:p>
        </w:tc>
        <w:tc>
          <w:tcPr>
            <w:tcW w:w="640" w:type="dxa"/>
            <w:vAlign w:val="bottom"/>
          </w:tcPr>
          <w:p w:rsidR="00AB194C" w:rsidRDefault="00AB194C" w:rsidP="00725D71">
            <w:pPr>
              <w:rPr>
                <w:sz w:val="24"/>
                <w:szCs w:val="24"/>
              </w:rPr>
            </w:pPr>
          </w:p>
        </w:tc>
        <w:tc>
          <w:tcPr>
            <w:tcW w:w="540" w:type="dxa"/>
            <w:vAlign w:val="bottom"/>
          </w:tcPr>
          <w:p w:rsidR="00AB194C" w:rsidRDefault="00AB194C" w:rsidP="00725D71">
            <w:pPr>
              <w:rPr>
                <w:sz w:val="24"/>
                <w:szCs w:val="24"/>
              </w:rPr>
            </w:pPr>
          </w:p>
        </w:tc>
        <w:tc>
          <w:tcPr>
            <w:tcW w:w="1180" w:type="dxa"/>
            <w:vAlign w:val="bottom"/>
          </w:tcPr>
          <w:p w:rsidR="00AB194C" w:rsidRDefault="00AB194C" w:rsidP="00725D71">
            <w:pPr>
              <w:rPr>
                <w:sz w:val="24"/>
                <w:szCs w:val="24"/>
              </w:rPr>
            </w:pPr>
          </w:p>
        </w:tc>
        <w:tc>
          <w:tcPr>
            <w:tcW w:w="1180" w:type="dxa"/>
            <w:vAlign w:val="bottom"/>
          </w:tcPr>
          <w:p w:rsidR="00AB194C" w:rsidRDefault="00AB194C" w:rsidP="00725D71">
            <w:pPr>
              <w:rPr>
                <w:sz w:val="24"/>
                <w:szCs w:val="24"/>
              </w:rPr>
            </w:pPr>
          </w:p>
        </w:tc>
        <w:tc>
          <w:tcPr>
            <w:tcW w:w="1180" w:type="dxa"/>
            <w:vAlign w:val="bottom"/>
          </w:tcPr>
          <w:p w:rsidR="00AB194C" w:rsidRDefault="00AB194C" w:rsidP="00725D71">
            <w:pPr>
              <w:rPr>
                <w:sz w:val="24"/>
                <w:szCs w:val="24"/>
              </w:rPr>
            </w:pPr>
          </w:p>
        </w:tc>
        <w:tc>
          <w:tcPr>
            <w:tcW w:w="1220" w:type="dxa"/>
            <w:vAlign w:val="bottom"/>
          </w:tcPr>
          <w:p w:rsidR="00AB194C" w:rsidRDefault="00AB194C" w:rsidP="00725D71">
            <w:pPr>
              <w:rPr>
                <w:sz w:val="24"/>
                <w:szCs w:val="24"/>
              </w:rPr>
            </w:pPr>
          </w:p>
        </w:tc>
        <w:tc>
          <w:tcPr>
            <w:tcW w:w="1900" w:type="dxa"/>
            <w:gridSpan w:val="2"/>
            <w:vAlign w:val="bottom"/>
          </w:tcPr>
          <w:p w:rsidR="00AB194C" w:rsidRDefault="00AB194C" w:rsidP="00725D71">
            <w:pPr>
              <w:ind w:left="720"/>
              <w:rPr>
                <w:sz w:val="20"/>
                <w:szCs w:val="20"/>
              </w:rPr>
            </w:pPr>
            <w:r>
              <w:rPr>
                <w:rFonts w:eastAsia="Times New Roman"/>
                <w:i/>
                <w:iCs/>
                <w:w w:val="97"/>
                <w:sz w:val="28"/>
                <w:szCs w:val="28"/>
              </w:rPr>
              <w:t>Таблица 4</w:t>
            </w:r>
          </w:p>
        </w:tc>
        <w:tc>
          <w:tcPr>
            <w:tcW w:w="0" w:type="dxa"/>
            <w:vAlign w:val="bottom"/>
          </w:tcPr>
          <w:p w:rsidR="00AB194C" w:rsidRDefault="00AB194C" w:rsidP="00725D71">
            <w:pPr>
              <w:rPr>
                <w:sz w:val="1"/>
                <w:szCs w:val="1"/>
              </w:rPr>
            </w:pPr>
          </w:p>
        </w:tc>
      </w:tr>
      <w:tr w:rsidR="00AB194C" w:rsidTr="00725D71">
        <w:trPr>
          <w:trHeight w:val="322"/>
        </w:trPr>
        <w:tc>
          <w:tcPr>
            <w:tcW w:w="2220" w:type="dxa"/>
            <w:vAlign w:val="bottom"/>
          </w:tcPr>
          <w:p w:rsidR="00AB194C" w:rsidRDefault="00AB194C" w:rsidP="00725D71">
            <w:pPr>
              <w:rPr>
                <w:sz w:val="24"/>
                <w:szCs w:val="24"/>
              </w:rPr>
            </w:pPr>
          </w:p>
        </w:tc>
        <w:tc>
          <w:tcPr>
            <w:tcW w:w="640" w:type="dxa"/>
            <w:vAlign w:val="bottom"/>
          </w:tcPr>
          <w:p w:rsidR="00AB194C" w:rsidRDefault="00AB194C" w:rsidP="00725D71">
            <w:pPr>
              <w:rPr>
                <w:sz w:val="24"/>
                <w:szCs w:val="24"/>
              </w:rPr>
            </w:pPr>
          </w:p>
        </w:tc>
        <w:tc>
          <w:tcPr>
            <w:tcW w:w="5300" w:type="dxa"/>
            <w:gridSpan w:val="5"/>
            <w:vAlign w:val="bottom"/>
          </w:tcPr>
          <w:p w:rsidR="00AB194C" w:rsidRDefault="00AB194C" w:rsidP="00725D71">
            <w:pPr>
              <w:ind w:right="926"/>
              <w:jc w:val="center"/>
              <w:rPr>
                <w:sz w:val="20"/>
                <w:szCs w:val="20"/>
              </w:rPr>
            </w:pPr>
            <w:r>
              <w:rPr>
                <w:rFonts w:eastAsia="Times New Roman"/>
                <w:sz w:val="28"/>
                <w:szCs w:val="28"/>
              </w:rPr>
              <w:t>Планируемые показатели и объемы</w:t>
            </w:r>
          </w:p>
        </w:tc>
        <w:tc>
          <w:tcPr>
            <w:tcW w:w="1200" w:type="dxa"/>
            <w:vAlign w:val="bottom"/>
          </w:tcPr>
          <w:p w:rsidR="00AB194C" w:rsidRDefault="00AB194C" w:rsidP="00725D71">
            <w:pPr>
              <w:rPr>
                <w:sz w:val="24"/>
                <w:szCs w:val="24"/>
              </w:rPr>
            </w:pPr>
          </w:p>
        </w:tc>
        <w:tc>
          <w:tcPr>
            <w:tcW w:w="700" w:type="dxa"/>
            <w:vAlign w:val="bottom"/>
          </w:tcPr>
          <w:p w:rsidR="00AB194C" w:rsidRDefault="00AB194C" w:rsidP="00725D71">
            <w:pPr>
              <w:rPr>
                <w:sz w:val="24"/>
                <w:szCs w:val="24"/>
              </w:rPr>
            </w:pPr>
          </w:p>
        </w:tc>
        <w:tc>
          <w:tcPr>
            <w:tcW w:w="0" w:type="dxa"/>
            <w:vAlign w:val="bottom"/>
          </w:tcPr>
          <w:p w:rsidR="00AB194C" w:rsidRDefault="00AB194C" w:rsidP="00725D71">
            <w:pPr>
              <w:rPr>
                <w:sz w:val="1"/>
                <w:szCs w:val="1"/>
              </w:rPr>
            </w:pPr>
          </w:p>
        </w:tc>
      </w:tr>
      <w:tr w:rsidR="00AB194C" w:rsidTr="00725D71">
        <w:trPr>
          <w:trHeight w:val="324"/>
        </w:trPr>
        <w:tc>
          <w:tcPr>
            <w:tcW w:w="10060" w:type="dxa"/>
            <w:gridSpan w:val="9"/>
            <w:vAlign w:val="bottom"/>
          </w:tcPr>
          <w:p w:rsidR="00AB194C" w:rsidRDefault="00AB194C" w:rsidP="00725D71">
            <w:pPr>
              <w:ind w:right="20"/>
              <w:jc w:val="center"/>
              <w:rPr>
                <w:sz w:val="20"/>
                <w:szCs w:val="20"/>
              </w:rPr>
            </w:pPr>
            <w:r>
              <w:rPr>
                <w:rFonts w:eastAsia="Times New Roman"/>
                <w:sz w:val="28"/>
                <w:szCs w:val="28"/>
              </w:rPr>
              <w:t>соревновательной деятельности по виду спорта «Лыжные гонки»</w:t>
            </w:r>
          </w:p>
        </w:tc>
        <w:tc>
          <w:tcPr>
            <w:tcW w:w="0" w:type="dxa"/>
            <w:vAlign w:val="bottom"/>
          </w:tcPr>
          <w:p w:rsidR="00AB194C" w:rsidRDefault="00AB194C" w:rsidP="00725D71">
            <w:pPr>
              <w:rPr>
                <w:sz w:val="1"/>
                <w:szCs w:val="1"/>
              </w:rPr>
            </w:pPr>
          </w:p>
        </w:tc>
      </w:tr>
      <w:tr w:rsidR="00AB194C" w:rsidTr="00725D71">
        <w:trPr>
          <w:trHeight w:val="329"/>
        </w:trPr>
        <w:tc>
          <w:tcPr>
            <w:tcW w:w="2220" w:type="dxa"/>
            <w:vAlign w:val="bottom"/>
          </w:tcPr>
          <w:p w:rsidR="00AB194C" w:rsidRDefault="00AB194C" w:rsidP="00725D71">
            <w:pPr>
              <w:rPr>
                <w:sz w:val="24"/>
                <w:szCs w:val="24"/>
              </w:rPr>
            </w:pPr>
          </w:p>
        </w:tc>
        <w:tc>
          <w:tcPr>
            <w:tcW w:w="1180" w:type="dxa"/>
            <w:gridSpan w:val="2"/>
            <w:vAlign w:val="bottom"/>
          </w:tcPr>
          <w:p w:rsidR="00AB194C" w:rsidRDefault="00AB194C" w:rsidP="00725D71">
            <w:pPr>
              <w:rPr>
                <w:sz w:val="24"/>
                <w:szCs w:val="24"/>
              </w:rPr>
            </w:pPr>
          </w:p>
        </w:tc>
        <w:tc>
          <w:tcPr>
            <w:tcW w:w="1180" w:type="dxa"/>
            <w:vAlign w:val="bottom"/>
          </w:tcPr>
          <w:p w:rsidR="00AB194C" w:rsidRDefault="00AB194C" w:rsidP="00725D71">
            <w:pPr>
              <w:rPr>
                <w:sz w:val="24"/>
                <w:szCs w:val="24"/>
              </w:rPr>
            </w:pPr>
          </w:p>
        </w:tc>
        <w:tc>
          <w:tcPr>
            <w:tcW w:w="1180" w:type="dxa"/>
            <w:vAlign w:val="bottom"/>
          </w:tcPr>
          <w:p w:rsidR="00AB194C" w:rsidRDefault="00AB194C" w:rsidP="00725D71">
            <w:pPr>
              <w:rPr>
                <w:sz w:val="24"/>
                <w:szCs w:val="24"/>
              </w:rPr>
            </w:pPr>
          </w:p>
        </w:tc>
        <w:tc>
          <w:tcPr>
            <w:tcW w:w="1180" w:type="dxa"/>
            <w:vAlign w:val="bottom"/>
          </w:tcPr>
          <w:p w:rsidR="00AB194C" w:rsidRDefault="00AB194C" w:rsidP="00725D71">
            <w:pPr>
              <w:rPr>
                <w:sz w:val="24"/>
                <w:szCs w:val="24"/>
              </w:rPr>
            </w:pPr>
          </w:p>
        </w:tc>
        <w:tc>
          <w:tcPr>
            <w:tcW w:w="1220" w:type="dxa"/>
            <w:vAlign w:val="bottom"/>
          </w:tcPr>
          <w:p w:rsidR="00AB194C" w:rsidRDefault="00AB194C" w:rsidP="00725D71">
            <w:pPr>
              <w:rPr>
                <w:sz w:val="24"/>
                <w:szCs w:val="24"/>
              </w:rPr>
            </w:pPr>
          </w:p>
        </w:tc>
        <w:tc>
          <w:tcPr>
            <w:tcW w:w="1200" w:type="dxa"/>
            <w:vAlign w:val="bottom"/>
          </w:tcPr>
          <w:p w:rsidR="00AB194C" w:rsidRDefault="00AB194C" w:rsidP="00725D71">
            <w:pPr>
              <w:rPr>
                <w:sz w:val="24"/>
                <w:szCs w:val="24"/>
              </w:rPr>
            </w:pPr>
          </w:p>
        </w:tc>
        <w:tc>
          <w:tcPr>
            <w:tcW w:w="700" w:type="dxa"/>
            <w:vAlign w:val="bottom"/>
          </w:tcPr>
          <w:p w:rsidR="00AB194C" w:rsidRDefault="00AB194C" w:rsidP="00725D71">
            <w:pPr>
              <w:rPr>
                <w:sz w:val="24"/>
                <w:szCs w:val="24"/>
              </w:rPr>
            </w:pPr>
          </w:p>
        </w:tc>
        <w:tc>
          <w:tcPr>
            <w:tcW w:w="0" w:type="dxa"/>
            <w:vAlign w:val="bottom"/>
          </w:tcPr>
          <w:p w:rsidR="00AB194C" w:rsidRDefault="00AB194C" w:rsidP="00725D71">
            <w:pPr>
              <w:rPr>
                <w:sz w:val="1"/>
                <w:szCs w:val="1"/>
              </w:rPr>
            </w:pPr>
          </w:p>
        </w:tc>
      </w:tr>
      <w:tr w:rsidR="00AB194C" w:rsidTr="00725D71">
        <w:trPr>
          <w:trHeight w:val="274"/>
        </w:trPr>
        <w:tc>
          <w:tcPr>
            <w:tcW w:w="2220" w:type="dxa"/>
            <w:tcBorders>
              <w:top w:val="single" w:sz="8" w:space="0" w:color="auto"/>
              <w:left w:val="single" w:sz="8" w:space="0" w:color="auto"/>
              <w:right w:val="single" w:sz="8" w:space="0" w:color="auto"/>
            </w:tcBorders>
            <w:vAlign w:val="bottom"/>
          </w:tcPr>
          <w:p w:rsidR="00AB194C" w:rsidRDefault="00AB194C" w:rsidP="00725D71">
            <w:pPr>
              <w:rPr>
                <w:sz w:val="23"/>
                <w:szCs w:val="23"/>
              </w:rPr>
            </w:pPr>
          </w:p>
        </w:tc>
        <w:tc>
          <w:tcPr>
            <w:tcW w:w="7140" w:type="dxa"/>
            <w:gridSpan w:val="7"/>
            <w:tcBorders>
              <w:top w:val="single" w:sz="8" w:space="0" w:color="auto"/>
              <w:bottom w:val="single" w:sz="8" w:space="0" w:color="auto"/>
              <w:right w:val="single" w:sz="8" w:space="0" w:color="auto"/>
            </w:tcBorders>
            <w:vAlign w:val="bottom"/>
          </w:tcPr>
          <w:p w:rsidR="00AB194C" w:rsidRDefault="00AB194C" w:rsidP="00725D71">
            <w:pPr>
              <w:spacing w:line="265" w:lineRule="exact"/>
              <w:ind w:left="40"/>
              <w:rPr>
                <w:sz w:val="20"/>
                <w:szCs w:val="20"/>
              </w:rPr>
            </w:pPr>
            <w:r>
              <w:rPr>
                <w:rFonts w:eastAsia="Times New Roman"/>
                <w:sz w:val="24"/>
                <w:szCs w:val="24"/>
              </w:rPr>
              <w:t>Этапы и периоды спортивной подготовки, количество соревнований</w:t>
            </w:r>
          </w:p>
        </w:tc>
        <w:tc>
          <w:tcPr>
            <w:tcW w:w="700" w:type="dxa"/>
            <w:vAlign w:val="bottom"/>
          </w:tcPr>
          <w:p w:rsidR="00AB194C" w:rsidRDefault="00AB194C" w:rsidP="00725D71">
            <w:pPr>
              <w:rPr>
                <w:sz w:val="23"/>
                <w:szCs w:val="23"/>
              </w:rPr>
            </w:pPr>
          </w:p>
        </w:tc>
        <w:tc>
          <w:tcPr>
            <w:tcW w:w="0" w:type="dxa"/>
            <w:vAlign w:val="bottom"/>
          </w:tcPr>
          <w:p w:rsidR="00AB194C" w:rsidRDefault="00AB194C" w:rsidP="00725D71">
            <w:pPr>
              <w:rPr>
                <w:sz w:val="1"/>
                <w:szCs w:val="1"/>
              </w:rPr>
            </w:pPr>
          </w:p>
        </w:tc>
      </w:tr>
      <w:tr w:rsidR="00AB194C" w:rsidTr="00725D71">
        <w:trPr>
          <w:trHeight w:val="258"/>
        </w:trPr>
        <w:tc>
          <w:tcPr>
            <w:tcW w:w="2220" w:type="dxa"/>
            <w:vMerge w:val="restart"/>
            <w:tcBorders>
              <w:left w:val="single" w:sz="8" w:space="0" w:color="auto"/>
              <w:right w:val="single" w:sz="8" w:space="0" w:color="auto"/>
            </w:tcBorders>
            <w:vAlign w:val="bottom"/>
          </w:tcPr>
          <w:p w:rsidR="00AB194C" w:rsidRDefault="00AB194C" w:rsidP="00725D71">
            <w:pPr>
              <w:jc w:val="center"/>
              <w:rPr>
                <w:sz w:val="20"/>
                <w:szCs w:val="20"/>
              </w:rPr>
            </w:pPr>
            <w:r>
              <w:rPr>
                <w:rFonts w:eastAsia="Times New Roman"/>
                <w:w w:val="99"/>
                <w:sz w:val="24"/>
                <w:szCs w:val="24"/>
              </w:rPr>
              <w:t>Виды спортивных</w:t>
            </w:r>
          </w:p>
        </w:tc>
        <w:tc>
          <w:tcPr>
            <w:tcW w:w="2360" w:type="dxa"/>
            <w:gridSpan w:val="3"/>
            <w:vMerge w:val="restart"/>
            <w:tcBorders>
              <w:right w:val="single" w:sz="8" w:space="0" w:color="auto"/>
            </w:tcBorders>
            <w:vAlign w:val="bottom"/>
          </w:tcPr>
          <w:p w:rsidR="00AB194C" w:rsidRDefault="00AB194C" w:rsidP="00725D71">
            <w:pPr>
              <w:jc w:val="center"/>
              <w:rPr>
                <w:sz w:val="20"/>
                <w:szCs w:val="20"/>
              </w:rPr>
            </w:pPr>
            <w:r>
              <w:rPr>
                <w:rFonts w:eastAsia="Times New Roman"/>
              </w:rPr>
              <w:t>Этап начальной</w:t>
            </w:r>
          </w:p>
        </w:tc>
        <w:tc>
          <w:tcPr>
            <w:tcW w:w="2360" w:type="dxa"/>
            <w:gridSpan w:val="2"/>
            <w:tcBorders>
              <w:right w:val="single" w:sz="8" w:space="0" w:color="auto"/>
            </w:tcBorders>
            <w:vAlign w:val="bottom"/>
          </w:tcPr>
          <w:p w:rsidR="00AB194C" w:rsidRDefault="00AB194C" w:rsidP="00725D71">
            <w:pPr>
              <w:spacing w:line="247" w:lineRule="exact"/>
              <w:jc w:val="center"/>
              <w:rPr>
                <w:sz w:val="20"/>
                <w:szCs w:val="20"/>
              </w:rPr>
            </w:pPr>
            <w:r>
              <w:rPr>
                <w:rFonts w:eastAsia="Times New Roman"/>
                <w:w w:val="99"/>
              </w:rPr>
              <w:t>Тренировочный этап</w:t>
            </w:r>
          </w:p>
        </w:tc>
        <w:tc>
          <w:tcPr>
            <w:tcW w:w="1220" w:type="dxa"/>
            <w:tcBorders>
              <w:right w:val="single" w:sz="8" w:space="0" w:color="auto"/>
            </w:tcBorders>
            <w:vAlign w:val="bottom"/>
          </w:tcPr>
          <w:p w:rsidR="00AB194C" w:rsidRDefault="00AB194C" w:rsidP="00725D71">
            <w:pPr>
              <w:jc w:val="center"/>
              <w:rPr>
                <w:sz w:val="20"/>
                <w:szCs w:val="20"/>
              </w:rPr>
            </w:pPr>
            <w:r>
              <w:rPr>
                <w:rFonts w:eastAsia="Times New Roman"/>
                <w:w w:val="96"/>
              </w:rPr>
              <w:t>Этап</w:t>
            </w:r>
          </w:p>
        </w:tc>
        <w:tc>
          <w:tcPr>
            <w:tcW w:w="1200" w:type="dxa"/>
            <w:vMerge w:val="restart"/>
            <w:tcBorders>
              <w:right w:val="single" w:sz="8" w:space="0" w:color="auto"/>
            </w:tcBorders>
            <w:vAlign w:val="bottom"/>
          </w:tcPr>
          <w:p w:rsidR="00AB194C" w:rsidRDefault="00AB194C" w:rsidP="00725D71">
            <w:pPr>
              <w:jc w:val="center"/>
              <w:rPr>
                <w:sz w:val="20"/>
                <w:szCs w:val="20"/>
              </w:rPr>
            </w:pPr>
            <w:r>
              <w:rPr>
                <w:rFonts w:eastAsia="Times New Roman"/>
              </w:rPr>
              <w:t>Этап</w:t>
            </w:r>
          </w:p>
        </w:tc>
        <w:tc>
          <w:tcPr>
            <w:tcW w:w="700" w:type="dxa"/>
            <w:vAlign w:val="bottom"/>
          </w:tcPr>
          <w:p w:rsidR="00AB194C" w:rsidRDefault="00AB194C" w:rsidP="00725D71"/>
        </w:tc>
        <w:tc>
          <w:tcPr>
            <w:tcW w:w="0" w:type="dxa"/>
            <w:vAlign w:val="bottom"/>
          </w:tcPr>
          <w:p w:rsidR="00AB194C" w:rsidRDefault="00AB194C" w:rsidP="00725D71">
            <w:pPr>
              <w:rPr>
                <w:sz w:val="1"/>
                <w:szCs w:val="1"/>
              </w:rPr>
            </w:pPr>
          </w:p>
        </w:tc>
      </w:tr>
      <w:tr w:rsidR="00AB194C" w:rsidTr="00725D71">
        <w:trPr>
          <w:trHeight w:val="127"/>
        </w:trPr>
        <w:tc>
          <w:tcPr>
            <w:tcW w:w="2220" w:type="dxa"/>
            <w:vMerge/>
            <w:tcBorders>
              <w:left w:val="single" w:sz="8" w:space="0" w:color="auto"/>
              <w:right w:val="single" w:sz="8" w:space="0" w:color="auto"/>
            </w:tcBorders>
            <w:vAlign w:val="bottom"/>
          </w:tcPr>
          <w:p w:rsidR="00AB194C" w:rsidRDefault="00AB194C" w:rsidP="00725D71">
            <w:pPr>
              <w:rPr>
                <w:sz w:val="11"/>
                <w:szCs w:val="11"/>
              </w:rPr>
            </w:pPr>
          </w:p>
        </w:tc>
        <w:tc>
          <w:tcPr>
            <w:tcW w:w="2360" w:type="dxa"/>
            <w:gridSpan w:val="3"/>
            <w:vMerge/>
            <w:tcBorders>
              <w:right w:val="single" w:sz="8" w:space="0" w:color="auto"/>
            </w:tcBorders>
            <w:vAlign w:val="bottom"/>
          </w:tcPr>
          <w:p w:rsidR="00AB194C" w:rsidRDefault="00AB194C" w:rsidP="00725D71">
            <w:pPr>
              <w:rPr>
                <w:sz w:val="11"/>
                <w:szCs w:val="11"/>
              </w:rPr>
            </w:pPr>
          </w:p>
        </w:tc>
        <w:tc>
          <w:tcPr>
            <w:tcW w:w="2360" w:type="dxa"/>
            <w:gridSpan w:val="2"/>
            <w:vMerge w:val="restart"/>
            <w:tcBorders>
              <w:right w:val="single" w:sz="8" w:space="0" w:color="auto"/>
            </w:tcBorders>
            <w:vAlign w:val="bottom"/>
          </w:tcPr>
          <w:p w:rsidR="00AB194C" w:rsidRDefault="00AB194C" w:rsidP="00725D71">
            <w:pPr>
              <w:spacing w:line="242" w:lineRule="exact"/>
              <w:jc w:val="center"/>
              <w:rPr>
                <w:sz w:val="20"/>
                <w:szCs w:val="20"/>
              </w:rPr>
            </w:pPr>
            <w:r>
              <w:rPr>
                <w:rFonts w:eastAsia="Times New Roman"/>
              </w:rPr>
              <w:t>(этап спортивной</w:t>
            </w:r>
          </w:p>
        </w:tc>
        <w:tc>
          <w:tcPr>
            <w:tcW w:w="1220" w:type="dxa"/>
            <w:vMerge w:val="restart"/>
            <w:tcBorders>
              <w:right w:val="single" w:sz="8" w:space="0" w:color="auto"/>
            </w:tcBorders>
            <w:vAlign w:val="bottom"/>
          </w:tcPr>
          <w:p w:rsidR="00AB194C" w:rsidRDefault="00AB194C" w:rsidP="00725D71">
            <w:pPr>
              <w:jc w:val="center"/>
              <w:rPr>
                <w:sz w:val="20"/>
                <w:szCs w:val="20"/>
              </w:rPr>
            </w:pPr>
            <w:proofErr w:type="spellStart"/>
            <w:r>
              <w:rPr>
                <w:rFonts w:eastAsia="Times New Roman"/>
              </w:rPr>
              <w:t>совершенст</w:t>
            </w:r>
            <w:proofErr w:type="spellEnd"/>
          </w:p>
        </w:tc>
        <w:tc>
          <w:tcPr>
            <w:tcW w:w="1200" w:type="dxa"/>
            <w:vMerge/>
            <w:tcBorders>
              <w:right w:val="single" w:sz="8" w:space="0" w:color="auto"/>
            </w:tcBorders>
            <w:vAlign w:val="bottom"/>
          </w:tcPr>
          <w:p w:rsidR="00AB194C" w:rsidRDefault="00AB194C" w:rsidP="00725D71">
            <w:pPr>
              <w:rPr>
                <w:sz w:val="11"/>
                <w:szCs w:val="11"/>
              </w:rPr>
            </w:pPr>
          </w:p>
        </w:tc>
        <w:tc>
          <w:tcPr>
            <w:tcW w:w="700" w:type="dxa"/>
            <w:vAlign w:val="bottom"/>
          </w:tcPr>
          <w:p w:rsidR="00AB194C" w:rsidRDefault="00AB194C" w:rsidP="00725D71">
            <w:pPr>
              <w:rPr>
                <w:sz w:val="11"/>
                <w:szCs w:val="11"/>
              </w:rPr>
            </w:pPr>
          </w:p>
        </w:tc>
        <w:tc>
          <w:tcPr>
            <w:tcW w:w="0" w:type="dxa"/>
            <w:vAlign w:val="bottom"/>
          </w:tcPr>
          <w:p w:rsidR="00AB194C" w:rsidRDefault="00AB194C" w:rsidP="00725D71">
            <w:pPr>
              <w:rPr>
                <w:sz w:val="1"/>
                <w:szCs w:val="1"/>
              </w:rPr>
            </w:pPr>
          </w:p>
        </w:tc>
      </w:tr>
      <w:tr w:rsidR="00AB194C" w:rsidTr="00725D71">
        <w:trPr>
          <w:trHeight w:val="125"/>
        </w:trPr>
        <w:tc>
          <w:tcPr>
            <w:tcW w:w="2220" w:type="dxa"/>
            <w:vMerge/>
            <w:tcBorders>
              <w:left w:val="single" w:sz="8" w:space="0" w:color="auto"/>
              <w:right w:val="single" w:sz="8" w:space="0" w:color="auto"/>
            </w:tcBorders>
            <w:vAlign w:val="bottom"/>
          </w:tcPr>
          <w:p w:rsidR="00AB194C" w:rsidRDefault="00AB194C" w:rsidP="00725D71">
            <w:pPr>
              <w:rPr>
                <w:sz w:val="10"/>
                <w:szCs w:val="10"/>
              </w:rPr>
            </w:pPr>
          </w:p>
        </w:tc>
        <w:tc>
          <w:tcPr>
            <w:tcW w:w="2360" w:type="dxa"/>
            <w:gridSpan w:val="3"/>
            <w:vMerge w:val="restart"/>
            <w:tcBorders>
              <w:right w:val="single" w:sz="8" w:space="0" w:color="auto"/>
            </w:tcBorders>
            <w:vAlign w:val="bottom"/>
          </w:tcPr>
          <w:p w:rsidR="00AB194C" w:rsidRDefault="00AB194C" w:rsidP="00725D71">
            <w:pPr>
              <w:spacing w:line="242" w:lineRule="exact"/>
              <w:jc w:val="center"/>
              <w:rPr>
                <w:sz w:val="20"/>
                <w:szCs w:val="20"/>
              </w:rPr>
            </w:pPr>
            <w:r>
              <w:rPr>
                <w:rFonts w:eastAsia="Times New Roman"/>
              </w:rPr>
              <w:t>подготовки</w:t>
            </w:r>
          </w:p>
        </w:tc>
        <w:tc>
          <w:tcPr>
            <w:tcW w:w="2360" w:type="dxa"/>
            <w:gridSpan w:val="2"/>
            <w:vMerge/>
            <w:tcBorders>
              <w:right w:val="single" w:sz="8" w:space="0" w:color="auto"/>
            </w:tcBorders>
            <w:vAlign w:val="bottom"/>
          </w:tcPr>
          <w:p w:rsidR="00AB194C" w:rsidRDefault="00AB194C" w:rsidP="00725D71">
            <w:pPr>
              <w:rPr>
                <w:sz w:val="10"/>
                <w:szCs w:val="10"/>
              </w:rPr>
            </w:pPr>
          </w:p>
        </w:tc>
        <w:tc>
          <w:tcPr>
            <w:tcW w:w="1220" w:type="dxa"/>
            <w:vMerge/>
            <w:tcBorders>
              <w:right w:val="single" w:sz="8" w:space="0" w:color="auto"/>
            </w:tcBorders>
            <w:vAlign w:val="bottom"/>
          </w:tcPr>
          <w:p w:rsidR="00AB194C" w:rsidRDefault="00AB194C" w:rsidP="00725D71">
            <w:pPr>
              <w:rPr>
                <w:sz w:val="10"/>
                <w:szCs w:val="10"/>
              </w:rPr>
            </w:pPr>
          </w:p>
        </w:tc>
        <w:tc>
          <w:tcPr>
            <w:tcW w:w="1200" w:type="dxa"/>
            <w:vMerge w:val="restart"/>
            <w:tcBorders>
              <w:right w:val="single" w:sz="8" w:space="0" w:color="auto"/>
            </w:tcBorders>
            <w:vAlign w:val="bottom"/>
          </w:tcPr>
          <w:p w:rsidR="00AB194C" w:rsidRDefault="00AB194C" w:rsidP="00725D71">
            <w:pPr>
              <w:jc w:val="center"/>
              <w:rPr>
                <w:sz w:val="20"/>
                <w:szCs w:val="20"/>
              </w:rPr>
            </w:pPr>
            <w:r>
              <w:rPr>
                <w:rFonts w:eastAsia="Times New Roman"/>
              </w:rPr>
              <w:t>высшего</w:t>
            </w:r>
          </w:p>
        </w:tc>
        <w:tc>
          <w:tcPr>
            <w:tcW w:w="700" w:type="dxa"/>
            <w:vAlign w:val="bottom"/>
          </w:tcPr>
          <w:p w:rsidR="00AB194C" w:rsidRDefault="00AB194C" w:rsidP="00725D71">
            <w:pPr>
              <w:rPr>
                <w:sz w:val="10"/>
                <w:szCs w:val="10"/>
              </w:rPr>
            </w:pPr>
          </w:p>
        </w:tc>
        <w:tc>
          <w:tcPr>
            <w:tcW w:w="0" w:type="dxa"/>
            <w:vAlign w:val="bottom"/>
          </w:tcPr>
          <w:p w:rsidR="00AB194C" w:rsidRDefault="00AB194C" w:rsidP="00725D71">
            <w:pPr>
              <w:rPr>
                <w:sz w:val="1"/>
                <w:szCs w:val="1"/>
              </w:rPr>
            </w:pPr>
          </w:p>
        </w:tc>
      </w:tr>
      <w:tr w:rsidR="00AB194C" w:rsidTr="00725D71">
        <w:trPr>
          <w:trHeight w:val="148"/>
        </w:trPr>
        <w:tc>
          <w:tcPr>
            <w:tcW w:w="2220" w:type="dxa"/>
            <w:vMerge w:val="restart"/>
            <w:tcBorders>
              <w:left w:val="single" w:sz="8" w:space="0" w:color="auto"/>
              <w:right w:val="single" w:sz="8" w:space="0" w:color="auto"/>
            </w:tcBorders>
            <w:vAlign w:val="bottom"/>
          </w:tcPr>
          <w:p w:rsidR="00AB194C" w:rsidRDefault="00AB194C" w:rsidP="00725D71">
            <w:pPr>
              <w:spacing w:line="250" w:lineRule="exact"/>
              <w:jc w:val="center"/>
              <w:rPr>
                <w:sz w:val="20"/>
                <w:szCs w:val="20"/>
              </w:rPr>
            </w:pPr>
            <w:r>
              <w:rPr>
                <w:rFonts w:eastAsia="Times New Roman"/>
                <w:w w:val="99"/>
                <w:sz w:val="24"/>
                <w:szCs w:val="24"/>
              </w:rPr>
              <w:t>соревнований</w:t>
            </w:r>
          </w:p>
        </w:tc>
        <w:tc>
          <w:tcPr>
            <w:tcW w:w="2360" w:type="dxa"/>
            <w:gridSpan w:val="3"/>
            <w:vMerge/>
            <w:tcBorders>
              <w:right w:val="single" w:sz="8" w:space="0" w:color="auto"/>
            </w:tcBorders>
            <w:vAlign w:val="bottom"/>
          </w:tcPr>
          <w:p w:rsidR="00AB194C" w:rsidRDefault="00AB194C" w:rsidP="00725D71">
            <w:pPr>
              <w:rPr>
                <w:sz w:val="12"/>
                <w:szCs w:val="12"/>
              </w:rPr>
            </w:pPr>
          </w:p>
        </w:tc>
        <w:tc>
          <w:tcPr>
            <w:tcW w:w="2360" w:type="dxa"/>
            <w:gridSpan w:val="2"/>
            <w:vMerge w:val="restart"/>
            <w:tcBorders>
              <w:right w:val="single" w:sz="8" w:space="0" w:color="auto"/>
            </w:tcBorders>
            <w:vAlign w:val="bottom"/>
          </w:tcPr>
          <w:p w:rsidR="00AB194C" w:rsidRDefault="00AB194C" w:rsidP="00725D71">
            <w:pPr>
              <w:spacing w:line="242" w:lineRule="exact"/>
              <w:jc w:val="center"/>
              <w:rPr>
                <w:sz w:val="20"/>
                <w:szCs w:val="20"/>
              </w:rPr>
            </w:pPr>
            <w:r>
              <w:rPr>
                <w:rFonts w:eastAsia="Times New Roman"/>
                <w:w w:val="99"/>
              </w:rPr>
              <w:t>специализации)</w:t>
            </w:r>
          </w:p>
        </w:tc>
        <w:tc>
          <w:tcPr>
            <w:tcW w:w="1220" w:type="dxa"/>
            <w:vMerge w:val="restart"/>
            <w:tcBorders>
              <w:right w:val="single" w:sz="8" w:space="0" w:color="auto"/>
            </w:tcBorders>
            <w:vAlign w:val="bottom"/>
          </w:tcPr>
          <w:p w:rsidR="00AB194C" w:rsidRDefault="00AB194C" w:rsidP="00725D71">
            <w:pPr>
              <w:spacing w:line="250" w:lineRule="exact"/>
              <w:jc w:val="center"/>
              <w:rPr>
                <w:sz w:val="20"/>
                <w:szCs w:val="20"/>
              </w:rPr>
            </w:pPr>
            <w:proofErr w:type="spellStart"/>
            <w:r>
              <w:rPr>
                <w:rFonts w:eastAsia="Times New Roman"/>
              </w:rPr>
              <w:t>вования</w:t>
            </w:r>
            <w:proofErr w:type="spellEnd"/>
          </w:p>
        </w:tc>
        <w:tc>
          <w:tcPr>
            <w:tcW w:w="1200" w:type="dxa"/>
            <w:vMerge/>
            <w:tcBorders>
              <w:right w:val="single" w:sz="8" w:space="0" w:color="auto"/>
            </w:tcBorders>
            <w:vAlign w:val="bottom"/>
          </w:tcPr>
          <w:p w:rsidR="00AB194C" w:rsidRDefault="00AB194C" w:rsidP="00725D71">
            <w:pPr>
              <w:rPr>
                <w:sz w:val="12"/>
                <w:szCs w:val="12"/>
              </w:rPr>
            </w:pPr>
          </w:p>
        </w:tc>
        <w:tc>
          <w:tcPr>
            <w:tcW w:w="700" w:type="dxa"/>
            <w:vAlign w:val="bottom"/>
          </w:tcPr>
          <w:p w:rsidR="00AB194C" w:rsidRDefault="00AB194C" w:rsidP="00725D71">
            <w:pPr>
              <w:rPr>
                <w:sz w:val="12"/>
                <w:szCs w:val="12"/>
              </w:rPr>
            </w:pPr>
          </w:p>
        </w:tc>
        <w:tc>
          <w:tcPr>
            <w:tcW w:w="0" w:type="dxa"/>
            <w:vAlign w:val="bottom"/>
          </w:tcPr>
          <w:p w:rsidR="00AB194C" w:rsidRDefault="00AB194C" w:rsidP="00725D71">
            <w:pPr>
              <w:rPr>
                <w:sz w:val="1"/>
                <w:szCs w:val="1"/>
              </w:rPr>
            </w:pPr>
          </w:p>
        </w:tc>
      </w:tr>
      <w:tr w:rsidR="00AB194C" w:rsidTr="00725D71">
        <w:trPr>
          <w:trHeight w:val="103"/>
        </w:trPr>
        <w:tc>
          <w:tcPr>
            <w:tcW w:w="2220" w:type="dxa"/>
            <w:vMerge/>
            <w:tcBorders>
              <w:left w:val="single" w:sz="8" w:space="0" w:color="auto"/>
              <w:right w:val="single" w:sz="8" w:space="0" w:color="auto"/>
            </w:tcBorders>
            <w:vAlign w:val="bottom"/>
          </w:tcPr>
          <w:p w:rsidR="00AB194C" w:rsidRDefault="00AB194C" w:rsidP="00725D71">
            <w:pPr>
              <w:rPr>
                <w:sz w:val="8"/>
                <w:szCs w:val="8"/>
              </w:rPr>
            </w:pPr>
          </w:p>
        </w:tc>
        <w:tc>
          <w:tcPr>
            <w:tcW w:w="640" w:type="dxa"/>
            <w:tcBorders>
              <w:bottom w:val="single" w:sz="8" w:space="0" w:color="auto"/>
            </w:tcBorders>
            <w:vAlign w:val="bottom"/>
          </w:tcPr>
          <w:p w:rsidR="00AB194C" w:rsidRDefault="00AB194C" w:rsidP="00725D71">
            <w:pPr>
              <w:rPr>
                <w:sz w:val="8"/>
                <w:szCs w:val="8"/>
              </w:rPr>
            </w:pPr>
          </w:p>
        </w:tc>
        <w:tc>
          <w:tcPr>
            <w:tcW w:w="540" w:type="dxa"/>
            <w:tcBorders>
              <w:bottom w:val="single" w:sz="8" w:space="0" w:color="auto"/>
            </w:tcBorders>
            <w:vAlign w:val="bottom"/>
          </w:tcPr>
          <w:p w:rsidR="00AB194C" w:rsidRDefault="00AB194C" w:rsidP="00725D71">
            <w:pPr>
              <w:rPr>
                <w:sz w:val="8"/>
                <w:szCs w:val="8"/>
              </w:rPr>
            </w:pPr>
          </w:p>
        </w:tc>
        <w:tc>
          <w:tcPr>
            <w:tcW w:w="1180" w:type="dxa"/>
            <w:tcBorders>
              <w:bottom w:val="single" w:sz="8" w:space="0" w:color="auto"/>
              <w:right w:val="single" w:sz="8" w:space="0" w:color="auto"/>
            </w:tcBorders>
            <w:vAlign w:val="bottom"/>
          </w:tcPr>
          <w:p w:rsidR="00AB194C" w:rsidRDefault="00AB194C" w:rsidP="00725D71">
            <w:pPr>
              <w:rPr>
                <w:sz w:val="8"/>
                <w:szCs w:val="8"/>
              </w:rPr>
            </w:pPr>
          </w:p>
        </w:tc>
        <w:tc>
          <w:tcPr>
            <w:tcW w:w="2360" w:type="dxa"/>
            <w:gridSpan w:val="2"/>
            <w:vMerge/>
            <w:tcBorders>
              <w:bottom w:val="single" w:sz="8" w:space="0" w:color="auto"/>
              <w:right w:val="single" w:sz="8" w:space="0" w:color="auto"/>
            </w:tcBorders>
            <w:vAlign w:val="bottom"/>
          </w:tcPr>
          <w:p w:rsidR="00AB194C" w:rsidRDefault="00AB194C" w:rsidP="00725D71">
            <w:pPr>
              <w:rPr>
                <w:sz w:val="8"/>
                <w:szCs w:val="8"/>
              </w:rPr>
            </w:pPr>
          </w:p>
        </w:tc>
        <w:tc>
          <w:tcPr>
            <w:tcW w:w="1220" w:type="dxa"/>
            <w:vMerge/>
            <w:tcBorders>
              <w:right w:val="single" w:sz="8" w:space="0" w:color="auto"/>
            </w:tcBorders>
            <w:vAlign w:val="bottom"/>
          </w:tcPr>
          <w:p w:rsidR="00AB194C" w:rsidRDefault="00AB194C" w:rsidP="00725D71">
            <w:pPr>
              <w:rPr>
                <w:sz w:val="8"/>
                <w:szCs w:val="8"/>
              </w:rPr>
            </w:pPr>
          </w:p>
        </w:tc>
        <w:tc>
          <w:tcPr>
            <w:tcW w:w="12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rPr>
              <w:t>спортивного</w:t>
            </w:r>
          </w:p>
        </w:tc>
        <w:tc>
          <w:tcPr>
            <w:tcW w:w="700" w:type="dxa"/>
            <w:vAlign w:val="bottom"/>
          </w:tcPr>
          <w:p w:rsidR="00AB194C" w:rsidRDefault="00AB194C" w:rsidP="00725D71">
            <w:pPr>
              <w:rPr>
                <w:sz w:val="8"/>
                <w:szCs w:val="8"/>
              </w:rPr>
            </w:pPr>
          </w:p>
        </w:tc>
        <w:tc>
          <w:tcPr>
            <w:tcW w:w="0" w:type="dxa"/>
            <w:vAlign w:val="bottom"/>
          </w:tcPr>
          <w:p w:rsidR="00AB194C" w:rsidRDefault="00AB194C" w:rsidP="00725D71">
            <w:pPr>
              <w:rPr>
                <w:sz w:val="1"/>
                <w:szCs w:val="1"/>
              </w:rPr>
            </w:pPr>
          </w:p>
        </w:tc>
      </w:tr>
      <w:tr w:rsidR="00AB194C" w:rsidTr="00725D71">
        <w:trPr>
          <w:trHeight w:val="215"/>
        </w:trPr>
        <w:tc>
          <w:tcPr>
            <w:tcW w:w="2220" w:type="dxa"/>
            <w:tcBorders>
              <w:left w:val="single" w:sz="8" w:space="0" w:color="auto"/>
              <w:right w:val="single" w:sz="8" w:space="0" w:color="auto"/>
            </w:tcBorders>
            <w:vAlign w:val="bottom"/>
          </w:tcPr>
          <w:p w:rsidR="00AB194C" w:rsidRDefault="00AB194C" w:rsidP="00725D71">
            <w:pPr>
              <w:rPr>
                <w:sz w:val="18"/>
                <w:szCs w:val="18"/>
              </w:rPr>
            </w:pPr>
          </w:p>
        </w:tc>
        <w:tc>
          <w:tcPr>
            <w:tcW w:w="1180" w:type="dxa"/>
            <w:gridSpan w:val="2"/>
            <w:vMerge w:val="restart"/>
            <w:tcBorders>
              <w:right w:val="single" w:sz="8" w:space="0" w:color="auto"/>
            </w:tcBorders>
            <w:vAlign w:val="bottom"/>
          </w:tcPr>
          <w:p w:rsidR="00AB194C" w:rsidRDefault="00AB194C" w:rsidP="00725D71">
            <w:pPr>
              <w:jc w:val="center"/>
              <w:rPr>
                <w:sz w:val="20"/>
                <w:szCs w:val="20"/>
              </w:rPr>
            </w:pPr>
            <w:r>
              <w:rPr>
                <w:rFonts w:eastAsia="Times New Roman"/>
                <w:sz w:val="24"/>
                <w:szCs w:val="24"/>
              </w:rPr>
              <w:t>До года</w:t>
            </w:r>
          </w:p>
        </w:tc>
        <w:tc>
          <w:tcPr>
            <w:tcW w:w="1180" w:type="dxa"/>
            <w:tcBorders>
              <w:right w:val="single" w:sz="8" w:space="0" w:color="auto"/>
            </w:tcBorders>
            <w:vAlign w:val="bottom"/>
          </w:tcPr>
          <w:p w:rsidR="00AB194C" w:rsidRDefault="00AB194C" w:rsidP="00725D71">
            <w:pPr>
              <w:spacing w:line="216" w:lineRule="exact"/>
              <w:jc w:val="center"/>
              <w:rPr>
                <w:sz w:val="20"/>
                <w:szCs w:val="20"/>
              </w:rPr>
            </w:pPr>
            <w:r>
              <w:rPr>
                <w:rFonts w:eastAsia="Times New Roman"/>
                <w:w w:val="99"/>
                <w:sz w:val="24"/>
                <w:szCs w:val="24"/>
              </w:rPr>
              <w:t>Свыше</w:t>
            </w:r>
          </w:p>
        </w:tc>
        <w:tc>
          <w:tcPr>
            <w:tcW w:w="1180" w:type="dxa"/>
            <w:tcBorders>
              <w:right w:val="single" w:sz="8" w:space="0" w:color="auto"/>
            </w:tcBorders>
            <w:vAlign w:val="bottom"/>
          </w:tcPr>
          <w:p w:rsidR="00AB194C" w:rsidRDefault="00AB194C" w:rsidP="00725D71">
            <w:pPr>
              <w:spacing w:line="216" w:lineRule="exact"/>
              <w:jc w:val="center"/>
              <w:rPr>
                <w:sz w:val="20"/>
                <w:szCs w:val="20"/>
              </w:rPr>
            </w:pPr>
            <w:r>
              <w:rPr>
                <w:rFonts w:eastAsia="Times New Roman"/>
                <w:sz w:val="24"/>
                <w:szCs w:val="24"/>
              </w:rPr>
              <w:t>До двух</w:t>
            </w:r>
          </w:p>
        </w:tc>
        <w:tc>
          <w:tcPr>
            <w:tcW w:w="1180" w:type="dxa"/>
            <w:tcBorders>
              <w:right w:val="single" w:sz="8" w:space="0" w:color="auto"/>
            </w:tcBorders>
            <w:vAlign w:val="bottom"/>
          </w:tcPr>
          <w:p w:rsidR="00AB194C" w:rsidRDefault="00AB194C" w:rsidP="00725D71">
            <w:pPr>
              <w:spacing w:line="216" w:lineRule="exact"/>
              <w:jc w:val="center"/>
              <w:rPr>
                <w:sz w:val="20"/>
                <w:szCs w:val="20"/>
              </w:rPr>
            </w:pPr>
            <w:r>
              <w:rPr>
                <w:rFonts w:eastAsia="Times New Roman"/>
                <w:w w:val="99"/>
                <w:sz w:val="24"/>
                <w:szCs w:val="24"/>
              </w:rPr>
              <w:t>Свыше</w:t>
            </w:r>
          </w:p>
        </w:tc>
        <w:tc>
          <w:tcPr>
            <w:tcW w:w="1220" w:type="dxa"/>
            <w:tcBorders>
              <w:right w:val="single" w:sz="8" w:space="0" w:color="auto"/>
            </w:tcBorders>
            <w:vAlign w:val="bottom"/>
          </w:tcPr>
          <w:p w:rsidR="00AB194C" w:rsidRDefault="00AB194C" w:rsidP="00725D71">
            <w:pPr>
              <w:spacing w:line="216" w:lineRule="exact"/>
              <w:jc w:val="center"/>
              <w:rPr>
                <w:sz w:val="20"/>
                <w:szCs w:val="20"/>
              </w:rPr>
            </w:pPr>
            <w:r>
              <w:rPr>
                <w:rFonts w:eastAsia="Times New Roman"/>
              </w:rPr>
              <w:t>спортивного</w:t>
            </w:r>
          </w:p>
        </w:tc>
        <w:tc>
          <w:tcPr>
            <w:tcW w:w="1200" w:type="dxa"/>
            <w:vMerge/>
            <w:tcBorders>
              <w:right w:val="single" w:sz="8" w:space="0" w:color="auto"/>
            </w:tcBorders>
            <w:vAlign w:val="bottom"/>
          </w:tcPr>
          <w:p w:rsidR="00AB194C" w:rsidRDefault="00AB194C" w:rsidP="00725D71">
            <w:pPr>
              <w:rPr>
                <w:sz w:val="18"/>
                <w:szCs w:val="18"/>
              </w:rPr>
            </w:pPr>
          </w:p>
        </w:tc>
        <w:tc>
          <w:tcPr>
            <w:tcW w:w="700" w:type="dxa"/>
            <w:vAlign w:val="bottom"/>
          </w:tcPr>
          <w:p w:rsidR="00AB194C" w:rsidRDefault="00AB194C" w:rsidP="00725D71">
            <w:pPr>
              <w:rPr>
                <w:sz w:val="18"/>
                <w:szCs w:val="18"/>
              </w:rPr>
            </w:pPr>
          </w:p>
        </w:tc>
        <w:tc>
          <w:tcPr>
            <w:tcW w:w="0" w:type="dxa"/>
            <w:vAlign w:val="bottom"/>
          </w:tcPr>
          <w:p w:rsidR="00AB194C" w:rsidRDefault="00AB194C" w:rsidP="00725D71">
            <w:pPr>
              <w:rPr>
                <w:sz w:val="1"/>
                <w:szCs w:val="1"/>
              </w:rPr>
            </w:pPr>
          </w:p>
        </w:tc>
      </w:tr>
      <w:tr w:rsidR="00AB194C" w:rsidTr="00725D71">
        <w:trPr>
          <w:trHeight w:val="241"/>
        </w:trPr>
        <w:tc>
          <w:tcPr>
            <w:tcW w:w="2220" w:type="dxa"/>
            <w:tcBorders>
              <w:left w:val="single" w:sz="8" w:space="0" w:color="auto"/>
              <w:right w:val="single" w:sz="8" w:space="0" w:color="auto"/>
            </w:tcBorders>
            <w:vAlign w:val="bottom"/>
          </w:tcPr>
          <w:p w:rsidR="00AB194C" w:rsidRDefault="00AB194C" w:rsidP="00725D71">
            <w:pPr>
              <w:rPr>
                <w:sz w:val="20"/>
                <w:szCs w:val="20"/>
              </w:rPr>
            </w:pPr>
          </w:p>
        </w:tc>
        <w:tc>
          <w:tcPr>
            <w:tcW w:w="1180" w:type="dxa"/>
            <w:gridSpan w:val="2"/>
            <w:vMerge/>
            <w:tcBorders>
              <w:right w:val="single" w:sz="8" w:space="0" w:color="auto"/>
            </w:tcBorders>
            <w:vAlign w:val="bottom"/>
          </w:tcPr>
          <w:p w:rsidR="00AB194C" w:rsidRDefault="00AB194C" w:rsidP="00725D71">
            <w:pPr>
              <w:rPr>
                <w:sz w:val="20"/>
                <w:szCs w:val="20"/>
              </w:rPr>
            </w:pP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8"/>
                <w:sz w:val="24"/>
                <w:szCs w:val="24"/>
              </w:rPr>
              <w:t>года</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sz w:val="24"/>
                <w:szCs w:val="24"/>
              </w:rPr>
              <w:t>лет</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двух лет</w:t>
            </w:r>
          </w:p>
        </w:tc>
        <w:tc>
          <w:tcPr>
            <w:tcW w:w="1220" w:type="dxa"/>
            <w:vMerge w:val="restart"/>
            <w:tcBorders>
              <w:right w:val="single" w:sz="8" w:space="0" w:color="auto"/>
            </w:tcBorders>
            <w:vAlign w:val="bottom"/>
          </w:tcPr>
          <w:p w:rsidR="00AB194C" w:rsidRDefault="00AB194C" w:rsidP="00725D71">
            <w:pPr>
              <w:jc w:val="center"/>
              <w:rPr>
                <w:sz w:val="20"/>
                <w:szCs w:val="20"/>
              </w:rPr>
            </w:pPr>
            <w:r>
              <w:rPr>
                <w:rFonts w:eastAsia="Times New Roman"/>
              </w:rPr>
              <w:t>мастерства</w:t>
            </w:r>
          </w:p>
        </w:tc>
        <w:tc>
          <w:tcPr>
            <w:tcW w:w="1200" w:type="dxa"/>
            <w:tcBorders>
              <w:right w:val="single" w:sz="8" w:space="0" w:color="auto"/>
            </w:tcBorders>
            <w:vAlign w:val="bottom"/>
          </w:tcPr>
          <w:p w:rsidR="00AB194C" w:rsidRDefault="00AB194C" w:rsidP="00725D71">
            <w:pPr>
              <w:spacing w:line="242" w:lineRule="exact"/>
              <w:jc w:val="center"/>
              <w:rPr>
                <w:sz w:val="20"/>
                <w:szCs w:val="20"/>
              </w:rPr>
            </w:pPr>
            <w:r>
              <w:rPr>
                <w:rFonts w:eastAsia="Times New Roman"/>
              </w:rPr>
              <w:t>мастерства</w:t>
            </w:r>
          </w:p>
        </w:tc>
        <w:tc>
          <w:tcPr>
            <w:tcW w:w="700" w:type="dxa"/>
            <w:vAlign w:val="bottom"/>
          </w:tcPr>
          <w:p w:rsidR="00AB194C" w:rsidRDefault="00AB194C" w:rsidP="00725D71">
            <w:pPr>
              <w:rPr>
                <w:sz w:val="20"/>
                <w:szCs w:val="20"/>
              </w:rPr>
            </w:pPr>
          </w:p>
        </w:tc>
        <w:tc>
          <w:tcPr>
            <w:tcW w:w="0" w:type="dxa"/>
            <w:vAlign w:val="bottom"/>
          </w:tcPr>
          <w:p w:rsidR="00AB194C" w:rsidRDefault="00AB194C" w:rsidP="00725D71">
            <w:pPr>
              <w:rPr>
                <w:sz w:val="1"/>
                <w:szCs w:val="1"/>
              </w:rPr>
            </w:pPr>
          </w:p>
        </w:tc>
      </w:tr>
      <w:tr w:rsidR="00AB194C" w:rsidTr="00725D71">
        <w:trPr>
          <w:trHeight w:val="94"/>
        </w:trPr>
        <w:tc>
          <w:tcPr>
            <w:tcW w:w="2220" w:type="dxa"/>
            <w:tcBorders>
              <w:left w:val="single" w:sz="8" w:space="0" w:color="auto"/>
              <w:bottom w:val="single" w:sz="8" w:space="0" w:color="auto"/>
              <w:right w:val="single" w:sz="8" w:space="0" w:color="auto"/>
            </w:tcBorders>
            <w:vAlign w:val="bottom"/>
          </w:tcPr>
          <w:p w:rsidR="00AB194C" w:rsidRDefault="00AB194C" w:rsidP="00725D71">
            <w:pPr>
              <w:rPr>
                <w:sz w:val="8"/>
                <w:szCs w:val="8"/>
              </w:rPr>
            </w:pPr>
          </w:p>
        </w:tc>
        <w:tc>
          <w:tcPr>
            <w:tcW w:w="640" w:type="dxa"/>
            <w:tcBorders>
              <w:bottom w:val="single" w:sz="8" w:space="0" w:color="auto"/>
            </w:tcBorders>
            <w:vAlign w:val="bottom"/>
          </w:tcPr>
          <w:p w:rsidR="00AB194C" w:rsidRDefault="00AB194C" w:rsidP="00725D71">
            <w:pPr>
              <w:rPr>
                <w:sz w:val="8"/>
                <w:szCs w:val="8"/>
              </w:rPr>
            </w:pPr>
          </w:p>
        </w:tc>
        <w:tc>
          <w:tcPr>
            <w:tcW w:w="540" w:type="dxa"/>
            <w:tcBorders>
              <w:bottom w:val="single" w:sz="8" w:space="0" w:color="auto"/>
              <w:right w:val="single" w:sz="8" w:space="0" w:color="auto"/>
            </w:tcBorders>
            <w:vAlign w:val="bottom"/>
          </w:tcPr>
          <w:p w:rsidR="00AB194C" w:rsidRDefault="00AB194C" w:rsidP="00725D71">
            <w:pPr>
              <w:rPr>
                <w:sz w:val="8"/>
                <w:szCs w:val="8"/>
              </w:rPr>
            </w:pPr>
          </w:p>
        </w:tc>
        <w:tc>
          <w:tcPr>
            <w:tcW w:w="1180" w:type="dxa"/>
            <w:vMerge/>
            <w:tcBorders>
              <w:bottom w:val="single" w:sz="8" w:space="0" w:color="auto"/>
              <w:right w:val="single" w:sz="8" w:space="0" w:color="auto"/>
            </w:tcBorders>
            <w:vAlign w:val="bottom"/>
          </w:tcPr>
          <w:p w:rsidR="00AB194C" w:rsidRDefault="00AB194C" w:rsidP="00725D71">
            <w:pPr>
              <w:rPr>
                <w:sz w:val="8"/>
                <w:szCs w:val="8"/>
              </w:rPr>
            </w:pPr>
          </w:p>
        </w:tc>
        <w:tc>
          <w:tcPr>
            <w:tcW w:w="1180" w:type="dxa"/>
            <w:vMerge/>
            <w:tcBorders>
              <w:bottom w:val="single" w:sz="8" w:space="0" w:color="auto"/>
              <w:right w:val="single" w:sz="8" w:space="0" w:color="auto"/>
            </w:tcBorders>
            <w:vAlign w:val="bottom"/>
          </w:tcPr>
          <w:p w:rsidR="00AB194C" w:rsidRDefault="00AB194C" w:rsidP="00725D71">
            <w:pPr>
              <w:rPr>
                <w:sz w:val="8"/>
                <w:szCs w:val="8"/>
              </w:rPr>
            </w:pPr>
          </w:p>
        </w:tc>
        <w:tc>
          <w:tcPr>
            <w:tcW w:w="1180" w:type="dxa"/>
            <w:vMerge/>
            <w:tcBorders>
              <w:bottom w:val="single" w:sz="8" w:space="0" w:color="auto"/>
              <w:right w:val="single" w:sz="8" w:space="0" w:color="auto"/>
            </w:tcBorders>
            <w:vAlign w:val="bottom"/>
          </w:tcPr>
          <w:p w:rsidR="00AB194C" w:rsidRDefault="00AB194C" w:rsidP="00725D71">
            <w:pPr>
              <w:rPr>
                <w:sz w:val="8"/>
                <w:szCs w:val="8"/>
              </w:rPr>
            </w:pPr>
          </w:p>
        </w:tc>
        <w:tc>
          <w:tcPr>
            <w:tcW w:w="1220" w:type="dxa"/>
            <w:vMerge/>
            <w:tcBorders>
              <w:bottom w:val="single" w:sz="8" w:space="0" w:color="auto"/>
              <w:right w:val="single" w:sz="8" w:space="0" w:color="auto"/>
            </w:tcBorders>
            <w:vAlign w:val="bottom"/>
          </w:tcPr>
          <w:p w:rsidR="00AB194C" w:rsidRDefault="00AB194C" w:rsidP="00725D71">
            <w:pPr>
              <w:rPr>
                <w:sz w:val="8"/>
                <w:szCs w:val="8"/>
              </w:rPr>
            </w:pPr>
          </w:p>
        </w:tc>
        <w:tc>
          <w:tcPr>
            <w:tcW w:w="1200" w:type="dxa"/>
            <w:tcBorders>
              <w:bottom w:val="single" w:sz="8" w:space="0" w:color="auto"/>
              <w:right w:val="single" w:sz="8" w:space="0" w:color="auto"/>
            </w:tcBorders>
            <w:vAlign w:val="bottom"/>
          </w:tcPr>
          <w:p w:rsidR="00AB194C" w:rsidRDefault="00AB194C" w:rsidP="00725D71">
            <w:pPr>
              <w:rPr>
                <w:sz w:val="8"/>
                <w:szCs w:val="8"/>
              </w:rPr>
            </w:pPr>
          </w:p>
        </w:tc>
        <w:tc>
          <w:tcPr>
            <w:tcW w:w="700" w:type="dxa"/>
            <w:vAlign w:val="bottom"/>
          </w:tcPr>
          <w:p w:rsidR="00AB194C" w:rsidRDefault="00AB194C" w:rsidP="00725D71">
            <w:pPr>
              <w:rPr>
                <w:sz w:val="8"/>
                <w:szCs w:val="8"/>
              </w:rPr>
            </w:pPr>
          </w:p>
        </w:tc>
        <w:tc>
          <w:tcPr>
            <w:tcW w:w="0" w:type="dxa"/>
            <w:vAlign w:val="bottom"/>
          </w:tcPr>
          <w:p w:rsidR="00AB194C" w:rsidRDefault="00AB194C" w:rsidP="00725D71">
            <w:pPr>
              <w:rPr>
                <w:sz w:val="1"/>
                <w:szCs w:val="1"/>
              </w:rPr>
            </w:pPr>
          </w:p>
        </w:tc>
      </w:tr>
      <w:tr w:rsidR="00AB194C" w:rsidTr="00725D71">
        <w:trPr>
          <w:trHeight w:val="275"/>
        </w:trPr>
        <w:tc>
          <w:tcPr>
            <w:tcW w:w="2220" w:type="dxa"/>
            <w:tcBorders>
              <w:left w:val="single" w:sz="8" w:space="0" w:color="auto"/>
              <w:bottom w:val="single" w:sz="8" w:space="0" w:color="auto"/>
              <w:right w:val="single" w:sz="8" w:space="0" w:color="auto"/>
            </w:tcBorders>
            <w:vAlign w:val="bottom"/>
          </w:tcPr>
          <w:p w:rsidR="00AB194C" w:rsidRDefault="00AB194C" w:rsidP="00725D71">
            <w:pPr>
              <w:spacing w:line="266" w:lineRule="exact"/>
              <w:ind w:left="20"/>
              <w:rPr>
                <w:sz w:val="20"/>
                <w:szCs w:val="20"/>
              </w:rPr>
            </w:pPr>
            <w:r>
              <w:rPr>
                <w:rFonts w:eastAsia="Times New Roman"/>
                <w:sz w:val="24"/>
                <w:szCs w:val="24"/>
              </w:rPr>
              <w:t>Контрольные</w:t>
            </w:r>
          </w:p>
        </w:tc>
        <w:tc>
          <w:tcPr>
            <w:tcW w:w="640" w:type="dxa"/>
            <w:tcBorders>
              <w:bottom w:val="single" w:sz="8" w:space="0" w:color="auto"/>
            </w:tcBorders>
            <w:vAlign w:val="bottom"/>
          </w:tcPr>
          <w:p w:rsidR="00AB194C" w:rsidRDefault="00AB194C" w:rsidP="00725D71">
            <w:pPr>
              <w:spacing w:line="266" w:lineRule="exact"/>
              <w:ind w:left="403"/>
              <w:jc w:val="center"/>
              <w:rPr>
                <w:sz w:val="20"/>
                <w:szCs w:val="20"/>
              </w:rPr>
            </w:pPr>
            <w:r>
              <w:rPr>
                <w:rFonts w:eastAsia="Times New Roman"/>
                <w:w w:val="99"/>
                <w:sz w:val="24"/>
                <w:szCs w:val="24"/>
              </w:rPr>
              <w:t>2</w:t>
            </w:r>
          </w:p>
        </w:tc>
        <w:tc>
          <w:tcPr>
            <w:tcW w:w="540" w:type="dxa"/>
            <w:tcBorders>
              <w:bottom w:val="single" w:sz="8" w:space="0" w:color="auto"/>
              <w:right w:val="single" w:sz="8" w:space="0" w:color="auto"/>
            </w:tcBorders>
            <w:vAlign w:val="bottom"/>
          </w:tcPr>
          <w:p w:rsidR="00AB194C" w:rsidRDefault="00AB194C" w:rsidP="00725D71">
            <w:pPr>
              <w:rPr>
                <w:sz w:val="23"/>
                <w:szCs w:val="23"/>
              </w:rPr>
            </w:pPr>
          </w:p>
        </w:tc>
        <w:tc>
          <w:tcPr>
            <w:tcW w:w="1180" w:type="dxa"/>
            <w:tcBorders>
              <w:bottom w:val="single" w:sz="8" w:space="0" w:color="auto"/>
              <w:right w:val="single" w:sz="8" w:space="0" w:color="auto"/>
            </w:tcBorders>
            <w:vAlign w:val="bottom"/>
          </w:tcPr>
          <w:p w:rsidR="00AB194C" w:rsidRDefault="00AB194C" w:rsidP="00725D71">
            <w:pPr>
              <w:spacing w:line="266" w:lineRule="exact"/>
              <w:jc w:val="center"/>
              <w:rPr>
                <w:sz w:val="20"/>
                <w:szCs w:val="20"/>
              </w:rPr>
            </w:pPr>
            <w:r>
              <w:rPr>
                <w:rFonts w:eastAsia="Times New Roman"/>
                <w:w w:val="99"/>
                <w:sz w:val="24"/>
                <w:szCs w:val="24"/>
              </w:rPr>
              <w:t>3</w:t>
            </w:r>
          </w:p>
        </w:tc>
        <w:tc>
          <w:tcPr>
            <w:tcW w:w="1180" w:type="dxa"/>
            <w:tcBorders>
              <w:bottom w:val="single" w:sz="8" w:space="0" w:color="auto"/>
              <w:right w:val="single" w:sz="8" w:space="0" w:color="auto"/>
            </w:tcBorders>
            <w:vAlign w:val="bottom"/>
          </w:tcPr>
          <w:p w:rsidR="00AB194C" w:rsidRDefault="00AB194C" w:rsidP="00725D71">
            <w:pPr>
              <w:spacing w:line="266" w:lineRule="exact"/>
              <w:jc w:val="center"/>
              <w:rPr>
                <w:sz w:val="20"/>
                <w:szCs w:val="20"/>
              </w:rPr>
            </w:pPr>
            <w:r>
              <w:rPr>
                <w:rFonts w:eastAsia="Times New Roman"/>
                <w:w w:val="99"/>
                <w:sz w:val="24"/>
                <w:szCs w:val="24"/>
              </w:rPr>
              <w:t>6</w:t>
            </w:r>
          </w:p>
        </w:tc>
        <w:tc>
          <w:tcPr>
            <w:tcW w:w="1180" w:type="dxa"/>
            <w:tcBorders>
              <w:bottom w:val="single" w:sz="8" w:space="0" w:color="auto"/>
              <w:right w:val="single" w:sz="8" w:space="0" w:color="auto"/>
            </w:tcBorders>
            <w:vAlign w:val="bottom"/>
          </w:tcPr>
          <w:p w:rsidR="00AB194C" w:rsidRDefault="00AB194C" w:rsidP="00725D71">
            <w:pPr>
              <w:spacing w:line="266" w:lineRule="exact"/>
              <w:jc w:val="center"/>
              <w:rPr>
                <w:sz w:val="20"/>
                <w:szCs w:val="20"/>
              </w:rPr>
            </w:pPr>
            <w:r>
              <w:rPr>
                <w:rFonts w:eastAsia="Times New Roman"/>
                <w:w w:val="99"/>
                <w:sz w:val="24"/>
                <w:szCs w:val="24"/>
              </w:rPr>
              <w:t>9</w:t>
            </w:r>
          </w:p>
        </w:tc>
        <w:tc>
          <w:tcPr>
            <w:tcW w:w="1220" w:type="dxa"/>
            <w:tcBorders>
              <w:bottom w:val="single" w:sz="8" w:space="0" w:color="auto"/>
              <w:right w:val="single" w:sz="8" w:space="0" w:color="auto"/>
            </w:tcBorders>
            <w:vAlign w:val="bottom"/>
          </w:tcPr>
          <w:p w:rsidR="00AB194C" w:rsidRDefault="00AB194C" w:rsidP="00725D71">
            <w:pPr>
              <w:spacing w:line="266" w:lineRule="exact"/>
              <w:jc w:val="center"/>
              <w:rPr>
                <w:sz w:val="20"/>
                <w:szCs w:val="20"/>
              </w:rPr>
            </w:pPr>
            <w:r>
              <w:rPr>
                <w:rFonts w:eastAsia="Times New Roman"/>
                <w:w w:val="99"/>
                <w:sz w:val="24"/>
                <w:szCs w:val="24"/>
              </w:rPr>
              <w:t>10</w:t>
            </w:r>
          </w:p>
        </w:tc>
        <w:tc>
          <w:tcPr>
            <w:tcW w:w="1200" w:type="dxa"/>
            <w:tcBorders>
              <w:bottom w:val="single" w:sz="8" w:space="0" w:color="auto"/>
              <w:right w:val="single" w:sz="8" w:space="0" w:color="auto"/>
            </w:tcBorders>
            <w:vAlign w:val="bottom"/>
          </w:tcPr>
          <w:p w:rsidR="00AB194C" w:rsidRDefault="00AB194C" w:rsidP="00725D71">
            <w:pPr>
              <w:spacing w:line="266" w:lineRule="exact"/>
              <w:jc w:val="center"/>
              <w:rPr>
                <w:sz w:val="20"/>
                <w:szCs w:val="20"/>
              </w:rPr>
            </w:pPr>
            <w:r>
              <w:rPr>
                <w:rFonts w:eastAsia="Times New Roman"/>
                <w:w w:val="99"/>
                <w:sz w:val="24"/>
                <w:szCs w:val="24"/>
              </w:rPr>
              <w:t>9</w:t>
            </w:r>
          </w:p>
        </w:tc>
        <w:tc>
          <w:tcPr>
            <w:tcW w:w="700" w:type="dxa"/>
            <w:vAlign w:val="bottom"/>
          </w:tcPr>
          <w:p w:rsidR="00AB194C" w:rsidRDefault="00AB194C" w:rsidP="00725D71">
            <w:pPr>
              <w:rPr>
                <w:sz w:val="23"/>
                <w:szCs w:val="23"/>
              </w:rPr>
            </w:pPr>
          </w:p>
        </w:tc>
        <w:tc>
          <w:tcPr>
            <w:tcW w:w="0" w:type="dxa"/>
            <w:vAlign w:val="bottom"/>
          </w:tcPr>
          <w:p w:rsidR="00AB194C" w:rsidRDefault="00AB194C" w:rsidP="00725D71">
            <w:pPr>
              <w:rPr>
                <w:sz w:val="1"/>
                <w:szCs w:val="1"/>
              </w:rPr>
            </w:pPr>
          </w:p>
        </w:tc>
      </w:tr>
      <w:tr w:rsidR="00AB194C" w:rsidTr="00725D71">
        <w:trPr>
          <w:trHeight w:val="278"/>
        </w:trPr>
        <w:tc>
          <w:tcPr>
            <w:tcW w:w="2220" w:type="dxa"/>
            <w:tcBorders>
              <w:left w:val="single" w:sz="8" w:space="0" w:color="auto"/>
              <w:bottom w:val="single" w:sz="8" w:space="0" w:color="auto"/>
              <w:right w:val="single" w:sz="8" w:space="0" w:color="auto"/>
            </w:tcBorders>
            <w:vAlign w:val="bottom"/>
          </w:tcPr>
          <w:p w:rsidR="00AB194C" w:rsidRDefault="00AB194C" w:rsidP="00725D71">
            <w:pPr>
              <w:spacing w:line="268" w:lineRule="exact"/>
              <w:ind w:left="20"/>
              <w:rPr>
                <w:sz w:val="20"/>
                <w:szCs w:val="20"/>
              </w:rPr>
            </w:pPr>
            <w:r>
              <w:rPr>
                <w:rFonts w:eastAsia="Times New Roman"/>
                <w:sz w:val="24"/>
                <w:szCs w:val="24"/>
              </w:rPr>
              <w:t>Отборочные</w:t>
            </w:r>
          </w:p>
        </w:tc>
        <w:tc>
          <w:tcPr>
            <w:tcW w:w="640" w:type="dxa"/>
            <w:tcBorders>
              <w:bottom w:val="single" w:sz="8" w:space="0" w:color="auto"/>
            </w:tcBorders>
            <w:vAlign w:val="bottom"/>
          </w:tcPr>
          <w:p w:rsidR="00AB194C" w:rsidRDefault="00AB194C" w:rsidP="00725D71">
            <w:pPr>
              <w:spacing w:line="268" w:lineRule="exact"/>
              <w:ind w:left="403"/>
              <w:jc w:val="center"/>
              <w:rPr>
                <w:sz w:val="20"/>
                <w:szCs w:val="20"/>
              </w:rPr>
            </w:pPr>
            <w:r>
              <w:rPr>
                <w:rFonts w:eastAsia="Times New Roman"/>
                <w:w w:val="99"/>
                <w:sz w:val="24"/>
                <w:szCs w:val="24"/>
              </w:rPr>
              <w:t>-</w:t>
            </w:r>
          </w:p>
        </w:tc>
        <w:tc>
          <w:tcPr>
            <w:tcW w:w="540" w:type="dxa"/>
            <w:tcBorders>
              <w:bottom w:val="single" w:sz="8" w:space="0" w:color="auto"/>
              <w:right w:val="single" w:sz="8" w:space="0" w:color="auto"/>
            </w:tcBorders>
            <w:vAlign w:val="bottom"/>
          </w:tcPr>
          <w:p w:rsidR="00AB194C" w:rsidRDefault="00AB194C" w:rsidP="00725D71">
            <w:pPr>
              <w:rPr>
                <w:sz w:val="24"/>
                <w:szCs w:val="24"/>
              </w:rPr>
            </w:pPr>
          </w:p>
        </w:tc>
        <w:tc>
          <w:tcPr>
            <w:tcW w:w="1180" w:type="dxa"/>
            <w:tcBorders>
              <w:bottom w:val="single" w:sz="8" w:space="0" w:color="auto"/>
              <w:right w:val="single" w:sz="8" w:space="0" w:color="auto"/>
            </w:tcBorders>
            <w:vAlign w:val="bottom"/>
          </w:tcPr>
          <w:p w:rsidR="00AB194C" w:rsidRDefault="00AB194C" w:rsidP="00725D71">
            <w:pPr>
              <w:spacing w:line="268" w:lineRule="exact"/>
              <w:jc w:val="center"/>
              <w:rPr>
                <w:sz w:val="20"/>
                <w:szCs w:val="20"/>
              </w:rPr>
            </w:pPr>
            <w:r>
              <w:rPr>
                <w:rFonts w:eastAsia="Times New Roman"/>
                <w:w w:val="99"/>
                <w:sz w:val="24"/>
                <w:szCs w:val="24"/>
              </w:rPr>
              <w:t>2</w:t>
            </w:r>
          </w:p>
        </w:tc>
        <w:tc>
          <w:tcPr>
            <w:tcW w:w="1180" w:type="dxa"/>
            <w:tcBorders>
              <w:bottom w:val="single" w:sz="8" w:space="0" w:color="auto"/>
              <w:right w:val="single" w:sz="8" w:space="0" w:color="auto"/>
            </w:tcBorders>
            <w:vAlign w:val="bottom"/>
          </w:tcPr>
          <w:p w:rsidR="00AB194C" w:rsidRDefault="00AB194C" w:rsidP="00725D71">
            <w:pPr>
              <w:spacing w:line="268" w:lineRule="exact"/>
              <w:jc w:val="center"/>
              <w:rPr>
                <w:sz w:val="20"/>
                <w:szCs w:val="20"/>
              </w:rPr>
            </w:pPr>
            <w:r>
              <w:rPr>
                <w:rFonts w:eastAsia="Times New Roman"/>
                <w:w w:val="99"/>
                <w:sz w:val="24"/>
                <w:szCs w:val="24"/>
              </w:rPr>
              <w:t>4</w:t>
            </w:r>
          </w:p>
        </w:tc>
        <w:tc>
          <w:tcPr>
            <w:tcW w:w="1180" w:type="dxa"/>
            <w:tcBorders>
              <w:bottom w:val="single" w:sz="8" w:space="0" w:color="auto"/>
              <w:right w:val="single" w:sz="8" w:space="0" w:color="auto"/>
            </w:tcBorders>
            <w:vAlign w:val="bottom"/>
          </w:tcPr>
          <w:p w:rsidR="00AB194C" w:rsidRDefault="00AB194C" w:rsidP="00725D71">
            <w:pPr>
              <w:spacing w:line="268" w:lineRule="exact"/>
              <w:jc w:val="center"/>
              <w:rPr>
                <w:sz w:val="20"/>
                <w:szCs w:val="20"/>
              </w:rPr>
            </w:pPr>
            <w:r>
              <w:rPr>
                <w:rFonts w:eastAsia="Times New Roman"/>
                <w:w w:val="99"/>
                <w:sz w:val="24"/>
                <w:szCs w:val="24"/>
              </w:rPr>
              <w:t>5</w:t>
            </w:r>
          </w:p>
        </w:tc>
        <w:tc>
          <w:tcPr>
            <w:tcW w:w="1220" w:type="dxa"/>
            <w:tcBorders>
              <w:bottom w:val="single" w:sz="8" w:space="0" w:color="auto"/>
              <w:right w:val="single" w:sz="8" w:space="0" w:color="auto"/>
            </w:tcBorders>
            <w:vAlign w:val="bottom"/>
          </w:tcPr>
          <w:p w:rsidR="00AB194C" w:rsidRDefault="00AB194C" w:rsidP="00725D71">
            <w:pPr>
              <w:spacing w:line="268" w:lineRule="exact"/>
              <w:jc w:val="center"/>
              <w:rPr>
                <w:sz w:val="20"/>
                <w:szCs w:val="20"/>
              </w:rPr>
            </w:pPr>
            <w:r>
              <w:rPr>
                <w:rFonts w:eastAsia="Times New Roman"/>
                <w:w w:val="99"/>
                <w:sz w:val="24"/>
                <w:szCs w:val="24"/>
              </w:rPr>
              <w:t>6</w:t>
            </w:r>
          </w:p>
        </w:tc>
        <w:tc>
          <w:tcPr>
            <w:tcW w:w="1200" w:type="dxa"/>
            <w:tcBorders>
              <w:bottom w:val="single" w:sz="8" w:space="0" w:color="auto"/>
              <w:right w:val="single" w:sz="8" w:space="0" w:color="auto"/>
            </w:tcBorders>
            <w:vAlign w:val="bottom"/>
          </w:tcPr>
          <w:p w:rsidR="00AB194C" w:rsidRDefault="00AB194C" w:rsidP="00725D71">
            <w:pPr>
              <w:spacing w:line="268" w:lineRule="exact"/>
              <w:jc w:val="center"/>
              <w:rPr>
                <w:sz w:val="20"/>
                <w:szCs w:val="20"/>
              </w:rPr>
            </w:pPr>
            <w:r>
              <w:rPr>
                <w:rFonts w:eastAsia="Times New Roman"/>
                <w:w w:val="99"/>
                <w:sz w:val="24"/>
                <w:szCs w:val="24"/>
              </w:rPr>
              <w:t>6</w:t>
            </w:r>
          </w:p>
        </w:tc>
        <w:tc>
          <w:tcPr>
            <w:tcW w:w="700" w:type="dxa"/>
            <w:vAlign w:val="bottom"/>
          </w:tcPr>
          <w:p w:rsidR="00AB194C" w:rsidRDefault="00AB194C" w:rsidP="00725D71">
            <w:pPr>
              <w:rPr>
                <w:sz w:val="24"/>
                <w:szCs w:val="24"/>
              </w:rPr>
            </w:pPr>
          </w:p>
        </w:tc>
        <w:tc>
          <w:tcPr>
            <w:tcW w:w="0" w:type="dxa"/>
            <w:vAlign w:val="bottom"/>
          </w:tcPr>
          <w:p w:rsidR="00AB194C" w:rsidRDefault="00AB194C" w:rsidP="00725D71">
            <w:pPr>
              <w:rPr>
                <w:sz w:val="1"/>
                <w:szCs w:val="1"/>
              </w:rPr>
            </w:pPr>
          </w:p>
        </w:tc>
      </w:tr>
      <w:tr w:rsidR="00AB194C" w:rsidTr="00725D71">
        <w:trPr>
          <w:trHeight w:val="275"/>
        </w:trPr>
        <w:tc>
          <w:tcPr>
            <w:tcW w:w="2220" w:type="dxa"/>
            <w:tcBorders>
              <w:left w:val="single" w:sz="8" w:space="0" w:color="auto"/>
              <w:bottom w:val="single" w:sz="8" w:space="0" w:color="auto"/>
              <w:right w:val="single" w:sz="8" w:space="0" w:color="auto"/>
            </w:tcBorders>
            <w:vAlign w:val="bottom"/>
          </w:tcPr>
          <w:p w:rsidR="00AB194C" w:rsidRDefault="00AB194C" w:rsidP="00725D71">
            <w:pPr>
              <w:spacing w:line="266" w:lineRule="exact"/>
              <w:ind w:left="20"/>
              <w:rPr>
                <w:sz w:val="20"/>
                <w:szCs w:val="20"/>
              </w:rPr>
            </w:pPr>
            <w:r>
              <w:rPr>
                <w:rFonts w:eastAsia="Times New Roman"/>
                <w:sz w:val="24"/>
                <w:szCs w:val="24"/>
              </w:rPr>
              <w:t>Основные</w:t>
            </w:r>
          </w:p>
        </w:tc>
        <w:tc>
          <w:tcPr>
            <w:tcW w:w="640" w:type="dxa"/>
            <w:tcBorders>
              <w:bottom w:val="single" w:sz="8" w:space="0" w:color="auto"/>
            </w:tcBorders>
            <w:vAlign w:val="bottom"/>
          </w:tcPr>
          <w:p w:rsidR="00AB194C" w:rsidRDefault="00AB194C" w:rsidP="00725D71">
            <w:pPr>
              <w:spacing w:line="266" w:lineRule="exact"/>
              <w:ind w:left="403"/>
              <w:jc w:val="center"/>
              <w:rPr>
                <w:sz w:val="20"/>
                <w:szCs w:val="20"/>
              </w:rPr>
            </w:pPr>
            <w:r>
              <w:rPr>
                <w:rFonts w:eastAsia="Times New Roman"/>
                <w:w w:val="99"/>
                <w:sz w:val="24"/>
                <w:szCs w:val="24"/>
              </w:rPr>
              <w:t>-</w:t>
            </w:r>
          </w:p>
        </w:tc>
        <w:tc>
          <w:tcPr>
            <w:tcW w:w="540" w:type="dxa"/>
            <w:tcBorders>
              <w:bottom w:val="single" w:sz="8" w:space="0" w:color="auto"/>
              <w:right w:val="single" w:sz="8" w:space="0" w:color="auto"/>
            </w:tcBorders>
            <w:vAlign w:val="bottom"/>
          </w:tcPr>
          <w:p w:rsidR="00AB194C" w:rsidRDefault="00AB194C" w:rsidP="00725D71">
            <w:pPr>
              <w:rPr>
                <w:sz w:val="23"/>
                <w:szCs w:val="23"/>
              </w:rPr>
            </w:pPr>
          </w:p>
        </w:tc>
        <w:tc>
          <w:tcPr>
            <w:tcW w:w="1180" w:type="dxa"/>
            <w:tcBorders>
              <w:bottom w:val="single" w:sz="8" w:space="0" w:color="auto"/>
              <w:right w:val="single" w:sz="8" w:space="0" w:color="auto"/>
            </w:tcBorders>
            <w:vAlign w:val="bottom"/>
          </w:tcPr>
          <w:p w:rsidR="00AB194C" w:rsidRDefault="00AB194C" w:rsidP="00725D71">
            <w:pPr>
              <w:spacing w:line="266" w:lineRule="exact"/>
              <w:jc w:val="center"/>
              <w:rPr>
                <w:sz w:val="20"/>
                <w:szCs w:val="20"/>
              </w:rPr>
            </w:pPr>
            <w:r>
              <w:rPr>
                <w:rFonts w:eastAsia="Times New Roman"/>
                <w:w w:val="99"/>
                <w:sz w:val="24"/>
                <w:szCs w:val="24"/>
              </w:rPr>
              <w:t>-</w:t>
            </w:r>
          </w:p>
        </w:tc>
        <w:tc>
          <w:tcPr>
            <w:tcW w:w="1180" w:type="dxa"/>
            <w:tcBorders>
              <w:bottom w:val="single" w:sz="8" w:space="0" w:color="auto"/>
              <w:right w:val="single" w:sz="8" w:space="0" w:color="auto"/>
            </w:tcBorders>
            <w:vAlign w:val="bottom"/>
          </w:tcPr>
          <w:p w:rsidR="00AB194C" w:rsidRDefault="00AB194C" w:rsidP="00725D71">
            <w:pPr>
              <w:spacing w:line="266" w:lineRule="exact"/>
              <w:jc w:val="center"/>
              <w:rPr>
                <w:sz w:val="20"/>
                <w:szCs w:val="20"/>
              </w:rPr>
            </w:pPr>
            <w:r>
              <w:rPr>
                <w:rFonts w:eastAsia="Times New Roman"/>
                <w:w w:val="99"/>
                <w:sz w:val="24"/>
                <w:szCs w:val="24"/>
              </w:rPr>
              <w:t>2</w:t>
            </w:r>
          </w:p>
        </w:tc>
        <w:tc>
          <w:tcPr>
            <w:tcW w:w="1180" w:type="dxa"/>
            <w:tcBorders>
              <w:bottom w:val="single" w:sz="8" w:space="0" w:color="auto"/>
              <w:right w:val="single" w:sz="8" w:space="0" w:color="auto"/>
            </w:tcBorders>
            <w:vAlign w:val="bottom"/>
          </w:tcPr>
          <w:p w:rsidR="00AB194C" w:rsidRDefault="00AB194C" w:rsidP="00725D71">
            <w:pPr>
              <w:spacing w:line="266" w:lineRule="exact"/>
              <w:jc w:val="center"/>
              <w:rPr>
                <w:sz w:val="20"/>
                <w:szCs w:val="20"/>
              </w:rPr>
            </w:pPr>
            <w:r>
              <w:rPr>
                <w:rFonts w:eastAsia="Times New Roman"/>
                <w:w w:val="99"/>
                <w:sz w:val="24"/>
                <w:szCs w:val="24"/>
              </w:rPr>
              <w:t>3</w:t>
            </w:r>
          </w:p>
        </w:tc>
        <w:tc>
          <w:tcPr>
            <w:tcW w:w="1220" w:type="dxa"/>
            <w:tcBorders>
              <w:bottom w:val="single" w:sz="8" w:space="0" w:color="auto"/>
              <w:right w:val="single" w:sz="8" w:space="0" w:color="auto"/>
            </w:tcBorders>
            <w:vAlign w:val="bottom"/>
          </w:tcPr>
          <w:p w:rsidR="00AB194C" w:rsidRDefault="00AB194C" w:rsidP="00725D71">
            <w:pPr>
              <w:spacing w:line="266" w:lineRule="exact"/>
              <w:jc w:val="center"/>
              <w:rPr>
                <w:sz w:val="20"/>
                <w:szCs w:val="20"/>
              </w:rPr>
            </w:pPr>
            <w:r>
              <w:rPr>
                <w:rFonts w:eastAsia="Times New Roman"/>
                <w:w w:val="99"/>
                <w:sz w:val="24"/>
                <w:szCs w:val="24"/>
              </w:rPr>
              <w:t>5</w:t>
            </w:r>
          </w:p>
        </w:tc>
        <w:tc>
          <w:tcPr>
            <w:tcW w:w="1200" w:type="dxa"/>
            <w:tcBorders>
              <w:bottom w:val="single" w:sz="8" w:space="0" w:color="auto"/>
              <w:right w:val="single" w:sz="8" w:space="0" w:color="auto"/>
            </w:tcBorders>
            <w:vAlign w:val="bottom"/>
          </w:tcPr>
          <w:p w:rsidR="00AB194C" w:rsidRDefault="00AB194C" w:rsidP="00725D71">
            <w:pPr>
              <w:spacing w:line="266" w:lineRule="exact"/>
              <w:jc w:val="center"/>
              <w:rPr>
                <w:sz w:val="20"/>
                <w:szCs w:val="20"/>
              </w:rPr>
            </w:pPr>
            <w:r>
              <w:rPr>
                <w:rFonts w:eastAsia="Times New Roman"/>
                <w:w w:val="99"/>
                <w:sz w:val="24"/>
                <w:szCs w:val="24"/>
              </w:rPr>
              <w:t>12</w:t>
            </w:r>
          </w:p>
        </w:tc>
        <w:tc>
          <w:tcPr>
            <w:tcW w:w="700" w:type="dxa"/>
            <w:vAlign w:val="bottom"/>
          </w:tcPr>
          <w:p w:rsidR="00AB194C" w:rsidRDefault="00AB194C" w:rsidP="00725D71">
            <w:pPr>
              <w:rPr>
                <w:sz w:val="23"/>
                <w:szCs w:val="23"/>
              </w:rPr>
            </w:pPr>
          </w:p>
        </w:tc>
        <w:tc>
          <w:tcPr>
            <w:tcW w:w="0" w:type="dxa"/>
            <w:vAlign w:val="bottom"/>
          </w:tcPr>
          <w:p w:rsidR="00AB194C" w:rsidRDefault="00AB194C" w:rsidP="00725D71">
            <w:pPr>
              <w:rPr>
                <w:sz w:val="1"/>
                <w:szCs w:val="1"/>
              </w:rPr>
            </w:pPr>
          </w:p>
        </w:tc>
      </w:tr>
    </w:tbl>
    <w:p w:rsidR="00AB194C" w:rsidRDefault="00AB194C" w:rsidP="00AB194C">
      <w:pPr>
        <w:spacing w:line="200" w:lineRule="exact"/>
        <w:rPr>
          <w:sz w:val="20"/>
          <w:szCs w:val="20"/>
        </w:rPr>
      </w:pPr>
    </w:p>
    <w:p w:rsidR="00AB194C" w:rsidRDefault="00AB194C" w:rsidP="00AB194C">
      <w:pPr>
        <w:tabs>
          <w:tab w:val="left" w:pos="280"/>
        </w:tabs>
        <w:ind w:left="580"/>
        <w:jc w:val="center"/>
        <w:rPr>
          <w:sz w:val="20"/>
          <w:szCs w:val="20"/>
        </w:rPr>
      </w:pPr>
      <w:r>
        <w:rPr>
          <w:rFonts w:eastAsia="Times New Roman"/>
          <w:b/>
          <w:bCs/>
          <w:sz w:val="28"/>
          <w:szCs w:val="28"/>
        </w:rPr>
        <w:t>1.4.</w:t>
      </w:r>
      <w:r>
        <w:rPr>
          <w:sz w:val="20"/>
          <w:szCs w:val="20"/>
        </w:rPr>
        <w:tab/>
      </w:r>
      <w:r>
        <w:rPr>
          <w:rFonts w:eastAsia="Times New Roman"/>
          <w:b/>
          <w:bCs/>
          <w:sz w:val="27"/>
          <w:szCs w:val="27"/>
        </w:rPr>
        <w:t>Режимы тренировочной работы</w:t>
      </w:r>
    </w:p>
    <w:p w:rsidR="00AB194C" w:rsidRDefault="00AB194C" w:rsidP="00AB194C">
      <w:pPr>
        <w:spacing w:line="330" w:lineRule="exact"/>
        <w:rPr>
          <w:sz w:val="20"/>
          <w:szCs w:val="20"/>
        </w:rPr>
      </w:pPr>
    </w:p>
    <w:p w:rsidR="00AB194C" w:rsidRDefault="00AB194C" w:rsidP="00AB194C">
      <w:pPr>
        <w:spacing w:line="234" w:lineRule="auto"/>
        <w:ind w:left="567" w:firstLine="2"/>
        <w:rPr>
          <w:sz w:val="20"/>
          <w:szCs w:val="20"/>
        </w:rPr>
      </w:pPr>
      <w:r>
        <w:rPr>
          <w:rFonts w:eastAsia="Times New Roman"/>
          <w:sz w:val="28"/>
          <w:szCs w:val="28"/>
        </w:rPr>
        <w:t>Тренировочный процесс в спортивной школе проходит в соответствии с годовым планом спортивной подготовки в течение всего календарного года</w:t>
      </w:r>
    </w:p>
    <w:p w:rsidR="00AB194C" w:rsidRDefault="00AB194C" w:rsidP="00AB194C">
      <w:pPr>
        <w:spacing w:line="16" w:lineRule="exact"/>
        <w:ind w:left="567" w:firstLine="2"/>
        <w:rPr>
          <w:sz w:val="20"/>
          <w:szCs w:val="20"/>
        </w:rPr>
      </w:pPr>
    </w:p>
    <w:p w:rsidR="00AB194C" w:rsidRDefault="00AB194C" w:rsidP="00AB194C">
      <w:pPr>
        <w:numPr>
          <w:ilvl w:val="0"/>
          <w:numId w:val="15"/>
        </w:numPr>
        <w:tabs>
          <w:tab w:val="left" w:pos="287"/>
        </w:tabs>
        <w:spacing w:line="238" w:lineRule="auto"/>
        <w:ind w:left="567" w:firstLine="2"/>
        <w:jc w:val="both"/>
        <w:rPr>
          <w:rFonts w:eastAsia="Times New Roman"/>
          <w:sz w:val="28"/>
          <w:szCs w:val="28"/>
        </w:rPr>
      </w:pPr>
      <w:r>
        <w:rPr>
          <w:rFonts w:eastAsia="Times New Roman"/>
          <w:sz w:val="28"/>
          <w:szCs w:val="28"/>
        </w:rPr>
        <w:t xml:space="preserve">рассчитан на 52 недели, из которых 46 недель тренировочные занятия проводятся непосредственно в условиях спортивной школы и дополнительно 6 недель – переходный период в условиях спортивного лагеря и (или) по индивидуальным планам спортивной подготовки. Для обеспечения </w:t>
      </w:r>
      <w:proofErr w:type="spellStart"/>
      <w:r>
        <w:rPr>
          <w:rFonts w:eastAsia="Times New Roman"/>
          <w:sz w:val="28"/>
          <w:szCs w:val="28"/>
        </w:rPr>
        <w:t>круглогодичности</w:t>
      </w:r>
      <w:proofErr w:type="spellEnd"/>
      <w:r>
        <w:rPr>
          <w:rFonts w:eastAsia="Times New Roman"/>
          <w:sz w:val="28"/>
          <w:szCs w:val="28"/>
        </w:rPr>
        <w:t xml:space="preserve"> спортивной подготовки, подготовки к спортивным соревнованиям лиц, проходящих спортивную подготовку, могут быть организованы тренировочные сборы, являющиеся составной частью (продолжением) тренировочного процесса в соответствии с перечнем тренировочных сборов (таблица 6).</w:t>
      </w:r>
    </w:p>
    <w:p w:rsidR="00AB194C" w:rsidRDefault="00AB194C" w:rsidP="00AB194C">
      <w:pPr>
        <w:spacing w:line="5" w:lineRule="exact"/>
        <w:ind w:left="567" w:firstLine="2"/>
        <w:rPr>
          <w:rFonts w:eastAsia="Times New Roman"/>
          <w:sz w:val="28"/>
          <w:szCs w:val="28"/>
        </w:rPr>
      </w:pPr>
    </w:p>
    <w:p w:rsidR="00AB194C" w:rsidRDefault="00AB194C" w:rsidP="00AB194C">
      <w:pPr>
        <w:ind w:left="567" w:firstLine="2"/>
        <w:rPr>
          <w:rFonts w:eastAsia="Times New Roman"/>
          <w:sz w:val="28"/>
          <w:szCs w:val="28"/>
        </w:rPr>
      </w:pPr>
      <w:r>
        <w:rPr>
          <w:rFonts w:eastAsia="Times New Roman"/>
          <w:b/>
          <w:bCs/>
          <w:sz w:val="28"/>
          <w:szCs w:val="28"/>
        </w:rPr>
        <w:t xml:space="preserve">Основными формами </w:t>
      </w:r>
      <w:r>
        <w:rPr>
          <w:rFonts w:eastAsia="Times New Roman"/>
          <w:sz w:val="28"/>
          <w:szCs w:val="28"/>
        </w:rPr>
        <w:t>тренировочного процесса являются:</w:t>
      </w:r>
    </w:p>
    <w:p w:rsidR="00AB194C" w:rsidRDefault="00AB194C" w:rsidP="00AB194C">
      <w:pPr>
        <w:spacing w:line="15" w:lineRule="exact"/>
        <w:ind w:left="567" w:firstLine="2"/>
        <w:rPr>
          <w:rFonts w:eastAsia="Times New Roman"/>
          <w:sz w:val="28"/>
          <w:szCs w:val="28"/>
        </w:rPr>
      </w:pPr>
    </w:p>
    <w:p w:rsidR="00AB194C" w:rsidRDefault="00AB194C" w:rsidP="00AB194C">
      <w:pPr>
        <w:spacing w:line="237" w:lineRule="auto"/>
        <w:ind w:left="567" w:right="2040" w:firstLine="2"/>
        <w:rPr>
          <w:rFonts w:eastAsia="Times New Roman"/>
          <w:sz w:val="28"/>
          <w:szCs w:val="28"/>
        </w:rPr>
      </w:pPr>
      <w:r>
        <w:rPr>
          <w:rFonts w:eastAsia="Times New Roman"/>
          <w:sz w:val="28"/>
          <w:szCs w:val="28"/>
        </w:rPr>
        <w:t>- групповые и индивидуальные тренировочные и теоретические занятия; - работа по индивидуальным планам спортивной подготовки - тренировочные сборы - участие в спортивных соревнованиях и мероприятиях</w:t>
      </w:r>
    </w:p>
    <w:p w:rsidR="00AB194C" w:rsidRDefault="00AB194C" w:rsidP="00AB194C">
      <w:pPr>
        <w:spacing w:line="2" w:lineRule="exact"/>
        <w:ind w:left="567" w:firstLine="2"/>
        <w:rPr>
          <w:rFonts w:eastAsia="Times New Roman"/>
          <w:sz w:val="28"/>
          <w:szCs w:val="28"/>
        </w:rPr>
      </w:pPr>
    </w:p>
    <w:p w:rsidR="00AB194C" w:rsidRDefault="00AB194C" w:rsidP="00AB194C">
      <w:pPr>
        <w:ind w:left="567" w:firstLine="2"/>
        <w:rPr>
          <w:rFonts w:eastAsia="Times New Roman"/>
          <w:sz w:val="28"/>
          <w:szCs w:val="28"/>
        </w:rPr>
      </w:pPr>
      <w:r>
        <w:rPr>
          <w:rFonts w:eastAsia="Times New Roman"/>
          <w:sz w:val="28"/>
          <w:szCs w:val="28"/>
        </w:rPr>
        <w:t>- инструкторская и судейская практика</w:t>
      </w:r>
    </w:p>
    <w:p w:rsidR="00AB194C" w:rsidRDefault="00AB194C" w:rsidP="00AB194C">
      <w:pPr>
        <w:spacing w:line="12" w:lineRule="exact"/>
        <w:ind w:left="567" w:firstLine="2"/>
        <w:rPr>
          <w:rFonts w:eastAsia="Times New Roman"/>
          <w:sz w:val="28"/>
          <w:szCs w:val="28"/>
        </w:rPr>
      </w:pPr>
    </w:p>
    <w:p w:rsidR="00AB194C" w:rsidRDefault="00AB194C" w:rsidP="00AB194C">
      <w:pPr>
        <w:spacing w:line="235" w:lineRule="auto"/>
        <w:ind w:left="567" w:right="5700" w:firstLine="2"/>
        <w:rPr>
          <w:rFonts w:eastAsia="Times New Roman"/>
          <w:sz w:val="28"/>
          <w:szCs w:val="28"/>
        </w:rPr>
      </w:pPr>
      <w:r>
        <w:rPr>
          <w:rFonts w:eastAsia="Times New Roman"/>
          <w:sz w:val="28"/>
          <w:szCs w:val="28"/>
        </w:rPr>
        <w:t>- медико-восстановительные мероприятия - тестирование и контроль.</w:t>
      </w:r>
    </w:p>
    <w:p w:rsidR="00AB194C" w:rsidRDefault="00AB194C" w:rsidP="00AB194C">
      <w:pPr>
        <w:spacing w:line="15" w:lineRule="exact"/>
        <w:ind w:left="567" w:firstLine="2"/>
        <w:rPr>
          <w:rFonts w:eastAsia="Times New Roman"/>
          <w:sz w:val="28"/>
          <w:szCs w:val="28"/>
        </w:rPr>
      </w:pPr>
    </w:p>
    <w:p w:rsidR="00AB194C" w:rsidRDefault="00AB194C" w:rsidP="00AB194C">
      <w:pPr>
        <w:spacing w:line="237" w:lineRule="auto"/>
        <w:ind w:left="567" w:firstLine="2"/>
        <w:jc w:val="both"/>
        <w:rPr>
          <w:rFonts w:eastAsia="Times New Roman"/>
          <w:sz w:val="28"/>
          <w:szCs w:val="28"/>
        </w:rPr>
      </w:pPr>
      <w:r>
        <w:rPr>
          <w:rFonts w:eastAsia="Times New Roman"/>
          <w:sz w:val="28"/>
          <w:szCs w:val="28"/>
        </w:rPr>
        <w:t>Работа по индивидуальным планам спортивной подготовки проводится согласно годовым тренировочным планам, включает в себя самостоятельную работу спортсменов по индивидуальным планам спортивной подготовки. 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AB194C" w:rsidRDefault="00AB194C" w:rsidP="00AB194C">
      <w:pPr>
        <w:spacing w:line="18" w:lineRule="exact"/>
        <w:ind w:left="567" w:firstLine="2"/>
        <w:rPr>
          <w:rFonts w:eastAsia="Times New Roman"/>
          <w:sz w:val="28"/>
          <w:szCs w:val="28"/>
        </w:rPr>
      </w:pPr>
    </w:p>
    <w:p w:rsidR="00AB194C" w:rsidRDefault="00AB194C" w:rsidP="00AB194C">
      <w:pPr>
        <w:spacing w:line="237" w:lineRule="auto"/>
        <w:ind w:left="567" w:firstLine="2"/>
        <w:jc w:val="both"/>
        <w:rPr>
          <w:rFonts w:eastAsia="Times New Roman"/>
          <w:sz w:val="28"/>
          <w:szCs w:val="28"/>
        </w:rPr>
      </w:pPr>
      <w:r>
        <w:rPr>
          <w:rFonts w:eastAsia="Times New Roman"/>
          <w:sz w:val="28"/>
          <w:szCs w:val="28"/>
        </w:rPr>
        <w:t>Объем работы по индивидуальным планам спортивной подготовки на этапах совершенствования спортивного мастерства и высшего спортивного мастерства составляет 100% от общего числа часов тренировочных занятий.</w:t>
      </w:r>
    </w:p>
    <w:p w:rsidR="00AB194C" w:rsidRDefault="00AB194C" w:rsidP="00AB194C">
      <w:pPr>
        <w:spacing w:line="388" w:lineRule="exact"/>
        <w:ind w:left="567" w:firstLine="2"/>
        <w:rPr>
          <w:sz w:val="20"/>
          <w:szCs w:val="20"/>
        </w:rPr>
      </w:pPr>
    </w:p>
    <w:p w:rsidR="00AB194C" w:rsidRPr="00AB194C" w:rsidRDefault="00AB194C" w:rsidP="00AB194C">
      <w:pPr>
        <w:spacing w:line="237" w:lineRule="auto"/>
        <w:ind w:left="567" w:firstLine="2"/>
        <w:jc w:val="both"/>
        <w:rPr>
          <w:sz w:val="20"/>
          <w:szCs w:val="20"/>
        </w:rPr>
        <w:sectPr w:rsidR="00AB194C" w:rsidRPr="00AB194C">
          <w:pgSz w:w="11900" w:h="16838"/>
          <w:pgMar w:top="433" w:right="566" w:bottom="418" w:left="560" w:header="0" w:footer="0" w:gutter="0"/>
          <w:cols w:space="720" w:equalWidth="0">
            <w:col w:w="10780"/>
          </w:cols>
        </w:sectPr>
      </w:pPr>
      <w:r>
        <w:rPr>
          <w:rFonts w:ascii="Calibri" w:eastAsia="Calibri" w:hAnsi="Calibri" w:cs="Calibri"/>
          <w:sz w:val="21"/>
          <w:szCs w:val="21"/>
        </w:rPr>
        <w:t xml:space="preserve">                                                                                                                                                                                                              10</w:t>
      </w:r>
    </w:p>
    <w:p w:rsidR="00093742" w:rsidRDefault="00093742">
      <w:pPr>
        <w:spacing w:line="200" w:lineRule="exact"/>
        <w:rPr>
          <w:sz w:val="20"/>
          <w:szCs w:val="20"/>
        </w:rPr>
      </w:pPr>
    </w:p>
    <w:p w:rsidR="00AB194C" w:rsidRDefault="00AB194C" w:rsidP="00AB194C">
      <w:pPr>
        <w:spacing w:line="236" w:lineRule="auto"/>
        <w:ind w:left="567" w:firstLine="720"/>
        <w:jc w:val="both"/>
        <w:rPr>
          <w:sz w:val="20"/>
          <w:szCs w:val="20"/>
        </w:rPr>
      </w:pPr>
      <w:r>
        <w:rPr>
          <w:rFonts w:eastAsia="Times New Roman"/>
          <w:sz w:val="28"/>
          <w:szCs w:val="28"/>
        </w:rPr>
        <w:t>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AB194C" w:rsidRDefault="00AB194C" w:rsidP="00AB194C">
      <w:pPr>
        <w:spacing w:line="15" w:lineRule="exact"/>
        <w:ind w:left="567"/>
        <w:rPr>
          <w:sz w:val="20"/>
          <w:szCs w:val="20"/>
        </w:rPr>
      </w:pPr>
    </w:p>
    <w:p w:rsidR="00AB194C" w:rsidRDefault="00AB194C" w:rsidP="00AB194C">
      <w:pPr>
        <w:spacing w:line="237" w:lineRule="auto"/>
        <w:ind w:left="567" w:firstLine="720"/>
        <w:jc w:val="both"/>
        <w:rPr>
          <w:sz w:val="20"/>
          <w:szCs w:val="20"/>
        </w:rPr>
      </w:pPr>
      <w:r>
        <w:rPr>
          <w:rFonts w:eastAsia="Times New Roman"/>
          <w:sz w:val="28"/>
          <w:szCs w:val="28"/>
        </w:rPr>
        <w:t>Расписание занятий (тренировок) составляется администрацией спортивной школы по представлению (ходатайству) тренера в целях установления благоприятного режима тренировок, отдыха спортсменов, обучения их в общеобразовательных и других учреждениях.</w:t>
      </w:r>
    </w:p>
    <w:p w:rsidR="00AB194C" w:rsidRDefault="00AB194C" w:rsidP="00AB194C">
      <w:pPr>
        <w:spacing w:line="17" w:lineRule="exact"/>
        <w:ind w:left="567"/>
        <w:rPr>
          <w:sz w:val="20"/>
          <w:szCs w:val="20"/>
        </w:rPr>
      </w:pPr>
    </w:p>
    <w:p w:rsidR="00AB194C" w:rsidRDefault="00AB194C" w:rsidP="00AB194C">
      <w:pPr>
        <w:spacing w:line="234" w:lineRule="auto"/>
        <w:ind w:left="567" w:firstLine="708"/>
        <w:jc w:val="both"/>
        <w:rPr>
          <w:sz w:val="20"/>
          <w:szCs w:val="20"/>
        </w:rPr>
      </w:pPr>
      <w:r>
        <w:rPr>
          <w:rFonts w:eastAsia="Times New Roman"/>
          <w:sz w:val="28"/>
          <w:szCs w:val="28"/>
        </w:rPr>
        <w:t>Недельный режим тренировочного процесса на этапах спортивной подготовки по виду спорта «Лыжные гонки» представлен в таблице 5.</w:t>
      </w:r>
    </w:p>
    <w:p w:rsidR="00AB194C" w:rsidRDefault="00AB194C" w:rsidP="00AB194C">
      <w:pPr>
        <w:spacing w:line="2" w:lineRule="exact"/>
        <w:ind w:left="567"/>
        <w:rPr>
          <w:sz w:val="20"/>
          <w:szCs w:val="20"/>
        </w:rPr>
      </w:pPr>
    </w:p>
    <w:p w:rsidR="00AB194C" w:rsidRDefault="00AB194C" w:rsidP="00AB194C">
      <w:pPr>
        <w:ind w:left="567"/>
        <w:jc w:val="right"/>
        <w:rPr>
          <w:sz w:val="20"/>
          <w:szCs w:val="20"/>
        </w:rPr>
      </w:pPr>
      <w:r>
        <w:rPr>
          <w:rFonts w:eastAsia="Times New Roman"/>
          <w:i/>
          <w:iCs/>
          <w:sz w:val="28"/>
          <w:szCs w:val="28"/>
        </w:rPr>
        <w:t>Таблица 5</w:t>
      </w:r>
    </w:p>
    <w:p w:rsidR="00AB194C" w:rsidRDefault="00AB194C" w:rsidP="00AB194C">
      <w:pPr>
        <w:ind w:left="567"/>
        <w:jc w:val="center"/>
        <w:rPr>
          <w:sz w:val="20"/>
          <w:szCs w:val="20"/>
        </w:rPr>
      </w:pPr>
      <w:r>
        <w:rPr>
          <w:rFonts w:eastAsia="Times New Roman"/>
          <w:color w:val="333333"/>
          <w:sz w:val="28"/>
          <w:szCs w:val="28"/>
        </w:rPr>
        <w:t>Нормативы максимального объема</w:t>
      </w:r>
    </w:p>
    <w:p w:rsidR="00AB194C" w:rsidRDefault="00AB194C" w:rsidP="00AB194C">
      <w:pPr>
        <w:ind w:left="567"/>
        <w:jc w:val="center"/>
        <w:rPr>
          <w:sz w:val="20"/>
          <w:szCs w:val="20"/>
        </w:rPr>
      </w:pPr>
      <w:r>
        <w:rPr>
          <w:rFonts w:eastAsia="Times New Roman"/>
          <w:color w:val="333333"/>
          <w:sz w:val="28"/>
          <w:szCs w:val="28"/>
        </w:rPr>
        <w:t xml:space="preserve">тренировочной нагрузки по виду спорта </w:t>
      </w:r>
      <w:r>
        <w:rPr>
          <w:rFonts w:eastAsia="Times New Roman"/>
          <w:color w:val="000000"/>
          <w:sz w:val="28"/>
          <w:szCs w:val="28"/>
        </w:rPr>
        <w:t>«Лыжные гонки»</w:t>
      </w:r>
    </w:p>
    <w:p w:rsidR="00AB194C" w:rsidRDefault="0090569B" w:rsidP="00AB194C">
      <w:pPr>
        <w:spacing w:line="20" w:lineRule="exact"/>
        <w:rPr>
          <w:sz w:val="20"/>
          <w:szCs w:val="20"/>
        </w:rPr>
      </w:pPr>
      <w:r>
        <w:rPr>
          <w:noProof/>
          <w:sz w:val="20"/>
          <w:szCs w:val="20"/>
        </w:rPr>
        <w:pict>
          <v:rect id="Shape 7" o:spid="_x0000_s1048" style="position:absolute;margin-left:502.85pt;margin-top:16.5pt;width:.95pt;height:.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NKgQEAAAI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" o:allowincell="f" fillcolor="black" stroked="f">
            <v:path arrowok="t"/>
          </v:rect>
        </w:pict>
      </w:r>
    </w:p>
    <w:p w:rsidR="00AB194C" w:rsidRDefault="00AB194C" w:rsidP="00AB194C">
      <w:pPr>
        <w:spacing w:line="290"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2220"/>
        <w:gridCol w:w="1180"/>
        <w:gridCol w:w="1180"/>
        <w:gridCol w:w="1180"/>
        <w:gridCol w:w="1180"/>
        <w:gridCol w:w="1220"/>
        <w:gridCol w:w="1200"/>
        <w:gridCol w:w="30"/>
      </w:tblGrid>
      <w:tr w:rsidR="00AB194C" w:rsidTr="00725D71">
        <w:trPr>
          <w:trHeight w:val="295"/>
        </w:trPr>
        <w:tc>
          <w:tcPr>
            <w:tcW w:w="2220" w:type="dxa"/>
            <w:tcBorders>
              <w:top w:val="single" w:sz="8" w:space="0" w:color="auto"/>
              <w:left w:val="single" w:sz="8" w:space="0" w:color="auto"/>
              <w:right w:val="single" w:sz="8" w:space="0" w:color="auto"/>
            </w:tcBorders>
            <w:vAlign w:val="bottom"/>
          </w:tcPr>
          <w:p w:rsidR="00AB194C" w:rsidRDefault="00AB194C" w:rsidP="00725D71">
            <w:pPr>
              <w:rPr>
                <w:sz w:val="24"/>
                <w:szCs w:val="24"/>
              </w:rPr>
            </w:pPr>
          </w:p>
        </w:tc>
        <w:tc>
          <w:tcPr>
            <w:tcW w:w="1180" w:type="dxa"/>
            <w:tcBorders>
              <w:top w:val="single" w:sz="8" w:space="0" w:color="auto"/>
              <w:bottom w:val="single" w:sz="8" w:space="0" w:color="auto"/>
            </w:tcBorders>
            <w:vAlign w:val="bottom"/>
          </w:tcPr>
          <w:p w:rsidR="00AB194C" w:rsidRDefault="00AB194C" w:rsidP="00725D71">
            <w:pPr>
              <w:rPr>
                <w:sz w:val="24"/>
                <w:szCs w:val="24"/>
              </w:rPr>
            </w:pPr>
          </w:p>
        </w:tc>
        <w:tc>
          <w:tcPr>
            <w:tcW w:w="4760" w:type="dxa"/>
            <w:gridSpan w:val="4"/>
            <w:tcBorders>
              <w:top w:val="single" w:sz="8" w:space="0" w:color="auto"/>
              <w:bottom w:val="single" w:sz="8" w:space="0" w:color="auto"/>
            </w:tcBorders>
            <w:vAlign w:val="bottom"/>
          </w:tcPr>
          <w:p w:rsidR="00AB194C" w:rsidRDefault="00AB194C" w:rsidP="00725D71">
            <w:pPr>
              <w:ind w:left="240"/>
              <w:rPr>
                <w:sz w:val="20"/>
                <w:szCs w:val="20"/>
              </w:rPr>
            </w:pPr>
            <w:r>
              <w:rPr>
                <w:rFonts w:eastAsia="Times New Roman"/>
                <w:sz w:val="24"/>
                <w:szCs w:val="24"/>
              </w:rPr>
              <w:t>Этапы и периоды спортивной подготовки</w:t>
            </w:r>
          </w:p>
        </w:tc>
        <w:tc>
          <w:tcPr>
            <w:tcW w:w="1200" w:type="dxa"/>
            <w:tcBorders>
              <w:top w:val="single" w:sz="8" w:space="0" w:color="auto"/>
              <w:bottom w:val="single" w:sz="8" w:space="0" w:color="auto"/>
              <w:right w:val="single" w:sz="8" w:space="0" w:color="auto"/>
            </w:tcBorders>
            <w:vAlign w:val="bottom"/>
          </w:tcPr>
          <w:p w:rsidR="00AB194C" w:rsidRDefault="00AB194C" w:rsidP="00725D71">
            <w:pPr>
              <w:rPr>
                <w:sz w:val="24"/>
                <w:szCs w:val="24"/>
              </w:rPr>
            </w:pPr>
          </w:p>
        </w:tc>
        <w:tc>
          <w:tcPr>
            <w:tcW w:w="0" w:type="dxa"/>
            <w:vAlign w:val="bottom"/>
          </w:tcPr>
          <w:p w:rsidR="00AB194C" w:rsidRDefault="00AB194C" w:rsidP="00725D71">
            <w:pPr>
              <w:rPr>
                <w:sz w:val="1"/>
                <w:szCs w:val="1"/>
              </w:rPr>
            </w:pPr>
          </w:p>
        </w:tc>
      </w:tr>
      <w:tr w:rsidR="00AB194C" w:rsidTr="00725D71">
        <w:trPr>
          <w:trHeight w:val="245"/>
        </w:trPr>
        <w:tc>
          <w:tcPr>
            <w:tcW w:w="2220" w:type="dxa"/>
            <w:tcBorders>
              <w:left w:val="single" w:sz="8" w:space="0" w:color="auto"/>
              <w:right w:val="single" w:sz="8" w:space="0" w:color="auto"/>
            </w:tcBorders>
            <w:vAlign w:val="bottom"/>
          </w:tcPr>
          <w:p w:rsidR="00AB194C" w:rsidRDefault="00AB194C" w:rsidP="00725D71">
            <w:pPr>
              <w:rPr>
                <w:sz w:val="21"/>
                <w:szCs w:val="21"/>
              </w:rPr>
            </w:pPr>
          </w:p>
        </w:tc>
        <w:tc>
          <w:tcPr>
            <w:tcW w:w="2360" w:type="dxa"/>
            <w:gridSpan w:val="2"/>
            <w:vMerge w:val="restart"/>
            <w:tcBorders>
              <w:right w:val="single" w:sz="8" w:space="0" w:color="auto"/>
            </w:tcBorders>
            <w:vAlign w:val="bottom"/>
          </w:tcPr>
          <w:p w:rsidR="00AB194C" w:rsidRDefault="00AB194C" w:rsidP="00725D71">
            <w:pPr>
              <w:jc w:val="center"/>
              <w:rPr>
                <w:sz w:val="20"/>
                <w:szCs w:val="20"/>
              </w:rPr>
            </w:pPr>
            <w:r>
              <w:rPr>
                <w:rFonts w:eastAsia="Times New Roman"/>
              </w:rPr>
              <w:t>Этап начальной</w:t>
            </w:r>
          </w:p>
        </w:tc>
        <w:tc>
          <w:tcPr>
            <w:tcW w:w="2360" w:type="dxa"/>
            <w:gridSpan w:val="2"/>
            <w:tcBorders>
              <w:right w:val="single" w:sz="8" w:space="0" w:color="auto"/>
            </w:tcBorders>
            <w:vAlign w:val="bottom"/>
          </w:tcPr>
          <w:p w:rsidR="00AB194C" w:rsidRDefault="00AB194C" w:rsidP="00725D71">
            <w:pPr>
              <w:spacing w:line="245" w:lineRule="exact"/>
              <w:jc w:val="center"/>
              <w:rPr>
                <w:sz w:val="20"/>
                <w:szCs w:val="20"/>
              </w:rPr>
            </w:pPr>
            <w:r>
              <w:rPr>
                <w:rFonts w:eastAsia="Times New Roman"/>
                <w:w w:val="99"/>
              </w:rPr>
              <w:t>Тренировочный этап</w:t>
            </w:r>
          </w:p>
        </w:tc>
        <w:tc>
          <w:tcPr>
            <w:tcW w:w="122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6"/>
              </w:rPr>
              <w:t>Этап</w:t>
            </w:r>
          </w:p>
        </w:tc>
        <w:tc>
          <w:tcPr>
            <w:tcW w:w="1200" w:type="dxa"/>
            <w:vMerge w:val="restart"/>
            <w:tcBorders>
              <w:right w:val="single" w:sz="8" w:space="0" w:color="auto"/>
            </w:tcBorders>
            <w:vAlign w:val="bottom"/>
          </w:tcPr>
          <w:p w:rsidR="00AB194C" w:rsidRDefault="00AB194C" w:rsidP="00725D71">
            <w:pPr>
              <w:jc w:val="center"/>
              <w:rPr>
                <w:sz w:val="20"/>
                <w:szCs w:val="20"/>
              </w:rPr>
            </w:pPr>
            <w:r>
              <w:rPr>
                <w:rFonts w:eastAsia="Times New Roman"/>
              </w:rPr>
              <w:t>Этап</w:t>
            </w:r>
          </w:p>
        </w:tc>
        <w:tc>
          <w:tcPr>
            <w:tcW w:w="0" w:type="dxa"/>
            <w:vAlign w:val="bottom"/>
          </w:tcPr>
          <w:p w:rsidR="00AB194C" w:rsidRDefault="00AB194C" w:rsidP="00725D71">
            <w:pPr>
              <w:rPr>
                <w:sz w:val="1"/>
                <w:szCs w:val="1"/>
              </w:rPr>
            </w:pPr>
          </w:p>
        </w:tc>
      </w:tr>
      <w:tr w:rsidR="00AB194C" w:rsidTr="00725D71">
        <w:trPr>
          <w:trHeight w:val="119"/>
        </w:trPr>
        <w:tc>
          <w:tcPr>
            <w:tcW w:w="2220" w:type="dxa"/>
            <w:vMerge w:val="restart"/>
            <w:tcBorders>
              <w:left w:val="single" w:sz="8" w:space="0" w:color="auto"/>
              <w:right w:val="single" w:sz="8" w:space="0" w:color="auto"/>
            </w:tcBorders>
            <w:vAlign w:val="bottom"/>
          </w:tcPr>
          <w:p w:rsidR="00AB194C" w:rsidRDefault="00AB194C" w:rsidP="00725D71">
            <w:pPr>
              <w:jc w:val="center"/>
              <w:rPr>
                <w:sz w:val="20"/>
                <w:szCs w:val="20"/>
              </w:rPr>
            </w:pPr>
            <w:r>
              <w:rPr>
                <w:rFonts w:eastAsia="Times New Roman"/>
                <w:w w:val="99"/>
                <w:sz w:val="24"/>
                <w:szCs w:val="24"/>
              </w:rPr>
              <w:t>Виды спортивных</w:t>
            </w:r>
          </w:p>
        </w:tc>
        <w:tc>
          <w:tcPr>
            <w:tcW w:w="2360" w:type="dxa"/>
            <w:gridSpan w:val="2"/>
            <w:vMerge/>
            <w:tcBorders>
              <w:right w:val="single" w:sz="8" w:space="0" w:color="auto"/>
            </w:tcBorders>
            <w:vAlign w:val="bottom"/>
          </w:tcPr>
          <w:p w:rsidR="00AB194C" w:rsidRDefault="00AB194C" w:rsidP="00725D71">
            <w:pPr>
              <w:rPr>
                <w:sz w:val="10"/>
                <w:szCs w:val="10"/>
              </w:rPr>
            </w:pPr>
          </w:p>
        </w:tc>
        <w:tc>
          <w:tcPr>
            <w:tcW w:w="2360" w:type="dxa"/>
            <w:gridSpan w:val="2"/>
            <w:vMerge w:val="restart"/>
            <w:tcBorders>
              <w:right w:val="single" w:sz="8" w:space="0" w:color="auto"/>
            </w:tcBorders>
            <w:vAlign w:val="bottom"/>
          </w:tcPr>
          <w:p w:rsidR="00AB194C" w:rsidRDefault="00AB194C" w:rsidP="00725D71">
            <w:pPr>
              <w:spacing w:line="246" w:lineRule="exact"/>
              <w:jc w:val="center"/>
              <w:rPr>
                <w:sz w:val="20"/>
                <w:szCs w:val="20"/>
              </w:rPr>
            </w:pPr>
            <w:r>
              <w:rPr>
                <w:rFonts w:eastAsia="Times New Roman"/>
              </w:rPr>
              <w:t>(этап спортивной</w:t>
            </w:r>
          </w:p>
        </w:tc>
        <w:tc>
          <w:tcPr>
            <w:tcW w:w="1220" w:type="dxa"/>
            <w:vMerge/>
            <w:tcBorders>
              <w:right w:val="single" w:sz="8" w:space="0" w:color="auto"/>
            </w:tcBorders>
            <w:vAlign w:val="bottom"/>
          </w:tcPr>
          <w:p w:rsidR="00AB194C" w:rsidRDefault="00AB194C" w:rsidP="00725D71">
            <w:pPr>
              <w:rPr>
                <w:sz w:val="10"/>
                <w:szCs w:val="10"/>
              </w:rPr>
            </w:pPr>
          </w:p>
        </w:tc>
        <w:tc>
          <w:tcPr>
            <w:tcW w:w="1200" w:type="dxa"/>
            <w:vMerge/>
            <w:tcBorders>
              <w:right w:val="single" w:sz="8" w:space="0" w:color="auto"/>
            </w:tcBorders>
            <w:vAlign w:val="bottom"/>
          </w:tcPr>
          <w:p w:rsidR="00AB194C" w:rsidRDefault="00AB194C" w:rsidP="00725D71">
            <w:pPr>
              <w:rPr>
                <w:sz w:val="10"/>
                <w:szCs w:val="10"/>
              </w:rPr>
            </w:pPr>
          </w:p>
        </w:tc>
        <w:tc>
          <w:tcPr>
            <w:tcW w:w="0" w:type="dxa"/>
            <w:vAlign w:val="bottom"/>
          </w:tcPr>
          <w:p w:rsidR="00AB194C" w:rsidRDefault="00AB194C" w:rsidP="00725D71">
            <w:pPr>
              <w:rPr>
                <w:sz w:val="1"/>
                <w:szCs w:val="1"/>
              </w:rPr>
            </w:pPr>
          </w:p>
        </w:tc>
      </w:tr>
      <w:tr w:rsidR="00AB194C" w:rsidTr="00725D71">
        <w:trPr>
          <w:trHeight w:val="127"/>
        </w:trPr>
        <w:tc>
          <w:tcPr>
            <w:tcW w:w="2220" w:type="dxa"/>
            <w:vMerge/>
            <w:tcBorders>
              <w:left w:val="single" w:sz="8" w:space="0" w:color="auto"/>
              <w:right w:val="single" w:sz="8" w:space="0" w:color="auto"/>
            </w:tcBorders>
            <w:vAlign w:val="bottom"/>
          </w:tcPr>
          <w:p w:rsidR="00AB194C" w:rsidRDefault="00AB194C" w:rsidP="00725D71">
            <w:pPr>
              <w:rPr>
                <w:sz w:val="11"/>
                <w:szCs w:val="11"/>
              </w:rPr>
            </w:pPr>
          </w:p>
        </w:tc>
        <w:tc>
          <w:tcPr>
            <w:tcW w:w="2360" w:type="dxa"/>
            <w:gridSpan w:val="2"/>
            <w:vMerge w:val="restart"/>
            <w:tcBorders>
              <w:right w:val="single" w:sz="8" w:space="0" w:color="auto"/>
            </w:tcBorders>
            <w:vAlign w:val="bottom"/>
          </w:tcPr>
          <w:p w:rsidR="00AB194C" w:rsidRDefault="00AB194C" w:rsidP="00725D71">
            <w:pPr>
              <w:spacing w:line="231" w:lineRule="exact"/>
              <w:jc w:val="center"/>
              <w:rPr>
                <w:sz w:val="20"/>
                <w:szCs w:val="20"/>
              </w:rPr>
            </w:pPr>
            <w:r>
              <w:rPr>
                <w:rFonts w:eastAsia="Times New Roman"/>
              </w:rPr>
              <w:t>подготовки</w:t>
            </w:r>
          </w:p>
        </w:tc>
        <w:tc>
          <w:tcPr>
            <w:tcW w:w="2360" w:type="dxa"/>
            <w:gridSpan w:val="2"/>
            <w:vMerge/>
            <w:tcBorders>
              <w:right w:val="single" w:sz="8" w:space="0" w:color="auto"/>
            </w:tcBorders>
            <w:vAlign w:val="bottom"/>
          </w:tcPr>
          <w:p w:rsidR="00AB194C" w:rsidRDefault="00AB194C" w:rsidP="00725D71">
            <w:pPr>
              <w:rPr>
                <w:sz w:val="11"/>
                <w:szCs w:val="11"/>
              </w:rPr>
            </w:pPr>
          </w:p>
        </w:tc>
        <w:tc>
          <w:tcPr>
            <w:tcW w:w="1220" w:type="dxa"/>
            <w:vMerge w:val="restart"/>
            <w:tcBorders>
              <w:right w:val="single" w:sz="8" w:space="0" w:color="auto"/>
            </w:tcBorders>
            <w:vAlign w:val="bottom"/>
          </w:tcPr>
          <w:p w:rsidR="00AB194C" w:rsidRDefault="00AB194C" w:rsidP="00725D71">
            <w:pPr>
              <w:spacing w:line="231" w:lineRule="exact"/>
              <w:jc w:val="center"/>
              <w:rPr>
                <w:sz w:val="20"/>
                <w:szCs w:val="20"/>
              </w:rPr>
            </w:pPr>
            <w:proofErr w:type="spellStart"/>
            <w:r>
              <w:rPr>
                <w:rFonts w:eastAsia="Times New Roman"/>
              </w:rPr>
              <w:t>совершенст</w:t>
            </w:r>
            <w:proofErr w:type="spellEnd"/>
          </w:p>
        </w:tc>
        <w:tc>
          <w:tcPr>
            <w:tcW w:w="1200" w:type="dxa"/>
            <w:vMerge/>
            <w:tcBorders>
              <w:right w:val="single" w:sz="8" w:space="0" w:color="auto"/>
            </w:tcBorders>
            <w:vAlign w:val="bottom"/>
          </w:tcPr>
          <w:p w:rsidR="00AB194C" w:rsidRDefault="00AB194C" w:rsidP="00725D71">
            <w:pPr>
              <w:rPr>
                <w:sz w:val="11"/>
                <w:szCs w:val="11"/>
              </w:rPr>
            </w:pPr>
          </w:p>
        </w:tc>
        <w:tc>
          <w:tcPr>
            <w:tcW w:w="0" w:type="dxa"/>
            <w:vAlign w:val="bottom"/>
          </w:tcPr>
          <w:p w:rsidR="00AB194C" w:rsidRDefault="00AB194C" w:rsidP="00725D71">
            <w:pPr>
              <w:rPr>
                <w:sz w:val="1"/>
                <w:szCs w:val="1"/>
              </w:rPr>
            </w:pPr>
          </w:p>
        </w:tc>
      </w:tr>
      <w:tr w:rsidR="00AB194C" w:rsidTr="00725D71">
        <w:trPr>
          <w:trHeight w:val="104"/>
        </w:trPr>
        <w:tc>
          <w:tcPr>
            <w:tcW w:w="2220" w:type="dxa"/>
            <w:vMerge/>
            <w:tcBorders>
              <w:left w:val="single" w:sz="8" w:space="0" w:color="auto"/>
              <w:right w:val="single" w:sz="8" w:space="0" w:color="auto"/>
            </w:tcBorders>
            <w:vAlign w:val="bottom"/>
          </w:tcPr>
          <w:p w:rsidR="00AB194C" w:rsidRDefault="00AB194C" w:rsidP="00725D71">
            <w:pPr>
              <w:rPr>
                <w:sz w:val="9"/>
                <w:szCs w:val="9"/>
              </w:rPr>
            </w:pPr>
          </w:p>
        </w:tc>
        <w:tc>
          <w:tcPr>
            <w:tcW w:w="2360" w:type="dxa"/>
            <w:gridSpan w:val="2"/>
            <w:vMerge/>
            <w:tcBorders>
              <w:right w:val="single" w:sz="8" w:space="0" w:color="auto"/>
            </w:tcBorders>
            <w:vAlign w:val="bottom"/>
          </w:tcPr>
          <w:p w:rsidR="00AB194C" w:rsidRDefault="00AB194C" w:rsidP="00725D71">
            <w:pPr>
              <w:rPr>
                <w:sz w:val="9"/>
                <w:szCs w:val="9"/>
              </w:rPr>
            </w:pPr>
          </w:p>
        </w:tc>
        <w:tc>
          <w:tcPr>
            <w:tcW w:w="2360" w:type="dxa"/>
            <w:gridSpan w:val="2"/>
            <w:vMerge w:val="restart"/>
            <w:tcBorders>
              <w:right w:val="single" w:sz="8" w:space="0" w:color="auto"/>
            </w:tcBorders>
            <w:vAlign w:val="bottom"/>
          </w:tcPr>
          <w:p w:rsidR="00AB194C" w:rsidRDefault="00AB194C" w:rsidP="00725D71">
            <w:pPr>
              <w:jc w:val="center"/>
              <w:rPr>
                <w:sz w:val="20"/>
                <w:szCs w:val="20"/>
              </w:rPr>
            </w:pPr>
            <w:r>
              <w:rPr>
                <w:rFonts w:eastAsia="Times New Roman"/>
                <w:w w:val="99"/>
              </w:rPr>
              <w:t>специализации)</w:t>
            </w:r>
          </w:p>
        </w:tc>
        <w:tc>
          <w:tcPr>
            <w:tcW w:w="1220" w:type="dxa"/>
            <w:vMerge/>
            <w:tcBorders>
              <w:right w:val="single" w:sz="8" w:space="0" w:color="auto"/>
            </w:tcBorders>
            <w:vAlign w:val="bottom"/>
          </w:tcPr>
          <w:p w:rsidR="00AB194C" w:rsidRDefault="00AB194C" w:rsidP="00725D71">
            <w:pPr>
              <w:rPr>
                <w:sz w:val="9"/>
                <w:szCs w:val="9"/>
              </w:rPr>
            </w:pPr>
          </w:p>
        </w:tc>
        <w:tc>
          <w:tcPr>
            <w:tcW w:w="1200" w:type="dxa"/>
            <w:vMerge w:val="restart"/>
            <w:tcBorders>
              <w:right w:val="single" w:sz="8" w:space="0" w:color="auto"/>
            </w:tcBorders>
            <w:vAlign w:val="bottom"/>
          </w:tcPr>
          <w:p w:rsidR="00AB194C" w:rsidRDefault="00AB194C" w:rsidP="00725D71">
            <w:pPr>
              <w:spacing w:line="242" w:lineRule="exact"/>
              <w:jc w:val="center"/>
              <w:rPr>
                <w:sz w:val="20"/>
                <w:szCs w:val="20"/>
              </w:rPr>
            </w:pPr>
            <w:r>
              <w:rPr>
                <w:rFonts w:eastAsia="Times New Roman"/>
              </w:rPr>
              <w:t>высшего</w:t>
            </w:r>
          </w:p>
        </w:tc>
        <w:tc>
          <w:tcPr>
            <w:tcW w:w="0" w:type="dxa"/>
            <w:vAlign w:val="bottom"/>
          </w:tcPr>
          <w:p w:rsidR="00AB194C" w:rsidRDefault="00AB194C" w:rsidP="00725D71">
            <w:pPr>
              <w:rPr>
                <w:sz w:val="1"/>
                <w:szCs w:val="1"/>
              </w:rPr>
            </w:pPr>
          </w:p>
        </w:tc>
      </w:tr>
      <w:tr w:rsidR="00AB194C" w:rsidTr="00725D71">
        <w:trPr>
          <w:trHeight w:val="163"/>
        </w:trPr>
        <w:tc>
          <w:tcPr>
            <w:tcW w:w="2220" w:type="dxa"/>
            <w:vMerge w:val="restart"/>
            <w:tcBorders>
              <w:left w:val="single" w:sz="8" w:space="0" w:color="auto"/>
              <w:right w:val="single" w:sz="8" w:space="0" w:color="auto"/>
            </w:tcBorders>
            <w:vAlign w:val="bottom"/>
          </w:tcPr>
          <w:p w:rsidR="00AB194C" w:rsidRDefault="00AB194C" w:rsidP="00725D71">
            <w:pPr>
              <w:spacing w:line="264" w:lineRule="exact"/>
              <w:jc w:val="center"/>
              <w:rPr>
                <w:sz w:val="20"/>
                <w:szCs w:val="20"/>
              </w:rPr>
            </w:pPr>
            <w:r>
              <w:rPr>
                <w:rFonts w:eastAsia="Times New Roman"/>
                <w:w w:val="99"/>
                <w:sz w:val="24"/>
                <w:szCs w:val="24"/>
              </w:rPr>
              <w:t>соревнований</w:t>
            </w:r>
          </w:p>
        </w:tc>
        <w:tc>
          <w:tcPr>
            <w:tcW w:w="1180" w:type="dxa"/>
            <w:tcBorders>
              <w:bottom w:val="single" w:sz="8" w:space="0" w:color="auto"/>
            </w:tcBorders>
            <w:vAlign w:val="bottom"/>
          </w:tcPr>
          <w:p w:rsidR="00AB194C" w:rsidRDefault="00AB194C" w:rsidP="00725D71">
            <w:pPr>
              <w:rPr>
                <w:sz w:val="14"/>
                <w:szCs w:val="14"/>
              </w:rPr>
            </w:pPr>
          </w:p>
        </w:tc>
        <w:tc>
          <w:tcPr>
            <w:tcW w:w="1180" w:type="dxa"/>
            <w:tcBorders>
              <w:bottom w:val="single" w:sz="8" w:space="0" w:color="auto"/>
              <w:right w:val="single" w:sz="8" w:space="0" w:color="auto"/>
            </w:tcBorders>
            <w:vAlign w:val="bottom"/>
          </w:tcPr>
          <w:p w:rsidR="00AB194C" w:rsidRDefault="00AB194C" w:rsidP="00725D71">
            <w:pPr>
              <w:rPr>
                <w:sz w:val="14"/>
                <w:szCs w:val="14"/>
              </w:rPr>
            </w:pPr>
          </w:p>
        </w:tc>
        <w:tc>
          <w:tcPr>
            <w:tcW w:w="2360" w:type="dxa"/>
            <w:gridSpan w:val="2"/>
            <w:vMerge/>
            <w:tcBorders>
              <w:bottom w:val="single" w:sz="8" w:space="0" w:color="auto"/>
              <w:right w:val="single" w:sz="8" w:space="0" w:color="auto"/>
            </w:tcBorders>
            <w:vAlign w:val="bottom"/>
          </w:tcPr>
          <w:p w:rsidR="00AB194C" w:rsidRDefault="00AB194C" w:rsidP="00725D71">
            <w:pPr>
              <w:rPr>
                <w:sz w:val="14"/>
                <w:szCs w:val="14"/>
              </w:rPr>
            </w:pPr>
          </w:p>
        </w:tc>
        <w:tc>
          <w:tcPr>
            <w:tcW w:w="1220" w:type="dxa"/>
            <w:vMerge w:val="restart"/>
            <w:tcBorders>
              <w:right w:val="single" w:sz="8" w:space="0" w:color="auto"/>
            </w:tcBorders>
            <w:vAlign w:val="bottom"/>
          </w:tcPr>
          <w:p w:rsidR="00AB194C" w:rsidRDefault="00AB194C" w:rsidP="00725D71">
            <w:pPr>
              <w:jc w:val="center"/>
              <w:rPr>
                <w:sz w:val="20"/>
                <w:szCs w:val="20"/>
              </w:rPr>
            </w:pPr>
            <w:proofErr w:type="spellStart"/>
            <w:r>
              <w:rPr>
                <w:rFonts w:eastAsia="Times New Roman"/>
              </w:rPr>
              <w:t>вования</w:t>
            </w:r>
            <w:proofErr w:type="spellEnd"/>
          </w:p>
        </w:tc>
        <w:tc>
          <w:tcPr>
            <w:tcW w:w="1200" w:type="dxa"/>
            <w:vMerge/>
            <w:tcBorders>
              <w:right w:val="single" w:sz="8" w:space="0" w:color="auto"/>
            </w:tcBorders>
            <w:vAlign w:val="bottom"/>
          </w:tcPr>
          <w:p w:rsidR="00AB194C" w:rsidRDefault="00AB194C" w:rsidP="00725D71">
            <w:pPr>
              <w:rPr>
                <w:sz w:val="14"/>
                <w:szCs w:val="14"/>
              </w:rPr>
            </w:pPr>
          </w:p>
        </w:tc>
        <w:tc>
          <w:tcPr>
            <w:tcW w:w="0" w:type="dxa"/>
            <w:vAlign w:val="bottom"/>
          </w:tcPr>
          <w:p w:rsidR="00AB194C" w:rsidRDefault="00AB194C" w:rsidP="00725D71">
            <w:pPr>
              <w:rPr>
                <w:sz w:val="1"/>
                <w:szCs w:val="1"/>
              </w:rPr>
            </w:pPr>
          </w:p>
        </w:tc>
      </w:tr>
      <w:tr w:rsidR="00AB194C" w:rsidTr="00725D71">
        <w:trPr>
          <w:trHeight w:val="82"/>
        </w:trPr>
        <w:tc>
          <w:tcPr>
            <w:tcW w:w="2220" w:type="dxa"/>
            <w:vMerge/>
            <w:tcBorders>
              <w:left w:val="single" w:sz="8" w:space="0" w:color="auto"/>
              <w:right w:val="single" w:sz="8" w:space="0" w:color="auto"/>
            </w:tcBorders>
            <w:vAlign w:val="bottom"/>
          </w:tcPr>
          <w:p w:rsidR="00AB194C" w:rsidRDefault="00AB194C" w:rsidP="00725D71">
            <w:pPr>
              <w:rPr>
                <w:sz w:val="7"/>
                <w:szCs w:val="7"/>
              </w:rPr>
            </w:pPr>
          </w:p>
        </w:tc>
        <w:tc>
          <w:tcPr>
            <w:tcW w:w="1180" w:type="dxa"/>
            <w:tcBorders>
              <w:right w:val="single" w:sz="8" w:space="0" w:color="auto"/>
            </w:tcBorders>
            <w:vAlign w:val="bottom"/>
          </w:tcPr>
          <w:p w:rsidR="00AB194C" w:rsidRDefault="00AB194C" w:rsidP="00725D71">
            <w:pPr>
              <w:rPr>
                <w:sz w:val="7"/>
                <w:szCs w:val="7"/>
              </w:rPr>
            </w:pP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Свыше</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sz w:val="24"/>
                <w:szCs w:val="24"/>
              </w:rPr>
              <w:t>До двух</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Свыше</w:t>
            </w:r>
          </w:p>
        </w:tc>
        <w:tc>
          <w:tcPr>
            <w:tcW w:w="1220" w:type="dxa"/>
            <w:vMerge/>
            <w:tcBorders>
              <w:right w:val="single" w:sz="8" w:space="0" w:color="auto"/>
            </w:tcBorders>
            <w:vAlign w:val="bottom"/>
          </w:tcPr>
          <w:p w:rsidR="00AB194C" w:rsidRDefault="00AB194C" w:rsidP="00725D71">
            <w:pPr>
              <w:rPr>
                <w:sz w:val="7"/>
                <w:szCs w:val="7"/>
              </w:rPr>
            </w:pPr>
          </w:p>
        </w:tc>
        <w:tc>
          <w:tcPr>
            <w:tcW w:w="1200" w:type="dxa"/>
            <w:vMerge w:val="restart"/>
            <w:tcBorders>
              <w:right w:val="single" w:sz="8" w:space="0" w:color="auto"/>
            </w:tcBorders>
            <w:vAlign w:val="bottom"/>
          </w:tcPr>
          <w:p w:rsidR="00AB194C" w:rsidRDefault="00AB194C" w:rsidP="00725D71">
            <w:pPr>
              <w:spacing w:line="207" w:lineRule="exact"/>
              <w:jc w:val="center"/>
              <w:rPr>
                <w:sz w:val="20"/>
                <w:szCs w:val="20"/>
              </w:rPr>
            </w:pPr>
            <w:r>
              <w:rPr>
                <w:rFonts w:eastAsia="Times New Roman"/>
                <w:w w:val="99"/>
              </w:rPr>
              <w:t>спортивного</w:t>
            </w:r>
          </w:p>
        </w:tc>
        <w:tc>
          <w:tcPr>
            <w:tcW w:w="0" w:type="dxa"/>
            <w:vAlign w:val="bottom"/>
          </w:tcPr>
          <w:p w:rsidR="00AB194C" w:rsidRDefault="00AB194C" w:rsidP="00725D71">
            <w:pPr>
              <w:rPr>
                <w:sz w:val="1"/>
                <w:szCs w:val="1"/>
              </w:rPr>
            </w:pPr>
          </w:p>
        </w:tc>
      </w:tr>
      <w:tr w:rsidR="00AB194C" w:rsidTr="00725D71">
        <w:trPr>
          <w:trHeight w:val="211"/>
        </w:trPr>
        <w:tc>
          <w:tcPr>
            <w:tcW w:w="2220" w:type="dxa"/>
            <w:tcBorders>
              <w:left w:val="single" w:sz="8" w:space="0" w:color="auto"/>
              <w:right w:val="single" w:sz="8" w:space="0" w:color="auto"/>
            </w:tcBorders>
            <w:vAlign w:val="bottom"/>
          </w:tcPr>
          <w:p w:rsidR="00AB194C" w:rsidRDefault="00AB194C" w:rsidP="00725D71">
            <w:pPr>
              <w:rPr>
                <w:sz w:val="18"/>
                <w:szCs w:val="18"/>
              </w:rPr>
            </w:pP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sz w:val="24"/>
                <w:szCs w:val="24"/>
              </w:rPr>
              <w:t>До года</w:t>
            </w:r>
          </w:p>
        </w:tc>
        <w:tc>
          <w:tcPr>
            <w:tcW w:w="1180" w:type="dxa"/>
            <w:vMerge/>
            <w:tcBorders>
              <w:right w:val="single" w:sz="8" w:space="0" w:color="auto"/>
            </w:tcBorders>
            <w:vAlign w:val="bottom"/>
          </w:tcPr>
          <w:p w:rsidR="00AB194C" w:rsidRDefault="00AB194C" w:rsidP="00725D71">
            <w:pPr>
              <w:rPr>
                <w:sz w:val="18"/>
                <w:szCs w:val="18"/>
              </w:rPr>
            </w:pPr>
          </w:p>
        </w:tc>
        <w:tc>
          <w:tcPr>
            <w:tcW w:w="1180" w:type="dxa"/>
            <w:vMerge/>
            <w:tcBorders>
              <w:right w:val="single" w:sz="8" w:space="0" w:color="auto"/>
            </w:tcBorders>
            <w:vAlign w:val="bottom"/>
          </w:tcPr>
          <w:p w:rsidR="00AB194C" w:rsidRDefault="00AB194C" w:rsidP="00725D71">
            <w:pPr>
              <w:rPr>
                <w:sz w:val="18"/>
                <w:szCs w:val="18"/>
              </w:rPr>
            </w:pPr>
          </w:p>
        </w:tc>
        <w:tc>
          <w:tcPr>
            <w:tcW w:w="1180" w:type="dxa"/>
            <w:vMerge/>
            <w:tcBorders>
              <w:right w:val="single" w:sz="8" w:space="0" w:color="auto"/>
            </w:tcBorders>
            <w:vAlign w:val="bottom"/>
          </w:tcPr>
          <w:p w:rsidR="00AB194C" w:rsidRDefault="00AB194C" w:rsidP="00725D71">
            <w:pPr>
              <w:rPr>
                <w:sz w:val="18"/>
                <w:szCs w:val="18"/>
              </w:rPr>
            </w:pPr>
          </w:p>
        </w:tc>
        <w:tc>
          <w:tcPr>
            <w:tcW w:w="1220" w:type="dxa"/>
            <w:tcBorders>
              <w:right w:val="single" w:sz="8" w:space="0" w:color="auto"/>
            </w:tcBorders>
            <w:vAlign w:val="bottom"/>
          </w:tcPr>
          <w:p w:rsidR="00AB194C" w:rsidRDefault="00AB194C" w:rsidP="00725D71">
            <w:pPr>
              <w:spacing w:line="210" w:lineRule="exact"/>
              <w:jc w:val="center"/>
              <w:rPr>
                <w:sz w:val="20"/>
                <w:szCs w:val="20"/>
              </w:rPr>
            </w:pPr>
            <w:r>
              <w:rPr>
                <w:rFonts w:eastAsia="Times New Roman"/>
              </w:rPr>
              <w:t>спортивного</w:t>
            </w:r>
          </w:p>
        </w:tc>
        <w:tc>
          <w:tcPr>
            <w:tcW w:w="1200" w:type="dxa"/>
            <w:vMerge/>
            <w:tcBorders>
              <w:right w:val="single" w:sz="8" w:space="0" w:color="auto"/>
            </w:tcBorders>
            <w:vAlign w:val="bottom"/>
          </w:tcPr>
          <w:p w:rsidR="00AB194C" w:rsidRDefault="00AB194C" w:rsidP="00725D71">
            <w:pPr>
              <w:rPr>
                <w:sz w:val="18"/>
                <w:szCs w:val="18"/>
              </w:rPr>
            </w:pPr>
          </w:p>
        </w:tc>
        <w:tc>
          <w:tcPr>
            <w:tcW w:w="0" w:type="dxa"/>
            <w:vAlign w:val="bottom"/>
          </w:tcPr>
          <w:p w:rsidR="00AB194C" w:rsidRDefault="00AB194C" w:rsidP="00725D71">
            <w:pPr>
              <w:rPr>
                <w:sz w:val="1"/>
                <w:szCs w:val="1"/>
              </w:rPr>
            </w:pPr>
          </w:p>
        </w:tc>
      </w:tr>
      <w:tr w:rsidR="00AB194C" w:rsidTr="00725D71">
        <w:trPr>
          <w:trHeight w:val="326"/>
        </w:trPr>
        <w:tc>
          <w:tcPr>
            <w:tcW w:w="2220" w:type="dxa"/>
            <w:tcBorders>
              <w:left w:val="single" w:sz="8" w:space="0" w:color="auto"/>
              <w:right w:val="single" w:sz="8" w:space="0" w:color="auto"/>
            </w:tcBorders>
            <w:vAlign w:val="bottom"/>
          </w:tcPr>
          <w:p w:rsidR="00AB194C" w:rsidRDefault="00AB194C" w:rsidP="00725D71">
            <w:pPr>
              <w:rPr>
                <w:sz w:val="24"/>
                <w:szCs w:val="24"/>
              </w:rPr>
            </w:pPr>
          </w:p>
        </w:tc>
        <w:tc>
          <w:tcPr>
            <w:tcW w:w="1180" w:type="dxa"/>
            <w:vMerge/>
            <w:tcBorders>
              <w:right w:val="single" w:sz="8" w:space="0" w:color="auto"/>
            </w:tcBorders>
            <w:vAlign w:val="bottom"/>
          </w:tcPr>
          <w:p w:rsidR="00AB194C" w:rsidRDefault="00AB194C" w:rsidP="00725D71">
            <w:pPr>
              <w:rPr>
                <w:sz w:val="24"/>
                <w:szCs w:val="24"/>
              </w:rPr>
            </w:pPr>
          </w:p>
        </w:tc>
        <w:tc>
          <w:tcPr>
            <w:tcW w:w="1180" w:type="dxa"/>
            <w:tcBorders>
              <w:right w:val="single" w:sz="8" w:space="0" w:color="auto"/>
            </w:tcBorders>
            <w:vAlign w:val="bottom"/>
          </w:tcPr>
          <w:p w:rsidR="00AB194C" w:rsidRDefault="00AB194C" w:rsidP="00725D71">
            <w:pPr>
              <w:jc w:val="center"/>
              <w:rPr>
                <w:sz w:val="20"/>
                <w:szCs w:val="20"/>
              </w:rPr>
            </w:pPr>
            <w:r>
              <w:rPr>
                <w:rFonts w:eastAsia="Times New Roman"/>
                <w:w w:val="98"/>
                <w:sz w:val="24"/>
                <w:szCs w:val="24"/>
              </w:rPr>
              <w:t>года</w:t>
            </w:r>
          </w:p>
        </w:tc>
        <w:tc>
          <w:tcPr>
            <w:tcW w:w="1180" w:type="dxa"/>
            <w:tcBorders>
              <w:right w:val="single" w:sz="8" w:space="0" w:color="auto"/>
            </w:tcBorders>
            <w:vAlign w:val="bottom"/>
          </w:tcPr>
          <w:p w:rsidR="00AB194C" w:rsidRDefault="00AB194C" w:rsidP="00725D71">
            <w:pPr>
              <w:jc w:val="center"/>
              <w:rPr>
                <w:sz w:val="20"/>
                <w:szCs w:val="20"/>
              </w:rPr>
            </w:pPr>
            <w:r>
              <w:rPr>
                <w:rFonts w:eastAsia="Times New Roman"/>
                <w:sz w:val="24"/>
                <w:szCs w:val="24"/>
              </w:rPr>
              <w:t>лет</w:t>
            </w:r>
          </w:p>
        </w:tc>
        <w:tc>
          <w:tcPr>
            <w:tcW w:w="1180" w:type="dxa"/>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двух лет</w:t>
            </w:r>
          </w:p>
        </w:tc>
        <w:tc>
          <w:tcPr>
            <w:tcW w:w="1220" w:type="dxa"/>
            <w:tcBorders>
              <w:right w:val="single" w:sz="8" w:space="0" w:color="auto"/>
            </w:tcBorders>
            <w:vAlign w:val="bottom"/>
          </w:tcPr>
          <w:p w:rsidR="00AB194C" w:rsidRDefault="00AB194C" w:rsidP="00725D71">
            <w:pPr>
              <w:jc w:val="center"/>
              <w:rPr>
                <w:sz w:val="20"/>
                <w:szCs w:val="20"/>
              </w:rPr>
            </w:pPr>
            <w:r>
              <w:rPr>
                <w:rFonts w:eastAsia="Times New Roman"/>
              </w:rPr>
              <w:t>мастерства</w:t>
            </w:r>
          </w:p>
        </w:tc>
        <w:tc>
          <w:tcPr>
            <w:tcW w:w="1200" w:type="dxa"/>
            <w:tcBorders>
              <w:right w:val="single" w:sz="8" w:space="0" w:color="auto"/>
            </w:tcBorders>
            <w:vAlign w:val="bottom"/>
          </w:tcPr>
          <w:p w:rsidR="00AB194C" w:rsidRDefault="00AB194C" w:rsidP="00725D71">
            <w:pPr>
              <w:spacing w:line="242" w:lineRule="exact"/>
              <w:jc w:val="center"/>
              <w:rPr>
                <w:sz w:val="20"/>
                <w:szCs w:val="20"/>
              </w:rPr>
            </w:pPr>
            <w:r>
              <w:rPr>
                <w:rFonts w:eastAsia="Times New Roman"/>
              </w:rPr>
              <w:t>мастерства</w:t>
            </w:r>
          </w:p>
        </w:tc>
        <w:tc>
          <w:tcPr>
            <w:tcW w:w="0" w:type="dxa"/>
            <w:vAlign w:val="bottom"/>
          </w:tcPr>
          <w:p w:rsidR="00AB194C" w:rsidRDefault="00AB194C" w:rsidP="00725D71">
            <w:pPr>
              <w:rPr>
                <w:sz w:val="1"/>
                <w:szCs w:val="1"/>
              </w:rPr>
            </w:pPr>
          </w:p>
        </w:tc>
      </w:tr>
      <w:tr w:rsidR="00AB194C" w:rsidTr="00725D71">
        <w:trPr>
          <w:trHeight w:val="82"/>
        </w:trPr>
        <w:tc>
          <w:tcPr>
            <w:tcW w:w="2220" w:type="dxa"/>
            <w:tcBorders>
              <w:left w:val="single" w:sz="8" w:space="0" w:color="auto"/>
              <w:bottom w:val="single" w:sz="8" w:space="0" w:color="auto"/>
              <w:right w:val="single" w:sz="8" w:space="0" w:color="auto"/>
            </w:tcBorders>
            <w:vAlign w:val="bottom"/>
          </w:tcPr>
          <w:p w:rsidR="00AB194C" w:rsidRDefault="00AB194C" w:rsidP="00725D71">
            <w:pPr>
              <w:rPr>
                <w:sz w:val="7"/>
                <w:szCs w:val="7"/>
              </w:rPr>
            </w:pPr>
          </w:p>
        </w:tc>
        <w:tc>
          <w:tcPr>
            <w:tcW w:w="1180" w:type="dxa"/>
            <w:tcBorders>
              <w:bottom w:val="single" w:sz="8" w:space="0" w:color="auto"/>
              <w:right w:val="single" w:sz="8" w:space="0" w:color="auto"/>
            </w:tcBorders>
            <w:vAlign w:val="bottom"/>
          </w:tcPr>
          <w:p w:rsidR="00AB194C" w:rsidRDefault="00AB194C" w:rsidP="00725D71">
            <w:pPr>
              <w:rPr>
                <w:sz w:val="7"/>
                <w:szCs w:val="7"/>
              </w:rPr>
            </w:pPr>
          </w:p>
        </w:tc>
        <w:tc>
          <w:tcPr>
            <w:tcW w:w="1180" w:type="dxa"/>
            <w:tcBorders>
              <w:bottom w:val="single" w:sz="8" w:space="0" w:color="auto"/>
              <w:right w:val="single" w:sz="8" w:space="0" w:color="auto"/>
            </w:tcBorders>
            <w:vAlign w:val="bottom"/>
          </w:tcPr>
          <w:p w:rsidR="00AB194C" w:rsidRDefault="00AB194C" w:rsidP="00725D71">
            <w:pPr>
              <w:rPr>
                <w:sz w:val="7"/>
                <w:szCs w:val="7"/>
              </w:rPr>
            </w:pPr>
          </w:p>
        </w:tc>
        <w:tc>
          <w:tcPr>
            <w:tcW w:w="1180" w:type="dxa"/>
            <w:tcBorders>
              <w:bottom w:val="single" w:sz="8" w:space="0" w:color="auto"/>
              <w:right w:val="single" w:sz="8" w:space="0" w:color="auto"/>
            </w:tcBorders>
            <w:vAlign w:val="bottom"/>
          </w:tcPr>
          <w:p w:rsidR="00AB194C" w:rsidRDefault="00AB194C" w:rsidP="00725D71">
            <w:pPr>
              <w:rPr>
                <w:sz w:val="7"/>
                <w:szCs w:val="7"/>
              </w:rPr>
            </w:pPr>
          </w:p>
        </w:tc>
        <w:tc>
          <w:tcPr>
            <w:tcW w:w="1180" w:type="dxa"/>
            <w:tcBorders>
              <w:bottom w:val="single" w:sz="8" w:space="0" w:color="auto"/>
              <w:right w:val="single" w:sz="8" w:space="0" w:color="auto"/>
            </w:tcBorders>
            <w:vAlign w:val="bottom"/>
          </w:tcPr>
          <w:p w:rsidR="00AB194C" w:rsidRDefault="00AB194C" w:rsidP="00725D71">
            <w:pPr>
              <w:rPr>
                <w:sz w:val="7"/>
                <w:szCs w:val="7"/>
              </w:rPr>
            </w:pPr>
          </w:p>
        </w:tc>
        <w:tc>
          <w:tcPr>
            <w:tcW w:w="1220" w:type="dxa"/>
            <w:tcBorders>
              <w:bottom w:val="single" w:sz="8" w:space="0" w:color="auto"/>
              <w:right w:val="single" w:sz="8" w:space="0" w:color="auto"/>
            </w:tcBorders>
            <w:vAlign w:val="bottom"/>
          </w:tcPr>
          <w:p w:rsidR="00AB194C" w:rsidRDefault="00AB194C" w:rsidP="00725D71">
            <w:pPr>
              <w:rPr>
                <w:sz w:val="7"/>
                <w:szCs w:val="7"/>
              </w:rPr>
            </w:pPr>
          </w:p>
        </w:tc>
        <w:tc>
          <w:tcPr>
            <w:tcW w:w="1200" w:type="dxa"/>
            <w:tcBorders>
              <w:bottom w:val="single" w:sz="8" w:space="0" w:color="auto"/>
              <w:right w:val="single" w:sz="8" w:space="0" w:color="auto"/>
            </w:tcBorders>
            <w:vAlign w:val="bottom"/>
          </w:tcPr>
          <w:p w:rsidR="00AB194C" w:rsidRDefault="00AB194C" w:rsidP="00725D71">
            <w:pPr>
              <w:rPr>
                <w:sz w:val="7"/>
                <w:szCs w:val="7"/>
              </w:rPr>
            </w:pPr>
          </w:p>
        </w:tc>
        <w:tc>
          <w:tcPr>
            <w:tcW w:w="0" w:type="dxa"/>
            <w:vAlign w:val="bottom"/>
          </w:tcPr>
          <w:p w:rsidR="00AB194C" w:rsidRDefault="00AB194C" w:rsidP="00725D71">
            <w:pPr>
              <w:rPr>
                <w:sz w:val="1"/>
                <w:szCs w:val="1"/>
              </w:rPr>
            </w:pPr>
          </w:p>
        </w:tc>
      </w:tr>
      <w:tr w:rsidR="00AB194C" w:rsidTr="00725D71">
        <w:trPr>
          <w:trHeight w:val="268"/>
        </w:trPr>
        <w:tc>
          <w:tcPr>
            <w:tcW w:w="2220" w:type="dxa"/>
            <w:tcBorders>
              <w:left w:val="single" w:sz="8" w:space="0" w:color="auto"/>
              <w:right w:val="single" w:sz="8" w:space="0" w:color="auto"/>
            </w:tcBorders>
            <w:vAlign w:val="bottom"/>
          </w:tcPr>
          <w:p w:rsidR="00AB194C" w:rsidRDefault="00AB194C" w:rsidP="00725D71">
            <w:pPr>
              <w:spacing w:line="267" w:lineRule="exact"/>
              <w:ind w:left="20"/>
              <w:rPr>
                <w:sz w:val="20"/>
                <w:szCs w:val="20"/>
              </w:rPr>
            </w:pPr>
            <w:r>
              <w:rPr>
                <w:rFonts w:eastAsia="Times New Roman"/>
                <w:sz w:val="24"/>
                <w:szCs w:val="24"/>
              </w:rPr>
              <w:t>Количество часов в</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6</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9</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14</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20</w:t>
            </w:r>
          </w:p>
        </w:tc>
        <w:tc>
          <w:tcPr>
            <w:tcW w:w="122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28</w:t>
            </w:r>
          </w:p>
        </w:tc>
        <w:tc>
          <w:tcPr>
            <w:tcW w:w="12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32</w:t>
            </w:r>
          </w:p>
        </w:tc>
        <w:tc>
          <w:tcPr>
            <w:tcW w:w="0" w:type="dxa"/>
            <w:vAlign w:val="bottom"/>
          </w:tcPr>
          <w:p w:rsidR="00AB194C" w:rsidRDefault="00AB194C" w:rsidP="00725D71">
            <w:pPr>
              <w:rPr>
                <w:sz w:val="1"/>
                <w:szCs w:val="1"/>
              </w:rPr>
            </w:pPr>
          </w:p>
        </w:tc>
      </w:tr>
      <w:tr w:rsidR="00AB194C" w:rsidTr="00725D71">
        <w:trPr>
          <w:trHeight w:val="137"/>
        </w:trPr>
        <w:tc>
          <w:tcPr>
            <w:tcW w:w="2220" w:type="dxa"/>
            <w:vMerge w:val="restart"/>
            <w:tcBorders>
              <w:left w:val="single" w:sz="8" w:space="0" w:color="auto"/>
              <w:right w:val="single" w:sz="8" w:space="0" w:color="auto"/>
            </w:tcBorders>
            <w:vAlign w:val="bottom"/>
          </w:tcPr>
          <w:p w:rsidR="00AB194C" w:rsidRDefault="00AB194C" w:rsidP="00725D71">
            <w:pPr>
              <w:ind w:left="20"/>
              <w:rPr>
                <w:sz w:val="20"/>
                <w:szCs w:val="20"/>
              </w:rPr>
            </w:pPr>
            <w:r>
              <w:rPr>
                <w:rFonts w:eastAsia="Times New Roman"/>
                <w:sz w:val="24"/>
                <w:szCs w:val="24"/>
              </w:rPr>
              <w:t>неделю</w:t>
            </w: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220" w:type="dxa"/>
            <w:vMerge/>
            <w:tcBorders>
              <w:right w:val="single" w:sz="8" w:space="0" w:color="auto"/>
            </w:tcBorders>
            <w:vAlign w:val="bottom"/>
          </w:tcPr>
          <w:p w:rsidR="00AB194C" w:rsidRDefault="00AB194C" w:rsidP="00725D71">
            <w:pPr>
              <w:rPr>
                <w:sz w:val="11"/>
                <w:szCs w:val="11"/>
              </w:rPr>
            </w:pPr>
          </w:p>
        </w:tc>
        <w:tc>
          <w:tcPr>
            <w:tcW w:w="1200" w:type="dxa"/>
            <w:vMerge/>
            <w:tcBorders>
              <w:right w:val="single" w:sz="8" w:space="0" w:color="auto"/>
            </w:tcBorders>
            <w:vAlign w:val="bottom"/>
          </w:tcPr>
          <w:p w:rsidR="00AB194C" w:rsidRDefault="00AB194C" w:rsidP="00725D71">
            <w:pPr>
              <w:rPr>
                <w:sz w:val="11"/>
                <w:szCs w:val="11"/>
              </w:rPr>
            </w:pPr>
          </w:p>
        </w:tc>
        <w:tc>
          <w:tcPr>
            <w:tcW w:w="0" w:type="dxa"/>
            <w:vAlign w:val="bottom"/>
          </w:tcPr>
          <w:p w:rsidR="00AB194C" w:rsidRDefault="00AB194C" w:rsidP="00725D71">
            <w:pPr>
              <w:rPr>
                <w:sz w:val="1"/>
                <w:szCs w:val="1"/>
              </w:rPr>
            </w:pPr>
          </w:p>
        </w:tc>
      </w:tr>
      <w:tr w:rsidR="00AB194C" w:rsidTr="00725D71">
        <w:trPr>
          <w:trHeight w:val="148"/>
        </w:trPr>
        <w:tc>
          <w:tcPr>
            <w:tcW w:w="2220" w:type="dxa"/>
            <w:vMerge/>
            <w:tcBorders>
              <w:left w:val="single" w:sz="8" w:space="0" w:color="auto"/>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220" w:type="dxa"/>
            <w:tcBorders>
              <w:bottom w:val="single" w:sz="8" w:space="0" w:color="auto"/>
              <w:right w:val="single" w:sz="8" w:space="0" w:color="auto"/>
            </w:tcBorders>
            <w:vAlign w:val="bottom"/>
          </w:tcPr>
          <w:p w:rsidR="00AB194C" w:rsidRDefault="00AB194C" w:rsidP="00725D71">
            <w:pPr>
              <w:rPr>
                <w:sz w:val="12"/>
                <w:szCs w:val="12"/>
              </w:rPr>
            </w:pPr>
          </w:p>
        </w:tc>
        <w:tc>
          <w:tcPr>
            <w:tcW w:w="1200" w:type="dxa"/>
            <w:tcBorders>
              <w:bottom w:val="single" w:sz="8" w:space="0" w:color="auto"/>
              <w:right w:val="single" w:sz="8" w:space="0" w:color="auto"/>
            </w:tcBorders>
            <w:vAlign w:val="bottom"/>
          </w:tcPr>
          <w:p w:rsidR="00AB194C" w:rsidRDefault="00AB194C" w:rsidP="00725D71">
            <w:pPr>
              <w:rPr>
                <w:sz w:val="12"/>
                <w:szCs w:val="12"/>
              </w:rPr>
            </w:pPr>
          </w:p>
        </w:tc>
        <w:tc>
          <w:tcPr>
            <w:tcW w:w="0" w:type="dxa"/>
            <w:vAlign w:val="bottom"/>
          </w:tcPr>
          <w:p w:rsidR="00AB194C" w:rsidRDefault="00AB194C" w:rsidP="00725D71">
            <w:pPr>
              <w:rPr>
                <w:sz w:val="1"/>
                <w:szCs w:val="1"/>
              </w:rPr>
            </w:pPr>
          </w:p>
        </w:tc>
      </w:tr>
      <w:tr w:rsidR="00AB194C" w:rsidTr="00725D71">
        <w:trPr>
          <w:trHeight w:val="266"/>
        </w:trPr>
        <w:tc>
          <w:tcPr>
            <w:tcW w:w="2220" w:type="dxa"/>
            <w:tcBorders>
              <w:left w:val="single" w:sz="8" w:space="0" w:color="auto"/>
              <w:right w:val="single" w:sz="8" w:space="0" w:color="auto"/>
            </w:tcBorders>
            <w:vAlign w:val="bottom"/>
          </w:tcPr>
          <w:p w:rsidR="00AB194C" w:rsidRDefault="00AB194C" w:rsidP="00725D71">
            <w:pPr>
              <w:spacing w:line="266" w:lineRule="exact"/>
              <w:ind w:left="20"/>
              <w:rPr>
                <w:sz w:val="20"/>
                <w:szCs w:val="20"/>
              </w:rPr>
            </w:pPr>
            <w:r>
              <w:rPr>
                <w:rFonts w:eastAsia="Times New Roman"/>
                <w:sz w:val="24"/>
                <w:szCs w:val="24"/>
              </w:rPr>
              <w:t>Количество</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3</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4</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5</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9</w:t>
            </w:r>
          </w:p>
        </w:tc>
        <w:tc>
          <w:tcPr>
            <w:tcW w:w="122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9</w:t>
            </w:r>
          </w:p>
        </w:tc>
        <w:tc>
          <w:tcPr>
            <w:tcW w:w="12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9</w:t>
            </w:r>
          </w:p>
        </w:tc>
        <w:tc>
          <w:tcPr>
            <w:tcW w:w="0" w:type="dxa"/>
            <w:vAlign w:val="bottom"/>
          </w:tcPr>
          <w:p w:rsidR="00AB194C" w:rsidRDefault="00AB194C" w:rsidP="00725D71">
            <w:pPr>
              <w:rPr>
                <w:sz w:val="1"/>
                <w:szCs w:val="1"/>
              </w:rPr>
            </w:pPr>
          </w:p>
        </w:tc>
      </w:tr>
      <w:tr w:rsidR="00AB194C" w:rsidTr="00725D71">
        <w:trPr>
          <w:trHeight w:val="139"/>
        </w:trPr>
        <w:tc>
          <w:tcPr>
            <w:tcW w:w="2220" w:type="dxa"/>
            <w:vMerge w:val="restart"/>
            <w:tcBorders>
              <w:left w:val="single" w:sz="8" w:space="0" w:color="auto"/>
              <w:right w:val="single" w:sz="8" w:space="0" w:color="auto"/>
            </w:tcBorders>
            <w:vAlign w:val="bottom"/>
          </w:tcPr>
          <w:p w:rsidR="00AB194C" w:rsidRDefault="00AB194C" w:rsidP="00725D71">
            <w:pPr>
              <w:ind w:left="20"/>
              <w:rPr>
                <w:sz w:val="20"/>
                <w:szCs w:val="20"/>
              </w:rPr>
            </w:pPr>
            <w:r>
              <w:rPr>
                <w:rFonts w:eastAsia="Times New Roman"/>
                <w:w w:val="99"/>
                <w:sz w:val="24"/>
                <w:szCs w:val="24"/>
              </w:rPr>
              <w:t>тренировок в неделю</w:t>
            </w:r>
          </w:p>
        </w:tc>
        <w:tc>
          <w:tcPr>
            <w:tcW w:w="1180" w:type="dxa"/>
            <w:vMerge/>
            <w:tcBorders>
              <w:right w:val="single" w:sz="8" w:space="0" w:color="auto"/>
            </w:tcBorders>
            <w:vAlign w:val="bottom"/>
          </w:tcPr>
          <w:p w:rsidR="00AB194C" w:rsidRDefault="00AB194C" w:rsidP="00725D71">
            <w:pPr>
              <w:rPr>
                <w:sz w:val="12"/>
                <w:szCs w:val="12"/>
              </w:rPr>
            </w:pPr>
          </w:p>
        </w:tc>
        <w:tc>
          <w:tcPr>
            <w:tcW w:w="1180" w:type="dxa"/>
            <w:vMerge/>
            <w:tcBorders>
              <w:right w:val="single" w:sz="8" w:space="0" w:color="auto"/>
            </w:tcBorders>
            <w:vAlign w:val="bottom"/>
          </w:tcPr>
          <w:p w:rsidR="00AB194C" w:rsidRDefault="00AB194C" w:rsidP="00725D71">
            <w:pPr>
              <w:rPr>
                <w:sz w:val="12"/>
                <w:szCs w:val="12"/>
              </w:rPr>
            </w:pPr>
          </w:p>
        </w:tc>
        <w:tc>
          <w:tcPr>
            <w:tcW w:w="1180" w:type="dxa"/>
            <w:vMerge/>
            <w:tcBorders>
              <w:right w:val="single" w:sz="8" w:space="0" w:color="auto"/>
            </w:tcBorders>
            <w:vAlign w:val="bottom"/>
          </w:tcPr>
          <w:p w:rsidR="00AB194C" w:rsidRDefault="00AB194C" w:rsidP="00725D71">
            <w:pPr>
              <w:rPr>
                <w:sz w:val="12"/>
                <w:szCs w:val="12"/>
              </w:rPr>
            </w:pPr>
          </w:p>
        </w:tc>
        <w:tc>
          <w:tcPr>
            <w:tcW w:w="1180" w:type="dxa"/>
            <w:vMerge/>
            <w:tcBorders>
              <w:right w:val="single" w:sz="8" w:space="0" w:color="auto"/>
            </w:tcBorders>
            <w:vAlign w:val="bottom"/>
          </w:tcPr>
          <w:p w:rsidR="00AB194C" w:rsidRDefault="00AB194C" w:rsidP="00725D71">
            <w:pPr>
              <w:rPr>
                <w:sz w:val="12"/>
                <w:szCs w:val="12"/>
              </w:rPr>
            </w:pPr>
          </w:p>
        </w:tc>
        <w:tc>
          <w:tcPr>
            <w:tcW w:w="1220" w:type="dxa"/>
            <w:vMerge/>
            <w:tcBorders>
              <w:right w:val="single" w:sz="8" w:space="0" w:color="auto"/>
            </w:tcBorders>
            <w:vAlign w:val="bottom"/>
          </w:tcPr>
          <w:p w:rsidR="00AB194C" w:rsidRDefault="00AB194C" w:rsidP="00725D71">
            <w:pPr>
              <w:rPr>
                <w:sz w:val="12"/>
                <w:szCs w:val="12"/>
              </w:rPr>
            </w:pPr>
          </w:p>
        </w:tc>
        <w:tc>
          <w:tcPr>
            <w:tcW w:w="1200" w:type="dxa"/>
            <w:vMerge/>
            <w:tcBorders>
              <w:right w:val="single" w:sz="8" w:space="0" w:color="auto"/>
            </w:tcBorders>
            <w:vAlign w:val="bottom"/>
          </w:tcPr>
          <w:p w:rsidR="00AB194C" w:rsidRDefault="00AB194C" w:rsidP="00725D71">
            <w:pPr>
              <w:rPr>
                <w:sz w:val="12"/>
                <w:szCs w:val="12"/>
              </w:rPr>
            </w:pPr>
          </w:p>
        </w:tc>
        <w:tc>
          <w:tcPr>
            <w:tcW w:w="0" w:type="dxa"/>
            <w:vAlign w:val="bottom"/>
          </w:tcPr>
          <w:p w:rsidR="00AB194C" w:rsidRDefault="00AB194C" w:rsidP="00725D71">
            <w:pPr>
              <w:rPr>
                <w:sz w:val="1"/>
                <w:szCs w:val="1"/>
              </w:rPr>
            </w:pPr>
          </w:p>
        </w:tc>
      </w:tr>
      <w:tr w:rsidR="00AB194C" w:rsidTr="00725D71">
        <w:trPr>
          <w:trHeight w:val="146"/>
        </w:trPr>
        <w:tc>
          <w:tcPr>
            <w:tcW w:w="2220" w:type="dxa"/>
            <w:vMerge/>
            <w:tcBorders>
              <w:left w:val="single" w:sz="8" w:space="0" w:color="auto"/>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220" w:type="dxa"/>
            <w:tcBorders>
              <w:bottom w:val="single" w:sz="8" w:space="0" w:color="auto"/>
              <w:right w:val="single" w:sz="8" w:space="0" w:color="auto"/>
            </w:tcBorders>
            <w:vAlign w:val="bottom"/>
          </w:tcPr>
          <w:p w:rsidR="00AB194C" w:rsidRDefault="00AB194C" w:rsidP="00725D71">
            <w:pPr>
              <w:rPr>
                <w:sz w:val="12"/>
                <w:szCs w:val="12"/>
              </w:rPr>
            </w:pPr>
          </w:p>
        </w:tc>
        <w:tc>
          <w:tcPr>
            <w:tcW w:w="1200" w:type="dxa"/>
            <w:tcBorders>
              <w:bottom w:val="single" w:sz="8" w:space="0" w:color="auto"/>
              <w:right w:val="single" w:sz="8" w:space="0" w:color="auto"/>
            </w:tcBorders>
            <w:vAlign w:val="bottom"/>
          </w:tcPr>
          <w:p w:rsidR="00AB194C" w:rsidRDefault="00AB194C" w:rsidP="00725D71">
            <w:pPr>
              <w:rPr>
                <w:sz w:val="12"/>
                <w:szCs w:val="12"/>
              </w:rPr>
            </w:pPr>
          </w:p>
        </w:tc>
        <w:tc>
          <w:tcPr>
            <w:tcW w:w="0" w:type="dxa"/>
            <w:vAlign w:val="bottom"/>
          </w:tcPr>
          <w:p w:rsidR="00AB194C" w:rsidRDefault="00AB194C" w:rsidP="00725D71">
            <w:pPr>
              <w:rPr>
                <w:sz w:val="1"/>
                <w:szCs w:val="1"/>
              </w:rPr>
            </w:pPr>
          </w:p>
        </w:tc>
      </w:tr>
      <w:tr w:rsidR="00AB194C" w:rsidTr="00725D71">
        <w:trPr>
          <w:trHeight w:val="266"/>
        </w:trPr>
        <w:tc>
          <w:tcPr>
            <w:tcW w:w="2220" w:type="dxa"/>
            <w:tcBorders>
              <w:left w:val="single" w:sz="8" w:space="0" w:color="auto"/>
              <w:right w:val="single" w:sz="8" w:space="0" w:color="auto"/>
            </w:tcBorders>
            <w:vAlign w:val="bottom"/>
          </w:tcPr>
          <w:p w:rsidR="00AB194C" w:rsidRDefault="00AB194C" w:rsidP="00725D71">
            <w:pPr>
              <w:spacing w:line="266" w:lineRule="exact"/>
              <w:ind w:left="20"/>
              <w:rPr>
                <w:sz w:val="20"/>
                <w:szCs w:val="20"/>
              </w:rPr>
            </w:pPr>
            <w:r>
              <w:rPr>
                <w:rFonts w:eastAsia="Times New Roman"/>
                <w:sz w:val="24"/>
                <w:szCs w:val="24"/>
              </w:rPr>
              <w:t>Общее количество</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312</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468</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728</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1040</w:t>
            </w:r>
          </w:p>
        </w:tc>
        <w:tc>
          <w:tcPr>
            <w:tcW w:w="122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1456</w:t>
            </w:r>
          </w:p>
        </w:tc>
        <w:tc>
          <w:tcPr>
            <w:tcW w:w="12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1664</w:t>
            </w:r>
          </w:p>
        </w:tc>
        <w:tc>
          <w:tcPr>
            <w:tcW w:w="0" w:type="dxa"/>
            <w:vAlign w:val="bottom"/>
          </w:tcPr>
          <w:p w:rsidR="00AB194C" w:rsidRDefault="00AB194C" w:rsidP="00725D71">
            <w:pPr>
              <w:rPr>
                <w:sz w:val="1"/>
                <w:szCs w:val="1"/>
              </w:rPr>
            </w:pPr>
          </w:p>
        </w:tc>
      </w:tr>
      <w:tr w:rsidR="00AB194C" w:rsidTr="00725D71">
        <w:trPr>
          <w:trHeight w:val="139"/>
        </w:trPr>
        <w:tc>
          <w:tcPr>
            <w:tcW w:w="2220" w:type="dxa"/>
            <w:vMerge w:val="restart"/>
            <w:tcBorders>
              <w:left w:val="single" w:sz="8" w:space="0" w:color="auto"/>
              <w:right w:val="single" w:sz="8" w:space="0" w:color="auto"/>
            </w:tcBorders>
            <w:vAlign w:val="bottom"/>
          </w:tcPr>
          <w:p w:rsidR="00AB194C" w:rsidRDefault="00AB194C" w:rsidP="00725D71">
            <w:pPr>
              <w:ind w:left="20"/>
              <w:rPr>
                <w:sz w:val="20"/>
                <w:szCs w:val="20"/>
              </w:rPr>
            </w:pPr>
            <w:r>
              <w:rPr>
                <w:rFonts w:eastAsia="Times New Roman"/>
                <w:sz w:val="24"/>
                <w:szCs w:val="24"/>
              </w:rPr>
              <w:t>часов в год</w:t>
            </w:r>
          </w:p>
        </w:tc>
        <w:tc>
          <w:tcPr>
            <w:tcW w:w="1180" w:type="dxa"/>
            <w:vMerge/>
            <w:tcBorders>
              <w:right w:val="single" w:sz="8" w:space="0" w:color="auto"/>
            </w:tcBorders>
            <w:vAlign w:val="bottom"/>
          </w:tcPr>
          <w:p w:rsidR="00AB194C" w:rsidRDefault="00AB194C" w:rsidP="00725D71">
            <w:pPr>
              <w:rPr>
                <w:sz w:val="12"/>
                <w:szCs w:val="12"/>
              </w:rPr>
            </w:pPr>
          </w:p>
        </w:tc>
        <w:tc>
          <w:tcPr>
            <w:tcW w:w="1180" w:type="dxa"/>
            <w:vMerge/>
            <w:tcBorders>
              <w:right w:val="single" w:sz="8" w:space="0" w:color="auto"/>
            </w:tcBorders>
            <w:vAlign w:val="bottom"/>
          </w:tcPr>
          <w:p w:rsidR="00AB194C" w:rsidRDefault="00AB194C" w:rsidP="00725D71">
            <w:pPr>
              <w:rPr>
                <w:sz w:val="12"/>
                <w:szCs w:val="12"/>
              </w:rPr>
            </w:pPr>
          </w:p>
        </w:tc>
        <w:tc>
          <w:tcPr>
            <w:tcW w:w="1180" w:type="dxa"/>
            <w:vMerge/>
            <w:tcBorders>
              <w:right w:val="single" w:sz="8" w:space="0" w:color="auto"/>
            </w:tcBorders>
            <w:vAlign w:val="bottom"/>
          </w:tcPr>
          <w:p w:rsidR="00AB194C" w:rsidRDefault="00AB194C" w:rsidP="00725D71">
            <w:pPr>
              <w:rPr>
                <w:sz w:val="12"/>
                <w:szCs w:val="12"/>
              </w:rPr>
            </w:pPr>
          </w:p>
        </w:tc>
        <w:tc>
          <w:tcPr>
            <w:tcW w:w="1180" w:type="dxa"/>
            <w:vMerge/>
            <w:tcBorders>
              <w:right w:val="single" w:sz="8" w:space="0" w:color="auto"/>
            </w:tcBorders>
            <w:vAlign w:val="bottom"/>
          </w:tcPr>
          <w:p w:rsidR="00AB194C" w:rsidRDefault="00AB194C" w:rsidP="00725D71">
            <w:pPr>
              <w:rPr>
                <w:sz w:val="12"/>
                <w:szCs w:val="12"/>
              </w:rPr>
            </w:pPr>
          </w:p>
        </w:tc>
        <w:tc>
          <w:tcPr>
            <w:tcW w:w="1220" w:type="dxa"/>
            <w:vMerge/>
            <w:tcBorders>
              <w:right w:val="single" w:sz="8" w:space="0" w:color="auto"/>
            </w:tcBorders>
            <w:vAlign w:val="bottom"/>
          </w:tcPr>
          <w:p w:rsidR="00AB194C" w:rsidRDefault="00AB194C" w:rsidP="00725D71">
            <w:pPr>
              <w:rPr>
                <w:sz w:val="12"/>
                <w:szCs w:val="12"/>
              </w:rPr>
            </w:pPr>
          </w:p>
        </w:tc>
        <w:tc>
          <w:tcPr>
            <w:tcW w:w="1200" w:type="dxa"/>
            <w:vMerge/>
            <w:tcBorders>
              <w:right w:val="single" w:sz="8" w:space="0" w:color="auto"/>
            </w:tcBorders>
            <w:vAlign w:val="bottom"/>
          </w:tcPr>
          <w:p w:rsidR="00AB194C" w:rsidRDefault="00AB194C" w:rsidP="00725D71">
            <w:pPr>
              <w:rPr>
                <w:sz w:val="12"/>
                <w:szCs w:val="12"/>
              </w:rPr>
            </w:pPr>
          </w:p>
        </w:tc>
        <w:tc>
          <w:tcPr>
            <w:tcW w:w="0" w:type="dxa"/>
            <w:vAlign w:val="bottom"/>
          </w:tcPr>
          <w:p w:rsidR="00AB194C" w:rsidRDefault="00AB194C" w:rsidP="00725D71">
            <w:pPr>
              <w:rPr>
                <w:sz w:val="1"/>
                <w:szCs w:val="1"/>
              </w:rPr>
            </w:pPr>
          </w:p>
        </w:tc>
      </w:tr>
      <w:tr w:rsidR="00AB194C" w:rsidTr="00725D71">
        <w:trPr>
          <w:trHeight w:val="146"/>
        </w:trPr>
        <w:tc>
          <w:tcPr>
            <w:tcW w:w="2220" w:type="dxa"/>
            <w:vMerge/>
            <w:tcBorders>
              <w:left w:val="single" w:sz="8" w:space="0" w:color="auto"/>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220" w:type="dxa"/>
            <w:tcBorders>
              <w:bottom w:val="single" w:sz="8" w:space="0" w:color="auto"/>
              <w:right w:val="single" w:sz="8" w:space="0" w:color="auto"/>
            </w:tcBorders>
            <w:vAlign w:val="bottom"/>
          </w:tcPr>
          <w:p w:rsidR="00AB194C" w:rsidRDefault="00AB194C" w:rsidP="00725D71">
            <w:pPr>
              <w:rPr>
                <w:sz w:val="12"/>
                <w:szCs w:val="12"/>
              </w:rPr>
            </w:pPr>
          </w:p>
        </w:tc>
        <w:tc>
          <w:tcPr>
            <w:tcW w:w="1200" w:type="dxa"/>
            <w:tcBorders>
              <w:bottom w:val="single" w:sz="8" w:space="0" w:color="auto"/>
              <w:right w:val="single" w:sz="8" w:space="0" w:color="auto"/>
            </w:tcBorders>
            <w:vAlign w:val="bottom"/>
          </w:tcPr>
          <w:p w:rsidR="00AB194C" w:rsidRDefault="00AB194C" w:rsidP="00725D71">
            <w:pPr>
              <w:rPr>
                <w:sz w:val="12"/>
                <w:szCs w:val="12"/>
              </w:rPr>
            </w:pPr>
          </w:p>
        </w:tc>
        <w:tc>
          <w:tcPr>
            <w:tcW w:w="0" w:type="dxa"/>
            <w:vAlign w:val="bottom"/>
          </w:tcPr>
          <w:p w:rsidR="00AB194C" w:rsidRDefault="00AB194C" w:rsidP="00725D71">
            <w:pPr>
              <w:rPr>
                <w:sz w:val="1"/>
                <w:szCs w:val="1"/>
              </w:rPr>
            </w:pPr>
          </w:p>
        </w:tc>
      </w:tr>
      <w:tr w:rsidR="00AB194C" w:rsidTr="00725D71">
        <w:trPr>
          <w:trHeight w:val="268"/>
        </w:trPr>
        <w:tc>
          <w:tcPr>
            <w:tcW w:w="2220" w:type="dxa"/>
            <w:tcBorders>
              <w:left w:val="single" w:sz="8" w:space="0" w:color="auto"/>
              <w:right w:val="single" w:sz="8" w:space="0" w:color="auto"/>
            </w:tcBorders>
            <w:vAlign w:val="bottom"/>
          </w:tcPr>
          <w:p w:rsidR="00AB194C" w:rsidRDefault="00AB194C" w:rsidP="00725D71">
            <w:pPr>
              <w:spacing w:line="268" w:lineRule="exact"/>
              <w:ind w:left="20"/>
              <w:rPr>
                <w:sz w:val="20"/>
                <w:szCs w:val="20"/>
              </w:rPr>
            </w:pPr>
            <w:r>
              <w:rPr>
                <w:rFonts w:eastAsia="Times New Roman"/>
                <w:sz w:val="24"/>
                <w:szCs w:val="24"/>
              </w:rPr>
              <w:t>Общее количество</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208</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260</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364</w:t>
            </w:r>
          </w:p>
        </w:tc>
        <w:tc>
          <w:tcPr>
            <w:tcW w:w="118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468</w:t>
            </w:r>
          </w:p>
        </w:tc>
        <w:tc>
          <w:tcPr>
            <w:tcW w:w="122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468</w:t>
            </w:r>
          </w:p>
        </w:tc>
        <w:tc>
          <w:tcPr>
            <w:tcW w:w="1200" w:type="dxa"/>
            <w:vMerge w:val="restart"/>
            <w:tcBorders>
              <w:right w:val="single" w:sz="8" w:space="0" w:color="auto"/>
            </w:tcBorders>
            <w:vAlign w:val="bottom"/>
          </w:tcPr>
          <w:p w:rsidR="00AB194C" w:rsidRDefault="00AB194C" w:rsidP="00725D71">
            <w:pPr>
              <w:jc w:val="center"/>
              <w:rPr>
                <w:sz w:val="20"/>
                <w:szCs w:val="20"/>
              </w:rPr>
            </w:pPr>
            <w:r>
              <w:rPr>
                <w:rFonts w:eastAsia="Times New Roman"/>
                <w:w w:val="99"/>
                <w:sz w:val="24"/>
                <w:szCs w:val="24"/>
              </w:rPr>
              <w:t>468</w:t>
            </w:r>
          </w:p>
        </w:tc>
        <w:tc>
          <w:tcPr>
            <w:tcW w:w="0" w:type="dxa"/>
            <w:vAlign w:val="bottom"/>
          </w:tcPr>
          <w:p w:rsidR="00AB194C" w:rsidRDefault="00AB194C" w:rsidP="00725D71">
            <w:pPr>
              <w:rPr>
                <w:sz w:val="1"/>
                <w:szCs w:val="1"/>
              </w:rPr>
            </w:pPr>
          </w:p>
        </w:tc>
      </w:tr>
      <w:tr w:rsidR="00AB194C" w:rsidTr="00725D71">
        <w:trPr>
          <w:trHeight w:val="137"/>
        </w:trPr>
        <w:tc>
          <w:tcPr>
            <w:tcW w:w="2220" w:type="dxa"/>
            <w:vMerge w:val="restart"/>
            <w:tcBorders>
              <w:left w:val="single" w:sz="8" w:space="0" w:color="auto"/>
              <w:right w:val="single" w:sz="8" w:space="0" w:color="auto"/>
            </w:tcBorders>
            <w:vAlign w:val="bottom"/>
          </w:tcPr>
          <w:p w:rsidR="00AB194C" w:rsidRDefault="00AB194C" w:rsidP="00725D71">
            <w:pPr>
              <w:ind w:left="20"/>
              <w:rPr>
                <w:sz w:val="20"/>
                <w:szCs w:val="20"/>
              </w:rPr>
            </w:pPr>
            <w:r>
              <w:rPr>
                <w:rFonts w:eastAsia="Times New Roman"/>
                <w:sz w:val="24"/>
                <w:szCs w:val="24"/>
              </w:rPr>
              <w:t>тренировок в год</w:t>
            </w: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180" w:type="dxa"/>
            <w:vMerge/>
            <w:tcBorders>
              <w:right w:val="single" w:sz="8" w:space="0" w:color="auto"/>
            </w:tcBorders>
            <w:vAlign w:val="bottom"/>
          </w:tcPr>
          <w:p w:rsidR="00AB194C" w:rsidRDefault="00AB194C" w:rsidP="00725D71">
            <w:pPr>
              <w:rPr>
                <w:sz w:val="11"/>
                <w:szCs w:val="11"/>
              </w:rPr>
            </w:pPr>
          </w:p>
        </w:tc>
        <w:tc>
          <w:tcPr>
            <w:tcW w:w="1220" w:type="dxa"/>
            <w:vMerge/>
            <w:tcBorders>
              <w:right w:val="single" w:sz="8" w:space="0" w:color="auto"/>
            </w:tcBorders>
            <w:vAlign w:val="bottom"/>
          </w:tcPr>
          <w:p w:rsidR="00AB194C" w:rsidRDefault="00AB194C" w:rsidP="00725D71">
            <w:pPr>
              <w:rPr>
                <w:sz w:val="11"/>
                <w:szCs w:val="11"/>
              </w:rPr>
            </w:pPr>
          </w:p>
        </w:tc>
        <w:tc>
          <w:tcPr>
            <w:tcW w:w="1200" w:type="dxa"/>
            <w:vMerge/>
            <w:tcBorders>
              <w:right w:val="single" w:sz="8" w:space="0" w:color="auto"/>
            </w:tcBorders>
            <w:vAlign w:val="bottom"/>
          </w:tcPr>
          <w:p w:rsidR="00AB194C" w:rsidRDefault="00AB194C" w:rsidP="00725D71">
            <w:pPr>
              <w:rPr>
                <w:sz w:val="11"/>
                <w:szCs w:val="11"/>
              </w:rPr>
            </w:pPr>
          </w:p>
        </w:tc>
        <w:tc>
          <w:tcPr>
            <w:tcW w:w="0" w:type="dxa"/>
            <w:vAlign w:val="bottom"/>
          </w:tcPr>
          <w:p w:rsidR="00AB194C" w:rsidRDefault="00AB194C" w:rsidP="00725D71">
            <w:pPr>
              <w:rPr>
                <w:sz w:val="1"/>
                <w:szCs w:val="1"/>
              </w:rPr>
            </w:pPr>
          </w:p>
        </w:tc>
      </w:tr>
      <w:tr w:rsidR="00AB194C" w:rsidTr="00725D71">
        <w:trPr>
          <w:trHeight w:val="148"/>
        </w:trPr>
        <w:tc>
          <w:tcPr>
            <w:tcW w:w="2220" w:type="dxa"/>
            <w:vMerge/>
            <w:tcBorders>
              <w:left w:val="single" w:sz="8" w:space="0" w:color="auto"/>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180" w:type="dxa"/>
            <w:tcBorders>
              <w:bottom w:val="single" w:sz="8" w:space="0" w:color="auto"/>
              <w:right w:val="single" w:sz="8" w:space="0" w:color="auto"/>
            </w:tcBorders>
            <w:vAlign w:val="bottom"/>
          </w:tcPr>
          <w:p w:rsidR="00AB194C" w:rsidRDefault="00AB194C" w:rsidP="00725D71">
            <w:pPr>
              <w:rPr>
                <w:sz w:val="12"/>
                <w:szCs w:val="12"/>
              </w:rPr>
            </w:pPr>
          </w:p>
        </w:tc>
        <w:tc>
          <w:tcPr>
            <w:tcW w:w="1220" w:type="dxa"/>
            <w:tcBorders>
              <w:bottom w:val="single" w:sz="8" w:space="0" w:color="auto"/>
              <w:right w:val="single" w:sz="8" w:space="0" w:color="auto"/>
            </w:tcBorders>
            <w:vAlign w:val="bottom"/>
          </w:tcPr>
          <w:p w:rsidR="00AB194C" w:rsidRDefault="00AB194C" w:rsidP="00725D71">
            <w:pPr>
              <w:rPr>
                <w:sz w:val="12"/>
                <w:szCs w:val="12"/>
              </w:rPr>
            </w:pPr>
          </w:p>
        </w:tc>
        <w:tc>
          <w:tcPr>
            <w:tcW w:w="1200" w:type="dxa"/>
            <w:tcBorders>
              <w:bottom w:val="single" w:sz="8" w:space="0" w:color="auto"/>
              <w:right w:val="single" w:sz="8" w:space="0" w:color="auto"/>
            </w:tcBorders>
            <w:vAlign w:val="bottom"/>
          </w:tcPr>
          <w:p w:rsidR="00AB194C" w:rsidRDefault="00AB194C" w:rsidP="00725D71">
            <w:pPr>
              <w:rPr>
                <w:sz w:val="12"/>
                <w:szCs w:val="12"/>
              </w:rPr>
            </w:pPr>
          </w:p>
        </w:tc>
        <w:tc>
          <w:tcPr>
            <w:tcW w:w="0" w:type="dxa"/>
            <w:vAlign w:val="bottom"/>
          </w:tcPr>
          <w:p w:rsidR="00AB194C" w:rsidRDefault="00AB194C" w:rsidP="00725D71">
            <w:pPr>
              <w:rPr>
                <w:sz w:val="1"/>
                <w:szCs w:val="1"/>
              </w:rPr>
            </w:pPr>
          </w:p>
        </w:tc>
      </w:tr>
    </w:tbl>
    <w:p w:rsidR="00AB194C" w:rsidRDefault="00AB194C" w:rsidP="00AB194C">
      <w:pPr>
        <w:spacing w:line="328" w:lineRule="exact"/>
        <w:rPr>
          <w:sz w:val="20"/>
          <w:szCs w:val="20"/>
        </w:rPr>
      </w:pPr>
    </w:p>
    <w:p w:rsidR="00AB194C" w:rsidRDefault="00AB194C" w:rsidP="00AB194C">
      <w:pPr>
        <w:tabs>
          <w:tab w:val="left" w:pos="567"/>
        </w:tabs>
        <w:spacing w:line="238" w:lineRule="auto"/>
        <w:ind w:left="709" w:firstLine="569"/>
        <w:jc w:val="both"/>
        <w:rPr>
          <w:sz w:val="20"/>
          <w:szCs w:val="20"/>
        </w:rPr>
      </w:pPr>
      <w:r>
        <w:rPr>
          <w:rFonts w:eastAsia="Times New Roman"/>
          <w:sz w:val="28"/>
          <w:szCs w:val="28"/>
        </w:rPr>
        <w:t xml:space="preserve">Тренировочный процесс в спортивной школе ведется в соответствии с годовым тренировочным планом и не должен превышать нормативы максимального объема тренировочной нагрузки (таблица 5). </w:t>
      </w:r>
      <w:proofErr w:type="spellStart"/>
      <w:r>
        <w:rPr>
          <w:rFonts w:eastAsia="Times New Roman"/>
          <w:sz w:val="28"/>
          <w:szCs w:val="28"/>
        </w:rPr>
        <w:t>Общегодовой</w:t>
      </w:r>
      <w:proofErr w:type="spellEnd"/>
      <w:r>
        <w:rPr>
          <w:rFonts w:eastAsia="Times New Roman"/>
          <w:sz w:val="28"/>
          <w:szCs w:val="28"/>
        </w:rPr>
        <w:t xml:space="preserve"> объем тренировочной работы, предусмотренный указанными режимами работы, может быть сокращен не более чем на 25%.</w:t>
      </w: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200" w:lineRule="exact"/>
        <w:rPr>
          <w:sz w:val="20"/>
          <w:szCs w:val="20"/>
        </w:rPr>
      </w:pPr>
    </w:p>
    <w:p w:rsidR="00AB194C" w:rsidRDefault="00AB194C" w:rsidP="00AB194C">
      <w:pPr>
        <w:spacing w:line="347" w:lineRule="exact"/>
        <w:rPr>
          <w:sz w:val="20"/>
          <w:szCs w:val="20"/>
        </w:rPr>
      </w:pPr>
    </w:p>
    <w:p w:rsidR="00AB194C" w:rsidRDefault="00AB194C" w:rsidP="00AB194C">
      <w:pPr>
        <w:jc w:val="right"/>
        <w:rPr>
          <w:sz w:val="20"/>
          <w:szCs w:val="20"/>
        </w:rPr>
      </w:pPr>
      <w:r>
        <w:rPr>
          <w:rFonts w:ascii="Calibri" w:eastAsia="Calibri" w:hAnsi="Calibri" w:cs="Calibri"/>
        </w:rPr>
        <w:t>11</w:t>
      </w:r>
    </w:p>
    <w:p w:rsidR="00AB194C" w:rsidRDefault="00AB194C" w:rsidP="00AB194C">
      <w:pPr>
        <w:sectPr w:rsidR="00AB194C">
          <w:pgSz w:w="11900" w:h="16838"/>
          <w:pgMar w:top="433" w:right="566" w:bottom="418" w:left="560" w:header="0" w:footer="0" w:gutter="0"/>
          <w:cols w:space="720" w:equalWidth="0">
            <w:col w:w="10780"/>
          </w:cols>
        </w:sectPr>
      </w:pPr>
    </w:p>
    <w:p w:rsidR="00093742" w:rsidRDefault="008A7D73">
      <w:pPr>
        <w:jc w:val="right"/>
        <w:rPr>
          <w:sz w:val="20"/>
          <w:szCs w:val="20"/>
        </w:rPr>
      </w:pPr>
      <w:r>
        <w:rPr>
          <w:rFonts w:eastAsia="Times New Roman"/>
          <w:i/>
          <w:iCs/>
          <w:sz w:val="28"/>
          <w:szCs w:val="28"/>
        </w:rPr>
        <w:lastRenderedPageBreak/>
        <w:t>Таблица 6</w:t>
      </w:r>
    </w:p>
    <w:tbl>
      <w:tblPr>
        <w:tblW w:w="0" w:type="auto"/>
        <w:tblInd w:w="10" w:type="dxa"/>
        <w:tblLayout w:type="fixed"/>
        <w:tblCellMar>
          <w:left w:w="0" w:type="dxa"/>
          <w:right w:w="0" w:type="dxa"/>
        </w:tblCellMar>
        <w:tblLook w:val="04A0" w:firstRow="1" w:lastRow="0" w:firstColumn="1" w:lastColumn="0" w:noHBand="0" w:noVBand="1"/>
      </w:tblPr>
      <w:tblGrid>
        <w:gridCol w:w="360"/>
        <w:gridCol w:w="2340"/>
        <w:gridCol w:w="1140"/>
        <w:gridCol w:w="280"/>
        <w:gridCol w:w="840"/>
        <w:gridCol w:w="320"/>
        <w:gridCol w:w="1100"/>
        <w:gridCol w:w="100"/>
        <w:gridCol w:w="60"/>
        <w:gridCol w:w="1260"/>
        <w:gridCol w:w="2280"/>
        <w:gridCol w:w="30"/>
      </w:tblGrid>
      <w:tr w:rsidR="00093742">
        <w:trPr>
          <w:trHeight w:val="322"/>
        </w:trPr>
        <w:tc>
          <w:tcPr>
            <w:tcW w:w="360" w:type="dxa"/>
            <w:vAlign w:val="bottom"/>
          </w:tcPr>
          <w:p w:rsidR="00093742" w:rsidRDefault="00093742">
            <w:pPr>
              <w:rPr>
                <w:sz w:val="24"/>
                <w:szCs w:val="24"/>
              </w:rPr>
            </w:pPr>
          </w:p>
        </w:tc>
        <w:tc>
          <w:tcPr>
            <w:tcW w:w="2340" w:type="dxa"/>
            <w:vAlign w:val="bottom"/>
          </w:tcPr>
          <w:p w:rsidR="00093742" w:rsidRDefault="00093742">
            <w:pPr>
              <w:rPr>
                <w:sz w:val="24"/>
                <w:szCs w:val="24"/>
              </w:rPr>
            </w:pPr>
          </w:p>
        </w:tc>
        <w:tc>
          <w:tcPr>
            <w:tcW w:w="5100" w:type="dxa"/>
            <w:gridSpan w:val="8"/>
            <w:vAlign w:val="bottom"/>
          </w:tcPr>
          <w:p w:rsidR="00093742" w:rsidRDefault="008A7D73">
            <w:pPr>
              <w:ind w:right="330"/>
              <w:jc w:val="center"/>
              <w:rPr>
                <w:sz w:val="20"/>
                <w:szCs w:val="20"/>
              </w:rPr>
            </w:pPr>
            <w:r>
              <w:rPr>
                <w:rFonts w:eastAsia="Times New Roman"/>
                <w:w w:val="99"/>
                <w:sz w:val="28"/>
                <w:szCs w:val="28"/>
              </w:rPr>
              <w:t>Перечень тренировочных сборов</w:t>
            </w:r>
          </w:p>
        </w:tc>
        <w:tc>
          <w:tcPr>
            <w:tcW w:w="228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62"/>
        </w:trPr>
        <w:tc>
          <w:tcPr>
            <w:tcW w:w="360" w:type="dxa"/>
            <w:tcBorders>
              <w:bottom w:val="single" w:sz="8" w:space="0" w:color="auto"/>
            </w:tcBorders>
            <w:vAlign w:val="bottom"/>
          </w:tcPr>
          <w:p w:rsidR="00093742" w:rsidRDefault="00093742"/>
        </w:tc>
        <w:tc>
          <w:tcPr>
            <w:tcW w:w="2340" w:type="dxa"/>
            <w:tcBorders>
              <w:bottom w:val="single" w:sz="8" w:space="0" w:color="auto"/>
            </w:tcBorders>
            <w:vAlign w:val="bottom"/>
          </w:tcPr>
          <w:p w:rsidR="00093742" w:rsidRDefault="00093742"/>
        </w:tc>
        <w:tc>
          <w:tcPr>
            <w:tcW w:w="1140" w:type="dxa"/>
            <w:tcBorders>
              <w:bottom w:val="single" w:sz="8" w:space="0" w:color="auto"/>
            </w:tcBorders>
            <w:vAlign w:val="bottom"/>
          </w:tcPr>
          <w:p w:rsidR="00093742" w:rsidRDefault="00093742"/>
        </w:tc>
        <w:tc>
          <w:tcPr>
            <w:tcW w:w="280" w:type="dxa"/>
            <w:tcBorders>
              <w:bottom w:val="single" w:sz="8" w:space="0" w:color="auto"/>
            </w:tcBorders>
            <w:vAlign w:val="bottom"/>
          </w:tcPr>
          <w:p w:rsidR="00093742" w:rsidRDefault="00093742"/>
        </w:tc>
        <w:tc>
          <w:tcPr>
            <w:tcW w:w="840" w:type="dxa"/>
            <w:tcBorders>
              <w:bottom w:val="single" w:sz="8" w:space="0" w:color="auto"/>
            </w:tcBorders>
            <w:vAlign w:val="bottom"/>
          </w:tcPr>
          <w:p w:rsidR="00093742" w:rsidRDefault="00093742"/>
        </w:tc>
        <w:tc>
          <w:tcPr>
            <w:tcW w:w="320" w:type="dxa"/>
            <w:tcBorders>
              <w:bottom w:val="single" w:sz="8" w:space="0" w:color="auto"/>
            </w:tcBorders>
            <w:vAlign w:val="bottom"/>
          </w:tcPr>
          <w:p w:rsidR="00093742" w:rsidRDefault="00093742"/>
        </w:tc>
        <w:tc>
          <w:tcPr>
            <w:tcW w:w="1100" w:type="dxa"/>
            <w:tcBorders>
              <w:bottom w:val="single" w:sz="8" w:space="0" w:color="auto"/>
            </w:tcBorders>
            <w:vAlign w:val="bottom"/>
          </w:tcPr>
          <w:p w:rsidR="00093742" w:rsidRDefault="00093742"/>
        </w:tc>
        <w:tc>
          <w:tcPr>
            <w:tcW w:w="160" w:type="dxa"/>
            <w:gridSpan w:val="2"/>
            <w:tcBorders>
              <w:bottom w:val="single" w:sz="8" w:space="0" w:color="auto"/>
            </w:tcBorders>
            <w:vAlign w:val="bottom"/>
          </w:tcPr>
          <w:p w:rsidR="00093742" w:rsidRDefault="00093742"/>
        </w:tc>
        <w:tc>
          <w:tcPr>
            <w:tcW w:w="1260" w:type="dxa"/>
            <w:tcBorders>
              <w:bottom w:val="single" w:sz="8" w:space="0" w:color="auto"/>
            </w:tcBorders>
            <w:vAlign w:val="bottom"/>
          </w:tcPr>
          <w:p w:rsidR="00093742" w:rsidRDefault="00093742"/>
        </w:tc>
        <w:tc>
          <w:tcPr>
            <w:tcW w:w="2280" w:type="dxa"/>
            <w:tcBorders>
              <w:bottom w:val="single" w:sz="8" w:space="0" w:color="auto"/>
            </w:tcBorders>
            <w:vAlign w:val="bottom"/>
          </w:tcPr>
          <w:p w:rsidR="00093742" w:rsidRDefault="00093742"/>
        </w:tc>
        <w:tc>
          <w:tcPr>
            <w:tcW w:w="0" w:type="dxa"/>
            <w:vAlign w:val="bottom"/>
          </w:tcPr>
          <w:p w:rsidR="00093742" w:rsidRDefault="00093742">
            <w:pPr>
              <w:rPr>
                <w:sz w:val="1"/>
                <w:szCs w:val="1"/>
              </w:rPr>
            </w:pPr>
          </w:p>
        </w:tc>
      </w:tr>
      <w:tr w:rsidR="00093742">
        <w:trPr>
          <w:trHeight w:val="265"/>
        </w:trPr>
        <w:tc>
          <w:tcPr>
            <w:tcW w:w="360" w:type="dxa"/>
            <w:tcBorders>
              <w:left w:val="single" w:sz="8" w:space="0" w:color="auto"/>
              <w:right w:val="single" w:sz="8" w:space="0" w:color="auto"/>
            </w:tcBorders>
            <w:vAlign w:val="bottom"/>
          </w:tcPr>
          <w:p w:rsidR="00093742" w:rsidRDefault="00093742">
            <w:pPr>
              <w:rPr>
                <w:sz w:val="23"/>
                <w:szCs w:val="23"/>
              </w:rPr>
            </w:pPr>
          </w:p>
        </w:tc>
        <w:tc>
          <w:tcPr>
            <w:tcW w:w="2340" w:type="dxa"/>
            <w:tcBorders>
              <w:right w:val="single" w:sz="8" w:space="0" w:color="auto"/>
            </w:tcBorders>
            <w:vAlign w:val="bottom"/>
          </w:tcPr>
          <w:p w:rsidR="00093742" w:rsidRDefault="00093742">
            <w:pPr>
              <w:rPr>
                <w:sz w:val="23"/>
                <w:szCs w:val="23"/>
              </w:rPr>
            </w:pPr>
          </w:p>
        </w:tc>
        <w:tc>
          <w:tcPr>
            <w:tcW w:w="5100" w:type="dxa"/>
            <w:gridSpan w:val="8"/>
            <w:tcBorders>
              <w:right w:val="single" w:sz="8" w:space="0" w:color="auto"/>
            </w:tcBorders>
            <w:vAlign w:val="bottom"/>
          </w:tcPr>
          <w:p w:rsidR="00093742" w:rsidRDefault="008A7D73">
            <w:pPr>
              <w:spacing w:line="265" w:lineRule="exact"/>
              <w:jc w:val="center"/>
              <w:rPr>
                <w:sz w:val="20"/>
                <w:szCs w:val="20"/>
              </w:rPr>
            </w:pPr>
            <w:r>
              <w:rPr>
                <w:rFonts w:eastAsia="Times New Roman"/>
                <w:sz w:val="24"/>
                <w:szCs w:val="24"/>
              </w:rPr>
              <w:t>Предельная продолжительность тренировочных</w:t>
            </w:r>
          </w:p>
        </w:tc>
        <w:tc>
          <w:tcPr>
            <w:tcW w:w="2280" w:type="dxa"/>
            <w:tcBorders>
              <w:right w:val="single" w:sz="8" w:space="0" w:color="auto"/>
            </w:tcBorders>
            <w:vAlign w:val="bottom"/>
          </w:tcPr>
          <w:p w:rsidR="00093742" w:rsidRDefault="00093742">
            <w:pPr>
              <w:rPr>
                <w:sz w:val="23"/>
                <w:szCs w:val="23"/>
              </w:rPr>
            </w:pPr>
          </w:p>
        </w:tc>
        <w:tc>
          <w:tcPr>
            <w:tcW w:w="0" w:type="dxa"/>
            <w:vAlign w:val="bottom"/>
          </w:tcPr>
          <w:p w:rsidR="00093742" w:rsidRDefault="00093742">
            <w:pPr>
              <w:rPr>
                <w:sz w:val="1"/>
                <w:szCs w:val="1"/>
              </w:rPr>
            </w:pPr>
          </w:p>
        </w:tc>
      </w:tr>
      <w:tr w:rsidR="00093742">
        <w:trPr>
          <w:trHeight w:val="276"/>
        </w:trPr>
        <w:tc>
          <w:tcPr>
            <w:tcW w:w="360" w:type="dxa"/>
            <w:tcBorders>
              <w:left w:val="single" w:sz="8" w:space="0" w:color="auto"/>
              <w:right w:val="single" w:sz="8" w:space="0" w:color="auto"/>
            </w:tcBorders>
            <w:vAlign w:val="bottom"/>
          </w:tcPr>
          <w:p w:rsidR="00093742" w:rsidRDefault="00093742">
            <w:pPr>
              <w:rPr>
                <w:sz w:val="24"/>
                <w:szCs w:val="24"/>
              </w:rPr>
            </w:pPr>
          </w:p>
        </w:tc>
        <w:tc>
          <w:tcPr>
            <w:tcW w:w="2340" w:type="dxa"/>
            <w:tcBorders>
              <w:right w:val="single" w:sz="8" w:space="0" w:color="auto"/>
            </w:tcBorders>
            <w:vAlign w:val="bottom"/>
          </w:tcPr>
          <w:p w:rsidR="00093742" w:rsidRDefault="00093742">
            <w:pPr>
              <w:rPr>
                <w:sz w:val="24"/>
                <w:szCs w:val="24"/>
              </w:rPr>
            </w:pPr>
          </w:p>
        </w:tc>
        <w:tc>
          <w:tcPr>
            <w:tcW w:w="5100" w:type="dxa"/>
            <w:gridSpan w:val="8"/>
            <w:tcBorders>
              <w:right w:val="single" w:sz="8" w:space="0" w:color="auto"/>
            </w:tcBorders>
            <w:vAlign w:val="bottom"/>
          </w:tcPr>
          <w:p w:rsidR="00093742" w:rsidRDefault="008A7D73">
            <w:pPr>
              <w:jc w:val="center"/>
              <w:rPr>
                <w:sz w:val="20"/>
                <w:szCs w:val="20"/>
              </w:rPr>
            </w:pPr>
            <w:r>
              <w:rPr>
                <w:rFonts w:eastAsia="Times New Roman"/>
                <w:w w:val="99"/>
                <w:sz w:val="24"/>
                <w:szCs w:val="24"/>
              </w:rPr>
              <w:t>сборов по этапам спортивной подготовки</w:t>
            </w:r>
          </w:p>
        </w:tc>
        <w:tc>
          <w:tcPr>
            <w:tcW w:w="228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85"/>
        </w:trPr>
        <w:tc>
          <w:tcPr>
            <w:tcW w:w="360" w:type="dxa"/>
            <w:vMerge w:val="restart"/>
            <w:tcBorders>
              <w:left w:val="single" w:sz="8" w:space="0" w:color="auto"/>
              <w:right w:val="single" w:sz="8" w:space="0" w:color="auto"/>
            </w:tcBorders>
            <w:vAlign w:val="bottom"/>
          </w:tcPr>
          <w:p w:rsidR="00093742" w:rsidRDefault="008A7D73">
            <w:pPr>
              <w:ind w:left="80"/>
              <w:rPr>
                <w:sz w:val="20"/>
                <w:szCs w:val="20"/>
              </w:rPr>
            </w:pPr>
            <w:r>
              <w:rPr>
                <w:rFonts w:eastAsia="Times New Roman"/>
                <w:sz w:val="24"/>
                <w:szCs w:val="24"/>
              </w:rPr>
              <w:t>N</w:t>
            </w:r>
          </w:p>
        </w:tc>
        <w:tc>
          <w:tcPr>
            <w:tcW w:w="2340" w:type="dxa"/>
            <w:tcBorders>
              <w:right w:val="single" w:sz="8" w:space="0" w:color="auto"/>
            </w:tcBorders>
            <w:vAlign w:val="bottom"/>
          </w:tcPr>
          <w:p w:rsidR="00093742" w:rsidRDefault="00093742">
            <w:pPr>
              <w:rPr>
                <w:sz w:val="24"/>
                <w:szCs w:val="24"/>
              </w:rPr>
            </w:pPr>
          </w:p>
        </w:tc>
        <w:tc>
          <w:tcPr>
            <w:tcW w:w="1140" w:type="dxa"/>
            <w:tcBorders>
              <w:bottom w:val="single" w:sz="8" w:space="0" w:color="auto"/>
            </w:tcBorders>
            <w:vAlign w:val="bottom"/>
          </w:tcPr>
          <w:p w:rsidR="00093742" w:rsidRDefault="00093742">
            <w:pPr>
              <w:rPr>
                <w:sz w:val="24"/>
                <w:szCs w:val="24"/>
              </w:rPr>
            </w:pPr>
          </w:p>
        </w:tc>
        <w:tc>
          <w:tcPr>
            <w:tcW w:w="280" w:type="dxa"/>
            <w:tcBorders>
              <w:bottom w:val="single" w:sz="8" w:space="0" w:color="auto"/>
            </w:tcBorders>
            <w:vAlign w:val="bottom"/>
          </w:tcPr>
          <w:p w:rsidR="00093742" w:rsidRDefault="00093742">
            <w:pPr>
              <w:rPr>
                <w:sz w:val="24"/>
                <w:szCs w:val="24"/>
              </w:rPr>
            </w:pPr>
          </w:p>
        </w:tc>
        <w:tc>
          <w:tcPr>
            <w:tcW w:w="2360" w:type="dxa"/>
            <w:gridSpan w:val="4"/>
            <w:tcBorders>
              <w:bottom w:val="single" w:sz="8" w:space="0" w:color="auto"/>
            </w:tcBorders>
            <w:vAlign w:val="bottom"/>
          </w:tcPr>
          <w:p w:rsidR="00093742" w:rsidRDefault="008A7D73">
            <w:pPr>
              <w:jc w:val="center"/>
              <w:rPr>
                <w:sz w:val="20"/>
                <w:szCs w:val="20"/>
              </w:rPr>
            </w:pPr>
            <w:r>
              <w:rPr>
                <w:rFonts w:eastAsia="Times New Roman"/>
                <w:w w:val="99"/>
                <w:sz w:val="24"/>
                <w:szCs w:val="24"/>
              </w:rPr>
              <w:t>(количество дней)</w:t>
            </w:r>
          </w:p>
        </w:tc>
        <w:tc>
          <w:tcPr>
            <w:tcW w:w="60" w:type="dxa"/>
            <w:tcBorders>
              <w:bottom w:val="single" w:sz="8" w:space="0" w:color="auto"/>
            </w:tcBorders>
            <w:vAlign w:val="bottom"/>
          </w:tcPr>
          <w:p w:rsidR="00093742" w:rsidRDefault="00093742">
            <w:pPr>
              <w:rPr>
                <w:sz w:val="24"/>
                <w:szCs w:val="24"/>
              </w:rPr>
            </w:pPr>
          </w:p>
        </w:tc>
        <w:tc>
          <w:tcPr>
            <w:tcW w:w="1260" w:type="dxa"/>
            <w:tcBorders>
              <w:bottom w:val="single" w:sz="8" w:space="0" w:color="auto"/>
              <w:right w:val="single" w:sz="8" w:space="0" w:color="auto"/>
            </w:tcBorders>
            <w:vAlign w:val="bottom"/>
          </w:tcPr>
          <w:p w:rsidR="00093742" w:rsidRDefault="00093742">
            <w:pPr>
              <w:rPr>
                <w:sz w:val="24"/>
                <w:szCs w:val="24"/>
              </w:rPr>
            </w:pPr>
          </w:p>
        </w:tc>
        <w:tc>
          <w:tcPr>
            <w:tcW w:w="228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Оптимальное число</w:t>
            </w:r>
          </w:p>
        </w:tc>
        <w:tc>
          <w:tcPr>
            <w:tcW w:w="0" w:type="dxa"/>
            <w:vAlign w:val="bottom"/>
          </w:tcPr>
          <w:p w:rsidR="00093742" w:rsidRDefault="00093742">
            <w:pPr>
              <w:rPr>
                <w:sz w:val="1"/>
                <w:szCs w:val="1"/>
              </w:rPr>
            </w:pPr>
          </w:p>
        </w:tc>
      </w:tr>
      <w:tr w:rsidR="00093742">
        <w:trPr>
          <w:trHeight w:val="202"/>
        </w:trPr>
        <w:tc>
          <w:tcPr>
            <w:tcW w:w="360" w:type="dxa"/>
            <w:vMerge/>
            <w:tcBorders>
              <w:left w:val="single" w:sz="8" w:space="0" w:color="auto"/>
              <w:right w:val="single" w:sz="8" w:space="0" w:color="auto"/>
            </w:tcBorders>
            <w:vAlign w:val="bottom"/>
          </w:tcPr>
          <w:p w:rsidR="00093742" w:rsidRDefault="00093742">
            <w:pPr>
              <w:rPr>
                <w:sz w:val="17"/>
                <w:szCs w:val="17"/>
              </w:rPr>
            </w:pPr>
          </w:p>
        </w:tc>
        <w:tc>
          <w:tcPr>
            <w:tcW w:w="23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4"/>
                <w:szCs w:val="24"/>
              </w:rPr>
              <w:t>Виды тренировочных</w:t>
            </w:r>
          </w:p>
        </w:tc>
        <w:tc>
          <w:tcPr>
            <w:tcW w:w="1140" w:type="dxa"/>
            <w:vAlign w:val="bottom"/>
          </w:tcPr>
          <w:p w:rsidR="00093742" w:rsidRDefault="00093742">
            <w:pPr>
              <w:rPr>
                <w:sz w:val="17"/>
                <w:szCs w:val="17"/>
              </w:rPr>
            </w:pPr>
          </w:p>
        </w:tc>
        <w:tc>
          <w:tcPr>
            <w:tcW w:w="280" w:type="dxa"/>
            <w:tcBorders>
              <w:right w:val="single" w:sz="8" w:space="0" w:color="auto"/>
            </w:tcBorders>
            <w:vAlign w:val="bottom"/>
          </w:tcPr>
          <w:p w:rsidR="00093742" w:rsidRDefault="00093742">
            <w:pPr>
              <w:rPr>
                <w:sz w:val="17"/>
                <w:szCs w:val="17"/>
              </w:rPr>
            </w:pPr>
          </w:p>
        </w:tc>
        <w:tc>
          <w:tcPr>
            <w:tcW w:w="1160" w:type="dxa"/>
            <w:gridSpan w:val="2"/>
            <w:tcBorders>
              <w:right w:val="single" w:sz="8" w:space="0" w:color="auto"/>
            </w:tcBorders>
            <w:vAlign w:val="bottom"/>
          </w:tcPr>
          <w:p w:rsidR="00093742" w:rsidRDefault="008A7D73">
            <w:pPr>
              <w:spacing w:line="202" w:lineRule="exact"/>
              <w:ind w:right="60"/>
              <w:jc w:val="center"/>
              <w:rPr>
                <w:sz w:val="20"/>
                <w:szCs w:val="20"/>
              </w:rPr>
            </w:pPr>
            <w:r>
              <w:rPr>
                <w:rFonts w:eastAsia="Times New Roman"/>
              </w:rPr>
              <w:t>Тренирово</w:t>
            </w:r>
          </w:p>
        </w:tc>
        <w:tc>
          <w:tcPr>
            <w:tcW w:w="1100" w:type="dxa"/>
            <w:vMerge w:val="restart"/>
            <w:tcBorders>
              <w:right w:val="single" w:sz="8" w:space="0" w:color="auto"/>
            </w:tcBorders>
            <w:vAlign w:val="bottom"/>
          </w:tcPr>
          <w:p w:rsidR="00093742" w:rsidRDefault="008A7D73">
            <w:pPr>
              <w:jc w:val="center"/>
              <w:rPr>
                <w:sz w:val="20"/>
                <w:szCs w:val="20"/>
              </w:rPr>
            </w:pPr>
            <w:r>
              <w:rPr>
                <w:rFonts w:eastAsia="Times New Roman"/>
              </w:rPr>
              <w:t>Этап</w:t>
            </w:r>
          </w:p>
        </w:tc>
        <w:tc>
          <w:tcPr>
            <w:tcW w:w="100" w:type="dxa"/>
            <w:vAlign w:val="bottom"/>
          </w:tcPr>
          <w:p w:rsidR="00093742" w:rsidRDefault="00093742">
            <w:pPr>
              <w:rPr>
                <w:sz w:val="17"/>
                <w:szCs w:val="17"/>
              </w:rPr>
            </w:pPr>
          </w:p>
        </w:tc>
        <w:tc>
          <w:tcPr>
            <w:tcW w:w="60" w:type="dxa"/>
            <w:vAlign w:val="bottom"/>
          </w:tcPr>
          <w:p w:rsidR="00093742" w:rsidRDefault="00093742">
            <w:pPr>
              <w:rPr>
                <w:sz w:val="17"/>
                <w:szCs w:val="17"/>
              </w:rPr>
            </w:pPr>
          </w:p>
        </w:tc>
        <w:tc>
          <w:tcPr>
            <w:tcW w:w="1260" w:type="dxa"/>
            <w:tcBorders>
              <w:right w:val="single" w:sz="8" w:space="0" w:color="auto"/>
            </w:tcBorders>
            <w:vAlign w:val="bottom"/>
          </w:tcPr>
          <w:p w:rsidR="00093742" w:rsidRDefault="00093742">
            <w:pPr>
              <w:rPr>
                <w:sz w:val="17"/>
                <w:szCs w:val="17"/>
              </w:rPr>
            </w:pPr>
          </w:p>
        </w:tc>
        <w:tc>
          <w:tcPr>
            <w:tcW w:w="2280" w:type="dxa"/>
            <w:vMerge w:val="restart"/>
            <w:tcBorders>
              <w:right w:val="single" w:sz="8" w:space="0" w:color="auto"/>
            </w:tcBorders>
            <w:vAlign w:val="bottom"/>
          </w:tcPr>
          <w:p w:rsidR="00093742" w:rsidRDefault="008A7D73">
            <w:pPr>
              <w:jc w:val="center"/>
              <w:rPr>
                <w:sz w:val="20"/>
                <w:szCs w:val="20"/>
              </w:rPr>
            </w:pPr>
            <w:r>
              <w:rPr>
                <w:rFonts w:eastAsia="Times New Roman"/>
                <w:sz w:val="24"/>
                <w:szCs w:val="24"/>
              </w:rPr>
              <w:t>участников</w:t>
            </w:r>
          </w:p>
        </w:tc>
        <w:tc>
          <w:tcPr>
            <w:tcW w:w="0" w:type="dxa"/>
            <w:vAlign w:val="bottom"/>
          </w:tcPr>
          <w:p w:rsidR="00093742" w:rsidRDefault="00093742">
            <w:pPr>
              <w:rPr>
                <w:sz w:val="1"/>
                <w:szCs w:val="1"/>
              </w:rPr>
            </w:pPr>
          </w:p>
        </w:tc>
      </w:tr>
      <w:tr w:rsidR="00093742">
        <w:trPr>
          <w:trHeight w:val="137"/>
        </w:trPr>
        <w:tc>
          <w:tcPr>
            <w:tcW w:w="360" w:type="dxa"/>
            <w:tcBorders>
              <w:left w:val="single" w:sz="8" w:space="0" w:color="auto"/>
              <w:right w:val="single" w:sz="8" w:space="0" w:color="auto"/>
            </w:tcBorders>
            <w:vAlign w:val="bottom"/>
          </w:tcPr>
          <w:p w:rsidR="00093742" w:rsidRDefault="008A7D73">
            <w:pPr>
              <w:spacing w:line="137" w:lineRule="exact"/>
              <w:jc w:val="center"/>
              <w:rPr>
                <w:sz w:val="20"/>
                <w:szCs w:val="20"/>
              </w:rPr>
            </w:pPr>
            <w:r>
              <w:rPr>
                <w:rFonts w:eastAsia="Times New Roman"/>
                <w:sz w:val="15"/>
                <w:szCs w:val="15"/>
              </w:rPr>
              <w:t>п/</w:t>
            </w:r>
          </w:p>
        </w:tc>
        <w:tc>
          <w:tcPr>
            <w:tcW w:w="2340" w:type="dxa"/>
            <w:vMerge/>
            <w:tcBorders>
              <w:right w:val="single" w:sz="8" w:space="0" w:color="auto"/>
            </w:tcBorders>
            <w:vAlign w:val="bottom"/>
          </w:tcPr>
          <w:p w:rsidR="00093742" w:rsidRDefault="00093742">
            <w:pPr>
              <w:rPr>
                <w:sz w:val="11"/>
                <w:szCs w:val="11"/>
              </w:rPr>
            </w:pPr>
          </w:p>
        </w:tc>
        <w:tc>
          <w:tcPr>
            <w:tcW w:w="1140" w:type="dxa"/>
            <w:vAlign w:val="bottom"/>
          </w:tcPr>
          <w:p w:rsidR="00093742" w:rsidRDefault="00093742">
            <w:pPr>
              <w:rPr>
                <w:sz w:val="11"/>
                <w:szCs w:val="11"/>
              </w:rPr>
            </w:pPr>
          </w:p>
        </w:tc>
        <w:tc>
          <w:tcPr>
            <w:tcW w:w="280" w:type="dxa"/>
            <w:tcBorders>
              <w:right w:val="single" w:sz="8" w:space="0" w:color="auto"/>
            </w:tcBorders>
            <w:vAlign w:val="bottom"/>
          </w:tcPr>
          <w:p w:rsidR="00093742" w:rsidRDefault="00093742">
            <w:pPr>
              <w:rPr>
                <w:sz w:val="11"/>
                <w:szCs w:val="11"/>
              </w:rPr>
            </w:pPr>
          </w:p>
        </w:tc>
        <w:tc>
          <w:tcPr>
            <w:tcW w:w="1160" w:type="dxa"/>
            <w:gridSpan w:val="2"/>
            <w:vMerge w:val="restart"/>
            <w:tcBorders>
              <w:right w:val="single" w:sz="8" w:space="0" w:color="auto"/>
            </w:tcBorders>
            <w:vAlign w:val="bottom"/>
          </w:tcPr>
          <w:p w:rsidR="00093742" w:rsidRDefault="008A7D73">
            <w:pPr>
              <w:ind w:right="40"/>
              <w:jc w:val="center"/>
              <w:rPr>
                <w:sz w:val="20"/>
                <w:szCs w:val="20"/>
              </w:rPr>
            </w:pPr>
            <w:r>
              <w:rPr>
                <w:rFonts w:eastAsia="Times New Roman"/>
              </w:rPr>
              <w:t>чный этап</w:t>
            </w:r>
          </w:p>
        </w:tc>
        <w:tc>
          <w:tcPr>
            <w:tcW w:w="1100" w:type="dxa"/>
            <w:vMerge/>
            <w:tcBorders>
              <w:right w:val="single" w:sz="8" w:space="0" w:color="auto"/>
            </w:tcBorders>
            <w:vAlign w:val="bottom"/>
          </w:tcPr>
          <w:p w:rsidR="00093742" w:rsidRDefault="00093742">
            <w:pPr>
              <w:rPr>
                <w:sz w:val="11"/>
                <w:szCs w:val="11"/>
              </w:rPr>
            </w:pPr>
          </w:p>
        </w:tc>
        <w:tc>
          <w:tcPr>
            <w:tcW w:w="100" w:type="dxa"/>
            <w:vAlign w:val="bottom"/>
          </w:tcPr>
          <w:p w:rsidR="00093742" w:rsidRDefault="00093742">
            <w:pPr>
              <w:rPr>
                <w:sz w:val="11"/>
                <w:szCs w:val="11"/>
              </w:rPr>
            </w:pPr>
          </w:p>
        </w:tc>
        <w:tc>
          <w:tcPr>
            <w:tcW w:w="60" w:type="dxa"/>
            <w:vAlign w:val="bottom"/>
          </w:tcPr>
          <w:p w:rsidR="00093742" w:rsidRDefault="00093742">
            <w:pPr>
              <w:rPr>
                <w:sz w:val="11"/>
                <w:szCs w:val="11"/>
              </w:rPr>
            </w:pPr>
          </w:p>
        </w:tc>
        <w:tc>
          <w:tcPr>
            <w:tcW w:w="1260" w:type="dxa"/>
            <w:tcBorders>
              <w:right w:val="single" w:sz="8" w:space="0" w:color="auto"/>
            </w:tcBorders>
            <w:vAlign w:val="bottom"/>
          </w:tcPr>
          <w:p w:rsidR="00093742" w:rsidRDefault="00093742">
            <w:pPr>
              <w:rPr>
                <w:sz w:val="11"/>
                <w:szCs w:val="11"/>
              </w:rPr>
            </w:pPr>
          </w:p>
        </w:tc>
        <w:tc>
          <w:tcPr>
            <w:tcW w:w="2280" w:type="dxa"/>
            <w:vMerge/>
            <w:tcBorders>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255"/>
        </w:trPr>
        <w:tc>
          <w:tcPr>
            <w:tcW w:w="3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sz w:val="24"/>
                <w:szCs w:val="24"/>
              </w:rPr>
              <w:t>п</w:t>
            </w:r>
          </w:p>
        </w:tc>
        <w:tc>
          <w:tcPr>
            <w:tcW w:w="2340" w:type="dxa"/>
            <w:tcBorders>
              <w:right w:val="single" w:sz="8" w:space="0" w:color="auto"/>
            </w:tcBorders>
            <w:vAlign w:val="bottom"/>
          </w:tcPr>
          <w:p w:rsidR="00093742" w:rsidRDefault="008A7D73">
            <w:pPr>
              <w:spacing w:line="255" w:lineRule="exact"/>
              <w:jc w:val="center"/>
              <w:rPr>
                <w:sz w:val="20"/>
                <w:szCs w:val="20"/>
              </w:rPr>
            </w:pPr>
            <w:r>
              <w:rPr>
                <w:rFonts w:eastAsia="Times New Roman"/>
                <w:w w:val="99"/>
                <w:sz w:val="24"/>
                <w:szCs w:val="24"/>
              </w:rPr>
              <w:t>сборов</w:t>
            </w:r>
          </w:p>
        </w:tc>
        <w:tc>
          <w:tcPr>
            <w:tcW w:w="1420" w:type="dxa"/>
            <w:gridSpan w:val="2"/>
            <w:tcBorders>
              <w:right w:val="single" w:sz="8" w:space="0" w:color="auto"/>
            </w:tcBorders>
            <w:vAlign w:val="bottom"/>
          </w:tcPr>
          <w:p w:rsidR="00093742" w:rsidRDefault="008A7D73">
            <w:pPr>
              <w:ind w:right="40"/>
              <w:jc w:val="center"/>
              <w:rPr>
                <w:sz w:val="20"/>
                <w:szCs w:val="20"/>
              </w:rPr>
            </w:pPr>
            <w:r>
              <w:rPr>
                <w:rFonts w:eastAsia="Times New Roman"/>
              </w:rPr>
              <w:t>Этап</w:t>
            </w:r>
          </w:p>
        </w:tc>
        <w:tc>
          <w:tcPr>
            <w:tcW w:w="1160" w:type="dxa"/>
            <w:gridSpan w:val="2"/>
            <w:vMerge/>
            <w:tcBorders>
              <w:right w:val="single" w:sz="8" w:space="0" w:color="auto"/>
            </w:tcBorders>
            <w:vAlign w:val="bottom"/>
          </w:tcPr>
          <w:p w:rsidR="00093742" w:rsidRDefault="00093742"/>
        </w:tc>
        <w:tc>
          <w:tcPr>
            <w:tcW w:w="1100" w:type="dxa"/>
            <w:tcBorders>
              <w:right w:val="single" w:sz="8" w:space="0" w:color="auto"/>
            </w:tcBorders>
            <w:vAlign w:val="bottom"/>
          </w:tcPr>
          <w:p w:rsidR="00093742" w:rsidRDefault="008A7D73">
            <w:pPr>
              <w:jc w:val="center"/>
              <w:rPr>
                <w:sz w:val="20"/>
                <w:szCs w:val="20"/>
              </w:rPr>
            </w:pPr>
            <w:r>
              <w:rPr>
                <w:rFonts w:eastAsia="Times New Roman"/>
                <w:w w:val="98"/>
              </w:rPr>
              <w:t>совершенст</w:t>
            </w:r>
          </w:p>
        </w:tc>
        <w:tc>
          <w:tcPr>
            <w:tcW w:w="1420" w:type="dxa"/>
            <w:gridSpan w:val="3"/>
            <w:tcBorders>
              <w:right w:val="single" w:sz="8" w:space="0" w:color="auto"/>
            </w:tcBorders>
            <w:vAlign w:val="bottom"/>
          </w:tcPr>
          <w:p w:rsidR="00093742" w:rsidRDefault="008A7D73">
            <w:pPr>
              <w:jc w:val="center"/>
              <w:rPr>
                <w:sz w:val="20"/>
                <w:szCs w:val="20"/>
              </w:rPr>
            </w:pPr>
            <w:r>
              <w:rPr>
                <w:rFonts w:eastAsia="Times New Roman"/>
              </w:rPr>
              <w:t>Этап высшего</w:t>
            </w:r>
          </w:p>
        </w:tc>
        <w:tc>
          <w:tcPr>
            <w:tcW w:w="2280" w:type="dxa"/>
            <w:tcBorders>
              <w:right w:val="single" w:sz="8" w:space="0" w:color="auto"/>
            </w:tcBorders>
            <w:vAlign w:val="bottom"/>
          </w:tcPr>
          <w:p w:rsidR="00093742" w:rsidRDefault="008A7D73">
            <w:pPr>
              <w:spacing w:line="255" w:lineRule="exact"/>
              <w:jc w:val="center"/>
              <w:rPr>
                <w:sz w:val="20"/>
                <w:szCs w:val="20"/>
              </w:rPr>
            </w:pPr>
            <w:r>
              <w:rPr>
                <w:rFonts w:eastAsia="Times New Roman"/>
                <w:w w:val="99"/>
                <w:sz w:val="24"/>
                <w:szCs w:val="24"/>
              </w:rPr>
              <w:t>тренировочных</w:t>
            </w:r>
          </w:p>
        </w:tc>
        <w:tc>
          <w:tcPr>
            <w:tcW w:w="0" w:type="dxa"/>
            <w:vAlign w:val="bottom"/>
          </w:tcPr>
          <w:p w:rsidR="00093742" w:rsidRDefault="00093742">
            <w:pPr>
              <w:rPr>
                <w:sz w:val="1"/>
                <w:szCs w:val="1"/>
              </w:rPr>
            </w:pPr>
          </w:p>
        </w:tc>
      </w:tr>
      <w:tr w:rsidR="00093742">
        <w:trPr>
          <w:trHeight w:val="172"/>
        </w:trPr>
        <w:tc>
          <w:tcPr>
            <w:tcW w:w="360" w:type="dxa"/>
            <w:vMerge/>
            <w:tcBorders>
              <w:left w:val="single" w:sz="8" w:space="0" w:color="auto"/>
              <w:right w:val="single" w:sz="8" w:space="0" w:color="auto"/>
            </w:tcBorders>
            <w:vAlign w:val="bottom"/>
          </w:tcPr>
          <w:p w:rsidR="00093742" w:rsidRDefault="00093742">
            <w:pPr>
              <w:rPr>
                <w:sz w:val="14"/>
                <w:szCs w:val="14"/>
              </w:rPr>
            </w:pPr>
          </w:p>
        </w:tc>
        <w:tc>
          <w:tcPr>
            <w:tcW w:w="2340" w:type="dxa"/>
            <w:tcBorders>
              <w:right w:val="single" w:sz="8" w:space="0" w:color="auto"/>
            </w:tcBorders>
            <w:vAlign w:val="bottom"/>
          </w:tcPr>
          <w:p w:rsidR="00093742" w:rsidRDefault="00093742">
            <w:pPr>
              <w:rPr>
                <w:sz w:val="14"/>
                <w:szCs w:val="14"/>
              </w:rPr>
            </w:pPr>
          </w:p>
        </w:tc>
        <w:tc>
          <w:tcPr>
            <w:tcW w:w="1420" w:type="dxa"/>
            <w:gridSpan w:val="2"/>
            <w:vMerge w:val="restart"/>
            <w:tcBorders>
              <w:right w:val="single" w:sz="8" w:space="0" w:color="auto"/>
            </w:tcBorders>
            <w:vAlign w:val="bottom"/>
          </w:tcPr>
          <w:p w:rsidR="00093742" w:rsidRDefault="008A7D73">
            <w:pPr>
              <w:ind w:right="40"/>
              <w:jc w:val="center"/>
              <w:rPr>
                <w:sz w:val="20"/>
                <w:szCs w:val="20"/>
              </w:rPr>
            </w:pPr>
            <w:r>
              <w:rPr>
                <w:rFonts w:eastAsia="Times New Roman"/>
              </w:rPr>
              <w:t>начальной</w:t>
            </w:r>
          </w:p>
        </w:tc>
        <w:tc>
          <w:tcPr>
            <w:tcW w:w="1160" w:type="dxa"/>
            <w:gridSpan w:val="2"/>
            <w:tcBorders>
              <w:right w:val="single" w:sz="8" w:space="0" w:color="auto"/>
            </w:tcBorders>
            <w:vAlign w:val="bottom"/>
          </w:tcPr>
          <w:p w:rsidR="00093742" w:rsidRDefault="008A7D73">
            <w:pPr>
              <w:spacing w:line="172" w:lineRule="exact"/>
              <w:ind w:right="40"/>
              <w:jc w:val="center"/>
              <w:rPr>
                <w:sz w:val="20"/>
                <w:szCs w:val="20"/>
              </w:rPr>
            </w:pPr>
            <w:r>
              <w:rPr>
                <w:rFonts w:eastAsia="Times New Roman"/>
                <w:sz w:val="19"/>
                <w:szCs w:val="19"/>
              </w:rPr>
              <w:t>(этап</w:t>
            </w:r>
          </w:p>
        </w:tc>
        <w:tc>
          <w:tcPr>
            <w:tcW w:w="1100" w:type="dxa"/>
            <w:vMerge w:val="restart"/>
            <w:tcBorders>
              <w:right w:val="single" w:sz="8" w:space="0" w:color="auto"/>
            </w:tcBorders>
            <w:vAlign w:val="bottom"/>
          </w:tcPr>
          <w:p w:rsidR="00093742" w:rsidRDefault="008A7D73">
            <w:pPr>
              <w:jc w:val="center"/>
              <w:rPr>
                <w:sz w:val="20"/>
                <w:szCs w:val="20"/>
              </w:rPr>
            </w:pPr>
            <w:r>
              <w:rPr>
                <w:rFonts w:eastAsia="Times New Roman"/>
                <w:w w:val="98"/>
              </w:rPr>
              <w:t>вования</w:t>
            </w:r>
          </w:p>
        </w:tc>
        <w:tc>
          <w:tcPr>
            <w:tcW w:w="100" w:type="dxa"/>
            <w:vAlign w:val="bottom"/>
          </w:tcPr>
          <w:p w:rsidR="00093742" w:rsidRDefault="00093742">
            <w:pPr>
              <w:rPr>
                <w:sz w:val="14"/>
                <w:szCs w:val="14"/>
              </w:rPr>
            </w:pPr>
          </w:p>
        </w:tc>
        <w:tc>
          <w:tcPr>
            <w:tcW w:w="1320" w:type="dxa"/>
            <w:gridSpan w:val="2"/>
            <w:vMerge w:val="restart"/>
            <w:tcBorders>
              <w:right w:val="single" w:sz="8" w:space="0" w:color="auto"/>
            </w:tcBorders>
            <w:vAlign w:val="bottom"/>
          </w:tcPr>
          <w:p w:rsidR="00093742" w:rsidRDefault="008A7D73">
            <w:pPr>
              <w:jc w:val="center"/>
              <w:rPr>
                <w:sz w:val="20"/>
                <w:szCs w:val="20"/>
              </w:rPr>
            </w:pPr>
            <w:r>
              <w:rPr>
                <w:rFonts w:eastAsia="Times New Roman"/>
                <w:w w:val="99"/>
              </w:rPr>
              <w:t>спортивного</w:t>
            </w:r>
          </w:p>
        </w:tc>
        <w:tc>
          <w:tcPr>
            <w:tcW w:w="22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4"/>
                <w:szCs w:val="24"/>
              </w:rPr>
              <w:t>сборов</w:t>
            </w:r>
          </w:p>
        </w:tc>
        <w:tc>
          <w:tcPr>
            <w:tcW w:w="0" w:type="dxa"/>
            <w:vAlign w:val="bottom"/>
          </w:tcPr>
          <w:p w:rsidR="00093742" w:rsidRDefault="00093742">
            <w:pPr>
              <w:rPr>
                <w:sz w:val="1"/>
                <w:szCs w:val="1"/>
              </w:rPr>
            </w:pPr>
          </w:p>
        </w:tc>
      </w:tr>
      <w:tr w:rsidR="00093742">
        <w:trPr>
          <w:trHeight w:val="126"/>
        </w:trPr>
        <w:tc>
          <w:tcPr>
            <w:tcW w:w="360" w:type="dxa"/>
            <w:tcBorders>
              <w:left w:val="single" w:sz="8" w:space="0" w:color="auto"/>
              <w:right w:val="single" w:sz="8" w:space="0" w:color="auto"/>
            </w:tcBorders>
            <w:vAlign w:val="bottom"/>
          </w:tcPr>
          <w:p w:rsidR="00093742" w:rsidRDefault="00093742">
            <w:pPr>
              <w:rPr>
                <w:sz w:val="10"/>
                <w:szCs w:val="10"/>
              </w:rPr>
            </w:pPr>
          </w:p>
        </w:tc>
        <w:tc>
          <w:tcPr>
            <w:tcW w:w="2340" w:type="dxa"/>
            <w:tcBorders>
              <w:right w:val="single" w:sz="8" w:space="0" w:color="auto"/>
            </w:tcBorders>
            <w:vAlign w:val="bottom"/>
          </w:tcPr>
          <w:p w:rsidR="00093742" w:rsidRDefault="00093742">
            <w:pPr>
              <w:rPr>
                <w:sz w:val="10"/>
                <w:szCs w:val="10"/>
              </w:rPr>
            </w:pPr>
          </w:p>
        </w:tc>
        <w:tc>
          <w:tcPr>
            <w:tcW w:w="1420" w:type="dxa"/>
            <w:gridSpan w:val="2"/>
            <w:vMerge/>
            <w:tcBorders>
              <w:right w:val="single" w:sz="8" w:space="0" w:color="auto"/>
            </w:tcBorders>
            <w:vAlign w:val="bottom"/>
          </w:tcPr>
          <w:p w:rsidR="00093742" w:rsidRDefault="00093742">
            <w:pPr>
              <w:rPr>
                <w:sz w:val="10"/>
                <w:szCs w:val="10"/>
              </w:rPr>
            </w:pPr>
          </w:p>
        </w:tc>
        <w:tc>
          <w:tcPr>
            <w:tcW w:w="1160" w:type="dxa"/>
            <w:gridSpan w:val="2"/>
            <w:vMerge w:val="restart"/>
            <w:tcBorders>
              <w:right w:val="single" w:sz="8" w:space="0" w:color="auto"/>
            </w:tcBorders>
            <w:vAlign w:val="bottom"/>
          </w:tcPr>
          <w:p w:rsidR="00093742" w:rsidRDefault="008A7D73">
            <w:pPr>
              <w:spacing w:line="242" w:lineRule="exact"/>
              <w:ind w:right="60"/>
              <w:jc w:val="center"/>
              <w:rPr>
                <w:sz w:val="20"/>
                <w:szCs w:val="20"/>
              </w:rPr>
            </w:pPr>
            <w:r>
              <w:rPr>
                <w:rFonts w:eastAsia="Times New Roman"/>
              </w:rPr>
              <w:t>спортивной</w:t>
            </w:r>
          </w:p>
        </w:tc>
        <w:tc>
          <w:tcPr>
            <w:tcW w:w="1100" w:type="dxa"/>
            <w:vMerge/>
            <w:tcBorders>
              <w:right w:val="single" w:sz="8" w:space="0" w:color="auto"/>
            </w:tcBorders>
            <w:vAlign w:val="bottom"/>
          </w:tcPr>
          <w:p w:rsidR="00093742" w:rsidRDefault="00093742">
            <w:pPr>
              <w:rPr>
                <w:sz w:val="10"/>
                <w:szCs w:val="10"/>
              </w:rPr>
            </w:pPr>
          </w:p>
        </w:tc>
        <w:tc>
          <w:tcPr>
            <w:tcW w:w="100" w:type="dxa"/>
            <w:vAlign w:val="bottom"/>
          </w:tcPr>
          <w:p w:rsidR="00093742" w:rsidRDefault="00093742">
            <w:pPr>
              <w:rPr>
                <w:sz w:val="10"/>
                <w:szCs w:val="10"/>
              </w:rPr>
            </w:pPr>
          </w:p>
        </w:tc>
        <w:tc>
          <w:tcPr>
            <w:tcW w:w="1320" w:type="dxa"/>
            <w:gridSpan w:val="2"/>
            <w:vMerge/>
            <w:tcBorders>
              <w:right w:val="single" w:sz="8" w:space="0" w:color="auto"/>
            </w:tcBorders>
            <w:vAlign w:val="bottom"/>
          </w:tcPr>
          <w:p w:rsidR="00093742" w:rsidRDefault="00093742">
            <w:pPr>
              <w:rPr>
                <w:sz w:val="10"/>
                <w:szCs w:val="10"/>
              </w:rPr>
            </w:pPr>
          </w:p>
        </w:tc>
        <w:tc>
          <w:tcPr>
            <w:tcW w:w="2280" w:type="dxa"/>
            <w:vMerge/>
            <w:tcBorders>
              <w:right w:val="single" w:sz="8" w:space="0" w:color="auto"/>
            </w:tcBorders>
            <w:vAlign w:val="bottom"/>
          </w:tcPr>
          <w:p w:rsidR="00093742" w:rsidRDefault="00093742">
            <w:pPr>
              <w:rPr>
                <w:sz w:val="10"/>
                <w:szCs w:val="10"/>
              </w:rPr>
            </w:pPr>
          </w:p>
        </w:tc>
        <w:tc>
          <w:tcPr>
            <w:tcW w:w="0" w:type="dxa"/>
            <w:vAlign w:val="bottom"/>
          </w:tcPr>
          <w:p w:rsidR="00093742" w:rsidRDefault="00093742">
            <w:pPr>
              <w:rPr>
                <w:sz w:val="1"/>
                <w:szCs w:val="1"/>
              </w:rPr>
            </w:pPr>
          </w:p>
        </w:tc>
      </w:tr>
      <w:tr w:rsidR="00093742">
        <w:trPr>
          <w:trHeight w:val="196"/>
        </w:trPr>
        <w:tc>
          <w:tcPr>
            <w:tcW w:w="360" w:type="dxa"/>
            <w:tcBorders>
              <w:left w:val="single" w:sz="8" w:space="0" w:color="auto"/>
              <w:right w:val="single" w:sz="8" w:space="0" w:color="auto"/>
            </w:tcBorders>
            <w:vAlign w:val="bottom"/>
          </w:tcPr>
          <w:p w:rsidR="00093742" w:rsidRDefault="00093742">
            <w:pPr>
              <w:rPr>
                <w:sz w:val="17"/>
                <w:szCs w:val="17"/>
              </w:rPr>
            </w:pPr>
          </w:p>
        </w:tc>
        <w:tc>
          <w:tcPr>
            <w:tcW w:w="2340" w:type="dxa"/>
            <w:tcBorders>
              <w:right w:val="single" w:sz="8" w:space="0" w:color="auto"/>
            </w:tcBorders>
            <w:vAlign w:val="bottom"/>
          </w:tcPr>
          <w:p w:rsidR="00093742" w:rsidRDefault="00093742">
            <w:pPr>
              <w:rPr>
                <w:sz w:val="17"/>
                <w:szCs w:val="17"/>
              </w:rPr>
            </w:pPr>
          </w:p>
        </w:tc>
        <w:tc>
          <w:tcPr>
            <w:tcW w:w="1420" w:type="dxa"/>
            <w:gridSpan w:val="2"/>
            <w:tcBorders>
              <w:right w:val="single" w:sz="8" w:space="0" w:color="auto"/>
            </w:tcBorders>
            <w:vAlign w:val="bottom"/>
          </w:tcPr>
          <w:p w:rsidR="00093742" w:rsidRDefault="008A7D73">
            <w:pPr>
              <w:spacing w:line="197" w:lineRule="exact"/>
              <w:ind w:right="20"/>
              <w:jc w:val="center"/>
              <w:rPr>
                <w:sz w:val="20"/>
                <w:szCs w:val="20"/>
              </w:rPr>
            </w:pPr>
            <w:r>
              <w:rPr>
                <w:rFonts w:eastAsia="Times New Roman"/>
              </w:rPr>
              <w:t>подготовки</w:t>
            </w:r>
          </w:p>
        </w:tc>
        <w:tc>
          <w:tcPr>
            <w:tcW w:w="1160" w:type="dxa"/>
            <w:gridSpan w:val="2"/>
            <w:vMerge/>
            <w:tcBorders>
              <w:right w:val="single" w:sz="8" w:space="0" w:color="auto"/>
            </w:tcBorders>
            <w:vAlign w:val="bottom"/>
          </w:tcPr>
          <w:p w:rsidR="00093742" w:rsidRDefault="00093742">
            <w:pPr>
              <w:rPr>
                <w:sz w:val="17"/>
                <w:szCs w:val="17"/>
              </w:rPr>
            </w:pPr>
          </w:p>
        </w:tc>
        <w:tc>
          <w:tcPr>
            <w:tcW w:w="1100" w:type="dxa"/>
            <w:tcBorders>
              <w:right w:val="single" w:sz="8" w:space="0" w:color="auto"/>
            </w:tcBorders>
            <w:vAlign w:val="bottom"/>
          </w:tcPr>
          <w:p w:rsidR="00093742" w:rsidRDefault="008A7D73">
            <w:pPr>
              <w:spacing w:line="196" w:lineRule="exact"/>
              <w:jc w:val="center"/>
              <w:rPr>
                <w:sz w:val="20"/>
                <w:szCs w:val="20"/>
              </w:rPr>
            </w:pPr>
            <w:r>
              <w:rPr>
                <w:rFonts w:eastAsia="Times New Roman"/>
                <w:w w:val="98"/>
                <w:sz w:val="20"/>
                <w:szCs w:val="20"/>
              </w:rPr>
              <w:t>спортивного</w:t>
            </w:r>
          </w:p>
        </w:tc>
        <w:tc>
          <w:tcPr>
            <w:tcW w:w="100" w:type="dxa"/>
            <w:vAlign w:val="bottom"/>
          </w:tcPr>
          <w:p w:rsidR="00093742" w:rsidRDefault="00093742">
            <w:pPr>
              <w:rPr>
                <w:sz w:val="17"/>
                <w:szCs w:val="17"/>
              </w:rPr>
            </w:pPr>
          </w:p>
        </w:tc>
        <w:tc>
          <w:tcPr>
            <w:tcW w:w="60" w:type="dxa"/>
            <w:vAlign w:val="bottom"/>
          </w:tcPr>
          <w:p w:rsidR="00093742" w:rsidRDefault="00093742">
            <w:pPr>
              <w:rPr>
                <w:sz w:val="17"/>
                <w:szCs w:val="17"/>
              </w:rPr>
            </w:pPr>
          </w:p>
        </w:tc>
        <w:tc>
          <w:tcPr>
            <w:tcW w:w="1260" w:type="dxa"/>
            <w:tcBorders>
              <w:right w:val="single" w:sz="8" w:space="0" w:color="auto"/>
            </w:tcBorders>
            <w:vAlign w:val="bottom"/>
          </w:tcPr>
          <w:p w:rsidR="00093742" w:rsidRDefault="008A7D73">
            <w:pPr>
              <w:spacing w:line="197" w:lineRule="exact"/>
              <w:ind w:right="70"/>
              <w:jc w:val="center"/>
              <w:rPr>
                <w:sz w:val="20"/>
                <w:szCs w:val="20"/>
              </w:rPr>
            </w:pPr>
            <w:r>
              <w:rPr>
                <w:rFonts w:eastAsia="Times New Roman"/>
              </w:rPr>
              <w:t>мастерства</w:t>
            </w:r>
          </w:p>
        </w:tc>
        <w:tc>
          <w:tcPr>
            <w:tcW w:w="2280" w:type="dxa"/>
            <w:tcBorders>
              <w:right w:val="single" w:sz="8" w:space="0" w:color="auto"/>
            </w:tcBorders>
            <w:vAlign w:val="bottom"/>
          </w:tcPr>
          <w:p w:rsidR="00093742" w:rsidRDefault="00093742">
            <w:pPr>
              <w:rPr>
                <w:sz w:val="17"/>
                <w:szCs w:val="17"/>
              </w:rPr>
            </w:pPr>
          </w:p>
        </w:tc>
        <w:tc>
          <w:tcPr>
            <w:tcW w:w="0" w:type="dxa"/>
            <w:vAlign w:val="bottom"/>
          </w:tcPr>
          <w:p w:rsidR="00093742" w:rsidRDefault="00093742">
            <w:pPr>
              <w:rPr>
                <w:sz w:val="1"/>
                <w:szCs w:val="1"/>
              </w:rPr>
            </w:pPr>
          </w:p>
        </w:tc>
      </w:tr>
      <w:tr w:rsidR="00093742">
        <w:trPr>
          <w:trHeight w:val="240"/>
        </w:trPr>
        <w:tc>
          <w:tcPr>
            <w:tcW w:w="360" w:type="dxa"/>
            <w:tcBorders>
              <w:left w:val="single" w:sz="8" w:space="0" w:color="auto"/>
              <w:right w:val="single" w:sz="8" w:space="0" w:color="auto"/>
            </w:tcBorders>
            <w:vAlign w:val="bottom"/>
          </w:tcPr>
          <w:p w:rsidR="00093742" w:rsidRDefault="00093742">
            <w:pPr>
              <w:rPr>
                <w:sz w:val="20"/>
                <w:szCs w:val="20"/>
              </w:rPr>
            </w:pPr>
          </w:p>
        </w:tc>
        <w:tc>
          <w:tcPr>
            <w:tcW w:w="2340" w:type="dxa"/>
            <w:tcBorders>
              <w:right w:val="single" w:sz="8" w:space="0" w:color="auto"/>
            </w:tcBorders>
            <w:vAlign w:val="bottom"/>
          </w:tcPr>
          <w:p w:rsidR="00093742" w:rsidRDefault="00093742">
            <w:pPr>
              <w:rPr>
                <w:sz w:val="20"/>
                <w:szCs w:val="20"/>
              </w:rPr>
            </w:pPr>
          </w:p>
        </w:tc>
        <w:tc>
          <w:tcPr>
            <w:tcW w:w="1140" w:type="dxa"/>
            <w:vAlign w:val="bottom"/>
          </w:tcPr>
          <w:p w:rsidR="00093742" w:rsidRDefault="00093742">
            <w:pPr>
              <w:rPr>
                <w:sz w:val="20"/>
                <w:szCs w:val="20"/>
              </w:rPr>
            </w:pPr>
          </w:p>
        </w:tc>
        <w:tc>
          <w:tcPr>
            <w:tcW w:w="280" w:type="dxa"/>
            <w:tcBorders>
              <w:right w:val="single" w:sz="8" w:space="0" w:color="auto"/>
            </w:tcBorders>
            <w:vAlign w:val="bottom"/>
          </w:tcPr>
          <w:p w:rsidR="00093742" w:rsidRDefault="00093742">
            <w:pPr>
              <w:rPr>
                <w:sz w:val="20"/>
                <w:szCs w:val="20"/>
              </w:rPr>
            </w:pPr>
          </w:p>
        </w:tc>
        <w:tc>
          <w:tcPr>
            <w:tcW w:w="1160" w:type="dxa"/>
            <w:gridSpan w:val="2"/>
            <w:tcBorders>
              <w:right w:val="single" w:sz="8" w:space="0" w:color="auto"/>
            </w:tcBorders>
            <w:vAlign w:val="bottom"/>
          </w:tcPr>
          <w:p w:rsidR="00093742" w:rsidRDefault="008A7D73">
            <w:pPr>
              <w:spacing w:line="240" w:lineRule="exact"/>
              <w:ind w:right="60"/>
              <w:jc w:val="center"/>
              <w:rPr>
                <w:sz w:val="20"/>
                <w:szCs w:val="20"/>
              </w:rPr>
            </w:pPr>
            <w:r>
              <w:rPr>
                <w:rFonts w:eastAsia="Times New Roman"/>
              </w:rPr>
              <w:t>специализа</w:t>
            </w:r>
          </w:p>
        </w:tc>
        <w:tc>
          <w:tcPr>
            <w:tcW w:w="1100" w:type="dxa"/>
            <w:tcBorders>
              <w:right w:val="single" w:sz="8" w:space="0" w:color="auto"/>
            </w:tcBorders>
            <w:vAlign w:val="bottom"/>
          </w:tcPr>
          <w:p w:rsidR="00093742" w:rsidRDefault="008A7D73">
            <w:pPr>
              <w:spacing w:line="240" w:lineRule="exact"/>
              <w:jc w:val="center"/>
              <w:rPr>
                <w:sz w:val="20"/>
                <w:szCs w:val="20"/>
              </w:rPr>
            </w:pPr>
            <w:r>
              <w:rPr>
                <w:rFonts w:eastAsia="Times New Roman"/>
              </w:rPr>
              <w:t>мастерства</w:t>
            </w:r>
          </w:p>
        </w:tc>
        <w:tc>
          <w:tcPr>
            <w:tcW w:w="100" w:type="dxa"/>
            <w:vAlign w:val="bottom"/>
          </w:tcPr>
          <w:p w:rsidR="00093742" w:rsidRDefault="00093742">
            <w:pPr>
              <w:rPr>
                <w:sz w:val="20"/>
                <w:szCs w:val="20"/>
              </w:rPr>
            </w:pPr>
          </w:p>
        </w:tc>
        <w:tc>
          <w:tcPr>
            <w:tcW w:w="60" w:type="dxa"/>
            <w:vAlign w:val="bottom"/>
          </w:tcPr>
          <w:p w:rsidR="00093742" w:rsidRDefault="00093742">
            <w:pPr>
              <w:rPr>
                <w:sz w:val="20"/>
                <w:szCs w:val="20"/>
              </w:rPr>
            </w:pPr>
          </w:p>
        </w:tc>
        <w:tc>
          <w:tcPr>
            <w:tcW w:w="1260" w:type="dxa"/>
            <w:tcBorders>
              <w:right w:val="single" w:sz="8" w:space="0" w:color="auto"/>
            </w:tcBorders>
            <w:vAlign w:val="bottom"/>
          </w:tcPr>
          <w:p w:rsidR="00093742" w:rsidRDefault="00093742">
            <w:pPr>
              <w:rPr>
                <w:sz w:val="20"/>
                <w:szCs w:val="20"/>
              </w:rPr>
            </w:pPr>
          </w:p>
        </w:tc>
        <w:tc>
          <w:tcPr>
            <w:tcW w:w="2280" w:type="dxa"/>
            <w:tcBorders>
              <w:right w:val="single" w:sz="8" w:space="0" w:color="auto"/>
            </w:tcBorders>
            <w:vAlign w:val="bottom"/>
          </w:tcPr>
          <w:p w:rsidR="00093742" w:rsidRDefault="00093742">
            <w:pPr>
              <w:rPr>
                <w:sz w:val="20"/>
                <w:szCs w:val="20"/>
              </w:rPr>
            </w:pPr>
          </w:p>
        </w:tc>
        <w:tc>
          <w:tcPr>
            <w:tcW w:w="0" w:type="dxa"/>
            <w:vAlign w:val="bottom"/>
          </w:tcPr>
          <w:p w:rsidR="00093742" w:rsidRDefault="00093742">
            <w:pPr>
              <w:rPr>
                <w:sz w:val="1"/>
                <w:szCs w:val="1"/>
              </w:rPr>
            </w:pPr>
          </w:p>
        </w:tc>
      </w:tr>
      <w:tr w:rsidR="00093742">
        <w:trPr>
          <w:trHeight w:val="192"/>
        </w:trPr>
        <w:tc>
          <w:tcPr>
            <w:tcW w:w="360" w:type="dxa"/>
            <w:tcBorders>
              <w:left w:val="single" w:sz="8" w:space="0" w:color="auto"/>
              <w:bottom w:val="single" w:sz="8" w:space="0" w:color="auto"/>
              <w:right w:val="single" w:sz="8" w:space="0" w:color="auto"/>
            </w:tcBorders>
            <w:vAlign w:val="bottom"/>
          </w:tcPr>
          <w:p w:rsidR="00093742" w:rsidRDefault="00093742">
            <w:pPr>
              <w:rPr>
                <w:sz w:val="16"/>
                <w:szCs w:val="16"/>
              </w:rPr>
            </w:pPr>
          </w:p>
        </w:tc>
        <w:tc>
          <w:tcPr>
            <w:tcW w:w="2340" w:type="dxa"/>
            <w:tcBorders>
              <w:bottom w:val="single" w:sz="8" w:space="0" w:color="auto"/>
              <w:right w:val="single" w:sz="8" w:space="0" w:color="auto"/>
            </w:tcBorders>
            <w:vAlign w:val="bottom"/>
          </w:tcPr>
          <w:p w:rsidR="00093742" w:rsidRDefault="00093742">
            <w:pPr>
              <w:rPr>
                <w:sz w:val="16"/>
                <w:szCs w:val="16"/>
              </w:rPr>
            </w:pPr>
          </w:p>
        </w:tc>
        <w:tc>
          <w:tcPr>
            <w:tcW w:w="1140" w:type="dxa"/>
            <w:tcBorders>
              <w:bottom w:val="single" w:sz="8" w:space="0" w:color="auto"/>
            </w:tcBorders>
            <w:vAlign w:val="bottom"/>
          </w:tcPr>
          <w:p w:rsidR="00093742" w:rsidRDefault="00093742">
            <w:pPr>
              <w:rPr>
                <w:sz w:val="16"/>
                <w:szCs w:val="16"/>
              </w:rPr>
            </w:pPr>
          </w:p>
        </w:tc>
        <w:tc>
          <w:tcPr>
            <w:tcW w:w="280" w:type="dxa"/>
            <w:tcBorders>
              <w:bottom w:val="single" w:sz="8" w:space="0" w:color="auto"/>
              <w:right w:val="single" w:sz="8" w:space="0" w:color="auto"/>
            </w:tcBorders>
            <w:vAlign w:val="bottom"/>
          </w:tcPr>
          <w:p w:rsidR="00093742" w:rsidRDefault="00093742">
            <w:pPr>
              <w:rPr>
                <w:sz w:val="16"/>
                <w:szCs w:val="16"/>
              </w:rPr>
            </w:pPr>
          </w:p>
        </w:tc>
        <w:tc>
          <w:tcPr>
            <w:tcW w:w="1160" w:type="dxa"/>
            <w:gridSpan w:val="2"/>
            <w:tcBorders>
              <w:bottom w:val="single" w:sz="8" w:space="0" w:color="auto"/>
              <w:right w:val="single" w:sz="8" w:space="0" w:color="auto"/>
            </w:tcBorders>
            <w:vAlign w:val="bottom"/>
          </w:tcPr>
          <w:p w:rsidR="00093742" w:rsidRDefault="008A7D73">
            <w:pPr>
              <w:spacing w:line="192" w:lineRule="exact"/>
              <w:ind w:right="60"/>
              <w:jc w:val="center"/>
              <w:rPr>
                <w:sz w:val="20"/>
                <w:szCs w:val="20"/>
              </w:rPr>
            </w:pPr>
            <w:r>
              <w:rPr>
                <w:rFonts w:eastAsia="Times New Roman"/>
                <w:w w:val="98"/>
              </w:rPr>
              <w:t>ции)</w:t>
            </w:r>
          </w:p>
        </w:tc>
        <w:tc>
          <w:tcPr>
            <w:tcW w:w="1100" w:type="dxa"/>
            <w:tcBorders>
              <w:bottom w:val="single" w:sz="8" w:space="0" w:color="auto"/>
              <w:right w:val="single" w:sz="8" w:space="0" w:color="auto"/>
            </w:tcBorders>
            <w:vAlign w:val="bottom"/>
          </w:tcPr>
          <w:p w:rsidR="00093742" w:rsidRDefault="00093742">
            <w:pPr>
              <w:rPr>
                <w:sz w:val="16"/>
                <w:szCs w:val="16"/>
              </w:rPr>
            </w:pPr>
          </w:p>
        </w:tc>
        <w:tc>
          <w:tcPr>
            <w:tcW w:w="100" w:type="dxa"/>
            <w:tcBorders>
              <w:bottom w:val="single" w:sz="8" w:space="0" w:color="auto"/>
            </w:tcBorders>
            <w:vAlign w:val="bottom"/>
          </w:tcPr>
          <w:p w:rsidR="00093742" w:rsidRDefault="00093742">
            <w:pPr>
              <w:rPr>
                <w:sz w:val="16"/>
                <w:szCs w:val="16"/>
              </w:rPr>
            </w:pPr>
          </w:p>
        </w:tc>
        <w:tc>
          <w:tcPr>
            <w:tcW w:w="60" w:type="dxa"/>
            <w:tcBorders>
              <w:bottom w:val="single" w:sz="8" w:space="0" w:color="auto"/>
            </w:tcBorders>
            <w:vAlign w:val="bottom"/>
          </w:tcPr>
          <w:p w:rsidR="00093742" w:rsidRDefault="00093742">
            <w:pPr>
              <w:rPr>
                <w:sz w:val="16"/>
                <w:szCs w:val="16"/>
              </w:rPr>
            </w:pPr>
          </w:p>
        </w:tc>
        <w:tc>
          <w:tcPr>
            <w:tcW w:w="1260" w:type="dxa"/>
            <w:tcBorders>
              <w:bottom w:val="single" w:sz="8" w:space="0" w:color="auto"/>
              <w:right w:val="single" w:sz="8" w:space="0" w:color="auto"/>
            </w:tcBorders>
            <w:vAlign w:val="bottom"/>
          </w:tcPr>
          <w:p w:rsidR="00093742" w:rsidRDefault="00093742">
            <w:pPr>
              <w:rPr>
                <w:sz w:val="16"/>
                <w:szCs w:val="16"/>
              </w:rPr>
            </w:pPr>
          </w:p>
        </w:tc>
        <w:tc>
          <w:tcPr>
            <w:tcW w:w="2280" w:type="dxa"/>
            <w:tcBorders>
              <w:bottom w:val="single" w:sz="8" w:space="0" w:color="auto"/>
              <w:right w:val="single" w:sz="8" w:space="0" w:color="auto"/>
            </w:tcBorders>
            <w:vAlign w:val="bottom"/>
          </w:tcPr>
          <w:p w:rsidR="00093742" w:rsidRDefault="00093742">
            <w:pPr>
              <w:rPr>
                <w:sz w:val="16"/>
                <w:szCs w:val="16"/>
              </w:rPr>
            </w:pPr>
          </w:p>
        </w:tc>
        <w:tc>
          <w:tcPr>
            <w:tcW w:w="0" w:type="dxa"/>
            <w:vAlign w:val="bottom"/>
          </w:tcPr>
          <w:p w:rsidR="00093742" w:rsidRDefault="00093742">
            <w:pPr>
              <w:rPr>
                <w:sz w:val="1"/>
                <w:szCs w:val="1"/>
              </w:rPr>
            </w:pPr>
          </w:p>
        </w:tc>
      </w:tr>
      <w:tr w:rsidR="00093742">
        <w:trPr>
          <w:trHeight w:val="277"/>
        </w:trPr>
        <w:tc>
          <w:tcPr>
            <w:tcW w:w="360" w:type="dxa"/>
            <w:tcBorders>
              <w:left w:val="single" w:sz="8" w:space="0" w:color="auto"/>
              <w:bottom w:val="single" w:sz="8" w:space="0" w:color="auto"/>
            </w:tcBorders>
            <w:vAlign w:val="bottom"/>
          </w:tcPr>
          <w:p w:rsidR="00093742" w:rsidRDefault="00093742">
            <w:pPr>
              <w:rPr>
                <w:sz w:val="24"/>
                <w:szCs w:val="24"/>
              </w:rPr>
            </w:pPr>
          </w:p>
        </w:tc>
        <w:tc>
          <w:tcPr>
            <w:tcW w:w="2340" w:type="dxa"/>
            <w:tcBorders>
              <w:bottom w:val="single" w:sz="8" w:space="0" w:color="auto"/>
            </w:tcBorders>
            <w:vAlign w:val="bottom"/>
          </w:tcPr>
          <w:p w:rsidR="00093742" w:rsidRDefault="00093742">
            <w:pPr>
              <w:rPr>
                <w:sz w:val="24"/>
                <w:szCs w:val="24"/>
              </w:rPr>
            </w:pPr>
          </w:p>
        </w:tc>
        <w:tc>
          <w:tcPr>
            <w:tcW w:w="3780" w:type="dxa"/>
            <w:gridSpan w:val="6"/>
            <w:tcBorders>
              <w:bottom w:val="single" w:sz="8" w:space="0" w:color="auto"/>
            </w:tcBorders>
            <w:vAlign w:val="bottom"/>
          </w:tcPr>
          <w:p w:rsidR="00093742" w:rsidRDefault="008A7D73">
            <w:pPr>
              <w:spacing w:line="267" w:lineRule="exact"/>
              <w:ind w:left="766"/>
              <w:jc w:val="center"/>
              <w:rPr>
                <w:sz w:val="20"/>
                <w:szCs w:val="20"/>
              </w:rPr>
            </w:pPr>
            <w:r>
              <w:rPr>
                <w:rFonts w:eastAsia="Times New Roman"/>
                <w:w w:val="99"/>
                <w:sz w:val="24"/>
                <w:szCs w:val="24"/>
              </w:rPr>
              <w:t>1. Тренировочные сборы</w:t>
            </w:r>
          </w:p>
        </w:tc>
        <w:tc>
          <w:tcPr>
            <w:tcW w:w="60" w:type="dxa"/>
            <w:tcBorders>
              <w:bottom w:val="single" w:sz="8" w:space="0" w:color="auto"/>
            </w:tcBorders>
            <w:vAlign w:val="bottom"/>
          </w:tcPr>
          <w:p w:rsidR="00093742" w:rsidRDefault="00093742">
            <w:pPr>
              <w:rPr>
                <w:sz w:val="24"/>
                <w:szCs w:val="24"/>
              </w:rPr>
            </w:pPr>
          </w:p>
        </w:tc>
        <w:tc>
          <w:tcPr>
            <w:tcW w:w="1260" w:type="dxa"/>
            <w:tcBorders>
              <w:bottom w:val="single" w:sz="8" w:space="0" w:color="auto"/>
            </w:tcBorders>
            <w:vAlign w:val="bottom"/>
          </w:tcPr>
          <w:p w:rsidR="00093742" w:rsidRDefault="00093742">
            <w:pPr>
              <w:rPr>
                <w:sz w:val="24"/>
                <w:szCs w:val="24"/>
              </w:rPr>
            </w:pPr>
          </w:p>
        </w:tc>
        <w:tc>
          <w:tcPr>
            <w:tcW w:w="228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45"/>
        </w:trPr>
        <w:tc>
          <w:tcPr>
            <w:tcW w:w="3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1.1</w:t>
            </w:r>
          </w:p>
        </w:tc>
        <w:tc>
          <w:tcPr>
            <w:tcW w:w="2340" w:type="dxa"/>
            <w:tcBorders>
              <w:right w:val="single" w:sz="8" w:space="0" w:color="auto"/>
            </w:tcBorders>
            <w:vAlign w:val="bottom"/>
          </w:tcPr>
          <w:p w:rsidR="00093742" w:rsidRDefault="008A7D73">
            <w:pPr>
              <w:spacing w:line="245" w:lineRule="exact"/>
              <w:rPr>
                <w:sz w:val="20"/>
                <w:szCs w:val="20"/>
              </w:rPr>
            </w:pPr>
            <w:r>
              <w:rPr>
                <w:rFonts w:eastAsia="Times New Roman"/>
              </w:rPr>
              <w:t>По подготовке к</w:t>
            </w:r>
          </w:p>
        </w:tc>
        <w:tc>
          <w:tcPr>
            <w:tcW w:w="1140" w:type="dxa"/>
            <w:vAlign w:val="bottom"/>
          </w:tcPr>
          <w:p w:rsidR="00093742" w:rsidRDefault="00093742">
            <w:pPr>
              <w:rPr>
                <w:sz w:val="21"/>
                <w:szCs w:val="21"/>
              </w:rPr>
            </w:pPr>
          </w:p>
        </w:tc>
        <w:tc>
          <w:tcPr>
            <w:tcW w:w="280" w:type="dxa"/>
            <w:tcBorders>
              <w:right w:val="single" w:sz="8" w:space="0" w:color="auto"/>
            </w:tcBorders>
            <w:vAlign w:val="bottom"/>
          </w:tcPr>
          <w:p w:rsidR="00093742" w:rsidRDefault="00093742">
            <w:pPr>
              <w:rPr>
                <w:sz w:val="21"/>
                <w:szCs w:val="21"/>
              </w:rPr>
            </w:pPr>
          </w:p>
        </w:tc>
        <w:tc>
          <w:tcPr>
            <w:tcW w:w="840" w:type="dxa"/>
            <w:vAlign w:val="bottom"/>
          </w:tcPr>
          <w:p w:rsidR="00093742" w:rsidRDefault="00093742">
            <w:pPr>
              <w:rPr>
                <w:sz w:val="21"/>
                <w:szCs w:val="21"/>
              </w:rPr>
            </w:pPr>
          </w:p>
        </w:tc>
        <w:tc>
          <w:tcPr>
            <w:tcW w:w="320" w:type="dxa"/>
            <w:tcBorders>
              <w:right w:val="single" w:sz="8" w:space="0" w:color="auto"/>
            </w:tcBorders>
            <w:vAlign w:val="bottom"/>
          </w:tcPr>
          <w:p w:rsidR="00093742" w:rsidRDefault="00093742">
            <w:pPr>
              <w:rPr>
                <w:sz w:val="21"/>
                <w:szCs w:val="21"/>
              </w:rPr>
            </w:pPr>
          </w:p>
        </w:tc>
        <w:tc>
          <w:tcPr>
            <w:tcW w:w="1100" w:type="dxa"/>
            <w:tcBorders>
              <w:right w:val="single" w:sz="8" w:space="0" w:color="auto"/>
            </w:tcBorders>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093742">
            <w:pPr>
              <w:rPr>
                <w:sz w:val="21"/>
                <w:szCs w:val="21"/>
              </w:rPr>
            </w:pPr>
          </w:p>
        </w:tc>
        <w:tc>
          <w:tcPr>
            <w:tcW w:w="0" w:type="dxa"/>
            <w:vAlign w:val="bottom"/>
          </w:tcPr>
          <w:p w:rsidR="00093742" w:rsidRDefault="00093742">
            <w:pPr>
              <w:rPr>
                <w:sz w:val="1"/>
                <w:szCs w:val="1"/>
              </w:rPr>
            </w:pPr>
          </w:p>
        </w:tc>
      </w:tr>
      <w:tr w:rsidR="00093742">
        <w:trPr>
          <w:trHeight w:val="263"/>
        </w:trPr>
        <w:tc>
          <w:tcPr>
            <w:tcW w:w="360" w:type="dxa"/>
            <w:vMerge/>
            <w:tcBorders>
              <w:left w:val="single" w:sz="8" w:space="0" w:color="auto"/>
              <w:right w:val="single" w:sz="8" w:space="0" w:color="auto"/>
            </w:tcBorders>
            <w:vAlign w:val="bottom"/>
          </w:tcPr>
          <w:p w:rsidR="00093742" w:rsidRDefault="00093742"/>
        </w:tc>
        <w:tc>
          <w:tcPr>
            <w:tcW w:w="2340" w:type="dxa"/>
            <w:tcBorders>
              <w:right w:val="single" w:sz="8" w:space="0" w:color="auto"/>
            </w:tcBorders>
            <w:vAlign w:val="bottom"/>
          </w:tcPr>
          <w:p w:rsidR="00093742" w:rsidRDefault="008A7D73">
            <w:pPr>
              <w:rPr>
                <w:sz w:val="20"/>
                <w:szCs w:val="20"/>
              </w:rPr>
            </w:pPr>
            <w:r>
              <w:rPr>
                <w:rFonts w:eastAsia="Times New Roman"/>
              </w:rPr>
              <w:t>международным</w:t>
            </w:r>
          </w:p>
        </w:tc>
        <w:tc>
          <w:tcPr>
            <w:tcW w:w="1140" w:type="dxa"/>
            <w:vAlign w:val="bottom"/>
          </w:tcPr>
          <w:p w:rsidR="00093742" w:rsidRDefault="008A7D73">
            <w:pPr>
              <w:ind w:left="146"/>
              <w:jc w:val="center"/>
              <w:rPr>
                <w:sz w:val="20"/>
                <w:szCs w:val="20"/>
              </w:rPr>
            </w:pPr>
            <w:r>
              <w:rPr>
                <w:rFonts w:eastAsia="Times New Roman"/>
              </w:rPr>
              <w:t>-</w:t>
            </w:r>
          </w:p>
        </w:tc>
        <w:tc>
          <w:tcPr>
            <w:tcW w:w="280" w:type="dxa"/>
            <w:tcBorders>
              <w:right w:val="single" w:sz="8" w:space="0" w:color="auto"/>
            </w:tcBorders>
            <w:vAlign w:val="bottom"/>
          </w:tcPr>
          <w:p w:rsidR="00093742" w:rsidRDefault="00093742"/>
        </w:tc>
        <w:tc>
          <w:tcPr>
            <w:tcW w:w="840" w:type="dxa"/>
            <w:vAlign w:val="bottom"/>
          </w:tcPr>
          <w:p w:rsidR="00093742" w:rsidRDefault="008A7D73">
            <w:pPr>
              <w:ind w:left="150"/>
              <w:jc w:val="center"/>
              <w:rPr>
                <w:sz w:val="20"/>
                <w:szCs w:val="20"/>
              </w:rPr>
            </w:pPr>
            <w:r>
              <w:rPr>
                <w:rFonts w:eastAsia="Times New Roman"/>
                <w:w w:val="99"/>
              </w:rPr>
              <w:t>18</w:t>
            </w:r>
          </w:p>
        </w:tc>
        <w:tc>
          <w:tcPr>
            <w:tcW w:w="320" w:type="dxa"/>
            <w:tcBorders>
              <w:right w:val="single" w:sz="8" w:space="0" w:color="auto"/>
            </w:tcBorders>
            <w:vAlign w:val="bottom"/>
          </w:tcPr>
          <w:p w:rsidR="00093742" w:rsidRDefault="00093742"/>
        </w:tc>
        <w:tc>
          <w:tcPr>
            <w:tcW w:w="1100" w:type="dxa"/>
            <w:tcBorders>
              <w:right w:val="single" w:sz="8" w:space="0" w:color="auto"/>
            </w:tcBorders>
            <w:vAlign w:val="bottom"/>
          </w:tcPr>
          <w:p w:rsidR="00093742" w:rsidRDefault="008A7D73">
            <w:pPr>
              <w:jc w:val="center"/>
              <w:rPr>
                <w:sz w:val="20"/>
                <w:szCs w:val="20"/>
              </w:rPr>
            </w:pPr>
            <w:r>
              <w:rPr>
                <w:rFonts w:eastAsia="Times New Roman"/>
                <w:w w:val="99"/>
              </w:rPr>
              <w:t>21</w:t>
            </w:r>
          </w:p>
        </w:tc>
        <w:tc>
          <w:tcPr>
            <w:tcW w:w="100" w:type="dxa"/>
            <w:vAlign w:val="bottom"/>
          </w:tcPr>
          <w:p w:rsidR="00093742" w:rsidRDefault="00093742"/>
        </w:tc>
        <w:tc>
          <w:tcPr>
            <w:tcW w:w="1320" w:type="dxa"/>
            <w:gridSpan w:val="2"/>
            <w:tcBorders>
              <w:right w:val="single" w:sz="8" w:space="0" w:color="auto"/>
            </w:tcBorders>
            <w:vAlign w:val="bottom"/>
          </w:tcPr>
          <w:p w:rsidR="00093742" w:rsidRDefault="008A7D73">
            <w:pPr>
              <w:jc w:val="center"/>
              <w:rPr>
                <w:sz w:val="20"/>
                <w:szCs w:val="20"/>
              </w:rPr>
            </w:pPr>
            <w:r>
              <w:rPr>
                <w:rFonts w:eastAsia="Times New Roman"/>
                <w:w w:val="99"/>
              </w:rPr>
              <w:t>21</w:t>
            </w:r>
          </w:p>
        </w:tc>
        <w:tc>
          <w:tcPr>
            <w:tcW w:w="2280" w:type="dxa"/>
            <w:tcBorders>
              <w:right w:val="single" w:sz="8" w:space="0" w:color="auto"/>
            </w:tcBorders>
            <w:vAlign w:val="bottom"/>
          </w:tcPr>
          <w:p w:rsidR="00093742" w:rsidRDefault="00093742"/>
        </w:tc>
        <w:tc>
          <w:tcPr>
            <w:tcW w:w="0" w:type="dxa"/>
            <w:vAlign w:val="bottom"/>
          </w:tcPr>
          <w:p w:rsidR="00093742" w:rsidRDefault="00093742">
            <w:pPr>
              <w:rPr>
                <w:sz w:val="1"/>
                <w:szCs w:val="1"/>
              </w:rPr>
            </w:pPr>
          </w:p>
        </w:tc>
      </w:tr>
      <w:tr w:rsidR="00093742">
        <w:trPr>
          <w:trHeight w:val="249"/>
        </w:trPr>
        <w:tc>
          <w:tcPr>
            <w:tcW w:w="360" w:type="dxa"/>
            <w:tcBorders>
              <w:left w:val="single" w:sz="8" w:space="0" w:color="auto"/>
              <w:bottom w:val="single" w:sz="8" w:space="0" w:color="auto"/>
              <w:right w:val="single" w:sz="8" w:space="0" w:color="auto"/>
            </w:tcBorders>
            <w:vAlign w:val="bottom"/>
          </w:tcPr>
          <w:p w:rsidR="00093742" w:rsidRDefault="00093742">
            <w:pPr>
              <w:rPr>
                <w:sz w:val="21"/>
                <w:szCs w:val="21"/>
              </w:rPr>
            </w:pPr>
          </w:p>
        </w:tc>
        <w:tc>
          <w:tcPr>
            <w:tcW w:w="2340" w:type="dxa"/>
            <w:tcBorders>
              <w:bottom w:val="single" w:sz="8" w:space="0" w:color="auto"/>
              <w:right w:val="single" w:sz="8" w:space="0" w:color="auto"/>
            </w:tcBorders>
            <w:vAlign w:val="bottom"/>
          </w:tcPr>
          <w:p w:rsidR="00093742" w:rsidRDefault="008A7D73">
            <w:pPr>
              <w:spacing w:line="243" w:lineRule="exact"/>
              <w:rPr>
                <w:sz w:val="20"/>
                <w:szCs w:val="20"/>
              </w:rPr>
            </w:pPr>
            <w:r>
              <w:rPr>
                <w:rFonts w:eastAsia="Times New Roman"/>
              </w:rPr>
              <w:t>соревнованиям</w:t>
            </w:r>
          </w:p>
        </w:tc>
        <w:tc>
          <w:tcPr>
            <w:tcW w:w="1140" w:type="dxa"/>
            <w:tcBorders>
              <w:bottom w:val="single" w:sz="8" w:space="0" w:color="auto"/>
            </w:tcBorders>
            <w:vAlign w:val="bottom"/>
          </w:tcPr>
          <w:p w:rsidR="00093742" w:rsidRDefault="00093742">
            <w:pPr>
              <w:rPr>
                <w:sz w:val="21"/>
                <w:szCs w:val="21"/>
              </w:rPr>
            </w:pPr>
          </w:p>
        </w:tc>
        <w:tc>
          <w:tcPr>
            <w:tcW w:w="280" w:type="dxa"/>
            <w:tcBorders>
              <w:bottom w:val="single" w:sz="8" w:space="0" w:color="auto"/>
              <w:right w:val="single" w:sz="8" w:space="0" w:color="auto"/>
            </w:tcBorders>
            <w:vAlign w:val="bottom"/>
          </w:tcPr>
          <w:p w:rsidR="00093742" w:rsidRDefault="00093742">
            <w:pPr>
              <w:rPr>
                <w:sz w:val="21"/>
                <w:szCs w:val="21"/>
              </w:rPr>
            </w:pPr>
          </w:p>
        </w:tc>
        <w:tc>
          <w:tcPr>
            <w:tcW w:w="840" w:type="dxa"/>
            <w:tcBorders>
              <w:bottom w:val="single" w:sz="8" w:space="0" w:color="auto"/>
            </w:tcBorders>
            <w:vAlign w:val="bottom"/>
          </w:tcPr>
          <w:p w:rsidR="00093742" w:rsidRDefault="00093742">
            <w:pPr>
              <w:rPr>
                <w:sz w:val="21"/>
                <w:szCs w:val="21"/>
              </w:rPr>
            </w:pPr>
          </w:p>
        </w:tc>
        <w:tc>
          <w:tcPr>
            <w:tcW w:w="320" w:type="dxa"/>
            <w:tcBorders>
              <w:bottom w:val="single" w:sz="8" w:space="0" w:color="auto"/>
              <w:right w:val="single" w:sz="8" w:space="0" w:color="auto"/>
            </w:tcBorders>
            <w:vAlign w:val="bottom"/>
          </w:tcPr>
          <w:p w:rsidR="00093742" w:rsidRDefault="00093742">
            <w:pPr>
              <w:rPr>
                <w:sz w:val="21"/>
                <w:szCs w:val="21"/>
              </w:rPr>
            </w:pPr>
          </w:p>
        </w:tc>
        <w:tc>
          <w:tcPr>
            <w:tcW w:w="1100" w:type="dxa"/>
            <w:tcBorders>
              <w:bottom w:val="single" w:sz="8" w:space="0" w:color="auto"/>
              <w:right w:val="single" w:sz="8" w:space="0" w:color="auto"/>
            </w:tcBorders>
            <w:vAlign w:val="bottom"/>
          </w:tcPr>
          <w:p w:rsidR="00093742" w:rsidRDefault="00093742">
            <w:pPr>
              <w:rPr>
                <w:sz w:val="21"/>
                <w:szCs w:val="21"/>
              </w:rPr>
            </w:pPr>
          </w:p>
        </w:tc>
        <w:tc>
          <w:tcPr>
            <w:tcW w:w="100" w:type="dxa"/>
            <w:tcBorders>
              <w:bottom w:val="single" w:sz="8" w:space="0" w:color="auto"/>
            </w:tcBorders>
            <w:vAlign w:val="bottom"/>
          </w:tcPr>
          <w:p w:rsidR="00093742" w:rsidRDefault="00093742">
            <w:pPr>
              <w:rPr>
                <w:sz w:val="21"/>
                <w:szCs w:val="21"/>
              </w:rPr>
            </w:pPr>
          </w:p>
        </w:tc>
        <w:tc>
          <w:tcPr>
            <w:tcW w:w="60" w:type="dxa"/>
            <w:tcBorders>
              <w:bottom w:val="single" w:sz="8" w:space="0" w:color="auto"/>
            </w:tcBorders>
            <w:vAlign w:val="bottom"/>
          </w:tcPr>
          <w:p w:rsidR="00093742" w:rsidRDefault="00093742">
            <w:pPr>
              <w:rPr>
                <w:sz w:val="21"/>
                <w:szCs w:val="21"/>
              </w:rPr>
            </w:pPr>
          </w:p>
        </w:tc>
        <w:tc>
          <w:tcPr>
            <w:tcW w:w="1260" w:type="dxa"/>
            <w:tcBorders>
              <w:bottom w:val="single" w:sz="8" w:space="0" w:color="auto"/>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093742">
            <w:pPr>
              <w:rPr>
                <w:sz w:val="21"/>
                <w:szCs w:val="21"/>
              </w:rPr>
            </w:pPr>
          </w:p>
        </w:tc>
        <w:tc>
          <w:tcPr>
            <w:tcW w:w="0" w:type="dxa"/>
            <w:vAlign w:val="bottom"/>
          </w:tcPr>
          <w:p w:rsidR="00093742" w:rsidRDefault="00093742">
            <w:pPr>
              <w:rPr>
                <w:sz w:val="1"/>
                <w:szCs w:val="1"/>
              </w:rPr>
            </w:pPr>
          </w:p>
        </w:tc>
      </w:tr>
      <w:tr w:rsidR="00093742">
        <w:trPr>
          <w:trHeight w:val="246"/>
        </w:trPr>
        <w:tc>
          <w:tcPr>
            <w:tcW w:w="3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1.2</w:t>
            </w:r>
          </w:p>
        </w:tc>
        <w:tc>
          <w:tcPr>
            <w:tcW w:w="2340" w:type="dxa"/>
            <w:tcBorders>
              <w:right w:val="single" w:sz="8" w:space="0" w:color="auto"/>
            </w:tcBorders>
            <w:vAlign w:val="bottom"/>
          </w:tcPr>
          <w:p w:rsidR="00093742" w:rsidRDefault="008A7D73">
            <w:pPr>
              <w:spacing w:line="246" w:lineRule="exact"/>
              <w:rPr>
                <w:sz w:val="20"/>
                <w:szCs w:val="20"/>
              </w:rPr>
            </w:pPr>
            <w:r>
              <w:rPr>
                <w:rFonts w:eastAsia="Times New Roman"/>
              </w:rPr>
              <w:t>По подготовке к</w:t>
            </w:r>
          </w:p>
        </w:tc>
        <w:tc>
          <w:tcPr>
            <w:tcW w:w="1140" w:type="dxa"/>
            <w:vAlign w:val="bottom"/>
          </w:tcPr>
          <w:p w:rsidR="00093742" w:rsidRDefault="00093742">
            <w:pPr>
              <w:rPr>
                <w:sz w:val="21"/>
                <w:szCs w:val="21"/>
              </w:rPr>
            </w:pPr>
          </w:p>
        </w:tc>
        <w:tc>
          <w:tcPr>
            <w:tcW w:w="280" w:type="dxa"/>
            <w:tcBorders>
              <w:right w:val="single" w:sz="8" w:space="0" w:color="auto"/>
            </w:tcBorders>
            <w:vAlign w:val="bottom"/>
          </w:tcPr>
          <w:p w:rsidR="00093742" w:rsidRDefault="00093742">
            <w:pPr>
              <w:rPr>
                <w:sz w:val="21"/>
                <w:szCs w:val="21"/>
              </w:rPr>
            </w:pPr>
          </w:p>
        </w:tc>
        <w:tc>
          <w:tcPr>
            <w:tcW w:w="840" w:type="dxa"/>
            <w:vAlign w:val="bottom"/>
          </w:tcPr>
          <w:p w:rsidR="00093742" w:rsidRDefault="00093742">
            <w:pPr>
              <w:rPr>
                <w:sz w:val="21"/>
                <w:szCs w:val="21"/>
              </w:rPr>
            </w:pPr>
          </w:p>
        </w:tc>
        <w:tc>
          <w:tcPr>
            <w:tcW w:w="320" w:type="dxa"/>
            <w:tcBorders>
              <w:right w:val="single" w:sz="8" w:space="0" w:color="auto"/>
            </w:tcBorders>
            <w:vAlign w:val="bottom"/>
          </w:tcPr>
          <w:p w:rsidR="00093742" w:rsidRDefault="00093742">
            <w:pPr>
              <w:rPr>
                <w:sz w:val="21"/>
                <w:szCs w:val="21"/>
              </w:rPr>
            </w:pPr>
          </w:p>
        </w:tc>
        <w:tc>
          <w:tcPr>
            <w:tcW w:w="1100" w:type="dxa"/>
            <w:tcBorders>
              <w:right w:val="single" w:sz="8" w:space="0" w:color="auto"/>
            </w:tcBorders>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093742">
            <w:pPr>
              <w:rPr>
                <w:sz w:val="21"/>
                <w:szCs w:val="21"/>
              </w:rPr>
            </w:pPr>
          </w:p>
        </w:tc>
        <w:tc>
          <w:tcPr>
            <w:tcW w:w="0" w:type="dxa"/>
            <w:vAlign w:val="bottom"/>
          </w:tcPr>
          <w:p w:rsidR="00093742" w:rsidRDefault="00093742">
            <w:pPr>
              <w:rPr>
                <w:sz w:val="1"/>
                <w:szCs w:val="1"/>
              </w:rPr>
            </w:pPr>
          </w:p>
        </w:tc>
      </w:tr>
      <w:tr w:rsidR="00093742">
        <w:trPr>
          <w:trHeight w:val="264"/>
        </w:trPr>
        <w:tc>
          <w:tcPr>
            <w:tcW w:w="360" w:type="dxa"/>
            <w:vMerge/>
            <w:tcBorders>
              <w:left w:val="single" w:sz="8" w:space="0" w:color="auto"/>
              <w:right w:val="single" w:sz="8" w:space="0" w:color="auto"/>
            </w:tcBorders>
            <w:vAlign w:val="bottom"/>
          </w:tcPr>
          <w:p w:rsidR="00093742" w:rsidRDefault="00093742"/>
        </w:tc>
        <w:tc>
          <w:tcPr>
            <w:tcW w:w="2340" w:type="dxa"/>
            <w:tcBorders>
              <w:right w:val="single" w:sz="8" w:space="0" w:color="auto"/>
            </w:tcBorders>
            <w:vAlign w:val="bottom"/>
          </w:tcPr>
          <w:p w:rsidR="00093742" w:rsidRDefault="008A7D73">
            <w:pPr>
              <w:rPr>
                <w:sz w:val="20"/>
                <w:szCs w:val="20"/>
              </w:rPr>
            </w:pPr>
            <w:r>
              <w:rPr>
                <w:rFonts w:eastAsia="Times New Roman"/>
              </w:rPr>
              <w:t>чемпионатам, кубкам,</w:t>
            </w:r>
          </w:p>
        </w:tc>
        <w:tc>
          <w:tcPr>
            <w:tcW w:w="1140" w:type="dxa"/>
            <w:vAlign w:val="bottom"/>
          </w:tcPr>
          <w:p w:rsidR="00093742" w:rsidRDefault="008A7D73">
            <w:pPr>
              <w:ind w:left="146"/>
              <w:jc w:val="center"/>
              <w:rPr>
                <w:sz w:val="20"/>
                <w:szCs w:val="20"/>
              </w:rPr>
            </w:pPr>
            <w:r>
              <w:rPr>
                <w:rFonts w:eastAsia="Times New Roman"/>
              </w:rPr>
              <w:t>-</w:t>
            </w:r>
          </w:p>
        </w:tc>
        <w:tc>
          <w:tcPr>
            <w:tcW w:w="280" w:type="dxa"/>
            <w:tcBorders>
              <w:right w:val="single" w:sz="8" w:space="0" w:color="auto"/>
            </w:tcBorders>
            <w:vAlign w:val="bottom"/>
          </w:tcPr>
          <w:p w:rsidR="00093742" w:rsidRDefault="00093742"/>
        </w:tc>
        <w:tc>
          <w:tcPr>
            <w:tcW w:w="840" w:type="dxa"/>
            <w:vAlign w:val="bottom"/>
          </w:tcPr>
          <w:p w:rsidR="00093742" w:rsidRDefault="008A7D73">
            <w:pPr>
              <w:ind w:left="150"/>
              <w:jc w:val="center"/>
              <w:rPr>
                <w:sz w:val="20"/>
                <w:szCs w:val="20"/>
              </w:rPr>
            </w:pPr>
            <w:r>
              <w:rPr>
                <w:rFonts w:eastAsia="Times New Roman"/>
                <w:w w:val="99"/>
              </w:rPr>
              <w:t>14</w:t>
            </w:r>
          </w:p>
        </w:tc>
        <w:tc>
          <w:tcPr>
            <w:tcW w:w="320" w:type="dxa"/>
            <w:tcBorders>
              <w:right w:val="single" w:sz="8" w:space="0" w:color="auto"/>
            </w:tcBorders>
            <w:vAlign w:val="bottom"/>
          </w:tcPr>
          <w:p w:rsidR="00093742" w:rsidRDefault="00093742"/>
        </w:tc>
        <w:tc>
          <w:tcPr>
            <w:tcW w:w="1100" w:type="dxa"/>
            <w:tcBorders>
              <w:right w:val="single" w:sz="8" w:space="0" w:color="auto"/>
            </w:tcBorders>
            <w:vAlign w:val="bottom"/>
          </w:tcPr>
          <w:p w:rsidR="00093742" w:rsidRDefault="008A7D73">
            <w:pPr>
              <w:jc w:val="center"/>
              <w:rPr>
                <w:sz w:val="20"/>
                <w:szCs w:val="20"/>
              </w:rPr>
            </w:pPr>
            <w:r>
              <w:rPr>
                <w:rFonts w:eastAsia="Times New Roman"/>
                <w:w w:val="99"/>
              </w:rPr>
              <w:t>18</w:t>
            </w:r>
          </w:p>
        </w:tc>
        <w:tc>
          <w:tcPr>
            <w:tcW w:w="100" w:type="dxa"/>
            <w:vAlign w:val="bottom"/>
          </w:tcPr>
          <w:p w:rsidR="00093742" w:rsidRDefault="00093742"/>
        </w:tc>
        <w:tc>
          <w:tcPr>
            <w:tcW w:w="1320" w:type="dxa"/>
            <w:gridSpan w:val="2"/>
            <w:tcBorders>
              <w:right w:val="single" w:sz="8" w:space="0" w:color="auto"/>
            </w:tcBorders>
            <w:vAlign w:val="bottom"/>
          </w:tcPr>
          <w:p w:rsidR="00093742" w:rsidRDefault="008A7D73">
            <w:pPr>
              <w:jc w:val="center"/>
              <w:rPr>
                <w:sz w:val="20"/>
                <w:szCs w:val="20"/>
              </w:rPr>
            </w:pPr>
            <w:r>
              <w:rPr>
                <w:rFonts w:eastAsia="Times New Roman"/>
                <w:w w:val="99"/>
              </w:rPr>
              <w:t>21</w:t>
            </w:r>
          </w:p>
        </w:tc>
        <w:tc>
          <w:tcPr>
            <w:tcW w:w="2280" w:type="dxa"/>
            <w:tcBorders>
              <w:right w:val="single" w:sz="8" w:space="0" w:color="auto"/>
            </w:tcBorders>
            <w:vAlign w:val="bottom"/>
          </w:tcPr>
          <w:p w:rsidR="00093742" w:rsidRDefault="008A7D73">
            <w:pPr>
              <w:jc w:val="center"/>
              <w:rPr>
                <w:sz w:val="20"/>
                <w:szCs w:val="20"/>
              </w:rPr>
            </w:pPr>
            <w:r>
              <w:rPr>
                <w:rFonts w:eastAsia="Times New Roman"/>
              </w:rPr>
              <w:t>Определяется</w:t>
            </w:r>
          </w:p>
        </w:tc>
        <w:tc>
          <w:tcPr>
            <w:tcW w:w="0" w:type="dxa"/>
            <w:vAlign w:val="bottom"/>
          </w:tcPr>
          <w:p w:rsidR="00093742" w:rsidRDefault="00093742">
            <w:pPr>
              <w:rPr>
                <w:sz w:val="1"/>
                <w:szCs w:val="1"/>
              </w:rPr>
            </w:pPr>
          </w:p>
        </w:tc>
      </w:tr>
      <w:tr w:rsidR="00093742">
        <w:trPr>
          <w:trHeight w:val="252"/>
        </w:trPr>
        <w:tc>
          <w:tcPr>
            <w:tcW w:w="360" w:type="dxa"/>
            <w:tcBorders>
              <w:left w:val="single" w:sz="8" w:space="0" w:color="auto"/>
              <w:bottom w:val="single" w:sz="8" w:space="0" w:color="auto"/>
              <w:right w:val="single" w:sz="8" w:space="0" w:color="auto"/>
            </w:tcBorders>
            <w:vAlign w:val="bottom"/>
          </w:tcPr>
          <w:p w:rsidR="00093742" w:rsidRDefault="00093742">
            <w:pPr>
              <w:rPr>
                <w:sz w:val="21"/>
                <w:szCs w:val="21"/>
              </w:rPr>
            </w:pPr>
          </w:p>
        </w:tc>
        <w:tc>
          <w:tcPr>
            <w:tcW w:w="2340" w:type="dxa"/>
            <w:tcBorders>
              <w:bottom w:val="single" w:sz="8" w:space="0" w:color="auto"/>
              <w:right w:val="single" w:sz="8" w:space="0" w:color="auto"/>
            </w:tcBorders>
            <w:vAlign w:val="bottom"/>
          </w:tcPr>
          <w:p w:rsidR="00093742" w:rsidRDefault="008A7D73">
            <w:pPr>
              <w:spacing w:line="242" w:lineRule="exact"/>
              <w:rPr>
                <w:sz w:val="20"/>
                <w:szCs w:val="20"/>
              </w:rPr>
            </w:pPr>
            <w:r>
              <w:rPr>
                <w:rFonts w:eastAsia="Times New Roman"/>
              </w:rPr>
              <w:t>первенствам России</w:t>
            </w:r>
          </w:p>
        </w:tc>
        <w:tc>
          <w:tcPr>
            <w:tcW w:w="1140" w:type="dxa"/>
            <w:tcBorders>
              <w:bottom w:val="single" w:sz="8" w:space="0" w:color="auto"/>
            </w:tcBorders>
            <w:vAlign w:val="bottom"/>
          </w:tcPr>
          <w:p w:rsidR="00093742" w:rsidRDefault="00093742">
            <w:pPr>
              <w:rPr>
                <w:sz w:val="21"/>
                <w:szCs w:val="21"/>
              </w:rPr>
            </w:pPr>
          </w:p>
        </w:tc>
        <w:tc>
          <w:tcPr>
            <w:tcW w:w="280" w:type="dxa"/>
            <w:tcBorders>
              <w:bottom w:val="single" w:sz="8" w:space="0" w:color="auto"/>
              <w:right w:val="single" w:sz="8" w:space="0" w:color="auto"/>
            </w:tcBorders>
            <w:vAlign w:val="bottom"/>
          </w:tcPr>
          <w:p w:rsidR="00093742" w:rsidRDefault="00093742">
            <w:pPr>
              <w:rPr>
                <w:sz w:val="21"/>
                <w:szCs w:val="21"/>
              </w:rPr>
            </w:pPr>
          </w:p>
        </w:tc>
        <w:tc>
          <w:tcPr>
            <w:tcW w:w="840" w:type="dxa"/>
            <w:tcBorders>
              <w:bottom w:val="single" w:sz="8" w:space="0" w:color="auto"/>
            </w:tcBorders>
            <w:vAlign w:val="bottom"/>
          </w:tcPr>
          <w:p w:rsidR="00093742" w:rsidRDefault="00093742">
            <w:pPr>
              <w:rPr>
                <w:sz w:val="21"/>
                <w:szCs w:val="21"/>
              </w:rPr>
            </w:pPr>
          </w:p>
        </w:tc>
        <w:tc>
          <w:tcPr>
            <w:tcW w:w="320" w:type="dxa"/>
            <w:tcBorders>
              <w:bottom w:val="single" w:sz="8" w:space="0" w:color="auto"/>
              <w:right w:val="single" w:sz="8" w:space="0" w:color="auto"/>
            </w:tcBorders>
            <w:vAlign w:val="bottom"/>
          </w:tcPr>
          <w:p w:rsidR="00093742" w:rsidRDefault="00093742">
            <w:pPr>
              <w:rPr>
                <w:sz w:val="21"/>
                <w:szCs w:val="21"/>
              </w:rPr>
            </w:pPr>
          </w:p>
        </w:tc>
        <w:tc>
          <w:tcPr>
            <w:tcW w:w="1100" w:type="dxa"/>
            <w:tcBorders>
              <w:bottom w:val="single" w:sz="8" w:space="0" w:color="auto"/>
              <w:right w:val="single" w:sz="8" w:space="0" w:color="auto"/>
            </w:tcBorders>
            <w:vAlign w:val="bottom"/>
          </w:tcPr>
          <w:p w:rsidR="00093742" w:rsidRDefault="00093742">
            <w:pPr>
              <w:rPr>
                <w:sz w:val="21"/>
                <w:szCs w:val="21"/>
              </w:rPr>
            </w:pPr>
          </w:p>
        </w:tc>
        <w:tc>
          <w:tcPr>
            <w:tcW w:w="100" w:type="dxa"/>
            <w:tcBorders>
              <w:bottom w:val="single" w:sz="8" w:space="0" w:color="auto"/>
            </w:tcBorders>
            <w:vAlign w:val="bottom"/>
          </w:tcPr>
          <w:p w:rsidR="00093742" w:rsidRDefault="00093742">
            <w:pPr>
              <w:rPr>
                <w:sz w:val="21"/>
                <w:szCs w:val="21"/>
              </w:rPr>
            </w:pPr>
          </w:p>
        </w:tc>
        <w:tc>
          <w:tcPr>
            <w:tcW w:w="60" w:type="dxa"/>
            <w:tcBorders>
              <w:bottom w:val="single" w:sz="8" w:space="0" w:color="auto"/>
            </w:tcBorders>
            <w:vAlign w:val="bottom"/>
          </w:tcPr>
          <w:p w:rsidR="00093742" w:rsidRDefault="00093742">
            <w:pPr>
              <w:rPr>
                <w:sz w:val="21"/>
                <w:szCs w:val="21"/>
              </w:rPr>
            </w:pPr>
          </w:p>
        </w:tc>
        <w:tc>
          <w:tcPr>
            <w:tcW w:w="1260" w:type="dxa"/>
            <w:tcBorders>
              <w:bottom w:val="single" w:sz="8" w:space="0" w:color="auto"/>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8A7D73">
            <w:pPr>
              <w:spacing w:line="251" w:lineRule="exact"/>
              <w:jc w:val="center"/>
              <w:rPr>
                <w:sz w:val="20"/>
                <w:szCs w:val="20"/>
              </w:rPr>
            </w:pPr>
            <w:r>
              <w:rPr>
                <w:rFonts w:eastAsia="Times New Roman"/>
              </w:rPr>
              <w:t>организацией,</w:t>
            </w:r>
          </w:p>
        </w:tc>
        <w:tc>
          <w:tcPr>
            <w:tcW w:w="0" w:type="dxa"/>
            <w:vAlign w:val="bottom"/>
          </w:tcPr>
          <w:p w:rsidR="00093742" w:rsidRDefault="00093742">
            <w:pPr>
              <w:rPr>
                <w:sz w:val="1"/>
                <w:szCs w:val="1"/>
              </w:rPr>
            </w:pPr>
          </w:p>
        </w:tc>
      </w:tr>
      <w:tr w:rsidR="00093742">
        <w:trPr>
          <w:trHeight w:val="244"/>
        </w:trPr>
        <w:tc>
          <w:tcPr>
            <w:tcW w:w="3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1.3</w:t>
            </w:r>
          </w:p>
        </w:tc>
        <w:tc>
          <w:tcPr>
            <w:tcW w:w="2340" w:type="dxa"/>
            <w:tcBorders>
              <w:right w:val="single" w:sz="8" w:space="0" w:color="auto"/>
            </w:tcBorders>
            <w:vAlign w:val="bottom"/>
          </w:tcPr>
          <w:p w:rsidR="00093742" w:rsidRDefault="008A7D73">
            <w:pPr>
              <w:spacing w:line="244" w:lineRule="exact"/>
              <w:rPr>
                <w:sz w:val="20"/>
                <w:szCs w:val="20"/>
              </w:rPr>
            </w:pPr>
            <w:r>
              <w:rPr>
                <w:rFonts w:eastAsia="Times New Roman"/>
              </w:rPr>
              <w:t>По подготовке к другим</w:t>
            </w:r>
          </w:p>
        </w:tc>
        <w:tc>
          <w:tcPr>
            <w:tcW w:w="1140" w:type="dxa"/>
            <w:vAlign w:val="bottom"/>
          </w:tcPr>
          <w:p w:rsidR="00093742" w:rsidRDefault="00093742">
            <w:pPr>
              <w:rPr>
                <w:sz w:val="21"/>
                <w:szCs w:val="21"/>
              </w:rPr>
            </w:pPr>
          </w:p>
        </w:tc>
        <w:tc>
          <w:tcPr>
            <w:tcW w:w="280" w:type="dxa"/>
            <w:tcBorders>
              <w:right w:val="single" w:sz="8" w:space="0" w:color="auto"/>
            </w:tcBorders>
            <w:vAlign w:val="bottom"/>
          </w:tcPr>
          <w:p w:rsidR="00093742" w:rsidRDefault="00093742">
            <w:pPr>
              <w:rPr>
                <w:sz w:val="21"/>
                <w:szCs w:val="21"/>
              </w:rPr>
            </w:pPr>
          </w:p>
        </w:tc>
        <w:tc>
          <w:tcPr>
            <w:tcW w:w="840" w:type="dxa"/>
            <w:vAlign w:val="bottom"/>
          </w:tcPr>
          <w:p w:rsidR="00093742" w:rsidRDefault="00093742">
            <w:pPr>
              <w:rPr>
                <w:sz w:val="21"/>
                <w:szCs w:val="21"/>
              </w:rPr>
            </w:pPr>
          </w:p>
        </w:tc>
        <w:tc>
          <w:tcPr>
            <w:tcW w:w="320" w:type="dxa"/>
            <w:tcBorders>
              <w:right w:val="single" w:sz="8" w:space="0" w:color="auto"/>
            </w:tcBorders>
            <w:vAlign w:val="bottom"/>
          </w:tcPr>
          <w:p w:rsidR="00093742" w:rsidRDefault="00093742">
            <w:pPr>
              <w:rPr>
                <w:sz w:val="21"/>
                <w:szCs w:val="21"/>
              </w:rPr>
            </w:pPr>
          </w:p>
        </w:tc>
        <w:tc>
          <w:tcPr>
            <w:tcW w:w="1100" w:type="dxa"/>
            <w:tcBorders>
              <w:right w:val="single" w:sz="8" w:space="0" w:color="auto"/>
            </w:tcBorders>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8A7D73">
            <w:pPr>
              <w:spacing w:line="235" w:lineRule="exact"/>
              <w:jc w:val="center"/>
              <w:rPr>
                <w:sz w:val="20"/>
                <w:szCs w:val="20"/>
              </w:rPr>
            </w:pPr>
            <w:r>
              <w:rPr>
                <w:rFonts w:eastAsia="Times New Roman"/>
              </w:rPr>
              <w:t>осуществляющей</w:t>
            </w:r>
          </w:p>
        </w:tc>
        <w:tc>
          <w:tcPr>
            <w:tcW w:w="0" w:type="dxa"/>
            <w:vAlign w:val="bottom"/>
          </w:tcPr>
          <w:p w:rsidR="00093742" w:rsidRDefault="00093742">
            <w:pPr>
              <w:rPr>
                <w:sz w:val="1"/>
                <w:szCs w:val="1"/>
              </w:rPr>
            </w:pPr>
          </w:p>
        </w:tc>
      </w:tr>
      <w:tr w:rsidR="00093742">
        <w:trPr>
          <w:trHeight w:val="255"/>
        </w:trPr>
        <w:tc>
          <w:tcPr>
            <w:tcW w:w="360" w:type="dxa"/>
            <w:vMerge/>
            <w:tcBorders>
              <w:left w:val="single" w:sz="8" w:space="0" w:color="auto"/>
              <w:right w:val="single" w:sz="8" w:space="0" w:color="auto"/>
            </w:tcBorders>
            <w:vAlign w:val="bottom"/>
          </w:tcPr>
          <w:p w:rsidR="00093742" w:rsidRDefault="00093742"/>
        </w:tc>
        <w:tc>
          <w:tcPr>
            <w:tcW w:w="2340" w:type="dxa"/>
            <w:tcBorders>
              <w:right w:val="single" w:sz="8" w:space="0" w:color="auto"/>
            </w:tcBorders>
            <w:vAlign w:val="bottom"/>
          </w:tcPr>
          <w:p w:rsidR="00093742" w:rsidRDefault="008A7D73">
            <w:pPr>
              <w:rPr>
                <w:sz w:val="20"/>
                <w:szCs w:val="20"/>
              </w:rPr>
            </w:pPr>
            <w:r>
              <w:rPr>
                <w:rFonts w:eastAsia="Times New Roman"/>
              </w:rPr>
              <w:t>всероссийским</w:t>
            </w:r>
          </w:p>
        </w:tc>
        <w:tc>
          <w:tcPr>
            <w:tcW w:w="1140" w:type="dxa"/>
            <w:vAlign w:val="bottom"/>
          </w:tcPr>
          <w:p w:rsidR="00093742" w:rsidRDefault="008A7D73">
            <w:pPr>
              <w:ind w:left="146"/>
              <w:jc w:val="center"/>
              <w:rPr>
                <w:sz w:val="20"/>
                <w:szCs w:val="20"/>
              </w:rPr>
            </w:pPr>
            <w:r>
              <w:rPr>
                <w:rFonts w:eastAsia="Times New Roman"/>
              </w:rPr>
              <w:t>-</w:t>
            </w:r>
          </w:p>
        </w:tc>
        <w:tc>
          <w:tcPr>
            <w:tcW w:w="280" w:type="dxa"/>
            <w:tcBorders>
              <w:right w:val="single" w:sz="8" w:space="0" w:color="auto"/>
            </w:tcBorders>
            <w:vAlign w:val="bottom"/>
          </w:tcPr>
          <w:p w:rsidR="00093742" w:rsidRDefault="00093742"/>
        </w:tc>
        <w:tc>
          <w:tcPr>
            <w:tcW w:w="840" w:type="dxa"/>
            <w:vAlign w:val="bottom"/>
          </w:tcPr>
          <w:p w:rsidR="00093742" w:rsidRDefault="008A7D73">
            <w:pPr>
              <w:ind w:left="150"/>
              <w:jc w:val="center"/>
              <w:rPr>
                <w:sz w:val="20"/>
                <w:szCs w:val="20"/>
              </w:rPr>
            </w:pPr>
            <w:r>
              <w:rPr>
                <w:rFonts w:eastAsia="Times New Roman"/>
                <w:w w:val="99"/>
              </w:rPr>
              <w:t>14</w:t>
            </w:r>
          </w:p>
        </w:tc>
        <w:tc>
          <w:tcPr>
            <w:tcW w:w="320" w:type="dxa"/>
            <w:tcBorders>
              <w:right w:val="single" w:sz="8" w:space="0" w:color="auto"/>
            </w:tcBorders>
            <w:vAlign w:val="bottom"/>
          </w:tcPr>
          <w:p w:rsidR="00093742" w:rsidRDefault="00093742"/>
        </w:tc>
        <w:tc>
          <w:tcPr>
            <w:tcW w:w="1100" w:type="dxa"/>
            <w:tcBorders>
              <w:right w:val="single" w:sz="8" w:space="0" w:color="auto"/>
            </w:tcBorders>
            <w:vAlign w:val="bottom"/>
          </w:tcPr>
          <w:p w:rsidR="00093742" w:rsidRDefault="008A7D73">
            <w:pPr>
              <w:jc w:val="center"/>
              <w:rPr>
                <w:sz w:val="20"/>
                <w:szCs w:val="20"/>
              </w:rPr>
            </w:pPr>
            <w:r>
              <w:rPr>
                <w:rFonts w:eastAsia="Times New Roman"/>
                <w:w w:val="99"/>
              </w:rPr>
              <w:t>18</w:t>
            </w:r>
          </w:p>
        </w:tc>
        <w:tc>
          <w:tcPr>
            <w:tcW w:w="100" w:type="dxa"/>
            <w:vAlign w:val="bottom"/>
          </w:tcPr>
          <w:p w:rsidR="00093742" w:rsidRDefault="00093742"/>
        </w:tc>
        <w:tc>
          <w:tcPr>
            <w:tcW w:w="1320" w:type="dxa"/>
            <w:gridSpan w:val="2"/>
            <w:tcBorders>
              <w:right w:val="single" w:sz="8" w:space="0" w:color="auto"/>
            </w:tcBorders>
            <w:vAlign w:val="bottom"/>
          </w:tcPr>
          <w:p w:rsidR="00093742" w:rsidRDefault="008A7D73">
            <w:pPr>
              <w:jc w:val="center"/>
              <w:rPr>
                <w:sz w:val="20"/>
                <w:szCs w:val="20"/>
              </w:rPr>
            </w:pPr>
            <w:r>
              <w:rPr>
                <w:rFonts w:eastAsia="Times New Roman"/>
                <w:w w:val="99"/>
              </w:rPr>
              <w:t>18</w:t>
            </w:r>
          </w:p>
        </w:tc>
        <w:tc>
          <w:tcPr>
            <w:tcW w:w="2280" w:type="dxa"/>
            <w:tcBorders>
              <w:right w:val="single" w:sz="8" w:space="0" w:color="auto"/>
            </w:tcBorders>
            <w:vAlign w:val="bottom"/>
          </w:tcPr>
          <w:p w:rsidR="00093742" w:rsidRDefault="008A7D73">
            <w:pPr>
              <w:spacing w:line="242" w:lineRule="exact"/>
              <w:jc w:val="center"/>
              <w:rPr>
                <w:sz w:val="20"/>
                <w:szCs w:val="20"/>
              </w:rPr>
            </w:pPr>
            <w:r>
              <w:rPr>
                <w:rFonts w:eastAsia="Times New Roman"/>
                <w:w w:val="99"/>
              </w:rPr>
              <w:t>спортивную</w:t>
            </w:r>
          </w:p>
        </w:tc>
        <w:tc>
          <w:tcPr>
            <w:tcW w:w="0" w:type="dxa"/>
            <w:vAlign w:val="bottom"/>
          </w:tcPr>
          <w:p w:rsidR="00093742" w:rsidRDefault="00093742">
            <w:pPr>
              <w:rPr>
                <w:sz w:val="1"/>
                <w:szCs w:val="1"/>
              </w:rPr>
            </w:pPr>
          </w:p>
        </w:tc>
      </w:tr>
      <w:tr w:rsidR="00093742">
        <w:trPr>
          <w:trHeight w:val="257"/>
        </w:trPr>
        <w:tc>
          <w:tcPr>
            <w:tcW w:w="360" w:type="dxa"/>
            <w:tcBorders>
              <w:left w:val="single" w:sz="8" w:space="0" w:color="auto"/>
              <w:bottom w:val="single" w:sz="8" w:space="0" w:color="auto"/>
              <w:right w:val="single" w:sz="8" w:space="0" w:color="auto"/>
            </w:tcBorders>
            <w:vAlign w:val="bottom"/>
          </w:tcPr>
          <w:p w:rsidR="00093742" w:rsidRDefault="00093742"/>
        </w:tc>
        <w:tc>
          <w:tcPr>
            <w:tcW w:w="2340" w:type="dxa"/>
            <w:tcBorders>
              <w:bottom w:val="single" w:sz="8" w:space="0" w:color="auto"/>
              <w:right w:val="single" w:sz="8" w:space="0" w:color="auto"/>
            </w:tcBorders>
            <w:vAlign w:val="bottom"/>
          </w:tcPr>
          <w:p w:rsidR="00093742" w:rsidRDefault="008A7D73">
            <w:pPr>
              <w:spacing w:line="251" w:lineRule="exact"/>
              <w:rPr>
                <w:sz w:val="20"/>
                <w:szCs w:val="20"/>
              </w:rPr>
            </w:pPr>
            <w:r>
              <w:rPr>
                <w:rFonts w:eastAsia="Times New Roman"/>
              </w:rPr>
              <w:t>соревнованиям</w:t>
            </w:r>
          </w:p>
        </w:tc>
        <w:tc>
          <w:tcPr>
            <w:tcW w:w="1140" w:type="dxa"/>
            <w:tcBorders>
              <w:bottom w:val="single" w:sz="8" w:space="0" w:color="auto"/>
            </w:tcBorders>
            <w:vAlign w:val="bottom"/>
          </w:tcPr>
          <w:p w:rsidR="00093742" w:rsidRDefault="00093742"/>
        </w:tc>
        <w:tc>
          <w:tcPr>
            <w:tcW w:w="280" w:type="dxa"/>
            <w:tcBorders>
              <w:bottom w:val="single" w:sz="8" w:space="0" w:color="auto"/>
              <w:right w:val="single" w:sz="8" w:space="0" w:color="auto"/>
            </w:tcBorders>
            <w:vAlign w:val="bottom"/>
          </w:tcPr>
          <w:p w:rsidR="00093742" w:rsidRDefault="00093742"/>
        </w:tc>
        <w:tc>
          <w:tcPr>
            <w:tcW w:w="840" w:type="dxa"/>
            <w:tcBorders>
              <w:bottom w:val="single" w:sz="8" w:space="0" w:color="auto"/>
            </w:tcBorders>
            <w:vAlign w:val="bottom"/>
          </w:tcPr>
          <w:p w:rsidR="00093742" w:rsidRDefault="00093742"/>
        </w:tc>
        <w:tc>
          <w:tcPr>
            <w:tcW w:w="320" w:type="dxa"/>
            <w:tcBorders>
              <w:bottom w:val="single" w:sz="8" w:space="0" w:color="auto"/>
              <w:right w:val="single" w:sz="8" w:space="0" w:color="auto"/>
            </w:tcBorders>
            <w:vAlign w:val="bottom"/>
          </w:tcPr>
          <w:p w:rsidR="00093742" w:rsidRDefault="00093742"/>
        </w:tc>
        <w:tc>
          <w:tcPr>
            <w:tcW w:w="1100" w:type="dxa"/>
            <w:tcBorders>
              <w:bottom w:val="single" w:sz="8" w:space="0" w:color="auto"/>
              <w:right w:val="single" w:sz="8" w:space="0" w:color="auto"/>
            </w:tcBorders>
            <w:vAlign w:val="bottom"/>
          </w:tcPr>
          <w:p w:rsidR="00093742" w:rsidRDefault="00093742"/>
        </w:tc>
        <w:tc>
          <w:tcPr>
            <w:tcW w:w="100" w:type="dxa"/>
            <w:tcBorders>
              <w:bottom w:val="single" w:sz="8" w:space="0" w:color="auto"/>
            </w:tcBorders>
            <w:vAlign w:val="bottom"/>
          </w:tcPr>
          <w:p w:rsidR="00093742" w:rsidRDefault="00093742"/>
        </w:tc>
        <w:tc>
          <w:tcPr>
            <w:tcW w:w="60" w:type="dxa"/>
            <w:tcBorders>
              <w:bottom w:val="single" w:sz="8" w:space="0" w:color="auto"/>
            </w:tcBorders>
            <w:vAlign w:val="bottom"/>
          </w:tcPr>
          <w:p w:rsidR="00093742" w:rsidRDefault="00093742"/>
        </w:tc>
        <w:tc>
          <w:tcPr>
            <w:tcW w:w="1260" w:type="dxa"/>
            <w:tcBorders>
              <w:bottom w:val="single" w:sz="8" w:space="0" w:color="auto"/>
              <w:right w:val="single" w:sz="8" w:space="0" w:color="auto"/>
            </w:tcBorders>
            <w:vAlign w:val="bottom"/>
          </w:tcPr>
          <w:p w:rsidR="00093742" w:rsidRDefault="00093742"/>
        </w:tc>
        <w:tc>
          <w:tcPr>
            <w:tcW w:w="2280" w:type="dxa"/>
            <w:tcBorders>
              <w:right w:val="single" w:sz="8" w:space="0" w:color="auto"/>
            </w:tcBorders>
            <w:vAlign w:val="bottom"/>
          </w:tcPr>
          <w:p w:rsidR="00093742" w:rsidRDefault="008A7D73">
            <w:pPr>
              <w:spacing w:line="242" w:lineRule="exact"/>
              <w:jc w:val="center"/>
              <w:rPr>
                <w:sz w:val="20"/>
                <w:szCs w:val="20"/>
              </w:rPr>
            </w:pPr>
            <w:r>
              <w:rPr>
                <w:rFonts w:eastAsia="Times New Roman"/>
                <w:w w:val="99"/>
              </w:rPr>
              <w:t>подготовку</w:t>
            </w:r>
          </w:p>
        </w:tc>
        <w:tc>
          <w:tcPr>
            <w:tcW w:w="0" w:type="dxa"/>
            <w:vAlign w:val="bottom"/>
          </w:tcPr>
          <w:p w:rsidR="00093742" w:rsidRDefault="00093742">
            <w:pPr>
              <w:rPr>
                <w:sz w:val="1"/>
                <w:szCs w:val="1"/>
              </w:rPr>
            </w:pPr>
          </w:p>
        </w:tc>
      </w:tr>
      <w:tr w:rsidR="00093742">
        <w:trPr>
          <w:trHeight w:val="248"/>
        </w:trPr>
        <w:tc>
          <w:tcPr>
            <w:tcW w:w="360" w:type="dxa"/>
            <w:tcBorders>
              <w:left w:val="single" w:sz="8" w:space="0" w:color="auto"/>
              <w:right w:val="single" w:sz="8" w:space="0" w:color="auto"/>
            </w:tcBorders>
            <w:vAlign w:val="bottom"/>
          </w:tcPr>
          <w:p w:rsidR="00093742" w:rsidRDefault="00093742">
            <w:pPr>
              <w:rPr>
                <w:sz w:val="21"/>
                <w:szCs w:val="21"/>
              </w:rPr>
            </w:pPr>
          </w:p>
        </w:tc>
        <w:tc>
          <w:tcPr>
            <w:tcW w:w="2340" w:type="dxa"/>
            <w:tcBorders>
              <w:right w:val="single" w:sz="8" w:space="0" w:color="auto"/>
            </w:tcBorders>
            <w:vAlign w:val="bottom"/>
          </w:tcPr>
          <w:p w:rsidR="00093742" w:rsidRDefault="008A7D73">
            <w:pPr>
              <w:spacing w:line="247" w:lineRule="exact"/>
              <w:rPr>
                <w:sz w:val="20"/>
                <w:szCs w:val="20"/>
              </w:rPr>
            </w:pPr>
            <w:r>
              <w:rPr>
                <w:rFonts w:eastAsia="Times New Roman"/>
              </w:rPr>
              <w:t>По подготовке к</w:t>
            </w:r>
          </w:p>
        </w:tc>
        <w:tc>
          <w:tcPr>
            <w:tcW w:w="1140" w:type="dxa"/>
            <w:vAlign w:val="bottom"/>
          </w:tcPr>
          <w:p w:rsidR="00093742" w:rsidRDefault="00093742">
            <w:pPr>
              <w:rPr>
                <w:sz w:val="21"/>
                <w:szCs w:val="21"/>
              </w:rPr>
            </w:pPr>
          </w:p>
        </w:tc>
        <w:tc>
          <w:tcPr>
            <w:tcW w:w="280" w:type="dxa"/>
            <w:tcBorders>
              <w:right w:val="single" w:sz="8" w:space="0" w:color="auto"/>
            </w:tcBorders>
            <w:vAlign w:val="bottom"/>
          </w:tcPr>
          <w:p w:rsidR="00093742" w:rsidRDefault="00093742">
            <w:pPr>
              <w:rPr>
                <w:sz w:val="21"/>
                <w:szCs w:val="21"/>
              </w:rPr>
            </w:pPr>
          </w:p>
        </w:tc>
        <w:tc>
          <w:tcPr>
            <w:tcW w:w="840" w:type="dxa"/>
            <w:vAlign w:val="bottom"/>
          </w:tcPr>
          <w:p w:rsidR="00093742" w:rsidRDefault="00093742">
            <w:pPr>
              <w:rPr>
                <w:sz w:val="21"/>
                <w:szCs w:val="21"/>
              </w:rPr>
            </w:pPr>
          </w:p>
        </w:tc>
        <w:tc>
          <w:tcPr>
            <w:tcW w:w="320" w:type="dxa"/>
            <w:tcBorders>
              <w:right w:val="single" w:sz="8" w:space="0" w:color="auto"/>
            </w:tcBorders>
            <w:vAlign w:val="bottom"/>
          </w:tcPr>
          <w:p w:rsidR="00093742" w:rsidRDefault="00093742">
            <w:pPr>
              <w:rPr>
                <w:sz w:val="21"/>
                <w:szCs w:val="21"/>
              </w:rPr>
            </w:pPr>
          </w:p>
        </w:tc>
        <w:tc>
          <w:tcPr>
            <w:tcW w:w="1100" w:type="dxa"/>
            <w:tcBorders>
              <w:right w:val="single" w:sz="8" w:space="0" w:color="auto"/>
            </w:tcBorders>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093742">
            <w:pPr>
              <w:rPr>
                <w:sz w:val="21"/>
                <w:szCs w:val="21"/>
              </w:rPr>
            </w:pPr>
          </w:p>
        </w:tc>
        <w:tc>
          <w:tcPr>
            <w:tcW w:w="0" w:type="dxa"/>
            <w:vAlign w:val="bottom"/>
          </w:tcPr>
          <w:p w:rsidR="00093742" w:rsidRDefault="00093742">
            <w:pPr>
              <w:rPr>
                <w:sz w:val="1"/>
                <w:szCs w:val="1"/>
              </w:rPr>
            </w:pPr>
          </w:p>
        </w:tc>
      </w:tr>
      <w:tr w:rsidR="00093742">
        <w:trPr>
          <w:trHeight w:val="338"/>
        </w:trPr>
        <w:tc>
          <w:tcPr>
            <w:tcW w:w="36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1.4</w:t>
            </w:r>
          </w:p>
        </w:tc>
        <w:tc>
          <w:tcPr>
            <w:tcW w:w="2340" w:type="dxa"/>
            <w:tcBorders>
              <w:right w:val="single" w:sz="8" w:space="0" w:color="auto"/>
            </w:tcBorders>
            <w:vAlign w:val="bottom"/>
          </w:tcPr>
          <w:p w:rsidR="00093742" w:rsidRDefault="008A7D73">
            <w:pPr>
              <w:rPr>
                <w:sz w:val="20"/>
                <w:szCs w:val="20"/>
              </w:rPr>
            </w:pPr>
            <w:r>
              <w:rPr>
                <w:rFonts w:eastAsia="Times New Roman"/>
              </w:rPr>
              <w:t>официальным</w:t>
            </w:r>
          </w:p>
        </w:tc>
        <w:tc>
          <w:tcPr>
            <w:tcW w:w="1140" w:type="dxa"/>
            <w:vAlign w:val="bottom"/>
          </w:tcPr>
          <w:p w:rsidR="00093742" w:rsidRDefault="008A7D73">
            <w:pPr>
              <w:ind w:left="146"/>
              <w:jc w:val="center"/>
              <w:rPr>
                <w:sz w:val="20"/>
                <w:szCs w:val="20"/>
              </w:rPr>
            </w:pPr>
            <w:r>
              <w:rPr>
                <w:rFonts w:eastAsia="Times New Roman"/>
              </w:rPr>
              <w:t>-</w:t>
            </w:r>
          </w:p>
        </w:tc>
        <w:tc>
          <w:tcPr>
            <w:tcW w:w="280" w:type="dxa"/>
            <w:tcBorders>
              <w:right w:val="single" w:sz="8" w:space="0" w:color="auto"/>
            </w:tcBorders>
            <w:vAlign w:val="bottom"/>
          </w:tcPr>
          <w:p w:rsidR="00093742" w:rsidRDefault="00093742">
            <w:pPr>
              <w:rPr>
                <w:sz w:val="24"/>
                <w:szCs w:val="24"/>
              </w:rPr>
            </w:pPr>
          </w:p>
        </w:tc>
        <w:tc>
          <w:tcPr>
            <w:tcW w:w="840" w:type="dxa"/>
            <w:vAlign w:val="bottom"/>
          </w:tcPr>
          <w:p w:rsidR="00093742" w:rsidRDefault="008A7D73">
            <w:pPr>
              <w:ind w:left="150"/>
              <w:jc w:val="center"/>
              <w:rPr>
                <w:sz w:val="20"/>
                <w:szCs w:val="20"/>
              </w:rPr>
            </w:pPr>
            <w:r>
              <w:rPr>
                <w:rFonts w:eastAsia="Times New Roman"/>
                <w:w w:val="99"/>
              </w:rPr>
              <w:t>14</w:t>
            </w:r>
          </w:p>
        </w:tc>
        <w:tc>
          <w:tcPr>
            <w:tcW w:w="320" w:type="dxa"/>
            <w:tcBorders>
              <w:right w:val="single" w:sz="8" w:space="0" w:color="auto"/>
            </w:tcBorders>
            <w:vAlign w:val="bottom"/>
          </w:tcPr>
          <w:p w:rsidR="00093742" w:rsidRDefault="00093742">
            <w:pPr>
              <w:rPr>
                <w:sz w:val="24"/>
                <w:szCs w:val="24"/>
              </w:rPr>
            </w:pPr>
          </w:p>
        </w:tc>
        <w:tc>
          <w:tcPr>
            <w:tcW w:w="1100" w:type="dxa"/>
            <w:tcBorders>
              <w:right w:val="single" w:sz="8" w:space="0" w:color="auto"/>
            </w:tcBorders>
            <w:vAlign w:val="bottom"/>
          </w:tcPr>
          <w:p w:rsidR="00093742" w:rsidRDefault="008A7D73">
            <w:pPr>
              <w:jc w:val="center"/>
              <w:rPr>
                <w:sz w:val="20"/>
                <w:szCs w:val="20"/>
              </w:rPr>
            </w:pPr>
            <w:r>
              <w:rPr>
                <w:rFonts w:eastAsia="Times New Roman"/>
                <w:w w:val="99"/>
              </w:rPr>
              <w:t>14</w:t>
            </w:r>
          </w:p>
        </w:tc>
        <w:tc>
          <w:tcPr>
            <w:tcW w:w="100" w:type="dxa"/>
            <w:vAlign w:val="bottom"/>
          </w:tcPr>
          <w:p w:rsidR="00093742" w:rsidRDefault="00093742">
            <w:pPr>
              <w:rPr>
                <w:sz w:val="24"/>
                <w:szCs w:val="24"/>
              </w:rPr>
            </w:pPr>
          </w:p>
        </w:tc>
        <w:tc>
          <w:tcPr>
            <w:tcW w:w="1320" w:type="dxa"/>
            <w:gridSpan w:val="2"/>
            <w:tcBorders>
              <w:right w:val="single" w:sz="8" w:space="0" w:color="auto"/>
            </w:tcBorders>
            <w:vAlign w:val="bottom"/>
          </w:tcPr>
          <w:p w:rsidR="00093742" w:rsidRDefault="008A7D73">
            <w:pPr>
              <w:jc w:val="center"/>
              <w:rPr>
                <w:sz w:val="20"/>
                <w:szCs w:val="20"/>
              </w:rPr>
            </w:pPr>
            <w:r>
              <w:rPr>
                <w:rFonts w:eastAsia="Times New Roman"/>
                <w:w w:val="99"/>
              </w:rPr>
              <w:t>14</w:t>
            </w:r>
          </w:p>
        </w:tc>
        <w:tc>
          <w:tcPr>
            <w:tcW w:w="228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179"/>
        </w:trPr>
        <w:tc>
          <w:tcPr>
            <w:tcW w:w="360" w:type="dxa"/>
            <w:tcBorders>
              <w:left w:val="single" w:sz="8" w:space="0" w:color="auto"/>
              <w:right w:val="single" w:sz="8" w:space="0" w:color="auto"/>
            </w:tcBorders>
            <w:vAlign w:val="bottom"/>
          </w:tcPr>
          <w:p w:rsidR="00093742" w:rsidRDefault="00093742">
            <w:pPr>
              <w:rPr>
                <w:sz w:val="15"/>
                <w:szCs w:val="15"/>
              </w:rPr>
            </w:pPr>
          </w:p>
        </w:tc>
        <w:tc>
          <w:tcPr>
            <w:tcW w:w="2340" w:type="dxa"/>
            <w:tcBorders>
              <w:right w:val="single" w:sz="8" w:space="0" w:color="auto"/>
            </w:tcBorders>
            <w:vAlign w:val="bottom"/>
          </w:tcPr>
          <w:p w:rsidR="00093742" w:rsidRDefault="008A7D73">
            <w:pPr>
              <w:spacing w:line="179" w:lineRule="exact"/>
              <w:rPr>
                <w:sz w:val="20"/>
                <w:szCs w:val="20"/>
              </w:rPr>
            </w:pPr>
            <w:r>
              <w:rPr>
                <w:rFonts w:eastAsia="Times New Roman"/>
                <w:sz w:val="20"/>
                <w:szCs w:val="20"/>
              </w:rPr>
              <w:t>соревнованиям субъекта</w:t>
            </w:r>
          </w:p>
        </w:tc>
        <w:tc>
          <w:tcPr>
            <w:tcW w:w="1140" w:type="dxa"/>
            <w:vAlign w:val="bottom"/>
          </w:tcPr>
          <w:p w:rsidR="00093742" w:rsidRDefault="00093742">
            <w:pPr>
              <w:rPr>
                <w:sz w:val="15"/>
                <w:szCs w:val="15"/>
              </w:rPr>
            </w:pPr>
          </w:p>
        </w:tc>
        <w:tc>
          <w:tcPr>
            <w:tcW w:w="280" w:type="dxa"/>
            <w:tcBorders>
              <w:right w:val="single" w:sz="8" w:space="0" w:color="auto"/>
            </w:tcBorders>
            <w:vAlign w:val="bottom"/>
          </w:tcPr>
          <w:p w:rsidR="00093742" w:rsidRDefault="00093742">
            <w:pPr>
              <w:rPr>
                <w:sz w:val="15"/>
                <w:szCs w:val="15"/>
              </w:rPr>
            </w:pPr>
          </w:p>
        </w:tc>
        <w:tc>
          <w:tcPr>
            <w:tcW w:w="840" w:type="dxa"/>
            <w:vAlign w:val="bottom"/>
          </w:tcPr>
          <w:p w:rsidR="00093742" w:rsidRDefault="00093742">
            <w:pPr>
              <w:rPr>
                <w:sz w:val="15"/>
                <w:szCs w:val="15"/>
              </w:rPr>
            </w:pPr>
          </w:p>
        </w:tc>
        <w:tc>
          <w:tcPr>
            <w:tcW w:w="320" w:type="dxa"/>
            <w:tcBorders>
              <w:right w:val="single" w:sz="8" w:space="0" w:color="auto"/>
            </w:tcBorders>
            <w:vAlign w:val="bottom"/>
          </w:tcPr>
          <w:p w:rsidR="00093742" w:rsidRDefault="00093742">
            <w:pPr>
              <w:rPr>
                <w:sz w:val="15"/>
                <w:szCs w:val="15"/>
              </w:rPr>
            </w:pPr>
          </w:p>
        </w:tc>
        <w:tc>
          <w:tcPr>
            <w:tcW w:w="1100" w:type="dxa"/>
            <w:tcBorders>
              <w:right w:val="single" w:sz="8" w:space="0" w:color="auto"/>
            </w:tcBorders>
            <w:vAlign w:val="bottom"/>
          </w:tcPr>
          <w:p w:rsidR="00093742" w:rsidRDefault="00093742">
            <w:pPr>
              <w:rPr>
                <w:sz w:val="15"/>
                <w:szCs w:val="15"/>
              </w:rPr>
            </w:pPr>
          </w:p>
        </w:tc>
        <w:tc>
          <w:tcPr>
            <w:tcW w:w="100" w:type="dxa"/>
            <w:vAlign w:val="bottom"/>
          </w:tcPr>
          <w:p w:rsidR="00093742" w:rsidRDefault="00093742">
            <w:pPr>
              <w:rPr>
                <w:sz w:val="15"/>
                <w:szCs w:val="15"/>
              </w:rPr>
            </w:pPr>
          </w:p>
        </w:tc>
        <w:tc>
          <w:tcPr>
            <w:tcW w:w="60" w:type="dxa"/>
            <w:vAlign w:val="bottom"/>
          </w:tcPr>
          <w:p w:rsidR="00093742" w:rsidRDefault="00093742">
            <w:pPr>
              <w:rPr>
                <w:sz w:val="15"/>
                <w:szCs w:val="15"/>
              </w:rPr>
            </w:pPr>
          </w:p>
        </w:tc>
        <w:tc>
          <w:tcPr>
            <w:tcW w:w="1260" w:type="dxa"/>
            <w:tcBorders>
              <w:right w:val="single" w:sz="8" w:space="0" w:color="auto"/>
            </w:tcBorders>
            <w:vAlign w:val="bottom"/>
          </w:tcPr>
          <w:p w:rsidR="00093742" w:rsidRDefault="00093742">
            <w:pPr>
              <w:rPr>
                <w:sz w:val="15"/>
                <w:szCs w:val="15"/>
              </w:rPr>
            </w:pPr>
          </w:p>
        </w:tc>
        <w:tc>
          <w:tcPr>
            <w:tcW w:w="2280" w:type="dxa"/>
            <w:tcBorders>
              <w:right w:val="single" w:sz="8" w:space="0" w:color="auto"/>
            </w:tcBorders>
            <w:vAlign w:val="bottom"/>
          </w:tcPr>
          <w:p w:rsidR="00093742" w:rsidRDefault="00093742">
            <w:pPr>
              <w:rPr>
                <w:sz w:val="15"/>
                <w:szCs w:val="15"/>
              </w:rPr>
            </w:pPr>
          </w:p>
        </w:tc>
        <w:tc>
          <w:tcPr>
            <w:tcW w:w="0" w:type="dxa"/>
            <w:vAlign w:val="bottom"/>
          </w:tcPr>
          <w:p w:rsidR="00093742" w:rsidRDefault="00093742">
            <w:pPr>
              <w:rPr>
                <w:sz w:val="1"/>
                <w:szCs w:val="1"/>
              </w:rPr>
            </w:pPr>
          </w:p>
        </w:tc>
      </w:tr>
      <w:tr w:rsidR="00093742">
        <w:trPr>
          <w:trHeight w:val="247"/>
        </w:trPr>
        <w:tc>
          <w:tcPr>
            <w:tcW w:w="360" w:type="dxa"/>
            <w:tcBorders>
              <w:left w:val="single" w:sz="8" w:space="0" w:color="auto"/>
              <w:bottom w:val="single" w:sz="8" w:space="0" w:color="auto"/>
              <w:right w:val="single" w:sz="8" w:space="0" w:color="auto"/>
            </w:tcBorders>
            <w:vAlign w:val="bottom"/>
          </w:tcPr>
          <w:p w:rsidR="00093742" w:rsidRDefault="00093742">
            <w:pPr>
              <w:rPr>
                <w:sz w:val="21"/>
                <w:szCs w:val="21"/>
              </w:rPr>
            </w:pPr>
          </w:p>
        </w:tc>
        <w:tc>
          <w:tcPr>
            <w:tcW w:w="2340" w:type="dxa"/>
            <w:tcBorders>
              <w:bottom w:val="single" w:sz="8" w:space="0" w:color="auto"/>
              <w:right w:val="single" w:sz="8" w:space="0" w:color="auto"/>
            </w:tcBorders>
            <w:vAlign w:val="bottom"/>
          </w:tcPr>
          <w:p w:rsidR="00093742" w:rsidRDefault="008A7D73">
            <w:pPr>
              <w:spacing w:line="242" w:lineRule="exact"/>
              <w:rPr>
                <w:sz w:val="20"/>
                <w:szCs w:val="20"/>
              </w:rPr>
            </w:pPr>
            <w:r>
              <w:rPr>
                <w:rFonts w:eastAsia="Times New Roman"/>
              </w:rPr>
              <w:t>Российской Федерации</w:t>
            </w:r>
          </w:p>
        </w:tc>
        <w:tc>
          <w:tcPr>
            <w:tcW w:w="1140" w:type="dxa"/>
            <w:tcBorders>
              <w:bottom w:val="single" w:sz="8" w:space="0" w:color="auto"/>
            </w:tcBorders>
            <w:vAlign w:val="bottom"/>
          </w:tcPr>
          <w:p w:rsidR="00093742" w:rsidRDefault="00093742">
            <w:pPr>
              <w:rPr>
                <w:sz w:val="21"/>
                <w:szCs w:val="21"/>
              </w:rPr>
            </w:pPr>
          </w:p>
        </w:tc>
        <w:tc>
          <w:tcPr>
            <w:tcW w:w="280" w:type="dxa"/>
            <w:tcBorders>
              <w:bottom w:val="single" w:sz="8" w:space="0" w:color="auto"/>
              <w:right w:val="single" w:sz="8" w:space="0" w:color="auto"/>
            </w:tcBorders>
            <w:vAlign w:val="bottom"/>
          </w:tcPr>
          <w:p w:rsidR="00093742" w:rsidRDefault="00093742">
            <w:pPr>
              <w:rPr>
                <w:sz w:val="21"/>
                <w:szCs w:val="21"/>
              </w:rPr>
            </w:pPr>
          </w:p>
        </w:tc>
        <w:tc>
          <w:tcPr>
            <w:tcW w:w="840" w:type="dxa"/>
            <w:tcBorders>
              <w:bottom w:val="single" w:sz="8" w:space="0" w:color="auto"/>
            </w:tcBorders>
            <w:vAlign w:val="bottom"/>
          </w:tcPr>
          <w:p w:rsidR="00093742" w:rsidRDefault="00093742">
            <w:pPr>
              <w:rPr>
                <w:sz w:val="21"/>
                <w:szCs w:val="21"/>
              </w:rPr>
            </w:pPr>
          </w:p>
        </w:tc>
        <w:tc>
          <w:tcPr>
            <w:tcW w:w="320" w:type="dxa"/>
            <w:tcBorders>
              <w:bottom w:val="single" w:sz="8" w:space="0" w:color="auto"/>
              <w:right w:val="single" w:sz="8" w:space="0" w:color="auto"/>
            </w:tcBorders>
            <w:vAlign w:val="bottom"/>
          </w:tcPr>
          <w:p w:rsidR="00093742" w:rsidRDefault="00093742">
            <w:pPr>
              <w:rPr>
                <w:sz w:val="21"/>
                <w:szCs w:val="21"/>
              </w:rPr>
            </w:pPr>
          </w:p>
        </w:tc>
        <w:tc>
          <w:tcPr>
            <w:tcW w:w="1100" w:type="dxa"/>
            <w:tcBorders>
              <w:bottom w:val="single" w:sz="8" w:space="0" w:color="auto"/>
              <w:right w:val="single" w:sz="8" w:space="0" w:color="auto"/>
            </w:tcBorders>
            <w:vAlign w:val="bottom"/>
          </w:tcPr>
          <w:p w:rsidR="00093742" w:rsidRDefault="00093742">
            <w:pPr>
              <w:rPr>
                <w:sz w:val="21"/>
                <w:szCs w:val="21"/>
              </w:rPr>
            </w:pPr>
          </w:p>
        </w:tc>
        <w:tc>
          <w:tcPr>
            <w:tcW w:w="100" w:type="dxa"/>
            <w:tcBorders>
              <w:bottom w:val="single" w:sz="8" w:space="0" w:color="auto"/>
            </w:tcBorders>
            <w:vAlign w:val="bottom"/>
          </w:tcPr>
          <w:p w:rsidR="00093742" w:rsidRDefault="00093742">
            <w:pPr>
              <w:rPr>
                <w:sz w:val="21"/>
                <w:szCs w:val="21"/>
              </w:rPr>
            </w:pPr>
          </w:p>
        </w:tc>
        <w:tc>
          <w:tcPr>
            <w:tcW w:w="60" w:type="dxa"/>
            <w:tcBorders>
              <w:bottom w:val="single" w:sz="8" w:space="0" w:color="auto"/>
            </w:tcBorders>
            <w:vAlign w:val="bottom"/>
          </w:tcPr>
          <w:p w:rsidR="00093742" w:rsidRDefault="00093742">
            <w:pPr>
              <w:rPr>
                <w:sz w:val="21"/>
                <w:szCs w:val="21"/>
              </w:rPr>
            </w:pPr>
          </w:p>
        </w:tc>
        <w:tc>
          <w:tcPr>
            <w:tcW w:w="1260" w:type="dxa"/>
            <w:tcBorders>
              <w:bottom w:val="single" w:sz="8" w:space="0" w:color="auto"/>
              <w:right w:val="single" w:sz="8" w:space="0" w:color="auto"/>
            </w:tcBorders>
            <w:vAlign w:val="bottom"/>
          </w:tcPr>
          <w:p w:rsidR="00093742" w:rsidRDefault="00093742">
            <w:pPr>
              <w:rPr>
                <w:sz w:val="21"/>
                <w:szCs w:val="21"/>
              </w:rPr>
            </w:pPr>
          </w:p>
        </w:tc>
        <w:tc>
          <w:tcPr>
            <w:tcW w:w="2280" w:type="dxa"/>
            <w:tcBorders>
              <w:bottom w:val="single" w:sz="8" w:space="0" w:color="auto"/>
              <w:right w:val="single" w:sz="8" w:space="0" w:color="auto"/>
            </w:tcBorders>
            <w:vAlign w:val="bottom"/>
          </w:tcPr>
          <w:p w:rsidR="00093742" w:rsidRDefault="00093742">
            <w:pPr>
              <w:rPr>
                <w:sz w:val="21"/>
                <w:szCs w:val="21"/>
              </w:rPr>
            </w:pPr>
          </w:p>
        </w:tc>
        <w:tc>
          <w:tcPr>
            <w:tcW w:w="0" w:type="dxa"/>
            <w:vAlign w:val="bottom"/>
          </w:tcPr>
          <w:p w:rsidR="00093742" w:rsidRDefault="00093742">
            <w:pPr>
              <w:rPr>
                <w:sz w:val="1"/>
                <w:szCs w:val="1"/>
              </w:rPr>
            </w:pPr>
          </w:p>
        </w:tc>
      </w:tr>
      <w:tr w:rsidR="00093742">
        <w:trPr>
          <w:trHeight w:val="254"/>
        </w:trPr>
        <w:tc>
          <w:tcPr>
            <w:tcW w:w="360" w:type="dxa"/>
            <w:tcBorders>
              <w:left w:val="single" w:sz="8" w:space="0" w:color="auto"/>
              <w:bottom w:val="single" w:sz="8" w:space="0" w:color="auto"/>
            </w:tcBorders>
            <w:vAlign w:val="bottom"/>
          </w:tcPr>
          <w:p w:rsidR="00093742" w:rsidRDefault="00093742"/>
        </w:tc>
        <w:tc>
          <w:tcPr>
            <w:tcW w:w="2340" w:type="dxa"/>
            <w:tcBorders>
              <w:bottom w:val="single" w:sz="8" w:space="0" w:color="auto"/>
            </w:tcBorders>
            <w:vAlign w:val="bottom"/>
          </w:tcPr>
          <w:p w:rsidR="00093742" w:rsidRDefault="00093742"/>
        </w:tc>
        <w:tc>
          <w:tcPr>
            <w:tcW w:w="5100" w:type="dxa"/>
            <w:gridSpan w:val="8"/>
            <w:tcBorders>
              <w:bottom w:val="single" w:sz="8" w:space="0" w:color="auto"/>
            </w:tcBorders>
            <w:vAlign w:val="bottom"/>
          </w:tcPr>
          <w:p w:rsidR="00093742" w:rsidRDefault="008A7D73">
            <w:pPr>
              <w:spacing w:line="247" w:lineRule="exact"/>
              <w:ind w:right="330"/>
              <w:jc w:val="center"/>
              <w:rPr>
                <w:sz w:val="20"/>
                <w:szCs w:val="20"/>
              </w:rPr>
            </w:pPr>
            <w:r>
              <w:rPr>
                <w:rFonts w:eastAsia="Times New Roman"/>
                <w:w w:val="99"/>
              </w:rPr>
              <w:t>2. Специальные тренировочные сборы</w:t>
            </w:r>
          </w:p>
        </w:tc>
        <w:tc>
          <w:tcPr>
            <w:tcW w:w="2280" w:type="dxa"/>
            <w:tcBorders>
              <w:bottom w:val="single" w:sz="8" w:space="0" w:color="auto"/>
              <w:right w:val="single" w:sz="8" w:space="0" w:color="auto"/>
            </w:tcBorders>
            <w:vAlign w:val="bottom"/>
          </w:tcPr>
          <w:p w:rsidR="00093742" w:rsidRDefault="00093742"/>
        </w:tc>
        <w:tc>
          <w:tcPr>
            <w:tcW w:w="0" w:type="dxa"/>
            <w:vAlign w:val="bottom"/>
          </w:tcPr>
          <w:p w:rsidR="00093742" w:rsidRDefault="00093742">
            <w:pPr>
              <w:rPr>
                <w:sz w:val="1"/>
                <w:szCs w:val="1"/>
              </w:rPr>
            </w:pPr>
          </w:p>
        </w:tc>
      </w:tr>
      <w:tr w:rsidR="00093742">
        <w:trPr>
          <w:trHeight w:val="245"/>
        </w:trPr>
        <w:tc>
          <w:tcPr>
            <w:tcW w:w="360" w:type="dxa"/>
            <w:tcBorders>
              <w:left w:val="single" w:sz="8" w:space="0" w:color="auto"/>
              <w:right w:val="single" w:sz="8" w:space="0" w:color="auto"/>
            </w:tcBorders>
            <w:vAlign w:val="bottom"/>
          </w:tcPr>
          <w:p w:rsidR="00093742" w:rsidRDefault="00093742">
            <w:pPr>
              <w:rPr>
                <w:sz w:val="21"/>
                <w:szCs w:val="21"/>
              </w:rPr>
            </w:pPr>
          </w:p>
        </w:tc>
        <w:tc>
          <w:tcPr>
            <w:tcW w:w="2340" w:type="dxa"/>
            <w:tcBorders>
              <w:right w:val="single" w:sz="8" w:space="0" w:color="auto"/>
            </w:tcBorders>
            <w:vAlign w:val="bottom"/>
          </w:tcPr>
          <w:p w:rsidR="00093742" w:rsidRDefault="00093742">
            <w:pPr>
              <w:rPr>
                <w:sz w:val="21"/>
                <w:szCs w:val="21"/>
              </w:rPr>
            </w:pPr>
          </w:p>
        </w:tc>
        <w:tc>
          <w:tcPr>
            <w:tcW w:w="1140" w:type="dxa"/>
            <w:vAlign w:val="bottom"/>
          </w:tcPr>
          <w:p w:rsidR="00093742" w:rsidRDefault="00093742">
            <w:pPr>
              <w:rPr>
                <w:sz w:val="21"/>
                <w:szCs w:val="21"/>
              </w:rPr>
            </w:pPr>
          </w:p>
        </w:tc>
        <w:tc>
          <w:tcPr>
            <w:tcW w:w="280" w:type="dxa"/>
            <w:tcBorders>
              <w:right w:val="single" w:sz="8" w:space="0" w:color="auto"/>
            </w:tcBorders>
            <w:vAlign w:val="bottom"/>
          </w:tcPr>
          <w:p w:rsidR="00093742" w:rsidRDefault="00093742">
            <w:pPr>
              <w:rPr>
                <w:sz w:val="21"/>
                <w:szCs w:val="21"/>
              </w:rPr>
            </w:pPr>
          </w:p>
        </w:tc>
        <w:tc>
          <w:tcPr>
            <w:tcW w:w="840" w:type="dxa"/>
            <w:vAlign w:val="bottom"/>
          </w:tcPr>
          <w:p w:rsidR="00093742" w:rsidRDefault="00093742">
            <w:pPr>
              <w:rPr>
                <w:sz w:val="21"/>
                <w:szCs w:val="21"/>
              </w:rPr>
            </w:pPr>
          </w:p>
        </w:tc>
        <w:tc>
          <w:tcPr>
            <w:tcW w:w="320" w:type="dxa"/>
            <w:tcBorders>
              <w:right w:val="single" w:sz="8" w:space="0" w:color="auto"/>
            </w:tcBorders>
            <w:vAlign w:val="bottom"/>
          </w:tcPr>
          <w:p w:rsidR="00093742" w:rsidRDefault="00093742">
            <w:pPr>
              <w:rPr>
                <w:sz w:val="21"/>
                <w:szCs w:val="21"/>
              </w:rPr>
            </w:pPr>
          </w:p>
        </w:tc>
        <w:tc>
          <w:tcPr>
            <w:tcW w:w="1100" w:type="dxa"/>
            <w:tcBorders>
              <w:right w:val="single" w:sz="8" w:space="0" w:color="auto"/>
            </w:tcBorders>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8A7D73">
            <w:pPr>
              <w:spacing w:line="245" w:lineRule="exact"/>
              <w:jc w:val="center"/>
              <w:rPr>
                <w:sz w:val="20"/>
                <w:szCs w:val="20"/>
              </w:rPr>
            </w:pPr>
            <w:r>
              <w:rPr>
                <w:rFonts w:eastAsia="Times New Roman"/>
                <w:w w:val="99"/>
              </w:rPr>
              <w:t>Не менее 70% от</w:t>
            </w:r>
          </w:p>
        </w:tc>
        <w:tc>
          <w:tcPr>
            <w:tcW w:w="0" w:type="dxa"/>
            <w:vAlign w:val="bottom"/>
          </w:tcPr>
          <w:p w:rsidR="00093742" w:rsidRDefault="00093742">
            <w:pPr>
              <w:rPr>
                <w:sz w:val="1"/>
                <w:szCs w:val="1"/>
              </w:rPr>
            </w:pPr>
          </w:p>
        </w:tc>
      </w:tr>
      <w:tr w:rsidR="00093742">
        <w:trPr>
          <w:trHeight w:val="255"/>
        </w:trPr>
        <w:tc>
          <w:tcPr>
            <w:tcW w:w="3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2.1</w:t>
            </w:r>
          </w:p>
        </w:tc>
        <w:tc>
          <w:tcPr>
            <w:tcW w:w="2340" w:type="dxa"/>
            <w:tcBorders>
              <w:right w:val="single" w:sz="8" w:space="0" w:color="auto"/>
            </w:tcBorders>
            <w:vAlign w:val="bottom"/>
          </w:tcPr>
          <w:p w:rsidR="00093742" w:rsidRDefault="008A7D73">
            <w:pPr>
              <w:rPr>
                <w:sz w:val="20"/>
                <w:szCs w:val="20"/>
              </w:rPr>
            </w:pPr>
            <w:r>
              <w:rPr>
                <w:rFonts w:eastAsia="Times New Roman"/>
              </w:rPr>
              <w:t>По общей физической</w:t>
            </w:r>
          </w:p>
        </w:tc>
        <w:tc>
          <w:tcPr>
            <w:tcW w:w="1140" w:type="dxa"/>
            <w:vAlign w:val="bottom"/>
          </w:tcPr>
          <w:p w:rsidR="00093742" w:rsidRDefault="00093742"/>
        </w:tc>
        <w:tc>
          <w:tcPr>
            <w:tcW w:w="280" w:type="dxa"/>
            <w:tcBorders>
              <w:right w:val="single" w:sz="8" w:space="0" w:color="auto"/>
            </w:tcBorders>
            <w:vAlign w:val="bottom"/>
          </w:tcPr>
          <w:p w:rsidR="00093742" w:rsidRDefault="00093742"/>
        </w:tc>
        <w:tc>
          <w:tcPr>
            <w:tcW w:w="840" w:type="dxa"/>
            <w:vAlign w:val="bottom"/>
          </w:tcPr>
          <w:p w:rsidR="00093742" w:rsidRDefault="00093742"/>
        </w:tc>
        <w:tc>
          <w:tcPr>
            <w:tcW w:w="320" w:type="dxa"/>
            <w:tcBorders>
              <w:right w:val="single" w:sz="8" w:space="0" w:color="auto"/>
            </w:tcBorders>
            <w:vAlign w:val="bottom"/>
          </w:tcPr>
          <w:p w:rsidR="00093742" w:rsidRDefault="00093742"/>
        </w:tc>
        <w:tc>
          <w:tcPr>
            <w:tcW w:w="1100" w:type="dxa"/>
            <w:tcBorders>
              <w:right w:val="single" w:sz="8" w:space="0" w:color="auto"/>
            </w:tcBorders>
            <w:vAlign w:val="bottom"/>
          </w:tcPr>
          <w:p w:rsidR="00093742" w:rsidRDefault="00093742"/>
        </w:tc>
        <w:tc>
          <w:tcPr>
            <w:tcW w:w="100" w:type="dxa"/>
            <w:vAlign w:val="bottom"/>
          </w:tcPr>
          <w:p w:rsidR="00093742" w:rsidRDefault="00093742"/>
        </w:tc>
        <w:tc>
          <w:tcPr>
            <w:tcW w:w="60" w:type="dxa"/>
            <w:vAlign w:val="bottom"/>
          </w:tcPr>
          <w:p w:rsidR="00093742" w:rsidRDefault="00093742"/>
        </w:tc>
        <w:tc>
          <w:tcPr>
            <w:tcW w:w="1260" w:type="dxa"/>
            <w:tcBorders>
              <w:right w:val="single" w:sz="8" w:space="0" w:color="auto"/>
            </w:tcBorders>
            <w:vAlign w:val="bottom"/>
          </w:tcPr>
          <w:p w:rsidR="00093742" w:rsidRDefault="00093742"/>
        </w:tc>
        <w:tc>
          <w:tcPr>
            <w:tcW w:w="2280" w:type="dxa"/>
            <w:tcBorders>
              <w:right w:val="single" w:sz="8" w:space="0" w:color="auto"/>
            </w:tcBorders>
            <w:vAlign w:val="bottom"/>
          </w:tcPr>
          <w:p w:rsidR="00093742" w:rsidRDefault="008A7D73">
            <w:pPr>
              <w:jc w:val="center"/>
              <w:rPr>
                <w:sz w:val="20"/>
                <w:szCs w:val="20"/>
              </w:rPr>
            </w:pPr>
            <w:r>
              <w:rPr>
                <w:rFonts w:eastAsia="Times New Roman"/>
                <w:w w:val="99"/>
              </w:rPr>
              <w:t>состава группы лиц,</w:t>
            </w:r>
          </w:p>
        </w:tc>
        <w:tc>
          <w:tcPr>
            <w:tcW w:w="0" w:type="dxa"/>
            <w:vAlign w:val="bottom"/>
          </w:tcPr>
          <w:p w:rsidR="00093742" w:rsidRDefault="00093742">
            <w:pPr>
              <w:rPr>
                <w:sz w:val="1"/>
                <w:szCs w:val="1"/>
              </w:rPr>
            </w:pPr>
          </w:p>
        </w:tc>
      </w:tr>
      <w:tr w:rsidR="00093742">
        <w:trPr>
          <w:trHeight w:val="261"/>
        </w:trPr>
        <w:tc>
          <w:tcPr>
            <w:tcW w:w="360" w:type="dxa"/>
            <w:vMerge/>
            <w:tcBorders>
              <w:left w:val="single" w:sz="8" w:space="0" w:color="auto"/>
              <w:right w:val="single" w:sz="8" w:space="0" w:color="auto"/>
            </w:tcBorders>
            <w:vAlign w:val="bottom"/>
          </w:tcPr>
          <w:p w:rsidR="00093742" w:rsidRDefault="00093742"/>
        </w:tc>
        <w:tc>
          <w:tcPr>
            <w:tcW w:w="2340" w:type="dxa"/>
            <w:tcBorders>
              <w:right w:val="single" w:sz="8" w:space="0" w:color="auto"/>
            </w:tcBorders>
            <w:vAlign w:val="bottom"/>
          </w:tcPr>
          <w:p w:rsidR="00093742" w:rsidRDefault="008A7D73">
            <w:pPr>
              <w:rPr>
                <w:sz w:val="20"/>
                <w:szCs w:val="20"/>
              </w:rPr>
            </w:pPr>
            <w:r>
              <w:rPr>
                <w:rFonts w:eastAsia="Times New Roman"/>
              </w:rPr>
              <w:t>или специальной</w:t>
            </w:r>
          </w:p>
        </w:tc>
        <w:tc>
          <w:tcPr>
            <w:tcW w:w="1140" w:type="dxa"/>
            <w:vAlign w:val="bottom"/>
          </w:tcPr>
          <w:p w:rsidR="00093742" w:rsidRDefault="008A7D73">
            <w:pPr>
              <w:ind w:left="146"/>
              <w:jc w:val="center"/>
              <w:rPr>
                <w:sz w:val="20"/>
                <w:szCs w:val="20"/>
              </w:rPr>
            </w:pPr>
            <w:r>
              <w:rPr>
                <w:rFonts w:eastAsia="Times New Roman"/>
              </w:rPr>
              <w:t>-</w:t>
            </w:r>
          </w:p>
        </w:tc>
        <w:tc>
          <w:tcPr>
            <w:tcW w:w="280" w:type="dxa"/>
            <w:tcBorders>
              <w:right w:val="single" w:sz="8" w:space="0" w:color="auto"/>
            </w:tcBorders>
            <w:vAlign w:val="bottom"/>
          </w:tcPr>
          <w:p w:rsidR="00093742" w:rsidRDefault="00093742"/>
        </w:tc>
        <w:tc>
          <w:tcPr>
            <w:tcW w:w="840" w:type="dxa"/>
            <w:vAlign w:val="bottom"/>
          </w:tcPr>
          <w:p w:rsidR="00093742" w:rsidRDefault="008A7D73">
            <w:pPr>
              <w:ind w:left="150"/>
              <w:jc w:val="center"/>
              <w:rPr>
                <w:sz w:val="20"/>
                <w:szCs w:val="20"/>
              </w:rPr>
            </w:pPr>
            <w:r>
              <w:rPr>
                <w:rFonts w:eastAsia="Times New Roman"/>
                <w:w w:val="99"/>
              </w:rPr>
              <w:t>14</w:t>
            </w:r>
          </w:p>
        </w:tc>
        <w:tc>
          <w:tcPr>
            <w:tcW w:w="320" w:type="dxa"/>
            <w:tcBorders>
              <w:right w:val="single" w:sz="8" w:space="0" w:color="auto"/>
            </w:tcBorders>
            <w:vAlign w:val="bottom"/>
          </w:tcPr>
          <w:p w:rsidR="00093742" w:rsidRDefault="00093742"/>
        </w:tc>
        <w:tc>
          <w:tcPr>
            <w:tcW w:w="1100" w:type="dxa"/>
            <w:tcBorders>
              <w:right w:val="single" w:sz="8" w:space="0" w:color="auto"/>
            </w:tcBorders>
            <w:vAlign w:val="bottom"/>
          </w:tcPr>
          <w:p w:rsidR="00093742" w:rsidRDefault="008A7D73">
            <w:pPr>
              <w:jc w:val="center"/>
              <w:rPr>
                <w:sz w:val="20"/>
                <w:szCs w:val="20"/>
              </w:rPr>
            </w:pPr>
            <w:r>
              <w:rPr>
                <w:rFonts w:eastAsia="Times New Roman"/>
                <w:w w:val="99"/>
              </w:rPr>
              <w:t>18</w:t>
            </w:r>
          </w:p>
        </w:tc>
        <w:tc>
          <w:tcPr>
            <w:tcW w:w="100" w:type="dxa"/>
            <w:vAlign w:val="bottom"/>
          </w:tcPr>
          <w:p w:rsidR="00093742" w:rsidRDefault="00093742"/>
        </w:tc>
        <w:tc>
          <w:tcPr>
            <w:tcW w:w="1320" w:type="dxa"/>
            <w:gridSpan w:val="2"/>
            <w:tcBorders>
              <w:right w:val="single" w:sz="8" w:space="0" w:color="auto"/>
            </w:tcBorders>
            <w:vAlign w:val="bottom"/>
          </w:tcPr>
          <w:p w:rsidR="00093742" w:rsidRDefault="008A7D73">
            <w:pPr>
              <w:jc w:val="center"/>
              <w:rPr>
                <w:sz w:val="20"/>
                <w:szCs w:val="20"/>
              </w:rPr>
            </w:pPr>
            <w:r>
              <w:rPr>
                <w:rFonts w:eastAsia="Times New Roman"/>
                <w:w w:val="99"/>
              </w:rPr>
              <w:t>18</w:t>
            </w:r>
          </w:p>
        </w:tc>
        <w:tc>
          <w:tcPr>
            <w:tcW w:w="2280" w:type="dxa"/>
            <w:tcBorders>
              <w:right w:val="single" w:sz="8" w:space="0" w:color="auto"/>
            </w:tcBorders>
            <w:vAlign w:val="bottom"/>
          </w:tcPr>
          <w:p w:rsidR="00093742" w:rsidRDefault="008A7D73">
            <w:pPr>
              <w:jc w:val="center"/>
              <w:rPr>
                <w:sz w:val="20"/>
                <w:szCs w:val="20"/>
              </w:rPr>
            </w:pPr>
            <w:r>
              <w:rPr>
                <w:rFonts w:eastAsia="Times New Roman"/>
              </w:rPr>
              <w:t>проходящих</w:t>
            </w:r>
          </w:p>
        </w:tc>
        <w:tc>
          <w:tcPr>
            <w:tcW w:w="0" w:type="dxa"/>
            <w:vAlign w:val="bottom"/>
          </w:tcPr>
          <w:p w:rsidR="00093742" w:rsidRDefault="00093742">
            <w:pPr>
              <w:rPr>
                <w:sz w:val="1"/>
                <w:szCs w:val="1"/>
              </w:rPr>
            </w:pPr>
          </w:p>
        </w:tc>
      </w:tr>
      <w:tr w:rsidR="00093742">
        <w:trPr>
          <w:trHeight w:val="243"/>
        </w:trPr>
        <w:tc>
          <w:tcPr>
            <w:tcW w:w="360" w:type="dxa"/>
            <w:tcBorders>
              <w:left w:val="single" w:sz="8" w:space="0" w:color="auto"/>
              <w:right w:val="single" w:sz="8" w:space="0" w:color="auto"/>
            </w:tcBorders>
            <w:vAlign w:val="bottom"/>
          </w:tcPr>
          <w:p w:rsidR="00093742" w:rsidRDefault="00093742">
            <w:pPr>
              <w:rPr>
                <w:sz w:val="21"/>
                <w:szCs w:val="21"/>
              </w:rPr>
            </w:pPr>
          </w:p>
        </w:tc>
        <w:tc>
          <w:tcPr>
            <w:tcW w:w="2340" w:type="dxa"/>
            <w:tcBorders>
              <w:right w:val="single" w:sz="8" w:space="0" w:color="auto"/>
            </w:tcBorders>
            <w:vAlign w:val="bottom"/>
          </w:tcPr>
          <w:p w:rsidR="00093742" w:rsidRDefault="008A7D73">
            <w:pPr>
              <w:spacing w:line="243" w:lineRule="exact"/>
              <w:rPr>
                <w:sz w:val="20"/>
                <w:szCs w:val="20"/>
              </w:rPr>
            </w:pPr>
            <w:r>
              <w:rPr>
                <w:rFonts w:eastAsia="Times New Roman"/>
              </w:rPr>
              <w:t>физической подготовке</w:t>
            </w:r>
          </w:p>
        </w:tc>
        <w:tc>
          <w:tcPr>
            <w:tcW w:w="1140" w:type="dxa"/>
            <w:vAlign w:val="bottom"/>
          </w:tcPr>
          <w:p w:rsidR="00093742" w:rsidRDefault="00093742">
            <w:pPr>
              <w:rPr>
                <w:sz w:val="21"/>
                <w:szCs w:val="21"/>
              </w:rPr>
            </w:pPr>
          </w:p>
        </w:tc>
        <w:tc>
          <w:tcPr>
            <w:tcW w:w="280" w:type="dxa"/>
            <w:tcBorders>
              <w:right w:val="single" w:sz="8" w:space="0" w:color="auto"/>
            </w:tcBorders>
            <w:vAlign w:val="bottom"/>
          </w:tcPr>
          <w:p w:rsidR="00093742" w:rsidRDefault="00093742">
            <w:pPr>
              <w:rPr>
                <w:sz w:val="21"/>
                <w:szCs w:val="21"/>
              </w:rPr>
            </w:pPr>
          </w:p>
        </w:tc>
        <w:tc>
          <w:tcPr>
            <w:tcW w:w="840" w:type="dxa"/>
            <w:vAlign w:val="bottom"/>
          </w:tcPr>
          <w:p w:rsidR="00093742" w:rsidRDefault="00093742">
            <w:pPr>
              <w:rPr>
                <w:sz w:val="21"/>
                <w:szCs w:val="21"/>
              </w:rPr>
            </w:pPr>
          </w:p>
        </w:tc>
        <w:tc>
          <w:tcPr>
            <w:tcW w:w="320" w:type="dxa"/>
            <w:tcBorders>
              <w:right w:val="single" w:sz="8" w:space="0" w:color="auto"/>
            </w:tcBorders>
            <w:vAlign w:val="bottom"/>
          </w:tcPr>
          <w:p w:rsidR="00093742" w:rsidRDefault="00093742">
            <w:pPr>
              <w:rPr>
                <w:sz w:val="21"/>
                <w:szCs w:val="21"/>
              </w:rPr>
            </w:pPr>
          </w:p>
        </w:tc>
        <w:tc>
          <w:tcPr>
            <w:tcW w:w="1100" w:type="dxa"/>
            <w:tcBorders>
              <w:right w:val="single" w:sz="8" w:space="0" w:color="auto"/>
            </w:tcBorders>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8A7D73">
            <w:pPr>
              <w:spacing w:line="243" w:lineRule="exact"/>
              <w:jc w:val="center"/>
              <w:rPr>
                <w:sz w:val="20"/>
                <w:szCs w:val="20"/>
              </w:rPr>
            </w:pPr>
            <w:r>
              <w:rPr>
                <w:rFonts w:eastAsia="Times New Roman"/>
                <w:w w:val="99"/>
              </w:rPr>
              <w:t>спортивную</w:t>
            </w:r>
          </w:p>
        </w:tc>
        <w:tc>
          <w:tcPr>
            <w:tcW w:w="0" w:type="dxa"/>
            <w:vAlign w:val="bottom"/>
          </w:tcPr>
          <w:p w:rsidR="00093742" w:rsidRDefault="00093742">
            <w:pPr>
              <w:rPr>
                <w:sz w:val="1"/>
                <w:szCs w:val="1"/>
              </w:rPr>
            </w:pPr>
          </w:p>
        </w:tc>
      </w:tr>
      <w:tr w:rsidR="00093742">
        <w:trPr>
          <w:trHeight w:val="260"/>
        </w:trPr>
        <w:tc>
          <w:tcPr>
            <w:tcW w:w="360" w:type="dxa"/>
            <w:tcBorders>
              <w:left w:val="single" w:sz="8" w:space="0" w:color="auto"/>
              <w:bottom w:val="single" w:sz="8" w:space="0" w:color="auto"/>
              <w:right w:val="single" w:sz="8" w:space="0" w:color="auto"/>
            </w:tcBorders>
            <w:vAlign w:val="bottom"/>
          </w:tcPr>
          <w:p w:rsidR="00093742" w:rsidRDefault="00093742"/>
        </w:tc>
        <w:tc>
          <w:tcPr>
            <w:tcW w:w="2340" w:type="dxa"/>
            <w:tcBorders>
              <w:bottom w:val="single" w:sz="8" w:space="0" w:color="auto"/>
              <w:right w:val="single" w:sz="8" w:space="0" w:color="auto"/>
            </w:tcBorders>
            <w:vAlign w:val="bottom"/>
          </w:tcPr>
          <w:p w:rsidR="00093742" w:rsidRDefault="00093742"/>
        </w:tc>
        <w:tc>
          <w:tcPr>
            <w:tcW w:w="1140" w:type="dxa"/>
            <w:tcBorders>
              <w:bottom w:val="single" w:sz="8" w:space="0" w:color="auto"/>
            </w:tcBorders>
            <w:vAlign w:val="bottom"/>
          </w:tcPr>
          <w:p w:rsidR="00093742" w:rsidRDefault="00093742"/>
        </w:tc>
        <w:tc>
          <w:tcPr>
            <w:tcW w:w="280" w:type="dxa"/>
            <w:tcBorders>
              <w:bottom w:val="single" w:sz="8" w:space="0" w:color="auto"/>
              <w:right w:val="single" w:sz="8" w:space="0" w:color="auto"/>
            </w:tcBorders>
            <w:vAlign w:val="bottom"/>
          </w:tcPr>
          <w:p w:rsidR="00093742" w:rsidRDefault="00093742"/>
        </w:tc>
        <w:tc>
          <w:tcPr>
            <w:tcW w:w="840" w:type="dxa"/>
            <w:tcBorders>
              <w:bottom w:val="single" w:sz="8" w:space="0" w:color="auto"/>
            </w:tcBorders>
            <w:vAlign w:val="bottom"/>
          </w:tcPr>
          <w:p w:rsidR="00093742" w:rsidRDefault="00093742"/>
        </w:tc>
        <w:tc>
          <w:tcPr>
            <w:tcW w:w="320" w:type="dxa"/>
            <w:tcBorders>
              <w:bottom w:val="single" w:sz="8" w:space="0" w:color="auto"/>
              <w:right w:val="single" w:sz="8" w:space="0" w:color="auto"/>
            </w:tcBorders>
            <w:vAlign w:val="bottom"/>
          </w:tcPr>
          <w:p w:rsidR="00093742" w:rsidRDefault="00093742"/>
        </w:tc>
        <w:tc>
          <w:tcPr>
            <w:tcW w:w="1100" w:type="dxa"/>
            <w:tcBorders>
              <w:bottom w:val="single" w:sz="8" w:space="0" w:color="auto"/>
              <w:right w:val="single" w:sz="8" w:space="0" w:color="auto"/>
            </w:tcBorders>
            <w:vAlign w:val="bottom"/>
          </w:tcPr>
          <w:p w:rsidR="00093742" w:rsidRDefault="00093742"/>
        </w:tc>
        <w:tc>
          <w:tcPr>
            <w:tcW w:w="100" w:type="dxa"/>
            <w:tcBorders>
              <w:bottom w:val="single" w:sz="8" w:space="0" w:color="auto"/>
            </w:tcBorders>
            <w:vAlign w:val="bottom"/>
          </w:tcPr>
          <w:p w:rsidR="00093742" w:rsidRDefault="00093742"/>
        </w:tc>
        <w:tc>
          <w:tcPr>
            <w:tcW w:w="60" w:type="dxa"/>
            <w:tcBorders>
              <w:bottom w:val="single" w:sz="8" w:space="0" w:color="auto"/>
            </w:tcBorders>
            <w:vAlign w:val="bottom"/>
          </w:tcPr>
          <w:p w:rsidR="00093742" w:rsidRDefault="00093742"/>
        </w:tc>
        <w:tc>
          <w:tcPr>
            <w:tcW w:w="1260" w:type="dxa"/>
            <w:tcBorders>
              <w:bottom w:val="single" w:sz="8" w:space="0" w:color="auto"/>
              <w:right w:val="single" w:sz="8" w:space="0" w:color="auto"/>
            </w:tcBorders>
            <w:vAlign w:val="bottom"/>
          </w:tcPr>
          <w:p w:rsidR="00093742" w:rsidRDefault="00093742"/>
        </w:tc>
        <w:tc>
          <w:tcPr>
            <w:tcW w:w="228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rPr>
              <w:t>подготовку</w:t>
            </w:r>
          </w:p>
        </w:tc>
        <w:tc>
          <w:tcPr>
            <w:tcW w:w="0" w:type="dxa"/>
            <w:vAlign w:val="bottom"/>
          </w:tcPr>
          <w:p w:rsidR="00093742" w:rsidRDefault="00093742">
            <w:pPr>
              <w:rPr>
                <w:sz w:val="1"/>
                <w:szCs w:val="1"/>
              </w:rPr>
            </w:pPr>
          </w:p>
        </w:tc>
      </w:tr>
      <w:tr w:rsidR="00093742">
        <w:trPr>
          <w:trHeight w:val="248"/>
        </w:trPr>
        <w:tc>
          <w:tcPr>
            <w:tcW w:w="3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2.2</w:t>
            </w:r>
          </w:p>
        </w:tc>
        <w:tc>
          <w:tcPr>
            <w:tcW w:w="2340" w:type="dxa"/>
            <w:vMerge w:val="restart"/>
            <w:tcBorders>
              <w:right w:val="single" w:sz="8" w:space="0" w:color="auto"/>
            </w:tcBorders>
            <w:vAlign w:val="bottom"/>
          </w:tcPr>
          <w:p w:rsidR="00093742" w:rsidRDefault="008A7D73">
            <w:pPr>
              <w:rPr>
                <w:sz w:val="20"/>
                <w:szCs w:val="20"/>
              </w:rPr>
            </w:pPr>
            <w:r>
              <w:rPr>
                <w:rFonts w:eastAsia="Times New Roman"/>
              </w:rPr>
              <w:t>Восстановительные</w:t>
            </w:r>
          </w:p>
        </w:tc>
        <w:tc>
          <w:tcPr>
            <w:tcW w:w="1140" w:type="dxa"/>
            <w:vMerge w:val="restart"/>
            <w:vAlign w:val="bottom"/>
          </w:tcPr>
          <w:p w:rsidR="00093742" w:rsidRDefault="008A7D73">
            <w:pPr>
              <w:ind w:left="146"/>
              <w:jc w:val="center"/>
              <w:rPr>
                <w:sz w:val="20"/>
                <w:szCs w:val="20"/>
              </w:rPr>
            </w:pPr>
            <w:r>
              <w:rPr>
                <w:rFonts w:eastAsia="Times New Roman"/>
              </w:rPr>
              <w:t>-</w:t>
            </w:r>
          </w:p>
        </w:tc>
        <w:tc>
          <w:tcPr>
            <w:tcW w:w="280" w:type="dxa"/>
            <w:tcBorders>
              <w:right w:val="single" w:sz="8" w:space="0" w:color="auto"/>
            </w:tcBorders>
            <w:vAlign w:val="bottom"/>
          </w:tcPr>
          <w:p w:rsidR="00093742" w:rsidRDefault="00093742">
            <w:pPr>
              <w:rPr>
                <w:sz w:val="21"/>
                <w:szCs w:val="21"/>
              </w:rPr>
            </w:pPr>
          </w:p>
        </w:tc>
        <w:tc>
          <w:tcPr>
            <w:tcW w:w="840" w:type="dxa"/>
            <w:vAlign w:val="bottom"/>
          </w:tcPr>
          <w:p w:rsidR="00093742" w:rsidRDefault="00093742">
            <w:pPr>
              <w:rPr>
                <w:sz w:val="21"/>
                <w:szCs w:val="21"/>
              </w:rPr>
            </w:pPr>
          </w:p>
        </w:tc>
        <w:tc>
          <w:tcPr>
            <w:tcW w:w="320" w:type="dxa"/>
            <w:vAlign w:val="bottom"/>
          </w:tcPr>
          <w:p w:rsidR="00093742" w:rsidRDefault="00093742">
            <w:pPr>
              <w:rPr>
                <w:sz w:val="21"/>
                <w:szCs w:val="21"/>
              </w:rPr>
            </w:pPr>
          </w:p>
        </w:tc>
        <w:tc>
          <w:tcPr>
            <w:tcW w:w="1200" w:type="dxa"/>
            <w:gridSpan w:val="2"/>
            <w:vMerge w:val="restart"/>
            <w:vAlign w:val="bottom"/>
          </w:tcPr>
          <w:p w:rsidR="00093742" w:rsidRDefault="008A7D73">
            <w:pPr>
              <w:ind w:left="51"/>
              <w:jc w:val="center"/>
              <w:rPr>
                <w:sz w:val="20"/>
                <w:szCs w:val="20"/>
              </w:rPr>
            </w:pPr>
            <w:r>
              <w:rPr>
                <w:rFonts w:eastAsia="Times New Roman"/>
              </w:rPr>
              <w:t>До 14 дней</w:t>
            </w:r>
          </w:p>
        </w:tc>
        <w:tc>
          <w:tcPr>
            <w:tcW w:w="60" w:type="dxa"/>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8A7D73">
            <w:pPr>
              <w:spacing w:line="247" w:lineRule="exact"/>
              <w:jc w:val="center"/>
              <w:rPr>
                <w:sz w:val="20"/>
                <w:szCs w:val="20"/>
              </w:rPr>
            </w:pPr>
            <w:r>
              <w:rPr>
                <w:rFonts w:eastAsia="Times New Roman"/>
              </w:rPr>
              <w:t>Участники</w:t>
            </w:r>
          </w:p>
        </w:tc>
        <w:tc>
          <w:tcPr>
            <w:tcW w:w="0" w:type="dxa"/>
            <w:vAlign w:val="bottom"/>
          </w:tcPr>
          <w:p w:rsidR="00093742" w:rsidRDefault="00093742">
            <w:pPr>
              <w:rPr>
                <w:sz w:val="1"/>
                <w:szCs w:val="1"/>
              </w:rPr>
            </w:pPr>
          </w:p>
        </w:tc>
      </w:tr>
      <w:tr w:rsidR="00093742">
        <w:trPr>
          <w:trHeight w:val="136"/>
        </w:trPr>
        <w:tc>
          <w:tcPr>
            <w:tcW w:w="360" w:type="dxa"/>
            <w:vMerge/>
            <w:tcBorders>
              <w:left w:val="single" w:sz="8" w:space="0" w:color="auto"/>
              <w:right w:val="single" w:sz="8" w:space="0" w:color="auto"/>
            </w:tcBorders>
            <w:vAlign w:val="bottom"/>
          </w:tcPr>
          <w:p w:rsidR="00093742" w:rsidRDefault="00093742">
            <w:pPr>
              <w:rPr>
                <w:sz w:val="11"/>
                <w:szCs w:val="11"/>
              </w:rPr>
            </w:pPr>
          </w:p>
        </w:tc>
        <w:tc>
          <w:tcPr>
            <w:tcW w:w="2340" w:type="dxa"/>
            <w:vMerge/>
            <w:tcBorders>
              <w:right w:val="single" w:sz="8" w:space="0" w:color="auto"/>
            </w:tcBorders>
            <w:vAlign w:val="bottom"/>
          </w:tcPr>
          <w:p w:rsidR="00093742" w:rsidRDefault="00093742">
            <w:pPr>
              <w:rPr>
                <w:sz w:val="11"/>
                <w:szCs w:val="11"/>
              </w:rPr>
            </w:pPr>
          </w:p>
        </w:tc>
        <w:tc>
          <w:tcPr>
            <w:tcW w:w="1140" w:type="dxa"/>
            <w:vMerge/>
            <w:vAlign w:val="bottom"/>
          </w:tcPr>
          <w:p w:rsidR="00093742" w:rsidRDefault="00093742">
            <w:pPr>
              <w:rPr>
                <w:sz w:val="11"/>
                <w:szCs w:val="11"/>
              </w:rPr>
            </w:pPr>
          </w:p>
        </w:tc>
        <w:tc>
          <w:tcPr>
            <w:tcW w:w="280" w:type="dxa"/>
            <w:tcBorders>
              <w:right w:val="single" w:sz="8" w:space="0" w:color="auto"/>
            </w:tcBorders>
            <w:vAlign w:val="bottom"/>
          </w:tcPr>
          <w:p w:rsidR="00093742" w:rsidRDefault="00093742">
            <w:pPr>
              <w:rPr>
                <w:sz w:val="11"/>
                <w:szCs w:val="11"/>
              </w:rPr>
            </w:pPr>
          </w:p>
        </w:tc>
        <w:tc>
          <w:tcPr>
            <w:tcW w:w="840" w:type="dxa"/>
            <w:vAlign w:val="bottom"/>
          </w:tcPr>
          <w:p w:rsidR="00093742" w:rsidRDefault="00093742">
            <w:pPr>
              <w:rPr>
                <w:sz w:val="11"/>
                <w:szCs w:val="11"/>
              </w:rPr>
            </w:pPr>
          </w:p>
        </w:tc>
        <w:tc>
          <w:tcPr>
            <w:tcW w:w="320" w:type="dxa"/>
            <w:vAlign w:val="bottom"/>
          </w:tcPr>
          <w:p w:rsidR="00093742" w:rsidRDefault="00093742">
            <w:pPr>
              <w:rPr>
                <w:sz w:val="11"/>
                <w:szCs w:val="11"/>
              </w:rPr>
            </w:pPr>
          </w:p>
        </w:tc>
        <w:tc>
          <w:tcPr>
            <w:tcW w:w="1200" w:type="dxa"/>
            <w:gridSpan w:val="2"/>
            <w:vMerge/>
            <w:vAlign w:val="bottom"/>
          </w:tcPr>
          <w:p w:rsidR="00093742" w:rsidRDefault="00093742">
            <w:pPr>
              <w:rPr>
                <w:sz w:val="11"/>
                <w:szCs w:val="11"/>
              </w:rPr>
            </w:pPr>
          </w:p>
        </w:tc>
        <w:tc>
          <w:tcPr>
            <w:tcW w:w="60" w:type="dxa"/>
            <w:vAlign w:val="bottom"/>
          </w:tcPr>
          <w:p w:rsidR="00093742" w:rsidRDefault="00093742">
            <w:pPr>
              <w:rPr>
                <w:sz w:val="11"/>
                <w:szCs w:val="11"/>
              </w:rPr>
            </w:pPr>
          </w:p>
        </w:tc>
        <w:tc>
          <w:tcPr>
            <w:tcW w:w="1260" w:type="dxa"/>
            <w:tcBorders>
              <w:right w:val="single" w:sz="8" w:space="0" w:color="auto"/>
            </w:tcBorders>
            <w:vAlign w:val="bottom"/>
          </w:tcPr>
          <w:p w:rsidR="00093742" w:rsidRDefault="00093742">
            <w:pPr>
              <w:rPr>
                <w:sz w:val="11"/>
                <w:szCs w:val="11"/>
              </w:rPr>
            </w:pPr>
          </w:p>
        </w:tc>
        <w:tc>
          <w:tcPr>
            <w:tcW w:w="2280" w:type="dxa"/>
            <w:vMerge w:val="restart"/>
            <w:tcBorders>
              <w:right w:val="single" w:sz="8" w:space="0" w:color="auto"/>
            </w:tcBorders>
            <w:vAlign w:val="bottom"/>
          </w:tcPr>
          <w:p w:rsidR="00093742" w:rsidRDefault="008A7D73">
            <w:pPr>
              <w:jc w:val="center"/>
              <w:rPr>
                <w:sz w:val="20"/>
                <w:szCs w:val="20"/>
              </w:rPr>
            </w:pPr>
            <w:r>
              <w:rPr>
                <w:rFonts w:eastAsia="Times New Roman"/>
                <w:w w:val="99"/>
              </w:rPr>
              <w:t>соревнований</w:t>
            </w:r>
          </w:p>
        </w:tc>
        <w:tc>
          <w:tcPr>
            <w:tcW w:w="0" w:type="dxa"/>
            <w:vAlign w:val="bottom"/>
          </w:tcPr>
          <w:p w:rsidR="00093742" w:rsidRDefault="00093742">
            <w:pPr>
              <w:rPr>
                <w:sz w:val="1"/>
                <w:szCs w:val="1"/>
              </w:rPr>
            </w:pPr>
          </w:p>
        </w:tc>
      </w:tr>
      <w:tr w:rsidR="00093742">
        <w:trPr>
          <w:trHeight w:val="122"/>
        </w:trPr>
        <w:tc>
          <w:tcPr>
            <w:tcW w:w="360" w:type="dxa"/>
            <w:tcBorders>
              <w:left w:val="single" w:sz="8" w:space="0" w:color="auto"/>
              <w:bottom w:val="single" w:sz="8" w:space="0" w:color="auto"/>
              <w:right w:val="single" w:sz="8" w:space="0" w:color="auto"/>
            </w:tcBorders>
            <w:vAlign w:val="bottom"/>
          </w:tcPr>
          <w:p w:rsidR="00093742" w:rsidRDefault="00093742">
            <w:pPr>
              <w:rPr>
                <w:sz w:val="10"/>
                <w:szCs w:val="10"/>
              </w:rPr>
            </w:pPr>
          </w:p>
        </w:tc>
        <w:tc>
          <w:tcPr>
            <w:tcW w:w="2340" w:type="dxa"/>
            <w:tcBorders>
              <w:bottom w:val="single" w:sz="8" w:space="0" w:color="auto"/>
              <w:right w:val="single" w:sz="8" w:space="0" w:color="auto"/>
            </w:tcBorders>
            <w:vAlign w:val="bottom"/>
          </w:tcPr>
          <w:p w:rsidR="00093742" w:rsidRDefault="00093742">
            <w:pPr>
              <w:rPr>
                <w:sz w:val="10"/>
                <w:szCs w:val="10"/>
              </w:rPr>
            </w:pPr>
          </w:p>
        </w:tc>
        <w:tc>
          <w:tcPr>
            <w:tcW w:w="1140" w:type="dxa"/>
            <w:tcBorders>
              <w:bottom w:val="single" w:sz="8" w:space="0" w:color="auto"/>
            </w:tcBorders>
            <w:vAlign w:val="bottom"/>
          </w:tcPr>
          <w:p w:rsidR="00093742" w:rsidRDefault="00093742">
            <w:pPr>
              <w:rPr>
                <w:sz w:val="10"/>
                <w:szCs w:val="10"/>
              </w:rPr>
            </w:pPr>
          </w:p>
        </w:tc>
        <w:tc>
          <w:tcPr>
            <w:tcW w:w="280" w:type="dxa"/>
            <w:tcBorders>
              <w:bottom w:val="single" w:sz="8" w:space="0" w:color="auto"/>
              <w:right w:val="single" w:sz="8" w:space="0" w:color="auto"/>
            </w:tcBorders>
            <w:vAlign w:val="bottom"/>
          </w:tcPr>
          <w:p w:rsidR="00093742" w:rsidRDefault="00093742">
            <w:pPr>
              <w:rPr>
                <w:sz w:val="10"/>
                <w:szCs w:val="10"/>
              </w:rPr>
            </w:pPr>
          </w:p>
        </w:tc>
        <w:tc>
          <w:tcPr>
            <w:tcW w:w="840" w:type="dxa"/>
            <w:tcBorders>
              <w:bottom w:val="single" w:sz="8" w:space="0" w:color="auto"/>
            </w:tcBorders>
            <w:vAlign w:val="bottom"/>
          </w:tcPr>
          <w:p w:rsidR="00093742" w:rsidRDefault="00093742">
            <w:pPr>
              <w:rPr>
                <w:sz w:val="10"/>
                <w:szCs w:val="10"/>
              </w:rPr>
            </w:pPr>
          </w:p>
        </w:tc>
        <w:tc>
          <w:tcPr>
            <w:tcW w:w="320" w:type="dxa"/>
            <w:tcBorders>
              <w:bottom w:val="single" w:sz="8" w:space="0" w:color="auto"/>
            </w:tcBorders>
            <w:vAlign w:val="bottom"/>
          </w:tcPr>
          <w:p w:rsidR="00093742" w:rsidRDefault="00093742">
            <w:pPr>
              <w:rPr>
                <w:sz w:val="10"/>
                <w:szCs w:val="10"/>
              </w:rPr>
            </w:pPr>
          </w:p>
        </w:tc>
        <w:tc>
          <w:tcPr>
            <w:tcW w:w="1100" w:type="dxa"/>
            <w:tcBorders>
              <w:bottom w:val="single" w:sz="8" w:space="0" w:color="auto"/>
            </w:tcBorders>
            <w:vAlign w:val="bottom"/>
          </w:tcPr>
          <w:p w:rsidR="00093742" w:rsidRDefault="00093742">
            <w:pPr>
              <w:rPr>
                <w:sz w:val="10"/>
                <w:szCs w:val="10"/>
              </w:rPr>
            </w:pPr>
          </w:p>
        </w:tc>
        <w:tc>
          <w:tcPr>
            <w:tcW w:w="100" w:type="dxa"/>
            <w:tcBorders>
              <w:bottom w:val="single" w:sz="8" w:space="0" w:color="auto"/>
            </w:tcBorders>
            <w:vAlign w:val="bottom"/>
          </w:tcPr>
          <w:p w:rsidR="00093742" w:rsidRDefault="00093742">
            <w:pPr>
              <w:rPr>
                <w:sz w:val="10"/>
                <w:szCs w:val="10"/>
              </w:rPr>
            </w:pPr>
          </w:p>
        </w:tc>
        <w:tc>
          <w:tcPr>
            <w:tcW w:w="60" w:type="dxa"/>
            <w:tcBorders>
              <w:bottom w:val="single" w:sz="8" w:space="0" w:color="auto"/>
            </w:tcBorders>
            <w:vAlign w:val="bottom"/>
          </w:tcPr>
          <w:p w:rsidR="00093742" w:rsidRDefault="00093742">
            <w:pPr>
              <w:rPr>
                <w:sz w:val="10"/>
                <w:szCs w:val="10"/>
              </w:rPr>
            </w:pPr>
          </w:p>
        </w:tc>
        <w:tc>
          <w:tcPr>
            <w:tcW w:w="1260" w:type="dxa"/>
            <w:tcBorders>
              <w:bottom w:val="single" w:sz="8" w:space="0" w:color="auto"/>
              <w:right w:val="single" w:sz="8" w:space="0" w:color="auto"/>
            </w:tcBorders>
            <w:vAlign w:val="bottom"/>
          </w:tcPr>
          <w:p w:rsidR="00093742" w:rsidRDefault="00093742">
            <w:pPr>
              <w:rPr>
                <w:sz w:val="10"/>
                <w:szCs w:val="10"/>
              </w:rPr>
            </w:pPr>
          </w:p>
        </w:tc>
        <w:tc>
          <w:tcPr>
            <w:tcW w:w="2280" w:type="dxa"/>
            <w:vMerge/>
            <w:tcBorders>
              <w:bottom w:val="single" w:sz="8" w:space="0" w:color="auto"/>
              <w:right w:val="single" w:sz="8" w:space="0" w:color="auto"/>
            </w:tcBorders>
            <w:vAlign w:val="bottom"/>
          </w:tcPr>
          <w:p w:rsidR="00093742" w:rsidRDefault="00093742">
            <w:pPr>
              <w:rPr>
                <w:sz w:val="10"/>
                <w:szCs w:val="10"/>
              </w:rPr>
            </w:pPr>
          </w:p>
        </w:tc>
        <w:tc>
          <w:tcPr>
            <w:tcW w:w="0" w:type="dxa"/>
            <w:vAlign w:val="bottom"/>
          </w:tcPr>
          <w:p w:rsidR="00093742" w:rsidRDefault="00093742">
            <w:pPr>
              <w:rPr>
                <w:sz w:val="1"/>
                <w:szCs w:val="1"/>
              </w:rPr>
            </w:pPr>
          </w:p>
        </w:tc>
      </w:tr>
      <w:tr w:rsidR="00093742">
        <w:trPr>
          <w:trHeight w:val="248"/>
        </w:trPr>
        <w:tc>
          <w:tcPr>
            <w:tcW w:w="360" w:type="dxa"/>
            <w:tcBorders>
              <w:left w:val="single" w:sz="8" w:space="0" w:color="auto"/>
              <w:right w:val="single" w:sz="8" w:space="0" w:color="auto"/>
            </w:tcBorders>
            <w:vAlign w:val="bottom"/>
          </w:tcPr>
          <w:p w:rsidR="00093742" w:rsidRDefault="00093742">
            <w:pPr>
              <w:rPr>
                <w:sz w:val="21"/>
                <w:szCs w:val="21"/>
              </w:rPr>
            </w:pPr>
          </w:p>
        </w:tc>
        <w:tc>
          <w:tcPr>
            <w:tcW w:w="2340" w:type="dxa"/>
            <w:vMerge w:val="restart"/>
            <w:tcBorders>
              <w:right w:val="single" w:sz="8" w:space="0" w:color="auto"/>
            </w:tcBorders>
            <w:vAlign w:val="bottom"/>
          </w:tcPr>
          <w:p w:rsidR="00093742" w:rsidRDefault="008A7D73">
            <w:pPr>
              <w:rPr>
                <w:sz w:val="20"/>
                <w:szCs w:val="20"/>
              </w:rPr>
            </w:pPr>
            <w:r>
              <w:rPr>
                <w:rFonts w:eastAsia="Times New Roman"/>
              </w:rPr>
              <w:t>Для комплексного</w:t>
            </w:r>
          </w:p>
        </w:tc>
        <w:tc>
          <w:tcPr>
            <w:tcW w:w="1140" w:type="dxa"/>
            <w:vAlign w:val="bottom"/>
          </w:tcPr>
          <w:p w:rsidR="00093742" w:rsidRDefault="00093742">
            <w:pPr>
              <w:rPr>
                <w:sz w:val="21"/>
                <w:szCs w:val="21"/>
              </w:rPr>
            </w:pPr>
          </w:p>
        </w:tc>
        <w:tc>
          <w:tcPr>
            <w:tcW w:w="280" w:type="dxa"/>
            <w:tcBorders>
              <w:right w:val="single" w:sz="8" w:space="0" w:color="auto"/>
            </w:tcBorders>
            <w:vAlign w:val="bottom"/>
          </w:tcPr>
          <w:p w:rsidR="00093742" w:rsidRDefault="00093742">
            <w:pPr>
              <w:rPr>
                <w:sz w:val="21"/>
                <w:szCs w:val="21"/>
              </w:rPr>
            </w:pPr>
          </w:p>
        </w:tc>
        <w:tc>
          <w:tcPr>
            <w:tcW w:w="840" w:type="dxa"/>
            <w:vAlign w:val="bottom"/>
          </w:tcPr>
          <w:p w:rsidR="00093742" w:rsidRDefault="00093742">
            <w:pPr>
              <w:rPr>
                <w:sz w:val="21"/>
                <w:szCs w:val="21"/>
              </w:rPr>
            </w:pPr>
          </w:p>
        </w:tc>
        <w:tc>
          <w:tcPr>
            <w:tcW w:w="320" w:type="dxa"/>
            <w:vAlign w:val="bottom"/>
          </w:tcPr>
          <w:p w:rsidR="00093742" w:rsidRDefault="00093742">
            <w:pPr>
              <w:rPr>
                <w:sz w:val="21"/>
                <w:szCs w:val="21"/>
              </w:rPr>
            </w:pPr>
          </w:p>
        </w:tc>
        <w:tc>
          <w:tcPr>
            <w:tcW w:w="1100" w:type="dxa"/>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8A7D73">
            <w:pPr>
              <w:spacing w:line="247" w:lineRule="exact"/>
              <w:jc w:val="center"/>
              <w:rPr>
                <w:sz w:val="20"/>
                <w:szCs w:val="20"/>
              </w:rPr>
            </w:pPr>
            <w:r>
              <w:rPr>
                <w:rFonts w:eastAsia="Times New Roman"/>
              </w:rPr>
              <w:t>В соответствии с</w:t>
            </w:r>
          </w:p>
        </w:tc>
        <w:tc>
          <w:tcPr>
            <w:tcW w:w="0" w:type="dxa"/>
            <w:vAlign w:val="bottom"/>
          </w:tcPr>
          <w:p w:rsidR="00093742" w:rsidRDefault="00093742">
            <w:pPr>
              <w:rPr>
                <w:sz w:val="1"/>
                <w:szCs w:val="1"/>
              </w:rPr>
            </w:pPr>
          </w:p>
        </w:tc>
      </w:tr>
      <w:tr w:rsidR="00093742">
        <w:trPr>
          <w:trHeight w:val="125"/>
        </w:trPr>
        <w:tc>
          <w:tcPr>
            <w:tcW w:w="3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2.3</w:t>
            </w:r>
          </w:p>
        </w:tc>
        <w:tc>
          <w:tcPr>
            <w:tcW w:w="2340" w:type="dxa"/>
            <w:vMerge/>
            <w:tcBorders>
              <w:right w:val="single" w:sz="8" w:space="0" w:color="auto"/>
            </w:tcBorders>
            <w:vAlign w:val="bottom"/>
          </w:tcPr>
          <w:p w:rsidR="00093742" w:rsidRDefault="00093742">
            <w:pPr>
              <w:rPr>
                <w:sz w:val="10"/>
                <w:szCs w:val="10"/>
              </w:rPr>
            </w:pPr>
          </w:p>
        </w:tc>
        <w:tc>
          <w:tcPr>
            <w:tcW w:w="1140" w:type="dxa"/>
            <w:vAlign w:val="bottom"/>
          </w:tcPr>
          <w:p w:rsidR="00093742" w:rsidRDefault="00093742">
            <w:pPr>
              <w:rPr>
                <w:sz w:val="10"/>
                <w:szCs w:val="10"/>
              </w:rPr>
            </w:pPr>
          </w:p>
        </w:tc>
        <w:tc>
          <w:tcPr>
            <w:tcW w:w="280" w:type="dxa"/>
            <w:tcBorders>
              <w:right w:val="single" w:sz="8" w:space="0" w:color="auto"/>
            </w:tcBorders>
            <w:vAlign w:val="bottom"/>
          </w:tcPr>
          <w:p w:rsidR="00093742" w:rsidRDefault="00093742">
            <w:pPr>
              <w:rPr>
                <w:sz w:val="10"/>
                <w:szCs w:val="10"/>
              </w:rPr>
            </w:pPr>
          </w:p>
        </w:tc>
        <w:tc>
          <w:tcPr>
            <w:tcW w:w="840" w:type="dxa"/>
            <w:vAlign w:val="bottom"/>
          </w:tcPr>
          <w:p w:rsidR="00093742" w:rsidRDefault="00093742">
            <w:pPr>
              <w:rPr>
                <w:sz w:val="10"/>
                <w:szCs w:val="10"/>
              </w:rPr>
            </w:pPr>
          </w:p>
        </w:tc>
        <w:tc>
          <w:tcPr>
            <w:tcW w:w="320" w:type="dxa"/>
            <w:vAlign w:val="bottom"/>
          </w:tcPr>
          <w:p w:rsidR="00093742" w:rsidRDefault="00093742">
            <w:pPr>
              <w:rPr>
                <w:sz w:val="10"/>
                <w:szCs w:val="10"/>
              </w:rPr>
            </w:pPr>
          </w:p>
        </w:tc>
        <w:tc>
          <w:tcPr>
            <w:tcW w:w="1100" w:type="dxa"/>
            <w:vAlign w:val="bottom"/>
          </w:tcPr>
          <w:p w:rsidR="00093742" w:rsidRDefault="00093742">
            <w:pPr>
              <w:rPr>
                <w:sz w:val="10"/>
                <w:szCs w:val="10"/>
              </w:rPr>
            </w:pPr>
          </w:p>
        </w:tc>
        <w:tc>
          <w:tcPr>
            <w:tcW w:w="100" w:type="dxa"/>
            <w:vAlign w:val="bottom"/>
          </w:tcPr>
          <w:p w:rsidR="00093742" w:rsidRDefault="00093742">
            <w:pPr>
              <w:rPr>
                <w:sz w:val="10"/>
                <w:szCs w:val="10"/>
              </w:rPr>
            </w:pPr>
          </w:p>
        </w:tc>
        <w:tc>
          <w:tcPr>
            <w:tcW w:w="60" w:type="dxa"/>
            <w:vAlign w:val="bottom"/>
          </w:tcPr>
          <w:p w:rsidR="00093742" w:rsidRDefault="00093742">
            <w:pPr>
              <w:rPr>
                <w:sz w:val="10"/>
                <w:szCs w:val="10"/>
              </w:rPr>
            </w:pPr>
          </w:p>
        </w:tc>
        <w:tc>
          <w:tcPr>
            <w:tcW w:w="1260" w:type="dxa"/>
            <w:tcBorders>
              <w:right w:val="single" w:sz="8" w:space="0" w:color="auto"/>
            </w:tcBorders>
            <w:vAlign w:val="bottom"/>
          </w:tcPr>
          <w:p w:rsidR="00093742" w:rsidRDefault="00093742">
            <w:pPr>
              <w:rPr>
                <w:sz w:val="10"/>
                <w:szCs w:val="10"/>
              </w:rPr>
            </w:pPr>
          </w:p>
        </w:tc>
        <w:tc>
          <w:tcPr>
            <w:tcW w:w="2280" w:type="dxa"/>
            <w:vMerge w:val="restart"/>
            <w:tcBorders>
              <w:right w:val="single" w:sz="8" w:space="0" w:color="auto"/>
            </w:tcBorders>
            <w:vAlign w:val="bottom"/>
          </w:tcPr>
          <w:p w:rsidR="00093742" w:rsidRDefault="008A7D73">
            <w:pPr>
              <w:jc w:val="center"/>
              <w:rPr>
                <w:sz w:val="20"/>
                <w:szCs w:val="20"/>
              </w:rPr>
            </w:pPr>
            <w:r>
              <w:rPr>
                <w:rFonts w:eastAsia="Times New Roman"/>
                <w:w w:val="99"/>
              </w:rPr>
              <w:t>планом комплексного</w:t>
            </w:r>
          </w:p>
        </w:tc>
        <w:tc>
          <w:tcPr>
            <w:tcW w:w="0" w:type="dxa"/>
            <w:vAlign w:val="bottom"/>
          </w:tcPr>
          <w:p w:rsidR="00093742" w:rsidRDefault="00093742">
            <w:pPr>
              <w:rPr>
                <w:sz w:val="1"/>
                <w:szCs w:val="1"/>
              </w:rPr>
            </w:pPr>
          </w:p>
        </w:tc>
      </w:tr>
      <w:tr w:rsidR="00093742">
        <w:trPr>
          <w:trHeight w:val="127"/>
        </w:trPr>
        <w:tc>
          <w:tcPr>
            <w:tcW w:w="360" w:type="dxa"/>
            <w:vMerge/>
            <w:tcBorders>
              <w:left w:val="single" w:sz="8" w:space="0" w:color="auto"/>
              <w:right w:val="single" w:sz="8" w:space="0" w:color="auto"/>
            </w:tcBorders>
            <w:vAlign w:val="bottom"/>
          </w:tcPr>
          <w:p w:rsidR="00093742" w:rsidRDefault="00093742">
            <w:pPr>
              <w:rPr>
                <w:sz w:val="11"/>
                <w:szCs w:val="11"/>
              </w:rPr>
            </w:pPr>
          </w:p>
        </w:tc>
        <w:tc>
          <w:tcPr>
            <w:tcW w:w="2340" w:type="dxa"/>
            <w:vMerge w:val="restart"/>
            <w:tcBorders>
              <w:right w:val="single" w:sz="8" w:space="0" w:color="auto"/>
            </w:tcBorders>
            <w:vAlign w:val="bottom"/>
          </w:tcPr>
          <w:p w:rsidR="00093742" w:rsidRDefault="008A7D73">
            <w:pPr>
              <w:rPr>
                <w:sz w:val="20"/>
                <w:szCs w:val="20"/>
              </w:rPr>
            </w:pPr>
            <w:r>
              <w:rPr>
                <w:rFonts w:eastAsia="Times New Roman"/>
              </w:rPr>
              <w:t>медицинского</w:t>
            </w:r>
          </w:p>
        </w:tc>
        <w:tc>
          <w:tcPr>
            <w:tcW w:w="1140" w:type="dxa"/>
            <w:vMerge w:val="restart"/>
            <w:vAlign w:val="bottom"/>
          </w:tcPr>
          <w:p w:rsidR="00093742" w:rsidRDefault="008A7D73">
            <w:pPr>
              <w:ind w:left="146"/>
              <w:jc w:val="center"/>
              <w:rPr>
                <w:sz w:val="20"/>
                <w:szCs w:val="20"/>
              </w:rPr>
            </w:pPr>
            <w:r>
              <w:rPr>
                <w:rFonts w:eastAsia="Times New Roman"/>
              </w:rPr>
              <w:t>-</w:t>
            </w:r>
          </w:p>
        </w:tc>
        <w:tc>
          <w:tcPr>
            <w:tcW w:w="280" w:type="dxa"/>
            <w:tcBorders>
              <w:right w:val="single" w:sz="8" w:space="0" w:color="auto"/>
            </w:tcBorders>
            <w:vAlign w:val="bottom"/>
          </w:tcPr>
          <w:p w:rsidR="00093742" w:rsidRDefault="00093742">
            <w:pPr>
              <w:rPr>
                <w:sz w:val="11"/>
                <w:szCs w:val="11"/>
              </w:rPr>
            </w:pPr>
          </w:p>
        </w:tc>
        <w:tc>
          <w:tcPr>
            <w:tcW w:w="3680" w:type="dxa"/>
            <w:gridSpan w:val="6"/>
            <w:vMerge w:val="restart"/>
            <w:tcBorders>
              <w:right w:val="single" w:sz="8" w:space="0" w:color="auto"/>
            </w:tcBorders>
            <w:vAlign w:val="bottom"/>
          </w:tcPr>
          <w:p w:rsidR="00093742" w:rsidRDefault="008A7D73">
            <w:pPr>
              <w:jc w:val="center"/>
              <w:rPr>
                <w:sz w:val="20"/>
                <w:szCs w:val="20"/>
              </w:rPr>
            </w:pPr>
            <w:r>
              <w:rPr>
                <w:rFonts w:eastAsia="Times New Roman"/>
              </w:rPr>
              <w:t>До 5 дней, но не более 2 раз в год</w:t>
            </w:r>
          </w:p>
        </w:tc>
        <w:tc>
          <w:tcPr>
            <w:tcW w:w="2280" w:type="dxa"/>
            <w:vMerge/>
            <w:tcBorders>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136"/>
        </w:trPr>
        <w:tc>
          <w:tcPr>
            <w:tcW w:w="360" w:type="dxa"/>
            <w:vMerge/>
            <w:tcBorders>
              <w:left w:val="single" w:sz="8" w:space="0" w:color="auto"/>
              <w:right w:val="single" w:sz="8" w:space="0" w:color="auto"/>
            </w:tcBorders>
            <w:vAlign w:val="bottom"/>
          </w:tcPr>
          <w:p w:rsidR="00093742" w:rsidRDefault="00093742">
            <w:pPr>
              <w:rPr>
                <w:sz w:val="11"/>
                <w:szCs w:val="11"/>
              </w:rPr>
            </w:pPr>
          </w:p>
        </w:tc>
        <w:tc>
          <w:tcPr>
            <w:tcW w:w="2340" w:type="dxa"/>
            <w:vMerge/>
            <w:tcBorders>
              <w:right w:val="single" w:sz="8" w:space="0" w:color="auto"/>
            </w:tcBorders>
            <w:vAlign w:val="bottom"/>
          </w:tcPr>
          <w:p w:rsidR="00093742" w:rsidRDefault="00093742">
            <w:pPr>
              <w:rPr>
                <w:sz w:val="11"/>
                <w:szCs w:val="11"/>
              </w:rPr>
            </w:pPr>
          </w:p>
        </w:tc>
        <w:tc>
          <w:tcPr>
            <w:tcW w:w="1140" w:type="dxa"/>
            <w:vMerge/>
            <w:vAlign w:val="bottom"/>
          </w:tcPr>
          <w:p w:rsidR="00093742" w:rsidRDefault="00093742">
            <w:pPr>
              <w:rPr>
                <w:sz w:val="11"/>
                <w:szCs w:val="11"/>
              </w:rPr>
            </w:pPr>
          </w:p>
        </w:tc>
        <w:tc>
          <w:tcPr>
            <w:tcW w:w="280" w:type="dxa"/>
            <w:tcBorders>
              <w:right w:val="single" w:sz="8" w:space="0" w:color="auto"/>
            </w:tcBorders>
            <w:vAlign w:val="bottom"/>
          </w:tcPr>
          <w:p w:rsidR="00093742" w:rsidRDefault="00093742">
            <w:pPr>
              <w:rPr>
                <w:sz w:val="11"/>
                <w:szCs w:val="11"/>
              </w:rPr>
            </w:pPr>
          </w:p>
        </w:tc>
        <w:tc>
          <w:tcPr>
            <w:tcW w:w="3680" w:type="dxa"/>
            <w:gridSpan w:val="6"/>
            <w:vMerge/>
            <w:tcBorders>
              <w:right w:val="single" w:sz="8" w:space="0" w:color="auto"/>
            </w:tcBorders>
            <w:vAlign w:val="bottom"/>
          </w:tcPr>
          <w:p w:rsidR="00093742" w:rsidRDefault="00093742">
            <w:pPr>
              <w:rPr>
                <w:sz w:val="11"/>
                <w:szCs w:val="11"/>
              </w:rPr>
            </w:pPr>
          </w:p>
        </w:tc>
        <w:tc>
          <w:tcPr>
            <w:tcW w:w="2280" w:type="dxa"/>
            <w:vMerge w:val="restart"/>
            <w:tcBorders>
              <w:right w:val="single" w:sz="8" w:space="0" w:color="auto"/>
            </w:tcBorders>
            <w:vAlign w:val="bottom"/>
          </w:tcPr>
          <w:p w:rsidR="00093742" w:rsidRDefault="008A7D73">
            <w:pPr>
              <w:jc w:val="center"/>
              <w:rPr>
                <w:sz w:val="20"/>
                <w:szCs w:val="20"/>
              </w:rPr>
            </w:pPr>
            <w:r>
              <w:rPr>
                <w:rFonts w:eastAsia="Times New Roman"/>
              </w:rPr>
              <w:t>медицинского</w:t>
            </w:r>
          </w:p>
        </w:tc>
        <w:tc>
          <w:tcPr>
            <w:tcW w:w="0" w:type="dxa"/>
            <w:vAlign w:val="bottom"/>
          </w:tcPr>
          <w:p w:rsidR="00093742" w:rsidRDefault="00093742">
            <w:pPr>
              <w:rPr>
                <w:sz w:val="1"/>
                <w:szCs w:val="1"/>
              </w:rPr>
            </w:pPr>
          </w:p>
        </w:tc>
      </w:tr>
      <w:tr w:rsidR="00093742">
        <w:trPr>
          <w:trHeight w:val="118"/>
        </w:trPr>
        <w:tc>
          <w:tcPr>
            <w:tcW w:w="360" w:type="dxa"/>
            <w:tcBorders>
              <w:left w:val="single" w:sz="8" w:space="0" w:color="auto"/>
              <w:right w:val="single" w:sz="8" w:space="0" w:color="auto"/>
            </w:tcBorders>
            <w:vAlign w:val="bottom"/>
          </w:tcPr>
          <w:p w:rsidR="00093742" w:rsidRDefault="00093742">
            <w:pPr>
              <w:rPr>
                <w:sz w:val="10"/>
                <w:szCs w:val="10"/>
              </w:rPr>
            </w:pPr>
          </w:p>
        </w:tc>
        <w:tc>
          <w:tcPr>
            <w:tcW w:w="2340" w:type="dxa"/>
            <w:vMerge w:val="restart"/>
            <w:tcBorders>
              <w:right w:val="single" w:sz="8" w:space="0" w:color="auto"/>
            </w:tcBorders>
            <w:vAlign w:val="bottom"/>
          </w:tcPr>
          <w:p w:rsidR="00093742" w:rsidRDefault="008A7D73">
            <w:pPr>
              <w:spacing w:line="243" w:lineRule="exact"/>
              <w:rPr>
                <w:sz w:val="20"/>
                <w:szCs w:val="20"/>
              </w:rPr>
            </w:pPr>
            <w:r>
              <w:rPr>
                <w:rFonts w:eastAsia="Times New Roman"/>
              </w:rPr>
              <w:t>обследования</w:t>
            </w:r>
          </w:p>
        </w:tc>
        <w:tc>
          <w:tcPr>
            <w:tcW w:w="1140" w:type="dxa"/>
            <w:vAlign w:val="bottom"/>
          </w:tcPr>
          <w:p w:rsidR="00093742" w:rsidRDefault="00093742">
            <w:pPr>
              <w:rPr>
                <w:sz w:val="10"/>
                <w:szCs w:val="10"/>
              </w:rPr>
            </w:pPr>
          </w:p>
        </w:tc>
        <w:tc>
          <w:tcPr>
            <w:tcW w:w="280" w:type="dxa"/>
            <w:tcBorders>
              <w:right w:val="single" w:sz="8" w:space="0" w:color="auto"/>
            </w:tcBorders>
            <w:vAlign w:val="bottom"/>
          </w:tcPr>
          <w:p w:rsidR="00093742" w:rsidRDefault="00093742">
            <w:pPr>
              <w:rPr>
                <w:sz w:val="10"/>
                <w:szCs w:val="10"/>
              </w:rPr>
            </w:pPr>
          </w:p>
        </w:tc>
        <w:tc>
          <w:tcPr>
            <w:tcW w:w="840" w:type="dxa"/>
            <w:vAlign w:val="bottom"/>
          </w:tcPr>
          <w:p w:rsidR="00093742" w:rsidRDefault="00093742">
            <w:pPr>
              <w:rPr>
                <w:sz w:val="10"/>
                <w:szCs w:val="10"/>
              </w:rPr>
            </w:pPr>
          </w:p>
        </w:tc>
        <w:tc>
          <w:tcPr>
            <w:tcW w:w="320" w:type="dxa"/>
            <w:vAlign w:val="bottom"/>
          </w:tcPr>
          <w:p w:rsidR="00093742" w:rsidRDefault="00093742">
            <w:pPr>
              <w:rPr>
                <w:sz w:val="10"/>
                <w:szCs w:val="10"/>
              </w:rPr>
            </w:pPr>
          </w:p>
        </w:tc>
        <w:tc>
          <w:tcPr>
            <w:tcW w:w="1100" w:type="dxa"/>
            <w:vAlign w:val="bottom"/>
          </w:tcPr>
          <w:p w:rsidR="00093742" w:rsidRDefault="00093742">
            <w:pPr>
              <w:rPr>
                <w:sz w:val="10"/>
                <w:szCs w:val="10"/>
              </w:rPr>
            </w:pPr>
          </w:p>
        </w:tc>
        <w:tc>
          <w:tcPr>
            <w:tcW w:w="100" w:type="dxa"/>
            <w:vAlign w:val="bottom"/>
          </w:tcPr>
          <w:p w:rsidR="00093742" w:rsidRDefault="00093742">
            <w:pPr>
              <w:rPr>
                <w:sz w:val="10"/>
                <w:szCs w:val="10"/>
              </w:rPr>
            </w:pPr>
          </w:p>
        </w:tc>
        <w:tc>
          <w:tcPr>
            <w:tcW w:w="60" w:type="dxa"/>
            <w:vAlign w:val="bottom"/>
          </w:tcPr>
          <w:p w:rsidR="00093742" w:rsidRDefault="00093742">
            <w:pPr>
              <w:rPr>
                <w:sz w:val="10"/>
                <w:szCs w:val="10"/>
              </w:rPr>
            </w:pPr>
          </w:p>
        </w:tc>
        <w:tc>
          <w:tcPr>
            <w:tcW w:w="1260" w:type="dxa"/>
            <w:tcBorders>
              <w:right w:val="single" w:sz="8" w:space="0" w:color="auto"/>
            </w:tcBorders>
            <w:vAlign w:val="bottom"/>
          </w:tcPr>
          <w:p w:rsidR="00093742" w:rsidRDefault="00093742">
            <w:pPr>
              <w:rPr>
                <w:sz w:val="10"/>
                <w:szCs w:val="10"/>
              </w:rPr>
            </w:pPr>
          </w:p>
        </w:tc>
        <w:tc>
          <w:tcPr>
            <w:tcW w:w="2280" w:type="dxa"/>
            <w:vMerge/>
            <w:tcBorders>
              <w:right w:val="single" w:sz="8" w:space="0" w:color="auto"/>
            </w:tcBorders>
            <w:vAlign w:val="bottom"/>
          </w:tcPr>
          <w:p w:rsidR="00093742" w:rsidRDefault="00093742">
            <w:pPr>
              <w:rPr>
                <w:sz w:val="10"/>
                <w:szCs w:val="10"/>
              </w:rPr>
            </w:pPr>
          </w:p>
        </w:tc>
        <w:tc>
          <w:tcPr>
            <w:tcW w:w="0" w:type="dxa"/>
            <w:vAlign w:val="bottom"/>
          </w:tcPr>
          <w:p w:rsidR="00093742" w:rsidRDefault="00093742">
            <w:pPr>
              <w:rPr>
                <w:sz w:val="1"/>
                <w:szCs w:val="1"/>
              </w:rPr>
            </w:pPr>
          </w:p>
        </w:tc>
      </w:tr>
      <w:tr w:rsidR="00093742">
        <w:trPr>
          <w:trHeight w:val="125"/>
        </w:trPr>
        <w:tc>
          <w:tcPr>
            <w:tcW w:w="360" w:type="dxa"/>
            <w:tcBorders>
              <w:left w:val="single" w:sz="8" w:space="0" w:color="auto"/>
              <w:right w:val="single" w:sz="8" w:space="0" w:color="auto"/>
            </w:tcBorders>
            <w:vAlign w:val="bottom"/>
          </w:tcPr>
          <w:p w:rsidR="00093742" w:rsidRDefault="00093742">
            <w:pPr>
              <w:rPr>
                <w:sz w:val="10"/>
                <w:szCs w:val="10"/>
              </w:rPr>
            </w:pPr>
          </w:p>
        </w:tc>
        <w:tc>
          <w:tcPr>
            <w:tcW w:w="2340" w:type="dxa"/>
            <w:vMerge/>
            <w:tcBorders>
              <w:right w:val="single" w:sz="8" w:space="0" w:color="auto"/>
            </w:tcBorders>
            <w:vAlign w:val="bottom"/>
          </w:tcPr>
          <w:p w:rsidR="00093742" w:rsidRDefault="00093742">
            <w:pPr>
              <w:rPr>
                <w:sz w:val="10"/>
                <w:szCs w:val="10"/>
              </w:rPr>
            </w:pPr>
          </w:p>
        </w:tc>
        <w:tc>
          <w:tcPr>
            <w:tcW w:w="1140" w:type="dxa"/>
            <w:vAlign w:val="bottom"/>
          </w:tcPr>
          <w:p w:rsidR="00093742" w:rsidRDefault="00093742">
            <w:pPr>
              <w:rPr>
                <w:sz w:val="10"/>
                <w:szCs w:val="10"/>
              </w:rPr>
            </w:pPr>
          </w:p>
        </w:tc>
        <w:tc>
          <w:tcPr>
            <w:tcW w:w="280" w:type="dxa"/>
            <w:tcBorders>
              <w:right w:val="single" w:sz="8" w:space="0" w:color="auto"/>
            </w:tcBorders>
            <w:vAlign w:val="bottom"/>
          </w:tcPr>
          <w:p w:rsidR="00093742" w:rsidRDefault="00093742">
            <w:pPr>
              <w:rPr>
                <w:sz w:val="10"/>
                <w:szCs w:val="10"/>
              </w:rPr>
            </w:pPr>
          </w:p>
        </w:tc>
        <w:tc>
          <w:tcPr>
            <w:tcW w:w="840" w:type="dxa"/>
            <w:vAlign w:val="bottom"/>
          </w:tcPr>
          <w:p w:rsidR="00093742" w:rsidRDefault="00093742">
            <w:pPr>
              <w:rPr>
                <w:sz w:val="10"/>
                <w:szCs w:val="10"/>
              </w:rPr>
            </w:pPr>
          </w:p>
        </w:tc>
        <w:tc>
          <w:tcPr>
            <w:tcW w:w="320" w:type="dxa"/>
            <w:vAlign w:val="bottom"/>
          </w:tcPr>
          <w:p w:rsidR="00093742" w:rsidRDefault="00093742">
            <w:pPr>
              <w:rPr>
                <w:sz w:val="10"/>
                <w:szCs w:val="10"/>
              </w:rPr>
            </w:pPr>
          </w:p>
        </w:tc>
        <w:tc>
          <w:tcPr>
            <w:tcW w:w="1100" w:type="dxa"/>
            <w:vAlign w:val="bottom"/>
          </w:tcPr>
          <w:p w:rsidR="00093742" w:rsidRDefault="00093742">
            <w:pPr>
              <w:rPr>
                <w:sz w:val="10"/>
                <w:szCs w:val="10"/>
              </w:rPr>
            </w:pPr>
          </w:p>
        </w:tc>
        <w:tc>
          <w:tcPr>
            <w:tcW w:w="100" w:type="dxa"/>
            <w:vAlign w:val="bottom"/>
          </w:tcPr>
          <w:p w:rsidR="00093742" w:rsidRDefault="00093742">
            <w:pPr>
              <w:rPr>
                <w:sz w:val="10"/>
                <w:szCs w:val="10"/>
              </w:rPr>
            </w:pPr>
          </w:p>
        </w:tc>
        <w:tc>
          <w:tcPr>
            <w:tcW w:w="60" w:type="dxa"/>
            <w:vAlign w:val="bottom"/>
          </w:tcPr>
          <w:p w:rsidR="00093742" w:rsidRDefault="00093742">
            <w:pPr>
              <w:rPr>
                <w:sz w:val="10"/>
                <w:szCs w:val="10"/>
              </w:rPr>
            </w:pPr>
          </w:p>
        </w:tc>
        <w:tc>
          <w:tcPr>
            <w:tcW w:w="1260" w:type="dxa"/>
            <w:tcBorders>
              <w:right w:val="single" w:sz="8" w:space="0" w:color="auto"/>
            </w:tcBorders>
            <w:vAlign w:val="bottom"/>
          </w:tcPr>
          <w:p w:rsidR="00093742" w:rsidRDefault="00093742">
            <w:pPr>
              <w:rPr>
                <w:sz w:val="10"/>
                <w:szCs w:val="10"/>
              </w:rPr>
            </w:pPr>
          </w:p>
        </w:tc>
        <w:tc>
          <w:tcPr>
            <w:tcW w:w="2280" w:type="dxa"/>
            <w:vMerge w:val="restart"/>
            <w:tcBorders>
              <w:right w:val="single" w:sz="8" w:space="0" w:color="auto"/>
            </w:tcBorders>
            <w:vAlign w:val="bottom"/>
          </w:tcPr>
          <w:p w:rsidR="00093742" w:rsidRDefault="008A7D73">
            <w:pPr>
              <w:jc w:val="center"/>
              <w:rPr>
                <w:sz w:val="20"/>
                <w:szCs w:val="20"/>
              </w:rPr>
            </w:pPr>
            <w:r>
              <w:rPr>
                <w:rFonts w:eastAsia="Times New Roman"/>
              </w:rPr>
              <w:t>обследования</w:t>
            </w:r>
          </w:p>
        </w:tc>
        <w:tc>
          <w:tcPr>
            <w:tcW w:w="0" w:type="dxa"/>
            <w:vAlign w:val="bottom"/>
          </w:tcPr>
          <w:p w:rsidR="00093742" w:rsidRDefault="00093742">
            <w:pPr>
              <w:rPr>
                <w:sz w:val="1"/>
                <w:szCs w:val="1"/>
              </w:rPr>
            </w:pPr>
          </w:p>
        </w:tc>
      </w:tr>
      <w:tr w:rsidR="00093742">
        <w:trPr>
          <w:trHeight w:val="133"/>
        </w:trPr>
        <w:tc>
          <w:tcPr>
            <w:tcW w:w="360" w:type="dxa"/>
            <w:tcBorders>
              <w:left w:val="single" w:sz="8" w:space="0" w:color="auto"/>
              <w:bottom w:val="single" w:sz="8" w:space="0" w:color="auto"/>
              <w:right w:val="single" w:sz="8" w:space="0" w:color="auto"/>
            </w:tcBorders>
            <w:vAlign w:val="bottom"/>
          </w:tcPr>
          <w:p w:rsidR="00093742" w:rsidRDefault="00093742">
            <w:pPr>
              <w:rPr>
                <w:sz w:val="11"/>
                <w:szCs w:val="11"/>
              </w:rPr>
            </w:pPr>
          </w:p>
        </w:tc>
        <w:tc>
          <w:tcPr>
            <w:tcW w:w="2340" w:type="dxa"/>
            <w:tcBorders>
              <w:bottom w:val="single" w:sz="8" w:space="0" w:color="auto"/>
              <w:right w:val="single" w:sz="8" w:space="0" w:color="auto"/>
            </w:tcBorders>
            <w:vAlign w:val="bottom"/>
          </w:tcPr>
          <w:p w:rsidR="00093742" w:rsidRDefault="00093742">
            <w:pPr>
              <w:rPr>
                <w:sz w:val="11"/>
                <w:szCs w:val="11"/>
              </w:rPr>
            </w:pPr>
          </w:p>
        </w:tc>
        <w:tc>
          <w:tcPr>
            <w:tcW w:w="1140" w:type="dxa"/>
            <w:tcBorders>
              <w:bottom w:val="single" w:sz="8" w:space="0" w:color="auto"/>
            </w:tcBorders>
            <w:vAlign w:val="bottom"/>
          </w:tcPr>
          <w:p w:rsidR="00093742" w:rsidRDefault="00093742">
            <w:pPr>
              <w:rPr>
                <w:sz w:val="11"/>
                <w:szCs w:val="11"/>
              </w:rPr>
            </w:pPr>
          </w:p>
        </w:tc>
        <w:tc>
          <w:tcPr>
            <w:tcW w:w="280" w:type="dxa"/>
            <w:tcBorders>
              <w:bottom w:val="single" w:sz="8" w:space="0" w:color="auto"/>
              <w:right w:val="single" w:sz="8" w:space="0" w:color="auto"/>
            </w:tcBorders>
            <w:vAlign w:val="bottom"/>
          </w:tcPr>
          <w:p w:rsidR="00093742" w:rsidRDefault="00093742">
            <w:pPr>
              <w:rPr>
                <w:sz w:val="11"/>
                <w:szCs w:val="11"/>
              </w:rPr>
            </w:pPr>
          </w:p>
        </w:tc>
        <w:tc>
          <w:tcPr>
            <w:tcW w:w="840" w:type="dxa"/>
            <w:tcBorders>
              <w:bottom w:val="single" w:sz="8" w:space="0" w:color="auto"/>
            </w:tcBorders>
            <w:vAlign w:val="bottom"/>
          </w:tcPr>
          <w:p w:rsidR="00093742" w:rsidRDefault="00093742">
            <w:pPr>
              <w:rPr>
                <w:sz w:val="11"/>
                <w:szCs w:val="11"/>
              </w:rPr>
            </w:pPr>
          </w:p>
        </w:tc>
        <w:tc>
          <w:tcPr>
            <w:tcW w:w="320" w:type="dxa"/>
            <w:tcBorders>
              <w:bottom w:val="single" w:sz="8" w:space="0" w:color="auto"/>
            </w:tcBorders>
            <w:vAlign w:val="bottom"/>
          </w:tcPr>
          <w:p w:rsidR="00093742" w:rsidRDefault="00093742">
            <w:pPr>
              <w:rPr>
                <w:sz w:val="11"/>
                <w:szCs w:val="11"/>
              </w:rPr>
            </w:pPr>
          </w:p>
        </w:tc>
        <w:tc>
          <w:tcPr>
            <w:tcW w:w="1100" w:type="dxa"/>
            <w:tcBorders>
              <w:bottom w:val="single" w:sz="8" w:space="0" w:color="auto"/>
            </w:tcBorders>
            <w:vAlign w:val="bottom"/>
          </w:tcPr>
          <w:p w:rsidR="00093742" w:rsidRDefault="00093742">
            <w:pPr>
              <w:rPr>
                <w:sz w:val="11"/>
                <w:szCs w:val="11"/>
              </w:rPr>
            </w:pPr>
          </w:p>
        </w:tc>
        <w:tc>
          <w:tcPr>
            <w:tcW w:w="100" w:type="dxa"/>
            <w:tcBorders>
              <w:bottom w:val="single" w:sz="8" w:space="0" w:color="auto"/>
            </w:tcBorders>
            <w:vAlign w:val="bottom"/>
          </w:tcPr>
          <w:p w:rsidR="00093742" w:rsidRDefault="00093742">
            <w:pPr>
              <w:rPr>
                <w:sz w:val="11"/>
                <w:szCs w:val="11"/>
              </w:rPr>
            </w:pPr>
          </w:p>
        </w:tc>
        <w:tc>
          <w:tcPr>
            <w:tcW w:w="60" w:type="dxa"/>
            <w:tcBorders>
              <w:bottom w:val="single" w:sz="8" w:space="0" w:color="auto"/>
            </w:tcBorders>
            <w:vAlign w:val="bottom"/>
          </w:tcPr>
          <w:p w:rsidR="00093742" w:rsidRDefault="00093742">
            <w:pPr>
              <w:rPr>
                <w:sz w:val="11"/>
                <w:szCs w:val="11"/>
              </w:rPr>
            </w:pPr>
          </w:p>
        </w:tc>
        <w:tc>
          <w:tcPr>
            <w:tcW w:w="1260" w:type="dxa"/>
            <w:tcBorders>
              <w:bottom w:val="single" w:sz="8" w:space="0" w:color="auto"/>
              <w:right w:val="single" w:sz="8" w:space="0" w:color="auto"/>
            </w:tcBorders>
            <w:vAlign w:val="bottom"/>
          </w:tcPr>
          <w:p w:rsidR="00093742" w:rsidRDefault="00093742">
            <w:pPr>
              <w:rPr>
                <w:sz w:val="11"/>
                <w:szCs w:val="11"/>
              </w:rPr>
            </w:pPr>
          </w:p>
        </w:tc>
        <w:tc>
          <w:tcPr>
            <w:tcW w:w="2280" w:type="dxa"/>
            <w:vMerge/>
            <w:tcBorders>
              <w:bottom w:val="single" w:sz="8" w:space="0" w:color="auto"/>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248"/>
        </w:trPr>
        <w:tc>
          <w:tcPr>
            <w:tcW w:w="360" w:type="dxa"/>
            <w:tcBorders>
              <w:left w:val="single" w:sz="8" w:space="0" w:color="auto"/>
              <w:right w:val="single" w:sz="8" w:space="0" w:color="auto"/>
            </w:tcBorders>
            <w:vAlign w:val="bottom"/>
          </w:tcPr>
          <w:p w:rsidR="00093742" w:rsidRDefault="00093742">
            <w:pPr>
              <w:rPr>
                <w:sz w:val="21"/>
                <w:szCs w:val="21"/>
              </w:rPr>
            </w:pPr>
          </w:p>
        </w:tc>
        <w:tc>
          <w:tcPr>
            <w:tcW w:w="2340" w:type="dxa"/>
            <w:tcBorders>
              <w:right w:val="single" w:sz="8" w:space="0" w:color="auto"/>
            </w:tcBorders>
            <w:vAlign w:val="bottom"/>
          </w:tcPr>
          <w:p w:rsidR="00093742" w:rsidRDefault="00093742">
            <w:pPr>
              <w:rPr>
                <w:sz w:val="21"/>
                <w:szCs w:val="21"/>
              </w:rPr>
            </w:pPr>
          </w:p>
        </w:tc>
        <w:tc>
          <w:tcPr>
            <w:tcW w:w="1140" w:type="dxa"/>
            <w:vAlign w:val="bottom"/>
          </w:tcPr>
          <w:p w:rsidR="00093742" w:rsidRDefault="00093742">
            <w:pPr>
              <w:rPr>
                <w:sz w:val="21"/>
                <w:szCs w:val="21"/>
              </w:rPr>
            </w:pPr>
          </w:p>
        </w:tc>
        <w:tc>
          <w:tcPr>
            <w:tcW w:w="280" w:type="dxa"/>
            <w:vAlign w:val="bottom"/>
          </w:tcPr>
          <w:p w:rsidR="00093742" w:rsidRDefault="00093742">
            <w:pPr>
              <w:rPr>
                <w:sz w:val="21"/>
                <w:szCs w:val="21"/>
              </w:rPr>
            </w:pPr>
          </w:p>
        </w:tc>
        <w:tc>
          <w:tcPr>
            <w:tcW w:w="840" w:type="dxa"/>
            <w:tcBorders>
              <w:right w:val="single" w:sz="8" w:space="0" w:color="auto"/>
            </w:tcBorders>
            <w:vAlign w:val="bottom"/>
          </w:tcPr>
          <w:p w:rsidR="00093742" w:rsidRDefault="00093742">
            <w:pPr>
              <w:rPr>
                <w:sz w:val="21"/>
                <w:szCs w:val="21"/>
              </w:rPr>
            </w:pPr>
          </w:p>
        </w:tc>
        <w:tc>
          <w:tcPr>
            <w:tcW w:w="320" w:type="dxa"/>
            <w:vAlign w:val="bottom"/>
          </w:tcPr>
          <w:p w:rsidR="00093742" w:rsidRDefault="00093742">
            <w:pPr>
              <w:rPr>
                <w:sz w:val="21"/>
                <w:szCs w:val="21"/>
              </w:rPr>
            </w:pPr>
          </w:p>
        </w:tc>
        <w:tc>
          <w:tcPr>
            <w:tcW w:w="1100" w:type="dxa"/>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tcBorders>
              <w:right w:val="single" w:sz="8" w:space="0" w:color="auto"/>
            </w:tcBorders>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8A7D73">
            <w:pPr>
              <w:spacing w:line="247" w:lineRule="exact"/>
              <w:jc w:val="center"/>
              <w:rPr>
                <w:sz w:val="20"/>
                <w:szCs w:val="20"/>
              </w:rPr>
            </w:pPr>
            <w:r>
              <w:rPr>
                <w:rFonts w:eastAsia="Times New Roman"/>
                <w:w w:val="99"/>
              </w:rPr>
              <w:t>Не менее 60% от</w:t>
            </w:r>
          </w:p>
        </w:tc>
        <w:tc>
          <w:tcPr>
            <w:tcW w:w="0" w:type="dxa"/>
            <w:vAlign w:val="bottom"/>
          </w:tcPr>
          <w:p w:rsidR="00093742" w:rsidRDefault="00093742">
            <w:pPr>
              <w:rPr>
                <w:sz w:val="1"/>
                <w:szCs w:val="1"/>
              </w:rPr>
            </w:pPr>
          </w:p>
        </w:tc>
      </w:tr>
      <w:tr w:rsidR="00093742">
        <w:trPr>
          <w:trHeight w:val="252"/>
        </w:trPr>
        <w:tc>
          <w:tcPr>
            <w:tcW w:w="360" w:type="dxa"/>
            <w:tcBorders>
              <w:left w:val="single" w:sz="8" w:space="0" w:color="auto"/>
              <w:right w:val="single" w:sz="8" w:space="0" w:color="auto"/>
            </w:tcBorders>
            <w:vAlign w:val="bottom"/>
          </w:tcPr>
          <w:p w:rsidR="00093742" w:rsidRDefault="00093742">
            <w:pPr>
              <w:rPr>
                <w:sz w:val="21"/>
                <w:szCs w:val="21"/>
              </w:rPr>
            </w:pPr>
          </w:p>
        </w:tc>
        <w:tc>
          <w:tcPr>
            <w:tcW w:w="2340" w:type="dxa"/>
            <w:tcBorders>
              <w:right w:val="single" w:sz="8" w:space="0" w:color="auto"/>
            </w:tcBorders>
            <w:vAlign w:val="bottom"/>
          </w:tcPr>
          <w:p w:rsidR="00093742" w:rsidRDefault="00093742">
            <w:pPr>
              <w:rPr>
                <w:sz w:val="21"/>
                <w:szCs w:val="21"/>
              </w:rPr>
            </w:pPr>
          </w:p>
        </w:tc>
        <w:tc>
          <w:tcPr>
            <w:tcW w:w="2260" w:type="dxa"/>
            <w:gridSpan w:val="3"/>
            <w:vMerge w:val="restart"/>
            <w:tcBorders>
              <w:right w:val="single" w:sz="8" w:space="0" w:color="auto"/>
            </w:tcBorders>
            <w:vAlign w:val="bottom"/>
          </w:tcPr>
          <w:p w:rsidR="00093742" w:rsidRDefault="008A7D73">
            <w:pPr>
              <w:jc w:val="center"/>
              <w:rPr>
                <w:sz w:val="20"/>
                <w:szCs w:val="20"/>
              </w:rPr>
            </w:pPr>
            <w:r>
              <w:rPr>
                <w:rFonts w:eastAsia="Times New Roman"/>
                <w:w w:val="99"/>
              </w:rPr>
              <w:t>До 21 дня подряд и не</w:t>
            </w:r>
          </w:p>
        </w:tc>
        <w:tc>
          <w:tcPr>
            <w:tcW w:w="320" w:type="dxa"/>
            <w:vAlign w:val="bottom"/>
          </w:tcPr>
          <w:p w:rsidR="00093742" w:rsidRDefault="00093742">
            <w:pPr>
              <w:rPr>
                <w:sz w:val="21"/>
                <w:szCs w:val="21"/>
              </w:rPr>
            </w:pPr>
          </w:p>
        </w:tc>
        <w:tc>
          <w:tcPr>
            <w:tcW w:w="1100" w:type="dxa"/>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tcBorders>
              <w:right w:val="single" w:sz="8" w:space="0" w:color="auto"/>
            </w:tcBorders>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8A7D73">
            <w:pPr>
              <w:jc w:val="center"/>
              <w:rPr>
                <w:sz w:val="20"/>
                <w:szCs w:val="20"/>
              </w:rPr>
            </w:pPr>
            <w:r>
              <w:rPr>
                <w:rFonts w:eastAsia="Times New Roman"/>
                <w:w w:val="99"/>
              </w:rPr>
              <w:t>состава группы лиц,</w:t>
            </w:r>
          </w:p>
        </w:tc>
        <w:tc>
          <w:tcPr>
            <w:tcW w:w="0" w:type="dxa"/>
            <w:vAlign w:val="bottom"/>
          </w:tcPr>
          <w:p w:rsidR="00093742" w:rsidRDefault="00093742">
            <w:pPr>
              <w:rPr>
                <w:sz w:val="1"/>
                <w:szCs w:val="1"/>
              </w:rPr>
            </w:pPr>
          </w:p>
        </w:tc>
      </w:tr>
      <w:tr w:rsidR="00093742">
        <w:trPr>
          <w:trHeight w:val="208"/>
        </w:trPr>
        <w:tc>
          <w:tcPr>
            <w:tcW w:w="360" w:type="dxa"/>
            <w:tcBorders>
              <w:left w:val="single" w:sz="8" w:space="0" w:color="auto"/>
              <w:right w:val="single" w:sz="8" w:space="0" w:color="auto"/>
            </w:tcBorders>
            <w:vAlign w:val="bottom"/>
          </w:tcPr>
          <w:p w:rsidR="00093742" w:rsidRDefault="008A7D73">
            <w:pPr>
              <w:spacing w:line="209" w:lineRule="exact"/>
              <w:jc w:val="center"/>
              <w:rPr>
                <w:sz w:val="20"/>
                <w:szCs w:val="20"/>
              </w:rPr>
            </w:pPr>
            <w:r>
              <w:rPr>
                <w:rFonts w:eastAsia="Times New Roman"/>
                <w:w w:val="99"/>
                <w:sz w:val="24"/>
                <w:szCs w:val="24"/>
              </w:rPr>
              <w:t>2.4</w:t>
            </w:r>
          </w:p>
        </w:tc>
        <w:tc>
          <w:tcPr>
            <w:tcW w:w="2340" w:type="dxa"/>
            <w:tcBorders>
              <w:right w:val="single" w:sz="8" w:space="0" w:color="auto"/>
            </w:tcBorders>
            <w:vAlign w:val="bottom"/>
          </w:tcPr>
          <w:p w:rsidR="00093742" w:rsidRDefault="008A7D73">
            <w:pPr>
              <w:spacing w:line="208" w:lineRule="exact"/>
              <w:rPr>
                <w:sz w:val="20"/>
                <w:szCs w:val="20"/>
              </w:rPr>
            </w:pPr>
            <w:r>
              <w:rPr>
                <w:rFonts w:eastAsia="Times New Roman"/>
              </w:rPr>
              <w:t>В каникулярный период</w:t>
            </w:r>
          </w:p>
        </w:tc>
        <w:tc>
          <w:tcPr>
            <w:tcW w:w="2260" w:type="dxa"/>
            <w:gridSpan w:val="3"/>
            <w:vMerge/>
            <w:tcBorders>
              <w:right w:val="single" w:sz="8" w:space="0" w:color="auto"/>
            </w:tcBorders>
            <w:vAlign w:val="bottom"/>
          </w:tcPr>
          <w:p w:rsidR="00093742" w:rsidRDefault="00093742">
            <w:pPr>
              <w:rPr>
                <w:sz w:val="18"/>
                <w:szCs w:val="18"/>
              </w:rPr>
            </w:pPr>
          </w:p>
        </w:tc>
        <w:tc>
          <w:tcPr>
            <w:tcW w:w="320" w:type="dxa"/>
            <w:vAlign w:val="bottom"/>
          </w:tcPr>
          <w:p w:rsidR="00093742" w:rsidRDefault="00093742">
            <w:pPr>
              <w:rPr>
                <w:sz w:val="18"/>
                <w:szCs w:val="18"/>
              </w:rPr>
            </w:pPr>
          </w:p>
        </w:tc>
        <w:tc>
          <w:tcPr>
            <w:tcW w:w="1100" w:type="dxa"/>
            <w:vAlign w:val="bottom"/>
          </w:tcPr>
          <w:p w:rsidR="00093742" w:rsidRDefault="008A7D73">
            <w:pPr>
              <w:spacing w:line="208" w:lineRule="exact"/>
              <w:ind w:right="491"/>
              <w:jc w:val="right"/>
              <w:rPr>
                <w:sz w:val="20"/>
                <w:szCs w:val="20"/>
              </w:rPr>
            </w:pPr>
            <w:r>
              <w:rPr>
                <w:rFonts w:eastAsia="Times New Roman"/>
              </w:rPr>
              <w:t>-</w:t>
            </w:r>
          </w:p>
        </w:tc>
        <w:tc>
          <w:tcPr>
            <w:tcW w:w="100" w:type="dxa"/>
            <w:vAlign w:val="bottom"/>
          </w:tcPr>
          <w:p w:rsidR="00093742" w:rsidRDefault="00093742">
            <w:pPr>
              <w:rPr>
                <w:sz w:val="18"/>
                <w:szCs w:val="18"/>
              </w:rPr>
            </w:pPr>
          </w:p>
        </w:tc>
        <w:tc>
          <w:tcPr>
            <w:tcW w:w="60" w:type="dxa"/>
            <w:tcBorders>
              <w:right w:val="single" w:sz="8" w:space="0" w:color="auto"/>
            </w:tcBorders>
            <w:vAlign w:val="bottom"/>
          </w:tcPr>
          <w:p w:rsidR="00093742" w:rsidRDefault="00093742">
            <w:pPr>
              <w:rPr>
                <w:sz w:val="18"/>
                <w:szCs w:val="18"/>
              </w:rPr>
            </w:pPr>
          </w:p>
        </w:tc>
        <w:tc>
          <w:tcPr>
            <w:tcW w:w="1260" w:type="dxa"/>
            <w:tcBorders>
              <w:right w:val="single" w:sz="8" w:space="0" w:color="auto"/>
            </w:tcBorders>
            <w:vAlign w:val="bottom"/>
          </w:tcPr>
          <w:p w:rsidR="00093742" w:rsidRDefault="008A7D73">
            <w:pPr>
              <w:spacing w:line="208" w:lineRule="exact"/>
              <w:ind w:right="490"/>
              <w:jc w:val="right"/>
              <w:rPr>
                <w:sz w:val="20"/>
                <w:szCs w:val="20"/>
              </w:rPr>
            </w:pPr>
            <w:r>
              <w:rPr>
                <w:rFonts w:eastAsia="Times New Roman"/>
              </w:rPr>
              <w:t>-</w:t>
            </w:r>
          </w:p>
        </w:tc>
        <w:tc>
          <w:tcPr>
            <w:tcW w:w="2280" w:type="dxa"/>
            <w:tcBorders>
              <w:right w:val="single" w:sz="8" w:space="0" w:color="auto"/>
            </w:tcBorders>
            <w:vAlign w:val="bottom"/>
          </w:tcPr>
          <w:p w:rsidR="00093742" w:rsidRDefault="008A7D73">
            <w:pPr>
              <w:spacing w:line="208" w:lineRule="exact"/>
              <w:jc w:val="center"/>
              <w:rPr>
                <w:sz w:val="20"/>
                <w:szCs w:val="20"/>
              </w:rPr>
            </w:pPr>
            <w:r>
              <w:rPr>
                <w:rFonts w:eastAsia="Times New Roman"/>
              </w:rPr>
              <w:t>проходящих</w:t>
            </w:r>
          </w:p>
        </w:tc>
        <w:tc>
          <w:tcPr>
            <w:tcW w:w="0" w:type="dxa"/>
            <w:vAlign w:val="bottom"/>
          </w:tcPr>
          <w:p w:rsidR="00093742" w:rsidRDefault="00093742">
            <w:pPr>
              <w:rPr>
                <w:sz w:val="1"/>
                <w:szCs w:val="1"/>
              </w:rPr>
            </w:pPr>
          </w:p>
        </w:tc>
      </w:tr>
      <w:tr w:rsidR="00093742">
        <w:trPr>
          <w:trHeight w:val="241"/>
        </w:trPr>
        <w:tc>
          <w:tcPr>
            <w:tcW w:w="360" w:type="dxa"/>
            <w:tcBorders>
              <w:left w:val="single" w:sz="8" w:space="0" w:color="auto"/>
              <w:right w:val="single" w:sz="8" w:space="0" w:color="auto"/>
            </w:tcBorders>
            <w:vAlign w:val="bottom"/>
          </w:tcPr>
          <w:p w:rsidR="00093742" w:rsidRDefault="00093742">
            <w:pPr>
              <w:rPr>
                <w:sz w:val="20"/>
                <w:szCs w:val="20"/>
              </w:rPr>
            </w:pPr>
          </w:p>
        </w:tc>
        <w:tc>
          <w:tcPr>
            <w:tcW w:w="2340" w:type="dxa"/>
            <w:tcBorders>
              <w:right w:val="single" w:sz="8" w:space="0" w:color="auto"/>
            </w:tcBorders>
            <w:vAlign w:val="bottom"/>
          </w:tcPr>
          <w:p w:rsidR="00093742" w:rsidRDefault="00093742">
            <w:pPr>
              <w:rPr>
                <w:sz w:val="20"/>
                <w:szCs w:val="20"/>
              </w:rPr>
            </w:pPr>
          </w:p>
        </w:tc>
        <w:tc>
          <w:tcPr>
            <w:tcW w:w="2260" w:type="dxa"/>
            <w:gridSpan w:val="3"/>
            <w:tcBorders>
              <w:right w:val="single" w:sz="8" w:space="0" w:color="auto"/>
            </w:tcBorders>
            <w:vAlign w:val="bottom"/>
          </w:tcPr>
          <w:p w:rsidR="00093742" w:rsidRDefault="008A7D73">
            <w:pPr>
              <w:spacing w:line="242" w:lineRule="exact"/>
              <w:jc w:val="center"/>
              <w:rPr>
                <w:sz w:val="20"/>
                <w:szCs w:val="20"/>
              </w:rPr>
            </w:pPr>
            <w:r>
              <w:rPr>
                <w:rFonts w:eastAsia="Times New Roman"/>
                <w:w w:val="99"/>
              </w:rPr>
              <w:t>более 2 раз в год</w:t>
            </w:r>
          </w:p>
        </w:tc>
        <w:tc>
          <w:tcPr>
            <w:tcW w:w="320" w:type="dxa"/>
            <w:vAlign w:val="bottom"/>
          </w:tcPr>
          <w:p w:rsidR="00093742" w:rsidRDefault="00093742">
            <w:pPr>
              <w:rPr>
                <w:sz w:val="20"/>
                <w:szCs w:val="20"/>
              </w:rPr>
            </w:pPr>
          </w:p>
        </w:tc>
        <w:tc>
          <w:tcPr>
            <w:tcW w:w="1100" w:type="dxa"/>
            <w:vAlign w:val="bottom"/>
          </w:tcPr>
          <w:p w:rsidR="00093742" w:rsidRDefault="00093742">
            <w:pPr>
              <w:rPr>
                <w:sz w:val="20"/>
                <w:szCs w:val="20"/>
              </w:rPr>
            </w:pPr>
          </w:p>
        </w:tc>
        <w:tc>
          <w:tcPr>
            <w:tcW w:w="100" w:type="dxa"/>
            <w:vAlign w:val="bottom"/>
          </w:tcPr>
          <w:p w:rsidR="00093742" w:rsidRDefault="00093742">
            <w:pPr>
              <w:rPr>
                <w:sz w:val="20"/>
                <w:szCs w:val="20"/>
              </w:rPr>
            </w:pPr>
          </w:p>
        </w:tc>
        <w:tc>
          <w:tcPr>
            <w:tcW w:w="60" w:type="dxa"/>
            <w:tcBorders>
              <w:right w:val="single" w:sz="8" w:space="0" w:color="auto"/>
            </w:tcBorders>
            <w:vAlign w:val="bottom"/>
          </w:tcPr>
          <w:p w:rsidR="00093742" w:rsidRDefault="00093742">
            <w:pPr>
              <w:rPr>
                <w:sz w:val="20"/>
                <w:szCs w:val="20"/>
              </w:rPr>
            </w:pPr>
          </w:p>
        </w:tc>
        <w:tc>
          <w:tcPr>
            <w:tcW w:w="1260" w:type="dxa"/>
            <w:tcBorders>
              <w:right w:val="single" w:sz="8" w:space="0" w:color="auto"/>
            </w:tcBorders>
            <w:vAlign w:val="bottom"/>
          </w:tcPr>
          <w:p w:rsidR="00093742" w:rsidRDefault="00093742">
            <w:pPr>
              <w:rPr>
                <w:sz w:val="20"/>
                <w:szCs w:val="20"/>
              </w:rPr>
            </w:pPr>
          </w:p>
        </w:tc>
        <w:tc>
          <w:tcPr>
            <w:tcW w:w="2280" w:type="dxa"/>
            <w:vMerge w:val="restart"/>
            <w:tcBorders>
              <w:right w:val="single" w:sz="8" w:space="0" w:color="auto"/>
            </w:tcBorders>
            <w:vAlign w:val="bottom"/>
          </w:tcPr>
          <w:p w:rsidR="00093742" w:rsidRDefault="008A7D73">
            <w:pPr>
              <w:jc w:val="center"/>
              <w:rPr>
                <w:sz w:val="20"/>
                <w:szCs w:val="20"/>
              </w:rPr>
            </w:pPr>
            <w:r>
              <w:rPr>
                <w:rFonts w:eastAsia="Times New Roman"/>
                <w:w w:val="99"/>
              </w:rPr>
              <w:t>спортивную</w:t>
            </w:r>
          </w:p>
        </w:tc>
        <w:tc>
          <w:tcPr>
            <w:tcW w:w="0" w:type="dxa"/>
            <w:vAlign w:val="bottom"/>
          </w:tcPr>
          <w:p w:rsidR="00093742" w:rsidRDefault="00093742">
            <w:pPr>
              <w:rPr>
                <w:sz w:val="1"/>
                <w:szCs w:val="1"/>
              </w:rPr>
            </w:pPr>
          </w:p>
        </w:tc>
      </w:tr>
      <w:tr w:rsidR="00093742">
        <w:trPr>
          <w:trHeight w:val="57"/>
        </w:trPr>
        <w:tc>
          <w:tcPr>
            <w:tcW w:w="360" w:type="dxa"/>
            <w:tcBorders>
              <w:left w:val="single" w:sz="8" w:space="0" w:color="auto"/>
              <w:right w:val="single" w:sz="8" w:space="0" w:color="auto"/>
            </w:tcBorders>
            <w:vAlign w:val="bottom"/>
          </w:tcPr>
          <w:p w:rsidR="00093742" w:rsidRDefault="00093742">
            <w:pPr>
              <w:rPr>
                <w:sz w:val="4"/>
                <w:szCs w:val="4"/>
              </w:rPr>
            </w:pPr>
          </w:p>
        </w:tc>
        <w:tc>
          <w:tcPr>
            <w:tcW w:w="2340" w:type="dxa"/>
            <w:tcBorders>
              <w:right w:val="single" w:sz="8" w:space="0" w:color="auto"/>
            </w:tcBorders>
            <w:vAlign w:val="bottom"/>
          </w:tcPr>
          <w:p w:rsidR="00093742" w:rsidRDefault="00093742">
            <w:pPr>
              <w:rPr>
                <w:sz w:val="4"/>
                <w:szCs w:val="4"/>
              </w:rPr>
            </w:pPr>
          </w:p>
        </w:tc>
        <w:tc>
          <w:tcPr>
            <w:tcW w:w="1140" w:type="dxa"/>
            <w:vAlign w:val="bottom"/>
          </w:tcPr>
          <w:p w:rsidR="00093742" w:rsidRDefault="00093742">
            <w:pPr>
              <w:rPr>
                <w:sz w:val="4"/>
                <w:szCs w:val="4"/>
              </w:rPr>
            </w:pPr>
          </w:p>
        </w:tc>
        <w:tc>
          <w:tcPr>
            <w:tcW w:w="280" w:type="dxa"/>
            <w:vAlign w:val="bottom"/>
          </w:tcPr>
          <w:p w:rsidR="00093742" w:rsidRDefault="00093742">
            <w:pPr>
              <w:rPr>
                <w:sz w:val="4"/>
                <w:szCs w:val="4"/>
              </w:rPr>
            </w:pPr>
          </w:p>
        </w:tc>
        <w:tc>
          <w:tcPr>
            <w:tcW w:w="840" w:type="dxa"/>
            <w:tcBorders>
              <w:right w:val="single" w:sz="8" w:space="0" w:color="auto"/>
            </w:tcBorders>
            <w:vAlign w:val="bottom"/>
          </w:tcPr>
          <w:p w:rsidR="00093742" w:rsidRDefault="00093742">
            <w:pPr>
              <w:rPr>
                <w:sz w:val="4"/>
                <w:szCs w:val="4"/>
              </w:rPr>
            </w:pPr>
          </w:p>
        </w:tc>
        <w:tc>
          <w:tcPr>
            <w:tcW w:w="320" w:type="dxa"/>
            <w:vAlign w:val="bottom"/>
          </w:tcPr>
          <w:p w:rsidR="00093742" w:rsidRDefault="00093742">
            <w:pPr>
              <w:rPr>
                <w:sz w:val="4"/>
                <w:szCs w:val="4"/>
              </w:rPr>
            </w:pPr>
          </w:p>
        </w:tc>
        <w:tc>
          <w:tcPr>
            <w:tcW w:w="1100" w:type="dxa"/>
            <w:vAlign w:val="bottom"/>
          </w:tcPr>
          <w:p w:rsidR="00093742" w:rsidRDefault="00093742">
            <w:pPr>
              <w:rPr>
                <w:sz w:val="4"/>
                <w:szCs w:val="4"/>
              </w:rPr>
            </w:pPr>
          </w:p>
        </w:tc>
        <w:tc>
          <w:tcPr>
            <w:tcW w:w="100" w:type="dxa"/>
            <w:vAlign w:val="bottom"/>
          </w:tcPr>
          <w:p w:rsidR="00093742" w:rsidRDefault="00093742">
            <w:pPr>
              <w:rPr>
                <w:sz w:val="4"/>
                <w:szCs w:val="4"/>
              </w:rPr>
            </w:pPr>
          </w:p>
        </w:tc>
        <w:tc>
          <w:tcPr>
            <w:tcW w:w="60" w:type="dxa"/>
            <w:tcBorders>
              <w:right w:val="single" w:sz="8" w:space="0" w:color="auto"/>
            </w:tcBorders>
            <w:vAlign w:val="bottom"/>
          </w:tcPr>
          <w:p w:rsidR="00093742" w:rsidRDefault="00093742">
            <w:pPr>
              <w:rPr>
                <w:sz w:val="4"/>
                <w:szCs w:val="4"/>
              </w:rPr>
            </w:pPr>
          </w:p>
        </w:tc>
        <w:tc>
          <w:tcPr>
            <w:tcW w:w="1260" w:type="dxa"/>
            <w:tcBorders>
              <w:right w:val="single" w:sz="8" w:space="0" w:color="auto"/>
            </w:tcBorders>
            <w:vAlign w:val="bottom"/>
          </w:tcPr>
          <w:p w:rsidR="00093742" w:rsidRDefault="00093742">
            <w:pPr>
              <w:rPr>
                <w:sz w:val="4"/>
                <w:szCs w:val="4"/>
              </w:rPr>
            </w:pPr>
          </w:p>
        </w:tc>
        <w:tc>
          <w:tcPr>
            <w:tcW w:w="2280" w:type="dxa"/>
            <w:vMerge/>
            <w:tcBorders>
              <w:right w:val="single" w:sz="8" w:space="0" w:color="auto"/>
            </w:tcBorders>
            <w:vAlign w:val="bottom"/>
          </w:tcPr>
          <w:p w:rsidR="00093742" w:rsidRDefault="00093742">
            <w:pPr>
              <w:rPr>
                <w:sz w:val="4"/>
                <w:szCs w:val="4"/>
              </w:rPr>
            </w:pPr>
          </w:p>
        </w:tc>
        <w:tc>
          <w:tcPr>
            <w:tcW w:w="0" w:type="dxa"/>
            <w:vAlign w:val="bottom"/>
          </w:tcPr>
          <w:p w:rsidR="00093742" w:rsidRDefault="00093742">
            <w:pPr>
              <w:rPr>
                <w:sz w:val="1"/>
                <w:szCs w:val="1"/>
              </w:rPr>
            </w:pPr>
          </w:p>
        </w:tc>
      </w:tr>
      <w:tr w:rsidR="00093742">
        <w:trPr>
          <w:trHeight w:val="260"/>
        </w:trPr>
        <w:tc>
          <w:tcPr>
            <w:tcW w:w="360" w:type="dxa"/>
            <w:tcBorders>
              <w:left w:val="single" w:sz="8" w:space="0" w:color="auto"/>
              <w:bottom w:val="single" w:sz="8" w:space="0" w:color="auto"/>
              <w:right w:val="single" w:sz="8" w:space="0" w:color="auto"/>
            </w:tcBorders>
            <w:vAlign w:val="bottom"/>
          </w:tcPr>
          <w:p w:rsidR="00093742" w:rsidRDefault="00093742"/>
        </w:tc>
        <w:tc>
          <w:tcPr>
            <w:tcW w:w="2340" w:type="dxa"/>
            <w:tcBorders>
              <w:bottom w:val="single" w:sz="8" w:space="0" w:color="auto"/>
              <w:right w:val="single" w:sz="8" w:space="0" w:color="auto"/>
            </w:tcBorders>
            <w:vAlign w:val="bottom"/>
          </w:tcPr>
          <w:p w:rsidR="00093742" w:rsidRDefault="00093742"/>
        </w:tc>
        <w:tc>
          <w:tcPr>
            <w:tcW w:w="1140" w:type="dxa"/>
            <w:tcBorders>
              <w:bottom w:val="single" w:sz="8" w:space="0" w:color="auto"/>
            </w:tcBorders>
            <w:vAlign w:val="bottom"/>
          </w:tcPr>
          <w:p w:rsidR="00093742" w:rsidRDefault="00093742"/>
        </w:tc>
        <w:tc>
          <w:tcPr>
            <w:tcW w:w="280" w:type="dxa"/>
            <w:tcBorders>
              <w:bottom w:val="single" w:sz="8" w:space="0" w:color="auto"/>
            </w:tcBorders>
            <w:vAlign w:val="bottom"/>
          </w:tcPr>
          <w:p w:rsidR="00093742" w:rsidRDefault="00093742"/>
        </w:tc>
        <w:tc>
          <w:tcPr>
            <w:tcW w:w="840" w:type="dxa"/>
            <w:tcBorders>
              <w:bottom w:val="single" w:sz="8" w:space="0" w:color="auto"/>
              <w:right w:val="single" w:sz="8" w:space="0" w:color="auto"/>
            </w:tcBorders>
            <w:vAlign w:val="bottom"/>
          </w:tcPr>
          <w:p w:rsidR="00093742" w:rsidRDefault="00093742"/>
        </w:tc>
        <w:tc>
          <w:tcPr>
            <w:tcW w:w="320" w:type="dxa"/>
            <w:tcBorders>
              <w:bottom w:val="single" w:sz="8" w:space="0" w:color="auto"/>
            </w:tcBorders>
            <w:vAlign w:val="bottom"/>
          </w:tcPr>
          <w:p w:rsidR="00093742" w:rsidRDefault="00093742"/>
        </w:tc>
        <w:tc>
          <w:tcPr>
            <w:tcW w:w="1100" w:type="dxa"/>
            <w:tcBorders>
              <w:bottom w:val="single" w:sz="8" w:space="0" w:color="auto"/>
            </w:tcBorders>
            <w:vAlign w:val="bottom"/>
          </w:tcPr>
          <w:p w:rsidR="00093742" w:rsidRDefault="00093742"/>
        </w:tc>
        <w:tc>
          <w:tcPr>
            <w:tcW w:w="100" w:type="dxa"/>
            <w:tcBorders>
              <w:bottom w:val="single" w:sz="8" w:space="0" w:color="auto"/>
            </w:tcBorders>
            <w:vAlign w:val="bottom"/>
          </w:tcPr>
          <w:p w:rsidR="00093742" w:rsidRDefault="00093742"/>
        </w:tc>
        <w:tc>
          <w:tcPr>
            <w:tcW w:w="60" w:type="dxa"/>
            <w:tcBorders>
              <w:bottom w:val="single" w:sz="8" w:space="0" w:color="auto"/>
              <w:right w:val="single" w:sz="8" w:space="0" w:color="auto"/>
            </w:tcBorders>
            <w:vAlign w:val="bottom"/>
          </w:tcPr>
          <w:p w:rsidR="00093742" w:rsidRDefault="00093742"/>
        </w:tc>
        <w:tc>
          <w:tcPr>
            <w:tcW w:w="1260" w:type="dxa"/>
            <w:tcBorders>
              <w:bottom w:val="single" w:sz="8" w:space="0" w:color="auto"/>
              <w:right w:val="single" w:sz="8" w:space="0" w:color="auto"/>
            </w:tcBorders>
            <w:vAlign w:val="bottom"/>
          </w:tcPr>
          <w:p w:rsidR="00093742" w:rsidRDefault="00093742"/>
        </w:tc>
        <w:tc>
          <w:tcPr>
            <w:tcW w:w="228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rPr>
              <w:t>подготовку</w:t>
            </w:r>
          </w:p>
        </w:tc>
        <w:tc>
          <w:tcPr>
            <w:tcW w:w="0" w:type="dxa"/>
            <w:vAlign w:val="bottom"/>
          </w:tcPr>
          <w:p w:rsidR="00093742" w:rsidRDefault="00093742">
            <w:pPr>
              <w:rPr>
                <w:sz w:val="1"/>
                <w:szCs w:val="1"/>
              </w:rPr>
            </w:pPr>
          </w:p>
        </w:tc>
      </w:tr>
      <w:tr w:rsidR="00093742">
        <w:trPr>
          <w:trHeight w:val="245"/>
        </w:trPr>
        <w:tc>
          <w:tcPr>
            <w:tcW w:w="360" w:type="dxa"/>
            <w:tcBorders>
              <w:left w:val="single" w:sz="8" w:space="0" w:color="auto"/>
              <w:right w:val="single" w:sz="8" w:space="0" w:color="auto"/>
            </w:tcBorders>
            <w:vAlign w:val="bottom"/>
          </w:tcPr>
          <w:p w:rsidR="00093742" w:rsidRDefault="00093742">
            <w:pPr>
              <w:rPr>
                <w:sz w:val="21"/>
                <w:szCs w:val="21"/>
              </w:rPr>
            </w:pPr>
          </w:p>
        </w:tc>
        <w:tc>
          <w:tcPr>
            <w:tcW w:w="2340" w:type="dxa"/>
            <w:tcBorders>
              <w:right w:val="single" w:sz="8" w:space="0" w:color="auto"/>
            </w:tcBorders>
            <w:vAlign w:val="bottom"/>
          </w:tcPr>
          <w:p w:rsidR="00093742" w:rsidRDefault="008A7D73">
            <w:pPr>
              <w:spacing w:line="245" w:lineRule="exact"/>
              <w:rPr>
                <w:sz w:val="20"/>
                <w:szCs w:val="20"/>
              </w:rPr>
            </w:pPr>
            <w:r>
              <w:rPr>
                <w:rFonts w:eastAsia="Times New Roman"/>
              </w:rPr>
              <w:t>Просмотровые (для</w:t>
            </w:r>
          </w:p>
        </w:tc>
        <w:tc>
          <w:tcPr>
            <w:tcW w:w="1140" w:type="dxa"/>
            <w:tcBorders>
              <w:right w:val="single" w:sz="8" w:space="0" w:color="auto"/>
            </w:tcBorders>
            <w:vAlign w:val="bottom"/>
          </w:tcPr>
          <w:p w:rsidR="00093742" w:rsidRDefault="00093742">
            <w:pPr>
              <w:rPr>
                <w:sz w:val="21"/>
                <w:szCs w:val="21"/>
              </w:rPr>
            </w:pPr>
          </w:p>
        </w:tc>
        <w:tc>
          <w:tcPr>
            <w:tcW w:w="280" w:type="dxa"/>
            <w:vAlign w:val="bottom"/>
          </w:tcPr>
          <w:p w:rsidR="00093742" w:rsidRDefault="00093742">
            <w:pPr>
              <w:rPr>
                <w:sz w:val="21"/>
                <w:szCs w:val="21"/>
              </w:rPr>
            </w:pPr>
          </w:p>
        </w:tc>
        <w:tc>
          <w:tcPr>
            <w:tcW w:w="840" w:type="dxa"/>
            <w:vAlign w:val="bottom"/>
          </w:tcPr>
          <w:p w:rsidR="00093742" w:rsidRDefault="00093742">
            <w:pPr>
              <w:rPr>
                <w:sz w:val="21"/>
                <w:szCs w:val="21"/>
              </w:rPr>
            </w:pPr>
          </w:p>
        </w:tc>
        <w:tc>
          <w:tcPr>
            <w:tcW w:w="320" w:type="dxa"/>
            <w:vAlign w:val="bottom"/>
          </w:tcPr>
          <w:p w:rsidR="00093742" w:rsidRDefault="00093742">
            <w:pPr>
              <w:rPr>
                <w:sz w:val="21"/>
                <w:szCs w:val="21"/>
              </w:rPr>
            </w:pPr>
          </w:p>
        </w:tc>
        <w:tc>
          <w:tcPr>
            <w:tcW w:w="1100" w:type="dxa"/>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tcBorders>
              <w:right w:val="single" w:sz="8" w:space="0" w:color="auto"/>
            </w:tcBorders>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093742">
            <w:pPr>
              <w:rPr>
                <w:sz w:val="21"/>
                <w:szCs w:val="21"/>
              </w:rPr>
            </w:pPr>
          </w:p>
        </w:tc>
        <w:tc>
          <w:tcPr>
            <w:tcW w:w="0" w:type="dxa"/>
            <w:vAlign w:val="bottom"/>
          </w:tcPr>
          <w:p w:rsidR="00093742" w:rsidRDefault="00093742">
            <w:pPr>
              <w:rPr>
                <w:sz w:val="1"/>
                <w:szCs w:val="1"/>
              </w:rPr>
            </w:pPr>
          </w:p>
        </w:tc>
      </w:tr>
      <w:tr w:rsidR="00093742">
        <w:trPr>
          <w:trHeight w:val="254"/>
        </w:trPr>
        <w:tc>
          <w:tcPr>
            <w:tcW w:w="360" w:type="dxa"/>
            <w:tcBorders>
              <w:left w:val="single" w:sz="8" w:space="0" w:color="auto"/>
              <w:right w:val="single" w:sz="8" w:space="0" w:color="auto"/>
            </w:tcBorders>
            <w:vAlign w:val="bottom"/>
          </w:tcPr>
          <w:p w:rsidR="00093742" w:rsidRDefault="00093742"/>
        </w:tc>
        <w:tc>
          <w:tcPr>
            <w:tcW w:w="2340" w:type="dxa"/>
            <w:tcBorders>
              <w:right w:val="single" w:sz="8" w:space="0" w:color="auto"/>
            </w:tcBorders>
            <w:vAlign w:val="bottom"/>
          </w:tcPr>
          <w:p w:rsidR="00093742" w:rsidRDefault="008A7D73">
            <w:pPr>
              <w:rPr>
                <w:sz w:val="20"/>
                <w:szCs w:val="20"/>
              </w:rPr>
            </w:pPr>
            <w:r>
              <w:rPr>
                <w:rFonts w:eastAsia="Times New Roman"/>
              </w:rPr>
              <w:t>кандидатов на</w:t>
            </w:r>
          </w:p>
        </w:tc>
        <w:tc>
          <w:tcPr>
            <w:tcW w:w="1140" w:type="dxa"/>
            <w:tcBorders>
              <w:right w:val="single" w:sz="8" w:space="0" w:color="auto"/>
            </w:tcBorders>
            <w:vAlign w:val="bottom"/>
          </w:tcPr>
          <w:p w:rsidR="00093742" w:rsidRDefault="00093742"/>
        </w:tc>
        <w:tc>
          <w:tcPr>
            <w:tcW w:w="280" w:type="dxa"/>
            <w:vAlign w:val="bottom"/>
          </w:tcPr>
          <w:p w:rsidR="00093742" w:rsidRDefault="00093742"/>
        </w:tc>
        <w:tc>
          <w:tcPr>
            <w:tcW w:w="840" w:type="dxa"/>
            <w:vAlign w:val="bottom"/>
          </w:tcPr>
          <w:p w:rsidR="00093742" w:rsidRDefault="00093742"/>
        </w:tc>
        <w:tc>
          <w:tcPr>
            <w:tcW w:w="320" w:type="dxa"/>
            <w:vAlign w:val="bottom"/>
          </w:tcPr>
          <w:p w:rsidR="00093742" w:rsidRDefault="00093742"/>
        </w:tc>
        <w:tc>
          <w:tcPr>
            <w:tcW w:w="1100" w:type="dxa"/>
            <w:vAlign w:val="bottom"/>
          </w:tcPr>
          <w:p w:rsidR="00093742" w:rsidRDefault="00093742"/>
        </w:tc>
        <w:tc>
          <w:tcPr>
            <w:tcW w:w="100" w:type="dxa"/>
            <w:vAlign w:val="bottom"/>
          </w:tcPr>
          <w:p w:rsidR="00093742" w:rsidRDefault="00093742"/>
        </w:tc>
        <w:tc>
          <w:tcPr>
            <w:tcW w:w="60" w:type="dxa"/>
            <w:tcBorders>
              <w:right w:val="single" w:sz="8" w:space="0" w:color="auto"/>
            </w:tcBorders>
            <w:vAlign w:val="bottom"/>
          </w:tcPr>
          <w:p w:rsidR="00093742" w:rsidRDefault="00093742"/>
        </w:tc>
        <w:tc>
          <w:tcPr>
            <w:tcW w:w="1260" w:type="dxa"/>
            <w:tcBorders>
              <w:right w:val="single" w:sz="8" w:space="0" w:color="auto"/>
            </w:tcBorders>
            <w:vAlign w:val="bottom"/>
          </w:tcPr>
          <w:p w:rsidR="00093742" w:rsidRDefault="00093742"/>
        </w:tc>
        <w:tc>
          <w:tcPr>
            <w:tcW w:w="2280" w:type="dxa"/>
            <w:tcBorders>
              <w:right w:val="single" w:sz="8" w:space="0" w:color="auto"/>
            </w:tcBorders>
            <w:vAlign w:val="bottom"/>
          </w:tcPr>
          <w:p w:rsidR="00093742" w:rsidRDefault="00093742"/>
        </w:tc>
        <w:tc>
          <w:tcPr>
            <w:tcW w:w="0" w:type="dxa"/>
            <w:vAlign w:val="bottom"/>
          </w:tcPr>
          <w:p w:rsidR="00093742" w:rsidRDefault="00093742">
            <w:pPr>
              <w:rPr>
                <w:sz w:val="1"/>
                <w:szCs w:val="1"/>
              </w:rPr>
            </w:pPr>
          </w:p>
        </w:tc>
      </w:tr>
      <w:tr w:rsidR="00093742">
        <w:trPr>
          <w:trHeight w:val="252"/>
        </w:trPr>
        <w:tc>
          <w:tcPr>
            <w:tcW w:w="360" w:type="dxa"/>
            <w:tcBorders>
              <w:left w:val="single" w:sz="8" w:space="0" w:color="auto"/>
              <w:right w:val="single" w:sz="8" w:space="0" w:color="auto"/>
            </w:tcBorders>
            <w:vAlign w:val="bottom"/>
          </w:tcPr>
          <w:p w:rsidR="00093742" w:rsidRDefault="00093742">
            <w:pPr>
              <w:rPr>
                <w:sz w:val="21"/>
                <w:szCs w:val="21"/>
              </w:rPr>
            </w:pPr>
          </w:p>
        </w:tc>
        <w:tc>
          <w:tcPr>
            <w:tcW w:w="2340" w:type="dxa"/>
            <w:tcBorders>
              <w:right w:val="single" w:sz="8" w:space="0" w:color="auto"/>
            </w:tcBorders>
            <w:vAlign w:val="bottom"/>
          </w:tcPr>
          <w:p w:rsidR="00093742" w:rsidRDefault="008A7D73">
            <w:pPr>
              <w:rPr>
                <w:sz w:val="20"/>
                <w:szCs w:val="20"/>
              </w:rPr>
            </w:pPr>
            <w:r>
              <w:rPr>
                <w:rFonts w:eastAsia="Times New Roman"/>
              </w:rPr>
              <w:t>зачисление в</w:t>
            </w:r>
          </w:p>
        </w:tc>
        <w:tc>
          <w:tcPr>
            <w:tcW w:w="1140" w:type="dxa"/>
            <w:tcBorders>
              <w:right w:val="single" w:sz="8" w:space="0" w:color="auto"/>
            </w:tcBorders>
            <w:vAlign w:val="bottom"/>
          </w:tcPr>
          <w:p w:rsidR="00093742" w:rsidRDefault="00093742">
            <w:pPr>
              <w:rPr>
                <w:sz w:val="21"/>
                <w:szCs w:val="21"/>
              </w:rPr>
            </w:pPr>
          </w:p>
        </w:tc>
        <w:tc>
          <w:tcPr>
            <w:tcW w:w="280" w:type="dxa"/>
            <w:vAlign w:val="bottom"/>
          </w:tcPr>
          <w:p w:rsidR="00093742" w:rsidRDefault="00093742">
            <w:pPr>
              <w:rPr>
                <w:sz w:val="21"/>
                <w:szCs w:val="21"/>
              </w:rPr>
            </w:pPr>
          </w:p>
        </w:tc>
        <w:tc>
          <w:tcPr>
            <w:tcW w:w="840" w:type="dxa"/>
            <w:vAlign w:val="bottom"/>
          </w:tcPr>
          <w:p w:rsidR="00093742" w:rsidRDefault="00093742">
            <w:pPr>
              <w:rPr>
                <w:sz w:val="21"/>
                <w:szCs w:val="21"/>
              </w:rPr>
            </w:pPr>
          </w:p>
        </w:tc>
        <w:tc>
          <w:tcPr>
            <w:tcW w:w="320" w:type="dxa"/>
            <w:vAlign w:val="bottom"/>
          </w:tcPr>
          <w:p w:rsidR="00093742" w:rsidRDefault="00093742">
            <w:pPr>
              <w:rPr>
                <w:sz w:val="21"/>
                <w:szCs w:val="21"/>
              </w:rPr>
            </w:pPr>
          </w:p>
        </w:tc>
        <w:tc>
          <w:tcPr>
            <w:tcW w:w="1100" w:type="dxa"/>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tcBorders>
              <w:right w:val="single" w:sz="8" w:space="0" w:color="auto"/>
            </w:tcBorders>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093742">
            <w:pPr>
              <w:rPr>
                <w:sz w:val="21"/>
                <w:szCs w:val="21"/>
              </w:rPr>
            </w:pPr>
          </w:p>
        </w:tc>
        <w:tc>
          <w:tcPr>
            <w:tcW w:w="0" w:type="dxa"/>
            <w:vAlign w:val="bottom"/>
          </w:tcPr>
          <w:p w:rsidR="00093742" w:rsidRDefault="00093742">
            <w:pPr>
              <w:rPr>
                <w:sz w:val="1"/>
                <w:szCs w:val="1"/>
              </w:rPr>
            </w:pPr>
          </w:p>
        </w:tc>
      </w:tr>
      <w:tr w:rsidR="00093742">
        <w:trPr>
          <w:trHeight w:val="252"/>
        </w:trPr>
        <w:tc>
          <w:tcPr>
            <w:tcW w:w="360" w:type="dxa"/>
            <w:tcBorders>
              <w:left w:val="single" w:sz="8" w:space="0" w:color="auto"/>
              <w:right w:val="single" w:sz="8" w:space="0" w:color="auto"/>
            </w:tcBorders>
            <w:vAlign w:val="bottom"/>
          </w:tcPr>
          <w:p w:rsidR="00093742" w:rsidRDefault="00093742">
            <w:pPr>
              <w:rPr>
                <w:sz w:val="21"/>
                <w:szCs w:val="21"/>
              </w:rPr>
            </w:pPr>
          </w:p>
        </w:tc>
        <w:tc>
          <w:tcPr>
            <w:tcW w:w="2340" w:type="dxa"/>
            <w:tcBorders>
              <w:right w:val="single" w:sz="8" w:space="0" w:color="auto"/>
            </w:tcBorders>
            <w:vAlign w:val="bottom"/>
          </w:tcPr>
          <w:p w:rsidR="00093742" w:rsidRDefault="008A7D73">
            <w:pPr>
              <w:rPr>
                <w:sz w:val="20"/>
                <w:szCs w:val="20"/>
              </w:rPr>
            </w:pPr>
            <w:r>
              <w:rPr>
                <w:rFonts w:eastAsia="Times New Roman"/>
              </w:rPr>
              <w:t>образовательное</w:t>
            </w:r>
          </w:p>
        </w:tc>
        <w:tc>
          <w:tcPr>
            <w:tcW w:w="1140" w:type="dxa"/>
            <w:tcBorders>
              <w:right w:val="single" w:sz="8" w:space="0" w:color="auto"/>
            </w:tcBorders>
            <w:vAlign w:val="bottom"/>
          </w:tcPr>
          <w:p w:rsidR="00093742" w:rsidRDefault="00093742">
            <w:pPr>
              <w:rPr>
                <w:sz w:val="21"/>
                <w:szCs w:val="21"/>
              </w:rPr>
            </w:pPr>
          </w:p>
        </w:tc>
        <w:tc>
          <w:tcPr>
            <w:tcW w:w="280" w:type="dxa"/>
            <w:vAlign w:val="bottom"/>
          </w:tcPr>
          <w:p w:rsidR="00093742" w:rsidRDefault="00093742">
            <w:pPr>
              <w:rPr>
                <w:sz w:val="21"/>
                <w:szCs w:val="21"/>
              </w:rPr>
            </w:pPr>
          </w:p>
        </w:tc>
        <w:tc>
          <w:tcPr>
            <w:tcW w:w="840" w:type="dxa"/>
            <w:vAlign w:val="bottom"/>
          </w:tcPr>
          <w:p w:rsidR="00093742" w:rsidRDefault="00093742">
            <w:pPr>
              <w:rPr>
                <w:sz w:val="21"/>
                <w:szCs w:val="21"/>
              </w:rPr>
            </w:pPr>
          </w:p>
        </w:tc>
        <w:tc>
          <w:tcPr>
            <w:tcW w:w="320" w:type="dxa"/>
            <w:vAlign w:val="bottom"/>
          </w:tcPr>
          <w:p w:rsidR="00093742" w:rsidRDefault="00093742">
            <w:pPr>
              <w:rPr>
                <w:sz w:val="21"/>
                <w:szCs w:val="21"/>
              </w:rPr>
            </w:pPr>
          </w:p>
        </w:tc>
        <w:tc>
          <w:tcPr>
            <w:tcW w:w="1100" w:type="dxa"/>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tcBorders>
              <w:right w:val="single" w:sz="8" w:space="0" w:color="auto"/>
            </w:tcBorders>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093742">
            <w:pPr>
              <w:rPr>
                <w:sz w:val="21"/>
                <w:szCs w:val="21"/>
              </w:rPr>
            </w:pPr>
          </w:p>
        </w:tc>
        <w:tc>
          <w:tcPr>
            <w:tcW w:w="0" w:type="dxa"/>
            <w:vAlign w:val="bottom"/>
          </w:tcPr>
          <w:p w:rsidR="00093742" w:rsidRDefault="00093742">
            <w:pPr>
              <w:rPr>
                <w:sz w:val="1"/>
                <w:szCs w:val="1"/>
              </w:rPr>
            </w:pPr>
          </w:p>
        </w:tc>
      </w:tr>
      <w:tr w:rsidR="00093742">
        <w:trPr>
          <w:trHeight w:val="254"/>
        </w:trPr>
        <w:tc>
          <w:tcPr>
            <w:tcW w:w="3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2.5</w:t>
            </w:r>
          </w:p>
        </w:tc>
        <w:tc>
          <w:tcPr>
            <w:tcW w:w="2340" w:type="dxa"/>
            <w:tcBorders>
              <w:right w:val="single" w:sz="8" w:space="0" w:color="auto"/>
            </w:tcBorders>
            <w:vAlign w:val="bottom"/>
          </w:tcPr>
          <w:p w:rsidR="00093742" w:rsidRDefault="008A7D73">
            <w:pPr>
              <w:rPr>
                <w:sz w:val="20"/>
                <w:szCs w:val="20"/>
              </w:rPr>
            </w:pPr>
            <w:r>
              <w:rPr>
                <w:rFonts w:eastAsia="Times New Roman"/>
              </w:rPr>
              <w:t>учреждение среднего</w:t>
            </w:r>
          </w:p>
        </w:tc>
        <w:tc>
          <w:tcPr>
            <w:tcW w:w="1140" w:type="dxa"/>
            <w:tcBorders>
              <w:right w:val="single" w:sz="8" w:space="0" w:color="auto"/>
            </w:tcBorders>
            <w:vAlign w:val="bottom"/>
          </w:tcPr>
          <w:p w:rsidR="00093742" w:rsidRDefault="00093742"/>
        </w:tc>
        <w:tc>
          <w:tcPr>
            <w:tcW w:w="280" w:type="dxa"/>
            <w:vAlign w:val="bottom"/>
          </w:tcPr>
          <w:p w:rsidR="00093742" w:rsidRDefault="00093742"/>
        </w:tc>
        <w:tc>
          <w:tcPr>
            <w:tcW w:w="840" w:type="dxa"/>
            <w:vAlign w:val="bottom"/>
          </w:tcPr>
          <w:p w:rsidR="00093742" w:rsidRDefault="00093742"/>
        </w:tc>
        <w:tc>
          <w:tcPr>
            <w:tcW w:w="320" w:type="dxa"/>
            <w:vAlign w:val="bottom"/>
          </w:tcPr>
          <w:p w:rsidR="00093742" w:rsidRDefault="00093742"/>
        </w:tc>
        <w:tc>
          <w:tcPr>
            <w:tcW w:w="1100" w:type="dxa"/>
            <w:vAlign w:val="bottom"/>
          </w:tcPr>
          <w:p w:rsidR="00093742" w:rsidRDefault="00093742"/>
        </w:tc>
        <w:tc>
          <w:tcPr>
            <w:tcW w:w="100" w:type="dxa"/>
            <w:vAlign w:val="bottom"/>
          </w:tcPr>
          <w:p w:rsidR="00093742" w:rsidRDefault="00093742"/>
        </w:tc>
        <w:tc>
          <w:tcPr>
            <w:tcW w:w="60" w:type="dxa"/>
            <w:tcBorders>
              <w:right w:val="single" w:sz="8" w:space="0" w:color="auto"/>
            </w:tcBorders>
            <w:vAlign w:val="bottom"/>
          </w:tcPr>
          <w:p w:rsidR="00093742" w:rsidRDefault="00093742"/>
        </w:tc>
        <w:tc>
          <w:tcPr>
            <w:tcW w:w="1260" w:type="dxa"/>
            <w:tcBorders>
              <w:right w:val="single" w:sz="8" w:space="0" w:color="auto"/>
            </w:tcBorders>
            <w:vAlign w:val="bottom"/>
          </w:tcPr>
          <w:p w:rsidR="00093742" w:rsidRDefault="00093742"/>
        </w:tc>
        <w:tc>
          <w:tcPr>
            <w:tcW w:w="2280" w:type="dxa"/>
            <w:vMerge w:val="restart"/>
            <w:tcBorders>
              <w:right w:val="single" w:sz="8" w:space="0" w:color="auto"/>
            </w:tcBorders>
            <w:vAlign w:val="bottom"/>
          </w:tcPr>
          <w:p w:rsidR="00093742" w:rsidRDefault="008A7D73">
            <w:pPr>
              <w:jc w:val="center"/>
              <w:rPr>
                <w:sz w:val="20"/>
                <w:szCs w:val="20"/>
              </w:rPr>
            </w:pPr>
            <w:r>
              <w:rPr>
                <w:rFonts w:eastAsia="Times New Roman"/>
              </w:rPr>
              <w:t>В соответствии с</w:t>
            </w:r>
          </w:p>
        </w:tc>
        <w:tc>
          <w:tcPr>
            <w:tcW w:w="0" w:type="dxa"/>
            <w:vAlign w:val="bottom"/>
          </w:tcPr>
          <w:p w:rsidR="00093742" w:rsidRDefault="00093742">
            <w:pPr>
              <w:rPr>
                <w:sz w:val="1"/>
                <w:szCs w:val="1"/>
              </w:rPr>
            </w:pPr>
          </w:p>
        </w:tc>
      </w:tr>
      <w:tr w:rsidR="00093742">
        <w:trPr>
          <w:trHeight w:val="125"/>
        </w:trPr>
        <w:tc>
          <w:tcPr>
            <w:tcW w:w="360" w:type="dxa"/>
            <w:vMerge/>
            <w:tcBorders>
              <w:left w:val="single" w:sz="8" w:space="0" w:color="auto"/>
              <w:right w:val="single" w:sz="8" w:space="0" w:color="auto"/>
            </w:tcBorders>
            <w:vAlign w:val="bottom"/>
          </w:tcPr>
          <w:p w:rsidR="00093742" w:rsidRDefault="00093742">
            <w:pPr>
              <w:rPr>
                <w:sz w:val="10"/>
                <w:szCs w:val="10"/>
              </w:rPr>
            </w:pPr>
          </w:p>
        </w:tc>
        <w:tc>
          <w:tcPr>
            <w:tcW w:w="2340" w:type="dxa"/>
            <w:vMerge w:val="restart"/>
            <w:tcBorders>
              <w:right w:val="single" w:sz="8" w:space="0" w:color="auto"/>
            </w:tcBorders>
            <w:vAlign w:val="bottom"/>
          </w:tcPr>
          <w:p w:rsidR="00093742" w:rsidRDefault="008A7D73">
            <w:pPr>
              <w:rPr>
                <w:sz w:val="20"/>
                <w:szCs w:val="20"/>
              </w:rPr>
            </w:pPr>
            <w:r>
              <w:rPr>
                <w:rFonts w:eastAsia="Times New Roman"/>
              </w:rPr>
              <w:t>профессионального</w:t>
            </w:r>
          </w:p>
        </w:tc>
        <w:tc>
          <w:tcPr>
            <w:tcW w:w="1140" w:type="dxa"/>
            <w:vMerge w:val="restart"/>
            <w:tcBorders>
              <w:right w:val="single" w:sz="8" w:space="0" w:color="auto"/>
            </w:tcBorders>
            <w:vAlign w:val="bottom"/>
          </w:tcPr>
          <w:p w:rsidR="00093742" w:rsidRDefault="008A7D73">
            <w:pPr>
              <w:ind w:right="426"/>
              <w:jc w:val="right"/>
              <w:rPr>
                <w:sz w:val="20"/>
                <w:szCs w:val="20"/>
              </w:rPr>
            </w:pPr>
            <w:r>
              <w:rPr>
                <w:rFonts w:eastAsia="Times New Roman"/>
              </w:rPr>
              <w:t>-</w:t>
            </w:r>
          </w:p>
        </w:tc>
        <w:tc>
          <w:tcPr>
            <w:tcW w:w="280" w:type="dxa"/>
            <w:vAlign w:val="bottom"/>
          </w:tcPr>
          <w:p w:rsidR="00093742" w:rsidRDefault="00093742">
            <w:pPr>
              <w:rPr>
                <w:sz w:val="10"/>
                <w:szCs w:val="10"/>
              </w:rPr>
            </w:pPr>
          </w:p>
        </w:tc>
        <w:tc>
          <w:tcPr>
            <w:tcW w:w="2360" w:type="dxa"/>
            <w:gridSpan w:val="4"/>
            <w:vMerge w:val="restart"/>
            <w:vAlign w:val="bottom"/>
          </w:tcPr>
          <w:p w:rsidR="00093742" w:rsidRDefault="008A7D73">
            <w:pPr>
              <w:ind w:left="540"/>
              <w:rPr>
                <w:sz w:val="20"/>
                <w:szCs w:val="20"/>
              </w:rPr>
            </w:pPr>
            <w:r>
              <w:rPr>
                <w:rFonts w:eastAsia="Times New Roman"/>
              </w:rPr>
              <w:t>До 60 дней</w:t>
            </w:r>
          </w:p>
        </w:tc>
        <w:tc>
          <w:tcPr>
            <w:tcW w:w="60" w:type="dxa"/>
            <w:tcBorders>
              <w:right w:val="single" w:sz="8" w:space="0" w:color="auto"/>
            </w:tcBorders>
            <w:vAlign w:val="bottom"/>
          </w:tcPr>
          <w:p w:rsidR="00093742" w:rsidRDefault="00093742">
            <w:pPr>
              <w:rPr>
                <w:sz w:val="10"/>
                <w:szCs w:val="10"/>
              </w:rPr>
            </w:pPr>
          </w:p>
        </w:tc>
        <w:tc>
          <w:tcPr>
            <w:tcW w:w="1260" w:type="dxa"/>
            <w:vMerge w:val="restart"/>
            <w:tcBorders>
              <w:right w:val="single" w:sz="8" w:space="0" w:color="auto"/>
            </w:tcBorders>
            <w:vAlign w:val="bottom"/>
          </w:tcPr>
          <w:p w:rsidR="00093742" w:rsidRDefault="008A7D73">
            <w:pPr>
              <w:ind w:right="490"/>
              <w:jc w:val="right"/>
              <w:rPr>
                <w:sz w:val="20"/>
                <w:szCs w:val="20"/>
              </w:rPr>
            </w:pPr>
            <w:r>
              <w:rPr>
                <w:rFonts w:eastAsia="Times New Roman"/>
              </w:rPr>
              <w:t>-</w:t>
            </w:r>
          </w:p>
        </w:tc>
        <w:tc>
          <w:tcPr>
            <w:tcW w:w="2280" w:type="dxa"/>
            <w:vMerge/>
            <w:tcBorders>
              <w:right w:val="single" w:sz="8" w:space="0" w:color="auto"/>
            </w:tcBorders>
            <w:vAlign w:val="bottom"/>
          </w:tcPr>
          <w:p w:rsidR="00093742" w:rsidRDefault="00093742">
            <w:pPr>
              <w:rPr>
                <w:sz w:val="10"/>
                <w:szCs w:val="10"/>
              </w:rPr>
            </w:pPr>
          </w:p>
        </w:tc>
        <w:tc>
          <w:tcPr>
            <w:tcW w:w="0" w:type="dxa"/>
            <w:vAlign w:val="bottom"/>
          </w:tcPr>
          <w:p w:rsidR="00093742" w:rsidRDefault="00093742">
            <w:pPr>
              <w:rPr>
                <w:sz w:val="1"/>
                <w:szCs w:val="1"/>
              </w:rPr>
            </w:pPr>
          </w:p>
        </w:tc>
      </w:tr>
      <w:tr w:rsidR="00093742">
        <w:trPr>
          <w:trHeight w:val="136"/>
        </w:trPr>
        <w:tc>
          <w:tcPr>
            <w:tcW w:w="360" w:type="dxa"/>
            <w:vMerge/>
            <w:tcBorders>
              <w:left w:val="single" w:sz="8" w:space="0" w:color="auto"/>
              <w:right w:val="single" w:sz="8" w:space="0" w:color="auto"/>
            </w:tcBorders>
            <w:vAlign w:val="bottom"/>
          </w:tcPr>
          <w:p w:rsidR="00093742" w:rsidRDefault="00093742">
            <w:pPr>
              <w:rPr>
                <w:sz w:val="11"/>
                <w:szCs w:val="11"/>
              </w:rPr>
            </w:pPr>
          </w:p>
        </w:tc>
        <w:tc>
          <w:tcPr>
            <w:tcW w:w="2340" w:type="dxa"/>
            <w:vMerge/>
            <w:tcBorders>
              <w:right w:val="single" w:sz="8" w:space="0" w:color="auto"/>
            </w:tcBorders>
            <w:vAlign w:val="bottom"/>
          </w:tcPr>
          <w:p w:rsidR="00093742" w:rsidRDefault="00093742">
            <w:pPr>
              <w:rPr>
                <w:sz w:val="11"/>
                <w:szCs w:val="11"/>
              </w:rPr>
            </w:pPr>
          </w:p>
        </w:tc>
        <w:tc>
          <w:tcPr>
            <w:tcW w:w="1140" w:type="dxa"/>
            <w:vMerge/>
            <w:tcBorders>
              <w:right w:val="single" w:sz="8" w:space="0" w:color="auto"/>
            </w:tcBorders>
            <w:vAlign w:val="bottom"/>
          </w:tcPr>
          <w:p w:rsidR="00093742" w:rsidRDefault="00093742">
            <w:pPr>
              <w:rPr>
                <w:sz w:val="11"/>
                <w:szCs w:val="11"/>
              </w:rPr>
            </w:pPr>
          </w:p>
        </w:tc>
        <w:tc>
          <w:tcPr>
            <w:tcW w:w="280" w:type="dxa"/>
            <w:vAlign w:val="bottom"/>
          </w:tcPr>
          <w:p w:rsidR="00093742" w:rsidRDefault="00093742">
            <w:pPr>
              <w:rPr>
                <w:sz w:val="11"/>
                <w:szCs w:val="11"/>
              </w:rPr>
            </w:pPr>
          </w:p>
        </w:tc>
        <w:tc>
          <w:tcPr>
            <w:tcW w:w="2360" w:type="dxa"/>
            <w:gridSpan w:val="4"/>
            <w:vMerge/>
            <w:vAlign w:val="bottom"/>
          </w:tcPr>
          <w:p w:rsidR="00093742" w:rsidRDefault="00093742">
            <w:pPr>
              <w:rPr>
                <w:sz w:val="11"/>
                <w:szCs w:val="11"/>
              </w:rPr>
            </w:pPr>
          </w:p>
        </w:tc>
        <w:tc>
          <w:tcPr>
            <w:tcW w:w="60" w:type="dxa"/>
            <w:tcBorders>
              <w:right w:val="single" w:sz="8" w:space="0" w:color="auto"/>
            </w:tcBorders>
            <w:vAlign w:val="bottom"/>
          </w:tcPr>
          <w:p w:rsidR="00093742" w:rsidRDefault="00093742">
            <w:pPr>
              <w:rPr>
                <w:sz w:val="11"/>
                <w:szCs w:val="11"/>
              </w:rPr>
            </w:pPr>
          </w:p>
        </w:tc>
        <w:tc>
          <w:tcPr>
            <w:tcW w:w="1260" w:type="dxa"/>
            <w:vMerge/>
            <w:tcBorders>
              <w:right w:val="single" w:sz="8" w:space="0" w:color="auto"/>
            </w:tcBorders>
            <w:vAlign w:val="bottom"/>
          </w:tcPr>
          <w:p w:rsidR="00093742" w:rsidRDefault="00093742">
            <w:pPr>
              <w:rPr>
                <w:sz w:val="11"/>
                <w:szCs w:val="11"/>
              </w:rPr>
            </w:pPr>
          </w:p>
        </w:tc>
        <w:tc>
          <w:tcPr>
            <w:tcW w:w="2280" w:type="dxa"/>
            <w:vMerge w:val="restart"/>
            <w:tcBorders>
              <w:right w:val="single" w:sz="8" w:space="0" w:color="auto"/>
            </w:tcBorders>
            <w:vAlign w:val="bottom"/>
          </w:tcPr>
          <w:p w:rsidR="00093742" w:rsidRDefault="008A7D73">
            <w:pPr>
              <w:jc w:val="center"/>
              <w:rPr>
                <w:sz w:val="20"/>
                <w:szCs w:val="20"/>
              </w:rPr>
            </w:pPr>
            <w:r>
              <w:rPr>
                <w:rFonts w:eastAsia="Times New Roman"/>
                <w:w w:val="99"/>
              </w:rPr>
              <w:t>правилами приема</w:t>
            </w:r>
          </w:p>
        </w:tc>
        <w:tc>
          <w:tcPr>
            <w:tcW w:w="0" w:type="dxa"/>
            <w:vAlign w:val="bottom"/>
          </w:tcPr>
          <w:p w:rsidR="00093742" w:rsidRDefault="00093742">
            <w:pPr>
              <w:rPr>
                <w:sz w:val="1"/>
                <w:szCs w:val="1"/>
              </w:rPr>
            </w:pPr>
          </w:p>
        </w:tc>
      </w:tr>
      <w:tr w:rsidR="00093742">
        <w:trPr>
          <w:trHeight w:val="118"/>
        </w:trPr>
        <w:tc>
          <w:tcPr>
            <w:tcW w:w="360" w:type="dxa"/>
            <w:tcBorders>
              <w:left w:val="single" w:sz="8" w:space="0" w:color="auto"/>
              <w:right w:val="single" w:sz="8" w:space="0" w:color="auto"/>
            </w:tcBorders>
            <w:vAlign w:val="bottom"/>
          </w:tcPr>
          <w:p w:rsidR="00093742" w:rsidRDefault="00093742">
            <w:pPr>
              <w:rPr>
                <w:sz w:val="10"/>
                <w:szCs w:val="10"/>
              </w:rPr>
            </w:pPr>
          </w:p>
        </w:tc>
        <w:tc>
          <w:tcPr>
            <w:tcW w:w="2340" w:type="dxa"/>
            <w:vMerge w:val="restart"/>
            <w:tcBorders>
              <w:right w:val="single" w:sz="8" w:space="0" w:color="auto"/>
            </w:tcBorders>
            <w:vAlign w:val="bottom"/>
          </w:tcPr>
          <w:p w:rsidR="00093742" w:rsidRDefault="008A7D73">
            <w:pPr>
              <w:spacing w:line="246" w:lineRule="exact"/>
              <w:rPr>
                <w:sz w:val="20"/>
                <w:szCs w:val="20"/>
              </w:rPr>
            </w:pPr>
            <w:r>
              <w:rPr>
                <w:rFonts w:eastAsia="Times New Roman"/>
              </w:rPr>
              <w:t>образования,</w:t>
            </w:r>
          </w:p>
        </w:tc>
        <w:tc>
          <w:tcPr>
            <w:tcW w:w="1140" w:type="dxa"/>
            <w:tcBorders>
              <w:right w:val="single" w:sz="8" w:space="0" w:color="auto"/>
            </w:tcBorders>
            <w:vAlign w:val="bottom"/>
          </w:tcPr>
          <w:p w:rsidR="00093742" w:rsidRDefault="00093742">
            <w:pPr>
              <w:rPr>
                <w:sz w:val="10"/>
                <w:szCs w:val="10"/>
              </w:rPr>
            </w:pPr>
          </w:p>
        </w:tc>
        <w:tc>
          <w:tcPr>
            <w:tcW w:w="280" w:type="dxa"/>
            <w:vAlign w:val="bottom"/>
          </w:tcPr>
          <w:p w:rsidR="00093742" w:rsidRDefault="00093742">
            <w:pPr>
              <w:rPr>
                <w:sz w:val="10"/>
                <w:szCs w:val="10"/>
              </w:rPr>
            </w:pPr>
          </w:p>
        </w:tc>
        <w:tc>
          <w:tcPr>
            <w:tcW w:w="840" w:type="dxa"/>
            <w:vAlign w:val="bottom"/>
          </w:tcPr>
          <w:p w:rsidR="00093742" w:rsidRDefault="00093742">
            <w:pPr>
              <w:rPr>
                <w:sz w:val="10"/>
                <w:szCs w:val="10"/>
              </w:rPr>
            </w:pPr>
          </w:p>
        </w:tc>
        <w:tc>
          <w:tcPr>
            <w:tcW w:w="320" w:type="dxa"/>
            <w:vAlign w:val="bottom"/>
          </w:tcPr>
          <w:p w:rsidR="00093742" w:rsidRDefault="00093742">
            <w:pPr>
              <w:rPr>
                <w:sz w:val="10"/>
                <w:szCs w:val="10"/>
              </w:rPr>
            </w:pPr>
          </w:p>
        </w:tc>
        <w:tc>
          <w:tcPr>
            <w:tcW w:w="1100" w:type="dxa"/>
            <w:vAlign w:val="bottom"/>
          </w:tcPr>
          <w:p w:rsidR="00093742" w:rsidRDefault="00093742">
            <w:pPr>
              <w:rPr>
                <w:sz w:val="10"/>
                <w:szCs w:val="10"/>
              </w:rPr>
            </w:pPr>
          </w:p>
        </w:tc>
        <w:tc>
          <w:tcPr>
            <w:tcW w:w="100" w:type="dxa"/>
            <w:vAlign w:val="bottom"/>
          </w:tcPr>
          <w:p w:rsidR="00093742" w:rsidRDefault="00093742">
            <w:pPr>
              <w:rPr>
                <w:sz w:val="10"/>
                <w:szCs w:val="10"/>
              </w:rPr>
            </w:pPr>
          </w:p>
        </w:tc>
        <w:tc>
          <w:tcPr>
            <w:tcW w:w="60" w:type="dxa"/>
            <w:tcBorders>
              <w:right w:val="single" w:sz="8" w:space="0" w:color="auto"/>
            </w:tcBorders>
            <w:vAlign w:val="bottom"/>
          </w:tcPr>
          <w:p w:rsidR="00093742" w:rsidRDefault="00093742">
            <w:pPr>
              <w:rPr>
                <w:sz w:val="10"/>
                <w:szCs w:val="10"/>
              </w:rPr>
            </w:pPr>
          </w:p>
        </w:tc>
        <w:tc>
          <w:tcPr>
            <w:tcW w:w="1260" w:type="dxa"/>
            <w:tcBorders>
              <w:right w:val="single" w:sz="8" w:space="0" w:color="auto"/>
            </w:tcBorders>
            <w:vAlign w:val="bottom"/>
          </w:tcPr>
          <w:p w:rsidR="00093742" w:rsidRDefault="00093742">
            <w:pPr>
              <w:rPr>
                <w:sz w:val="10"/>
                <w:szCs w:val="10"/>
              </w:rPr>
            </w:pPr>
          </w:p>
        </w:tc>
        <w:tc>
          <w:tcPr>
            <w:tcW w:w="2280" w:type="dxa"/>
            <w:vMerge/>
            <w:tcBorders>
              <w:right w:val="single" w:sz="8" w:space="0" w:color="auto"/>
            </w:tcBorders>
            <w:vAlign w:val="bottom"/>
          </w:tcPr>
          <w:p w:rsidR="00093742" w:rsidRDefault="00093742">
            <w:pPr>
              <w:rPr>
                <w:sz w:val="10"/>
                <w:szCs w:val="10"/>
              </w:rPr>
            </w:pPr>
          </w:p>
        </w:tc>
        <w:tc>
          <w:tcPr>
            <w:tcW w:w="0" w:type="dxa"/>
            <w:vAlign w:val="bottom"/>
          </w:tcPr>
          <w:p w:rsidR="00093742" w:rsidRDefault="00093742">
            <w:pPr>
              <w:rPr>
                <w:sz w:val="1"/>
                <w:szCs w:val="1"/>
              </w:rPr>
            </w:pPr>
          </w:p>
        </w:tc>
      </w:tr>
      <w:tr w:rsidR="00093742">
        <w:trPr>
          <w:trHeight w:val="127"/>
        </w:trPr>
        <w:tc>
          <w:tcPr>
            <w:tcW w:w="360" w:type="dxa"/>
            <w:tcBorders>
              <w:left w:val="single" w:sz="8" w:space="0" w:color="auto"/>
              <w:right w:val="single" w:sz="8" w:space="0" w:color="auto"/>
            </w:tcBorders>
            <w:vAlign w:val="bottom"/>
          </w:tcPr>
          <w:p w:rsidR="00093742" w:rsidRDefault="00093742">
            <w:pPr>
              <w:rPr>
                <w:sz w:val="11"/>
                <w:szCs w:val="11"/>
              </w:rPr>
            </w:pPr>
          </w:p>
        </w:tc>
        <w:tc>
          <w:tcPr>
            <w:tcW w:w="2340" w:type="dxa"/>
            <w:vMerge/>
            <w:tcBorders>
              <w:right w:val="single" w:sz="8" w:space="0" w:color="auto"/>
            </w:tcBorders>
            <w:vAlign w:val="bottom"/>
          </w:tcPr>
          <w:p w:rsidR="00093742" w:rsidRDefault="00093742">
            <w:pPr>
              <w:rPr>
                <w:sz w:val="11"/>
                <w:szCs w:val="11"/>
              </w:rPr>
            </w:pPr>
          </w:p>
        </w:tc>
        <w:tc>
          <w:tcPr>
            <w:tcW w:w="1140" w:type="dxa"/>
            <w:tcBorders>
              <w:right w:val="single" w:sz="8" w:space="0" w:color="auto"/>
            </w:tcBorders>
            <w:vAlign w:val="bottom"/>
          </w:tcPr>
          <w:p w:rsidR="00093742" w:rsidRDefault="00093742">
            <w:pPr>
              <w:rPr>
                <w:sz w:val="11"/>
                <w:szCs w:val="11"/>
              </w:rPr>
            </w:pPr>
          </w:p>
        </w:tc>
        <w:tc>
          <w:tcPr>
            <w:tcW w:w="280" w:type="dxa"/>
            <w:vAlign w:val="bottom"/>
          </w:tcPr>
          <w:p w:rsidR="00093742" w:rsidRDefault="00093742">
            <w:pPr>
              <w:rPr>
                <w:sz w:val="11"/>
                <w:szCs w:val="11"/>
              </w:rPr>
            </w:pPr>
          </w:p>
        </w:tc>
        <w:tc>
          <w:tcPr>
            <w:tcW w:w="840" w:type="dxa"/>
            <w:vAlign w:val="bottom"/>
          </w:tcPr>
          <w:p w:rsidR="00093742" w:rsidRDefault="00093742">
            <w:pPr>
              <w:rPr>
                <w:sz w:val="11"/>
                <w:szCs w:val="11"/>
              </w:rPr>
            </w:pPr>
          </w:p>
        </w:tc>
        <w:tc>
          <w:tcPr>
            <w:tcW w:w="320" w:type="dxa"/>
            <w:vAlign w:val="bottom"/>
          </w:tcPr>
          <w:p w:rsidR="00093742" w:rsidRDefault="00093742">
            <w:pPr>
              <w:rPr>
                <w:sz w:val="11"/>
                <w:szCs w:val="11"/>
              </w:rPr>
            </w:pPr>
          </w:p>
        </w:tc>
        <w:tc>
          <w:tcPr>
            <w:tcW w:w="1100" w:type="dxa"/>
            <w:vAlign w:val="bottom"/>
          </w:tcPr>
          <w:p w:rsidR="00093742" w:rsidRDefault="00093742">
            <w:pPr>
              <w:rPr>
                <w:sz w:val="11"/>
                <w:szCs w:val="11"/>
              </w:rPr>
            </w:pPr>
          </w:p>
        </w:tc>
        <w:tc>
          <w:tcPr>
            <w:tcW w:w="100" w:type="dxa"/>
            <w:vAlign w:val="bottom"/>
          </w:tcPr>
          <w:p w:rsidR="00093742" w:rsidRDefault="00093742">
            <w:pPr>
              <w:rPr>
                <w:sz w:val="11"/>
                <w:szCs w:val="11"/>
              </w:rPr>
            </w:pPr>
          </w:p>
        </w:tc>
        <w:tc>
          <w:tcPr>
            <w:tcW w:w="60" w:type="dxa"/>
            <w:tcBorders>
              <w:right w:val="single" w:sz="8" w:space="0" w:color="auto"/>
            </w:tcBorders>
            <w:vAlign w:val="bottom"/>
          </w:tcPr>
          <w:p w:rsidR="00093742" w:rsidRDefault="00093742">
            <w:pPr>
              <w:rPr>
                <w:sz w:val="11"/>
                <w:szCs w:val="11"/>
              </w:rPr>
            </w:pPr>
          </w:p>
        </w:tc>
        <w:tc>
          <w:tcPr>
            <w:tcW w:w="1260" w:type="dxa"/>
            <w:tcBorders>
              <w:right w:val="single" w:sz="8" w:space="0" w:color="auto"/>
            </w:tcBorders>
            <w:vAlign w:val="bottom"/>
          </w:tcPr>
          <w:p w:rsidR="00093742" w:rsidRDefault="00093742">
            <w:pPr>
              <w:rPr>
                <w:sz w:val="11"/>
                <w:szCs w:val="11"/>
              </w:rPr>
            </w:pPr>
          </w:p>
        </w:tc>
        <w:tc>
          <w:tcPr>
            <w:tcW w:w="2280" w:type="dxa"/>
            <w:tcBorders>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252"/>
        </w:trPr>
        <w:tc>
          <w:tcPr>
            <w:tcW w:w="360" w:type="dxa"/>
            <w:tcBorders>
              <w:left w:val="single" w:sz="8" w:space="0" w:color="auto"/>
              <w:right w:val="single" w:sz="8" w:space="0" w:color="auto"/>
            </w:tcBorders>
            <w:vAlign w:val="bottom"/>
          </w:tcPr>
          <w:p w:rsidR="00093742" w:rsidRDefault="00093742">
            <w:pPr>
              <w:rPr>
                <w:sz w:val="21"/>
                <w:szCs w:val="21"/>
              </w:rPr>
            </w:pPr>
          </w:p>
        </w:tc>
        <w:tc>
          <w:tcPr>
            <w:tcW w:w="2340" w:type="dxa"/>
            <w:tcBorders>
              <w:right w:val="single" w:sz="8" w:space="0" w:color="auto"/>
            </w:tcBorders>
            <w:vAlign w:val="bottom"/>
          </w:tcPr>
          <w:p w:rsidR="00093742" w:rsidRDefault="008A7D73">
            <w:pPr>
              <w:rPr>
                <w:sz w:val="20"/>
                <w:szCs w:val="20"/>
              </w:rPr>
            </w:pPr>
            <w:r>
              <w:rPr>
                <w:rFonts w:eastAsia="Times New Roman"/>
              </w:rPr>
              <w:t>осуществляющие</w:t>
            </w:r>
          </w:p>
        </w:tc>
        <w:tc>
          <w:tcPr>
            <w:tcW w:w="1140" w:type="dxa"/>
            <w:tcBorders>
              <w:right w:val="single" w:sz="8" w:space="0" w:color="auto"/>
            </w:tcBorders>
            <w:vAlign w:val="bottom"/>
          </w:tcPr>
          <w:p w:rsidR="00093742" w:rsidRDefault="00093742">
            <w:pPr>
              <w:rPr>
                <w:sz w:val="21"/>
                <w:szCs w:val="21"/>
              </w:rPr>
            </w:pPr>
          </w:p>
        </w:tc>
        <w:tc>
          <w:tcPr>
            <w:tcW w:w="280" w:type="dxa"/>
            <w:vAlign w:val="bottom"/>
          </w:tcPr>
          <w:p w:rsidR="00093742" w:rsidRDefault="00093742">
            <w:pPr>
              <w:rPr>
                <w:sz w:val="21"/>
                <w:szCs w:val="21"/>
              </w:rPr>
            </w:pPr>
          </w:p>
        </w:tc>
        <w:tc>
          <w:tcPr>
            <w:tcW w:w="840" w:type="dxa"/>
            <w:vAlign w:val="bottom"/>
          </w:tcPr>
          <w:p w:rsidR="00093742" w:rsidRDefault="00093742">
            <w:pPr>
              <w:rPr>
                <w:sz w:val="21"/>
                <w:szCs w:val="21"/>
              </w:rPr>
            </w:pPr>
          </w:p>
        </w:tc>
        <w:tc>
          <w:tcPr>
            <w:tcW w:w="320" w:type="dxa"/>
            <w:vAlign w:val="bottom"/>
          </w:tcPr>
          <w:p w:rsidR="00093742" w:rsidRDefault="00093742">
            <w:pPr>
              <w:rPr>
                <w:sz w:val="21"/>
                <w:szCs w:val="21"/>
              </w:rPr>
            </w:pPr>
          </w:p>
        </w:tc>
        <w:tc>
          <w:tcPr>
            <w:tcW w:w="1100" w:type="dxa"/>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tcBorders>
              <w:right w:val="single" w:sz="8" w:space="0" w:color="auto"/>
            </w:tcBorders>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093742">
            <w:pPr>
              <w:rPr>
                <w:sz w:val="21"/>
                <w:szCs w:val="21"/>
              </w:rPr>
            </w:pPr>
          </w:p>
        </w:tc>
        <w:tc>
          <w:tcPr>
            <w:tcW w:w="0" w:type="dxa"/>
            <w:vAlign w:val="bottom"/>
          </w:tcPr>
          <w:p w:rsidR="00093742" w:rsidRDefault="00093742">
            <w:pPr>
              <w:rPr>
                <w:sz w:val="1"/>
                <w:szCs w:val="1"/>
              </w:rPr>
            </w:pPr>
          </w:p>
        </w:tc>
      </w:tr>
      <w:tr w:rsidR="00093742">
        <w:trPr>
          <w:trHeight w:val="252"/>
        </w:trPr>
        <w:tc>
          <w:tcPr>
            <w:tcW w:w="360" w:type="dxa"/>
            <w:tcBorders>
              <w:left w:val="single" w:sz="8" w:space="0" w:color="auto"/>
              <w:right w:val="single" w:sz="8" w:space="0" w:color="auto"/>
            </w:tcBorders>
            <w:vAlign w:val="bottom"/>
          </w:tcPr>
          <w:p w:rsidR="00093742" w:rsidRDefault="00093742">
            <w:pPr>
              <w:rPr>
                <w:sz w:val="21"/>
                <w:szCs w:val="21"/>
              </w:rPr>
            </w:pPr>
          </w:p>
        </w:tc>
        <w:tc>
          <w:tcPr>
            <w:tcW w:w="2340" w:type="dxa"/>
            <w:tcBorders>
              <w:right w:val="single" w:sz="8" w:space="0" w:color="auto"/>
            </w:tcBorders>
            <w:vAlign w:val="bottom"/>
          </w:tcPr>
          <w:p w:rsidR="00093742" w:rsidRDefault="008A7D73">
            <w:pPr>
              <w:rPr>
                <w:sz w:val="20"/>
                <w:szCs w:val="20"/>
              </w:rPr>
            </w:pPr>
            <w:r>
              <w:rPr>
                <w:rFonts w:eastAsia="Times New Roman"/>
              </w:rPr>
              <w:t>деятельность в области</w:t>
            </w:r>
          </w:p>
        </w:tc>
        <w:tc>
          <w:tcPr>
            <w:tcW w:w="1140" w:type="dxa"/>
            <w:tcBorders>
              <w:right w:val="single" w:sz="8" w:space="0" w:color="auto"/>
            </w:tcBorders>
            <w:vAlign w:val="bottom"/>
          </w:tcPr>
          <w:p w:rsidR="00093742" w:rsidRDefault="00093742">
            <w:pPr>
              <w:rPr>
                <w:sz w:val="21"/>
                <w:szCs w:val="21"/>
              </w:rPr>
            </w:pPr>
          </w:p>
        </w:tc>
        <w:tc>
          <w:tcPr>
            <w:tcW w:w="280" w:type="dxa"/>
            <w:vAlign w:val="bottom"/>
          </w:tcPr>
          <w:p w:rsidR="00093742" w:rsidRDefault="00093742">
            <w:pPr>
              <w:rPr>
                <w:sz w:val="21"/>
                <w:szCs w:val="21"/>
              </w:rPr>
            </w:pPr>
          </w:p>
        </w:tc>
        <w:tc>
          <w:tcPr>
            <w:tcW w:w="840" w:type="dxa"/>
            <w:vAlign w:val="bottom"/>
          </w:tcPr>
          <w:p w:rsidR="00093742" w:rsidRDefault="00093742">
            <w:pPr>
              <w:rPr>
                <w:sz w:val="21"/>
                <w:szCs w:val="21"/>
              </w:rPr>
            </w:pPr>
          </w:p>
        </w:tc>
        <w:tc>
          <w:tcPr>
            <w:tcW w:w="320" w:type="dxa"/>
            <w:vAlign w:val="bottom"/>
          </w:tcPr>
          <w:p w:rsidR="00093742" w:rsidRDefault="00093742">
            <w:pPr>
              <w:rPr>
                <w:sz w:val="21"/>
                <w:szCs w:val="21"/>
              </w:rPr>
            </w:pPr>
          </w:p>
        </w:tc>
        <w:tc>
          <w:tcPr>
            <w:tcW w:w="1100" w:type="dxa"/>
            <w:vAlign w:val="bottom"/>
          </w:tcPr>
          <w:p w:rsidR="00093742" w:rsidRDefault="00093742">
            <w:pPr>
              <w:rPr>
                <w:sz w:val="21"/>
                <w:szCs w:val="21"/>
              </w:rPr>
            </w:pPr>
          </w:p>
        </w:tc>
        <w:tc>
          <w:tcPr>
            <w:tcW w:w="100" w:type="dxa"/>
            <w:vAlign w:val="bottom"/>
          </w:tcPr>
          <w:p w:rsidR="00093742" w:rsidRDefault="00093742">
            <w:pPr>
              <w:rPr>
                <w:sz w:val="21"/>
                <w:szCs w:val="21"/>
              </w:rPr>
            </w:pPr>
          </w:p>
        </w:tc>
        <w:tc>
          <w:tcPr>
            <w:tcW w:w="60" w:type="dxa"/>
            <w:tcBorders>
              <w:right w:val="single" w:sz="8" w:space="0" w:color="auto"/>
            </w:tcBorders>
            <w:vAlign w:val="bottom"/>
          </w:tcPr>
          <w:p w:rsidR="00093742" w:rsidRDefault="00093742">
            <w:pPr>
              <w:rPr>
                <w:sz w:val="21"/>
                <w:szCs w:val="21"/>
              </w:rPr>
            </w:pPr>
          </w:p>
        </w:tc>
        <w:tc>
          <w:tcPr>
            <w:tcW w:w="1260" w:type="dxa"/>
            <w:tcBorders>
              <w:right w:val="single" w:sz="8" w:space="0" w:color="auto"/>
            </w:tcBorders>
            <w:vAlign w:val="bottom"/>
          </w:tcPr>
          <w:p w:rsidR="00093742" w:rsidRDefault="00093742">
            <w:pPr>
              <w:rPr>
                <w:sz w:val="21"/>
                <w:szCs w:val="21"/>
              </w:rPr>
            </w:pPr>
          </w:p>
        </w:tc>
        <w:tc>
          <w:tcPr>
            <w:tcW w:w="2280" w:type="dxa"/>
            <w:tcBorders>
              <w:right w:val="single" w:sz="8" w:space="0" w:color="auto"/>
            </w:tcBorders>
            <w:vAlign w:val="bottom"/>
          </w:tcPr>
          <w:p w:rsidR="00093742" w:rsidRDefault="00093742">
            <w:pPr>
              <w:rPr>
                <w:sz w:val="21"/>
                <w:szCs w:val="21"/>
              </w:rPr>
            </w:pPr>
          </w:p>
        </w:tc>
        <w:tc>
          <w:tcPr>
            <w:tcW w:w="0" w:type="dxa"/>
            <w:vAlign w:val="bottom"/>
          </w:tcPr>
          <w:p w:rsidR="00093742" w:rsidRDefault="00093742">
            <w:pPr>
              <w:rPr>
                <w:sz w:val="1"/>
                <w:szCs w:val="1"/>
              </w:rPr>
            </w:pPr>
          </w:p>
        </w:tc>
      </w:tr>
      <w:tr w:rsidR="00093742">
        <w:trPr>
          <w:trHeight w:val="254"/>
        </w:trPr>
        <w:tc>
          <w:tcPr>
            <w:tcW w:w="360" w:type="dxa"/>
            <w:tcBorders>
              <w:left w:val="single" w:sz="8" w:space="0" w:color="auto"/>
              <w:right w:val="single" w:sz="8" w:space="0" w:color="auto"/>
            </w:tcBorders>
            <w:vAlign w:val="bottom"/>
          </w:tcPr>
          <w:p w:rsidR="00093742" w:rsidRDefault="00093742"/>
        </w:tc>
        <w:tc>
          <w:tcPr>
            <w:tcW w:w="2340" w:type="dxa"/>
            <w:tcBorders>
              <w:right w:val="single" w:sz="8" w:space="0" w:color="auto"/>
            </w:tcBorders>
            <w:vAlign w:val="bottom"/>
          </w:tcPr>
          <w:p w:rsidR="00093742" w:rsidRDefault="008A7D73">
            <w:pPr>
              <w:rPr>
                <w:sz w:val="20"/>
                <w:szCs w:val="20"/>
              </w:rPr>
            </w:pPr>
            <w:r>
              <w:rPr>
                <w:rFonts w:eastAsia="Times New Roman"/>
              </w:rPr>
              <w:t>физической культуры и</w:t>
            </w:r>
          </w:p>
        </w:tc>
        <w:tc>
          <w:tcPr>
            <w:tcW w:w="1140" w:type="dxa"/>
            <w:tcBorders>
              <w:right w:val="single" w:sz="8" w:space="0" w:color="auto"/>
            </w:tcBorders>
            <w:vAlign w:val="bottom"/>
          </w:tcPr>
          <w:p w:rsidR="00093742" w:rsidRDefault="00093742"/>
        </w:tc>
        <w:tc>
          <w:tcPr>
            <w:tcW w:w="280" w:type="dxa"/>
            <w:vAlign w:val="bottom"/>
          </w:tcPr>
          <w:p w:rsidR="00093742" w:rsidRDefault="00093742"/>
        </w:tc>
        <w:tc>
          <w:tcPr>
            <w:tcW w:w="840" w:type="dxa"/>
            <w:vAlign w:val="bottom"/>
          </w:tcPr>
          <w:p w:rsidR="00093742" w:rsidRDefault="00093742"/>
        </w:tc>
        <w:tc>
          <w:tcPr>
            <w:tcW w:w="320" w:type="dxa"/>
            <w:vAlign w:val="bottom"/>
          </w:tcPr>
          <w:p w:rsidR="00093742" w:rsidRDefault="00093742"/>
        </w:tc>
        <w:tc>
          <w:tcPr>
            <w:tcW w:w="1100" w:type="dxa"/>
            <w:vAlign w:val="bottom"/>
          </w:tcPr>
          <w:p w:rsidR="00093742" w:rsidRDefault="00093742"/>
        </w:tc>
        <w:tc>
          <w:tcPr>
            <w:tcW w:w="100" w:type="dxa"/>
            <w:vAlign w:val="bottom"/>
          </w:tcPr>
          <w:p w:rsidR="00093742" w:rsidRDefault="00093742"/>
        </w:tc>
        <w:tc>
          <w:tcPr>
            <w:tcW w:w="60" w:type="dxa"/>
            <w:tcBorders>
              <w:right w:val="single" w:sz="8" w:space="0" w:color="auto"/>
            </w:tcBorders>
            <w:vAlign w:val="bottom"/>
          </w:tcPr>
          <w:p w:rsidR="00093742" w:rsidRDefault="00093742"/>
        </w:tc>
        <w:tc>
          <w:tcPr>
            <w:tcW w:w="1260" w:type="dxa"/>
            <w:tcBorders>
              <w:right w:val="single" w:sz="8" w:space="0" w:color="auto"/>
            </w:tcBorders>
            <w:vAlign w:val="bottom"/>
          </w:tcPr>
          <w:p w:rsidR="00093742" w:rsidRDefault="00093742"/>
        </w:tc>
        <w:tc>
          <w:tcPr>
            <w:tcW w:w="2280" w:type="dxa"/>
            <w:tcBorders>
              <w:right w:val="single" w:sz="8" w:space="0" w:color="auto"/>
            </w:tcBorders>
            <w:vAlign w:val="bottom"/>
          </w:tcPr>
          <w:p w:rsidR="00093742" w:rsidRDefault="00093742"/>
        </w:tc>
        <w:tc>
          <w:tcPr>
            <w:tcW w:w="0" w:type="dxa"/>
            <w:vAlign w:val="bottom"/>
          </w:tcPr>
          <w:p w:rsidR="00093742" w:rsidRDefault="00093742">
            <w:pPr>
              <w:rPr>
                <w:sz w:val="1"/>
                <w:szCs w:val="1"/>
              </w:rPr>
            </w:pPr>
          </w:p>
        </w:tc>
      </w:tr>
      <w:tr w:rsidR="00093742">
        <w:trPr>
          <w:trHeight w:val="261"/>
        </w:trPr>
        <w:tc>
          <w:tcPr>
            <w:tcW w:w="360" w:type="dxa"/>
            <w:tcBorders>
              <w:left w:val="single" w:sz="8" w:space="0" w:color="auto"/>
              <w:bottom w:val="single" w:sz="8" w:space="0" w:color="auto"/>
              <w:right w:val="single" w:sz="8" w:space="0" w:color="auto"/>
            </w:tcBorders>
            <w:vAlign w:val="bottom"/>
          </w:tcPr>
          <w:p w:rsidR="00093742" w:rsidRDefault="00093742"/>
        </w:tc>
        <w:tc>
          <w:tcPr>
            <w:tcW w:w="2340" w:type="dxa"/>
            <w:tcBorders>
              <w:bottom w:val="single" w:sz="8" w:space="0" w:color="auto"/>
              <w:right w:val="single" w:sz="8" w:space="0" w:color="auto"/>
            </w:tcBorders>
            <w:vAlign w:val="bottom"/>
          </w:tcPr>
          <w:p w:rsidR="00093742" w:rsidRDefault="008A7D73">
            <w:pPr>
              <w:rPr>
                <w:sz w:val="20"/>
                <w:szCs w:val="20"/>
              </w:rPr>
            </w:pPr>
            <w:r>
              <w:rPr>
                <w:rFonts w:eastAsia="Times New Roman"/>
              </w:rPr>
              <w:t>спорта</w:t>
            </w:r>
          </w:p>
        </w:tc>
        <w:tc>
          <w:tcPr>
            <w:tcW w:w="1140" w:type="dxa"/>
            <w:tcBorders>
              <w:bottom w:val="single" w:sz="8" w:space="0" w:color="auto"/>
              <w:right w:val="single" w:sz="8" w:space="0" w:color="auto"/>
            </w:tcBorders>
            <w:vAlign w:val="bottom"/>
          </w:tcPr>
          <w:p w:rsidR="00093742" w:rsidRDefault="00093742"/>
        </w:tc>
        <w:tc>
          <w:tcPr>
            <w:tcW w:w="280" w:type="dxa"/>
            <w:tcBorders>
              <w:bottom w:val="single" w:sz="8" w:space="0" w:color="auto"/>
            </w:tcBorders>
            <w:vAlign w:val="bottom"/>
          </w:tcPr>
          <w:p w:rsidR="00093742" w:rsidRDefault="00093742"/>
        </w:tc>
        <w:tc>
          <w:tcPr>
            <w:tcW w:w="840" w:type="dxa"/>
            <w:tcBorders>
              <w:bottom w:val="single" w:sz="8" w:space="0" w:color="auto"/>
            </w:tcBorders>
            <w:vAlign w:val="bottom"/>
          </w:tcPr>
          <w:p w:rsidR="00093742" w:rsidRDefault="00093742"/>
        </w:tc>
        <w:tc>
          <w:tcPr>
            <w:tcW w:w="320" w:type="dxa"/>
            <w:tcBorders>
              <w:bottom w:val="single" w:sz="8" w:space="0" w:color="auto"/>
            </w:tcBorders>
            <w:vAlign w:val="bottom"/>
          </w:tcPr>
          <w:p w:rsidR="00093742" w:rsidRDefault="00093742"/>
        </w:tc>
        <w:tc>
          <w:tcPr>
            <w:tcW w:w="1100" w:type="dxa"/>
            <w:tcBorders>
              <w:bottom w:val="single" w:sz="8" w:space="0" w:color="auto"/>
            </w:tcBorders>
            <w:vAlign w:val="bottom"/>
          </w:tcPr>
          <w:p w:rsidR="00093742" w:rsidRDefault="00093742"/>
        </w:tc>
        <w:tc>
          <w:tcPr>
            <w:tcW w:w="100" w:type="dxa"/>
            <w:tcBorders>
              <w:bottom w:val="single" w:sz="8" w:space="0" w:color="auto"/>
            </w:tcBorders>
            <w:vAlign w:val="bottom"/>
          </w:tcPr>
          <w:p w:rsidR="00093742" w:rsidRDefault="00093742"/>
        </w:tc>
        <w:tc>
          <w:tcPr>
            <w:tcW w:w="60" w:type="dxa"/>
            <w:tcBorders>
              <w:bottom w:val="single" w:sz="8" w:space="0" w:color="auto"/>
              <w:right w:val="single" w:sz="8" w:space="0" w:color="auto"/>
            </w:tcBorders>
            <w:vAlign w:val="bottom"/>
          </w:tcPr>
          <w:p w:rsidR="00093742" w:rsidRDefault="00093742"/>
        </w:tc>
        <w:tc>
          <w:tcPr>
            <w:tcW w:w="1260" w:type="dxa"/>
            <w:tcBorders>
              <w:bottom w:val="single" w:sz="8" w:space="0" w:color="auto"/>
              <w:right w:val="single" w:sz="8" w:space="0" w:color="auto"/>
            </w:tcBorders>
            <w:vAlign w:val="bottom"/>
          </w:tcPr>
          <w:p w:rsidR="00093742" w:rsidRDefault="00093742"/>
        </w:tc>
        <w:tc>
          <w:tcPr>
            <w:tcW w:w="2280" w:type="dxa"/>
            <w:tcBorders>
              <w:bottom w:val="single" w:sz="8" w:space="0" w:color="auto"/>
              <w:right w:val="single" w:sz="8" w:space="0" w:color="auto"/>
            </w:tcBorders>
            <w:vAlign w:val="bottom"/>
          </w:tcPr>
          <w:p w:rsidR="00093742" w:rsidRDefault="00093742"/>
        </w:tc>
        <w:tc>
          <w:tcPr>
            <w:tcW w:w="0" w:type="dxa"/>
            <w:vAlign w:val="bottom"/>
          </w:tcPr>
          <w:p w:rsidR="00093742" w:rsidRDefault="00093742">
            <w:pPr>
              <w:rPr>
                <w:sz w:val="1"/>
                <w:szCs w:val="1"/>
              </w:rPr>
            </w:pPr>
          </w:p>
        </w:tc>
      </w:tr>
    </w:tbl>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385" w:lineRule="exact"/>
        <w:rPr>
          <w:sz w:val="20"/>
          <w:szCs w:val="20"/>
        </w:rPr>
      </w:pPr>
    </w:p>
    <w:p w:rsidR="00093742" w:rsidRDefault="008A7D73">
      <w:pPr>
        <w:jc w:val="right"/>
        <w:rPr>
          <w:sz w:val="20"/>
          <w:szCs w:val="20"/>
        </w:rPr>
      </w:pPr>
      <w:r>
        <w:rPr>
          <w:rFonts w:ascii="Calibri" w:eastAsia="Calibri" w:hAnsi="Calibri" w:cs="Calibri"/>
        </w:rPr>
        <w:t>12</w:t>
      </w:r>
    </w:p>
    <w:p w:rsidR="00093742" w:rsidRDefault="00093742">
      <w:pPr>
        <w:sectPr w:rsidR="00093742">
          <w:pgSz w:w="11900" w:h="16838"/>
          <w:pgMar w:top="419" w:right="566" w:bottom="418" w:left="920" w:header="0" w:footer="0" w:gutter="0"/>
          <w:cols w:space="720" w:equalWidth="0">
            <w:col w:w="10420"/>
          </w:cols>
        </w:sectPr>
      </w:pPr>
    </w:p>
    <w:p w:rsidR="00093742" w:rsidRDefault="008A7D73" w:rsidP="00AB194C">
      <w:pPr>
        <w:tabs>
          <w:tab w:val="left" w:pos="260"/>
        </w:tabs>
        <w:ind w:left="709" w:right="-19"/>
        <w:jc w:val="center"/>
        <w:rPr>
          <w:sz w:val="20"/>
          <w:szCs w:val="20"/>
        </w:rPr>
      </w:pPr>
      <w:r>
        <w:rPr>
          <w:rFonts w:eastAsia="Times New Roman"/>
          <w:b/>
          <w:bCs/>
          <w:sz w:val="28"/>
          <w:szCs w:val="28"/>
        </w:rPr>
        <w:lastRenderedPageBreak/>
        <w:t>1.5.</w:t>
      </w:r>
      <w:r>
        <w:rPr>
          <w:sz w:val="20"/>
          <w:szCs w:val="20"/>
        </w:rPr>
        <w:tab/>
      </w:r>
      <w:r>
        <w:rPr>
          <w:rFonts w:eastAsia="Times New Roman"/>
          <w:b/>
          <w:bCs/>
          <w:sz w:val="28"/>
          <w:szCs w:val="28"/>
        </w:rPr>
        <w:t>Требования к условиям реализации</w:t>
      </w:r>
    </w:p>
    <w:p w:rsidR="00093742" w:rsidRDefault="008A7D73" w:rsidP="00AB194C">
      <w:pPr>
        <w:ind w:left="709"/>
        <w:jc w:val="center"/>
        <w:rPr>
          <w:sz w:val="20"/>
          <w:szCs w:val="20"/>
        </w:rPr>
      </w:pPr>
      <w:r>
        <w:rPr>
          <w:rFonts w:eastAsia="Times New Roman"/>
          <w:b/>
          <w:bCs/>
          <w:sz w:val="28"/>
          <w:szCs w:val="28"/>
        </w:rPr>
        <w:t>программы спортивной подготовки</w:t>
      </w:r>
    </w:p>
    <w:p w:rsidR="00093742" w:rsidRDefault="00093742" w:rsidP="00AB194C">
      <w:pPr>
        <w:spacing w:line="330" w:lineRule="exact"/>
        <w:ind w:left="709"/>
        <w:rPr>
          <w:sz w:val="20"/>
          <w:szCs w:val="20"/>
        </w:rPr>
      </w:pPr>
    </w:p>
    <w:p w:rsidR="00093742" w:rsidRDefault="008A7D73" w:rsidP="00AB194C">
      <w:pPr>
        <w:spacing w:line="236" w:lineRule="auto"/>
        <w:ind w:left="709"/>
        <w:jc w:val="both"/>
        <w:rPr>
          <w:sz w:val="20"/>
          <w:szCs w:val="20"/>
        </w:rPr>
      </w:pPr>
      <w:r>
        <w:rPr>
          <w:rFonts w:eastAsia="Times New Roman"/>
          <w:sz w:val="28"/>
          <w:szCs w:val="28"/>
        </w:rPr>
        <w:t>Требования к условиям реализации программы установлены в соответствии с федеральным стандартом спортивной подготовки по виду спорта «Лыжные гонки» (приказ Минспорта России от 19.01.2018 г № 26), в том числе:</w:t>
      </w:r>
    </w:p>
    <w:p w:rsidR="00093742" w:rsidRDefault="00093742" w:rsidP="00AB194C">
      <w:pPr>
        <w:spacing w:line="4" w:lineRule="exact"/>
        <w:ind w:left="709"/>
        <w:rPr>
          <w:sz w:val="20"/>
          <w:szCs w:val="20"/>
        </w:rPr>
      </w:pPr>
    </w:p>
    <w:p w:rsidR="00093742" w:rsidRDefault="008A7D73" w:rsidP="00AB194C">
      <w:pPr>
        <w:numPr>
          <w:ilvl w:val="0"/>
          <w:numId w:val="16"/>
        </w:numPr>
        <w:tabs>
          <w:tab w:val="left" w:pos="900"/>
        </w:tabs>
        <w:ind w:left="709"/>
        <w:rPr>
          <w:rFonts w:eastAsia="Times New Roman"/>
          <w:sz w:val="28"/>
          <w:szCs w:val="28"/>
        </w:rPr>
      </w:pPr>
      <w:r>
        <w:rPr>
          <w:rFonts w:eastAsia="Times New Roman"/>
          <w:sz w:val="28"/>
          <w:szCs w:val="28"/>
        </w:rPr>
        <w:t>к кадрам</w:t>
      </w:r>
    </w:p>
    <w:p w:rsidR="00093742" w:rsidRDefault="008A7D73" w:rsidP="00AB194C">
      <w:pPr>
        <w:numPr>
          <w:ilvl w:val="0"/>
          <w:numId w:val="16"/>
        </w:numPr>
        <w:tabs>
          <w:tab w:val="left" w:pos="900"/>
        </w:tabs>
        <w:ind w:left="709"/>
        <w:rPr>
          <w:rFonts w:eastAsia="Times New Roman"/>
          <w:sz w:val="28"/>
          <w:szCs w:val="28"/>
        </w:rPr>
      </w:pPr>
      <w:r>
        <w:rPr>
          <w:rFonts w:eastAsia="Times New Roman"/>
          <w:sz w:val="28"/>
          <w:szCs w:val="28"/>
        </w:rPr>
        <w:t>материально-технической базе и инфраструктуре организации</w:t>
      </w:r>
    </w:p>
    <w:p w:rsidR="00093742" w:rsidRDefault="008A7D73" w:rsidP="00AB194C">
      <w:pPr>
        <w:numPr>
          <w:ilvl w:val="0"/>
          <w:numId w:val="16"/>
        </w:numPr>
        <w:tabs>
          <w:tab w:val="left" w:pos="900"/>
        </w:tabs>
        <w:ind w:left="709"/>
        <w:rPr>
          <w:rFonts w:eastAsia="Times New Roman"/>
          <w:sz w:val="28"/>
          <w:szCs w:val="28"/>
        </w:rPr>
      </w:pPr>
      <w:r>
        <w:rPr>
          <w:rFonts w:eastAsia="Times New Roman"/>
          <w:sz w:val="28"/>
          <w:szCs w:val="28"/>
        </w:rPr>
        <w:t>иные условия</w:t>
      </w:r>
    </w:p>
    <w:p w:rsidR="00093742" w:rsidRDefault="00093742" w:rsidP="00AB194C">
      <w:pPr>
        <w:spacing w:line="13" w:lineRule="exact"/>
        <w:ind w:left="709"/>
        <w:rPr>
          <w:sz w:val="20"/>
          <w:szCs w:val="20"/>
        </w:rPr>
      </w:pPr>
    </w:p>
    <w:p w:rsidR="00093742" w:rsidRDefault="008A7D73" w:rsidP="00AB194C">
      <w:pPr>
        <w:spacing w:line="237" w:lineRule="auto"/>
        <w:ind w:left="709"/>
        <w:jc w:val="both"/>
        <w:rPr>
          <w:sz w:val="20"/>
          <w:szCs w:val="20"/>
        </w:rPr>
      </w:pPr>
      <w:r>
        <w:rPr>
          <w:rFonts w:eastAsia="Times New Roman"/>
          <w:sz w:val="28"/>
          <w:szCs w:val="28"/>
        </w:rPr>
        <w:t>Организации, осуществляющие спортивную подготовку, должны обеспечить соблюдение требований к условиям реализации программы спортивной подготовки, в том числе кадрам, материально-технической базе, инфраструктуре, и иным условиям, установленным федеральным стандартом спортивной подготовки.</w:t>
      </w:r>
    </w:p>
    <w:p w:rsidR="00093742" w:rsidRDefault="00093742" w:rsidP="00AB194C">
      <w:pPr>
        <w:spacing w:line="4" w:lineRule="exact"/>
        <w:ind w:left="709"/>
        <w:rPr>
          <w:sz w:val="20"/>
          <w:szCs w:val="20"/>
        </w:rPr>
      </w:pPr>
    </w:p>
    <w:p w:rsidR="00093742" w:rsidRDefault="008A7D73" w:rsidP="00AB194C">
      <w:pPr>
        <w:ind w:left="709"/>
        <w:rPr>
          <w:sz w:val="20"/>
          <w:szCs w:val="20"/>
        </w:rPr>
      </w:pPr>
      <w:r>
        <w:rPr>
          <w:rFonts w:eastAsia="Times New Roman"/>
          <w:sz w:val="28"/>
          <w:szCs w:val="28"/>
        </w:rPr>
        <w:t>Требования к кадрам:</w:t>
      </w:r>
    </w:p>
    <w:p w:rsidR="00093742" w:rsidRDefault="00093742" w:rsidP="00AB194C">
      <w:pPr>
        <w:spacing w:line="13" w:lineRule="exact"/>
        <w:ind w:left="709"/>
        <w:rPr>
          <w:sz w:val="20"/>
          <w:szCs w:val="20"/>
        </w:rPr>
      </w:pPr>
    </w:p>
    <w:p w:rsidR="00093742" w:rsidRDefault="008A7D73" w:rsidP="00AB194C">
      <w:pPr>
        <w:numPr>
          <w:ilvl w:val="1"/>
          <w:numId w:val="17"/>
        </w:numPr>
        <w:tabs>
          <w:tab w:val="left" w:pos="778"/>
        </w:tabs>
        <w:spacing w:line="238" w:lineRule="auto"/>
        <w:ind w:left="709"/>
        <w:jc w:val="both"/>
        <w:rPr>
          <w:rFonts w:eastAsia="Times New Roman"/>
          <w:sz w:val="28"/>
          <w:szCs w:val="28"/>
        </w:rPr>
      </w:pPr>
      <w:r>
        <w:rPr>
          <w:rFonts w:eastAsia="Times New Roman"/>
          <w:sz w:val="28"/>
          <w:szCs w:val="28"/>
        </w:rPr>
        <w:t>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 (далее - ЕКСД), в том числе следующим требованиям:</w:t>
      </w:r>
    </w:p>
    <w:p w:rsidR="00093742" w:rsidRDefault="00093742" w:rsidP="00AB194C">
      <w:pPr>
        <w:spacing w:line="18" w:lineRule="exact"/>
        <w:ind w:left="709"/>
        <w:rPr>
          <w:rFonts w:eastAsia="Times New Roman"/>
          <w:sz w:val="28"/>
          <w:szCs w:val="28"/>
        </w:rPr>
      </w:pPr>
    </w:p>
    <w:p w:rsidR="00093742" w:rsidRDefault="008A7D73" w:rsidP="00AB194C">
      <w:pPr>
        <w:numPr>
          <w:ilvl w:val="0"/>
          <w:numId w:val="17"/>
        </w:numPr>
        <w:tabs>
          <w:tab w:val="left" w:pos="168"/>
        </w:tabs>
        <w:spacing w:line="234" w:lineRule="auto"/>
        <w:ind w:left="709"/>
        <w:rPr>
          <w:rFonts w:eastAsia="Times New Roman"/>
          <w:sz w:val="28"/>
          <w:szCs w:val="28"/>
        </w:rPr>
      </w:pPr>
      <w:r>
        <w:rPr>
          <w:rFonts w:eastAsia="Times New Roman"/>
          <w:sz w:val="28"/>
          <w:szCs w:val="28"/>
        </w:rPr>
        <w:t>на этапе начальной подготовки – наличие среднего профессионального образования без предъявления требований к стажу работы по специальности;</w:t>
      </w:r>
    </w:p>
    <w:p w:rsidR="00093742" w:rsidRDefault="00093742" w:rsidP="00AB194C">
      <w:pPr>
        <w:spacing w:line="15" w:lineRule="exact"/>
        <w:ind w:left="709"/>
        <w:rPr>
          <w:rFonts w:eastAsia="Times New Roman"/>
          <w:sz w:val="28"/>
          <w:szCs w:val="28"/>
        </w:rPr>
      </w:pPr>
    </w:p>
    <w:p w:rsidR="00093742" w:rsidRDefault="008A7D73" w:rsidP="00AB194C">
      <w:pPr>
        <w:numPr>
          <w:ilvl w:val="0"/>
          <w:numId w:val="17"/>
        </w:numPr>
        <w:tabs>
          <w:tab w:val="left" w:pos="389"/>
        </w:tabs>
        <w:spacing w:line="237" w:lineRule="auto"/>
        <w:ind w:left="709"/>
        <w:jc w:val="both"/>
        <w:rPr>
          <w:rFonts w:eastAsia="Times New Roman"/>
          <w:sz w:val="28"/>
          <w:szCs w:val="28"/>
        </w:rPr>
      </w:pPr>
      <w:r>
        <w:rPr>
          <w:rFonts w:eastAsia="Times New Roman"/>
          <w:sz w:val="28"/>
          <w:szCs w:val="28"/>
        </w:rPr>
        <w:t>на тренировочном этапе (спортивной специализации) – наличие среднего профессионального образования или высшего профессионального образования стажа работы по специальности не менее одного года;</w:t>
      </w:r>
    </w:p>
    <w:p w:rsidR="00093742" w:rsidRDefault="00093742" w:rsidP="00AB194C">
      <w:pPr>
        <w:spacing w:line="13" w:lineRule="exact"/>
        <w:ind w:left="709"/>
        <w:rPr>
          <w:rFonts w:eastAsia="Times New Roman"/>
          <w:sz w:val="28"/>
          <w:szCs w:val="28"/>
        </w:rPr>
      </w:pPr>
    </w:p>
    <w:p w:rsidR="00093742" w:rsidRDefault="008A7D73" w:rsidP="00AB194C">
      <w:pPr>
        <w:numPr>
          <w:ilvl w:val="0"/>
          <w:numId w:val="17"/>
        </w:numPr>
        <w:tabs>
          <w:tab w:val="left" w:pos="314"/>
        </w:tabs>
        <w:spacing w:line="236" w:lineRule="auto"/>
        <w:ind w:left="709"/>
        <w:jc w:val="both"/>
        <w:rPr>
          <w:rFonts w:eastAsia="Times New Roman"/>
          <w:sz w:val="28"/>
          <w:szCs w:val="28"/>
        </w:rPr>
      </w:pPr>
      <w:r>
        <w:rPr>
          <w:rFonts w:eastAsia="Times New Roman"/>
          <w:sz w:val="28"/>
          <w:szCs w:val="28"/>
        </w:rPr>
        <w:t>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093742" w:rsidRDefault="00093742" w:rsidP="00AB194C">
      <w:pPr>
        <w:spacing w:line="14" w:lineRule="exact"/>
        <w:ind w:left="709"/>
        <w:rPr>
          <w:rFonts w:eastAsia="Times New Roman"/>
          <w:sz w:val="28"/>
          <w:szCs w:val="28"/>
        </w:rPr>
      </w:pPr>
    </w:p>
    <w:p w:rsidR="00093742" w:rsidRDefault="008A7D73" w:rsidP="00AB194C">
      <w:pPr>
        <w:numPr>
          <w:ilvl w:val="0"/>
          <w:numId w:val="17"/>
        </w:numPr>
        <w:tabs>
          <w:tab w:val="left" w:pos="396"/>
        </w:tabs>
        <w:spacing w:line="238" w:lineRule="auto"/>
        <w:ind w:left="709"/>
        <w:jc w:val="both"/>
        <w:rPr>
          <w:rFonts w:eastAsia="Times New Roman"/>
          <w:sz w:val="28"/>
          <w:szCs w:val="28"/>
        </w:rPr>
      </w:pPr>
      <w:r>
        <w:rPr>
          <w:rFonts w:eastAsia="Times New Roman"/>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Pr>
          <w:rFonts w:eastAsia="Times New Roman"/>
          <w:color w:val="2060A4"/>
          <w:sz w:val="28"/>
          <w:szCs w:val="28"/>
        </w:rPr>
        <w:t>*</w:t>
      </w:r>
      <w:r>
        <w:rPr>
          <w:rFonts w:eastAsia="Times New Roman"/>
          <w:sz w:val="28"/>
          <w:szCs w:val="28"/>
        </w:rPr>
        <w:t>.</w:t>
      </w:r>
    </w:p>
    <w:p w:rsidR="00093742" w:rsidRDefault="00093742" w:rsidP="00AB194C">
      <w:pPr>
        <w:spacing w:line="16" w:lineRule="exact"/>
        <w:ind w:left="709"/>
        <w:rPr>
          <w:rFonts w:eastAsia="Times New Roman"/>
          <w:sz w:val="28"/>
          <w:szCs w:val="28"/>
        </w:rPr>
      </w:pPr>
    </w:p>
    <w:p w:rsidR="00093742" w:rsidRDefault="008A7D73" w:rsidP="00AB194C">
      <w:pPr>
        <w:numPr>
          <w:ilvl w:val="0"/>
          <w:numId w:val="17"/>
        </w:numPr>
        <w:tabs>
          <w:tab w:val="left" w:pos="252"/>
        </w:tabs>
        <w:spacing w:line="237" w:lineRule="auto"/>
        <w:ind w:left="709"/>
        <w:jc w:val="both"/>
        <w:rPr>
          <w:rFonts w:eastAsia="Times New Roman"/>
          <w:sz w:val="28"/>
          <w:szCs w:val="28"/>
        </w:rPr>
      </w:pPr>
      <w:r>
        <w:rPr>
          <w:rFonts w:eastAsia="Times New Roman"/>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093742" w:rsidRDefault="00093742" w:rsidP="00AB194C">
      <w:pPr>
        <w:spacing w:line="17" w:lineRule="exact"/>
        <w:ind w:left="709"/>
        <w:rPr>
          <w:rFonts w:eastAsia="Times New Roman"/>
          <w:sz w:val="28"/>
          <w:szCs w:val="28"/>
        </w:rPr>
      </w:pPr>
    </w:p>
    <w:p w:rsidR="00093742" w:rsidRDefault="008A7D73" w:rsidP="00AB194C">
      <w:pPr>
        <w:spacing w:line="234" w:lineRule="auto"/>
        <w:ind w:left="709"/>
        <w:rPr>
          <w:rFonts w:eastAsia="Times New Roman"/>
          <w:sz w:val="28"/>
          <w:szCs w:val="28"/>
        </w:rPr>
      </w:pPr>
      <w:r>
        <w:rPr>
          <w:rFonts w:eastAsia="Times New Roman"/>
          <w:sz w:val="28"/>
          <w:szCs w:val="28"/>
        </w:rPr>
        <w:t>Требования к материально-технической базе и инфраструктуре организаций, осуществляющих спортивную подготовку, и иным условиям:</w:t>
      </w:r>
    </w:p>
    <w:p w:rsidR="00093742" w:rsidRDefault="00093742" w:rsidP="00AB194C">
      <w:pPr>
        <w:spacing w:line="2" w:lineRule="exact"/>
        <w:ind w:left="709"/>
        <w:rPr>
          <w:rFonts w:eastAsia="Times New Roman"/>
          <w:sz w:val="28"/>
          <w:szCs w:val="28"/>
        </w:rPr>
      </w:pPr>
    </w:p>
    <w:p w:rsidR="00093742" w:rsidRDefault="008A7D73" w:rsidP="00AB194C">
      <w:pPr>
        <w:numPr>
          <w:ilvl w:val="0"/>
          <w:numId w:val="17"/>
        </w:numPr>
        <w:tabs>
          <w:tab w:val="left" w:pos="160"/>
        </w:tabs>
        <w:ind w:left="709"/>
        <w:rPr>
          <w:rFonts w:eastAsia="Times New Roman"/>
          <w:sz w:val="28"/>
          <w:szCs w:val="28"/>
        </w:rPr>
      </w:pPr>
      <w:r>
        <w:rPr>
          <w:rFonts w:eastAsia="Times New Roman"/>
          <w:sz w:val="28"/>
          <w:szCs w:val="28"/>
        </w:rPr>
        <w:t>наличие игрового зала;</w:t>
      </w:r>
    </w:p>
    <w:p w:rsidR="00093742" w:rsidRDefault="008A7D73" w:rsidP="00AB194C">
      <w:pPr>
        <w:numPr>
          <w:ilvl w:val="0"/>
          <w:numId w:val="17"/>
        </w:numPr>
        <w:tabs>
          <w:tab w:val="left" w:pos="160"/>
        </w:tabs>
        <w:ind w:left="709"/>
        <w:rPr>
          <w:rFonts w:eastAsia="Times New Roman"/>
          <w:sz w:val="28"/>
          <w:szCs w:val="28"/>
        </w:rPr>
      </w:pPr>
      <w:r>
        <w:rPr>
          <w:rFonts w:eastAsia="Times New Roman"/>
          <w:sz w:val="28"/>
          <w:szCs w:val="28"/>
        </w:rPr>
        <w:t>наличие тренажерного зала;</w:t>
      </w:r>
    </w:p>
    <w:p w:rsidR="00093742" w:rsidRDefault="008A7D73" w:rsidP="00AB194C">
      <w:pPr>
        <w:numPr>
          <w:ilvl w:val="0"/>
          <w:numId w:val="17"/>
        </w:numPr>
        <w:tabs>
          <w:tab w:val="left" w:pos="160"/>
        </w:tabs>
        <w:ind w:left="709"/>
        <w:rPr>
          <w:rFonts w:eastAsia="Times New Roman"/>
          <w:sz w:val="28"/>
          <w:szCs w:val="28"/>
        </w:rPr>
      </w:pPr>
      <w:r>
        <w:rPr>
          <w:rFonts w:eastAsia="Times New Roman"/>
          <w:sz w:val="28"/>
          <w:szCs w:val="28"/>
        </w:rPr>
        <w:t>наличие раздевалок, душевых;</w:t>
      </w:r>
    </w:p>
    <w:p w:rsidR="00093742" w:rsidRDefault="00093742" w:rsidP="00AB194C">
      <w:pPr>
        <w:spacing w:line="12" w:lineRule="exact"/>
        <w:ind w:left="709"/>
        <w:rPr>
          <w:rFonts w:eastAsia="Times New Roman"/>
          <w:sz w:val="28"/>
          <w:szCs w:val="28"/>
        </w:rPr>
      </w:pPr>
    </w:p>
    <w:p w:rsidR="00093742" w:rsidRDefault="008A7D73" w:rsidP="00AB194C">
      <w:pPr>
        <w:numPr>
          <w:ilvl w:val="0"/>
          <w:numId w:val="17"/>
        </w:numPr>
        <w:tabs>
          <w:tab w:val="left" w:pos="314"/>
        </w:tabs>
        <w:spacing w:line="235" w:lineRule="auto"/>
        <w:ind w:left="709"/>
        <w:jc w:val="both"/>
        <w:rPr>
          <w:rFonts w:eastAsia="Times New Roman"/>
          <w:sz w:val="28"/>
          <w:szCs w:val="28"/>
        </w:rPr>
      </w:pPr>
      <w:r>
        <w:rPr>
          <w:rFonts w:eastAsia="Times New Roman"/>
          <w:sz w:val="28"/>
          <w:szCs w:val="28"/>
        </w:rPr>
        <w:t>обеспечение оборудованием, спортивным инвентарем, спортивной экипировкой, необходимыми для прохождения спортивной подготовки, исходя из финансовых</w:t>
      </w:r>
    </w:p>
    <w:p w:rsidR="00093742" w:rsidRDefault="00093742" w:rsidP="00AB194C">
      <w:pPr>
        <w:spacing w:line="47" w:lineRule="exact"/>
        <w:ind w:left="709"/>
        <w:rPr>
          <w:sz w:val="20"/>
          <w:szCs w:val="20"/>
        </w:rPr>
      </w:pPr>
    </w:p>
    <w:p w:rsidR="00093742" w:rsidRDefault="00AB194C" w:rsidP="00AB194C">
      <w:pPr>
        <w:ind w:left="709"/>
        <w:rPr>
          <w:sz w:val="20"/>
          <w:szCs w:val="20"/>
        </w:rPr>
      </w:pPr>
      <w:r>
        <w:rPr>
          <w:rFonts w:ascii="Calibri" w:eastAsia="Calibri" w:hAnsi="Calibri" w:cs="Calibri"/>
          <w:sz w:val="21"/>
          <w:szCs w:val="21"/>
        </w:rPr>
        <w:t xml:space="preserve">                                                                                                                                                                                                               </w:t>
      </w:r>
      <w:r w:rsidR="008A7D73">
        <w:rPr>
          <w:rFonts w:ascii="Calibri" w:eastAsia="Calibri" w:hAnsi="Calibri" w:cs="Calibri"/>
          <w:sz w:val="21"/>
          <w:szCs w:val="21"/>
        </w:rPr>
        <w:t>13</w:t>
      </w:r>
    </w:p>
    <w:p w:rsidR="00093742" w:rsidRDefault="00093742" w:rsidP="00AB194C">
      <w:pPr>
        <w:ind w:left="709"/>
        <w:sectPr w:rsidR="00093742">
          <w:pgSz w:w="11900" w:h="16838"/>
          <w:pgMar w:top="746" w:right="566" w:bottom="418" w:left="560" w:header="0" w:footer="0" w:gutter="0"/>
          <w:cols w:space="720" w:equalWidth="0">
            <w:col w:w="10780"/>
          </w:cols>
        </w:sectPr>
      </w:pPr>
    </w:p>
    <w:p w:rsidR="00093742" w:rsidRDefault="008A7D73" w:rsidP="00AB194C">
      <w:pPr>
        <w:spacing w:line="236" w:lineRule="auto"/>
        <w:ind w:left="709"/>
        <w:jc w:val="both"/>
        <w:rPr>
          <w:sz w:val="20"/>
          <w:szCs w:val="20"/>
        </w:rPr>
      </w:pPr>
      <w:r>
        <w:rPr>
          <w:rFonts w:eastAsia="Times New Roman"/>
          <w:sz w:val="28"/>
          <w:szCs w:val="28"/>
        </w:rPr>
        <w:lastRenderedPageBreak/>
        <w:t>возможностей организации. Оборудование, спортивный инвентарь, спортивная экипировка, необходимые для прохождения спортивной подготовки представлены в таблицах 7,8,9,10.</w:t>
      </w:r>
    </w:p>
    <w:p w:rsidR="00093742" w:rsidRDefault="00093742" w:rsidP="00AB194C">
      <w:pPr>
        <w:spacing w:line="15" w:lineRule="exact"/>
        <w:ind w:left="709"/>
        <w:rPr>
          <w:sz w:val="20"/>
          <w:szCs w:val="20"/>
        </w:rPr>
      </w:pPr>
    </w:p>
    <w:p w:rsidR="00093742" w:rsidRDefault="008A7D73" w:rsidP="00AB194C">
      <w:pPr>
        <w:numPr>
          <w:ilvl w:val="0"/>
          <w:numId w:val="18"/>
        </w:numPr>
        <w:tabs>
          <w:tab w:val="left" w:pos="170"/>
        </w:tabs>
        <w:spacing w:line="234" w:lineRule="auto"/>
        <w:ind w:left="709"/>
        <w:rPr>
          <w:rFonts w:eastAsia="Times New Roman"/>
          <w:sz w:val="28"/>
          <w:szCs w:val="28"/>
        </w:rPr>
      </w:pPr>
      <w:r>
        <w:rPr>
          <w:rFonts w:eastAsia="Times New Roman"/>
          <w:sz w:val="28"/>
          <w:szCs w:val="28"/>
        </w:rPr>
        <w:t>обеспечение проезда к месту проведения спортивных мероприятий и обратно исходя из финансовых возможностей организации;</w:t>
      </w:r>
    </w:p>
    <w:p w:rsidR="00093742" w:rsidRDefault="00093742" w:rsidP="00AB194C">
      <w:pPr>
        <w:spacing w:line="15" w:lineRule="exact"/>
        <w:ind w:left="709"/>
        <w:rPr>
          <w:rFonts w:eastAsia="Times New Roman"/>
          <w:sz w:val="28"/>
          <w:szCs w:val="28"/>
        </w:rPr>
      </w:pPr>
    </w:p>
    <w:p w:rsidR="00093742" w:rsidRDefault="008A7D73" w:rsidP="00AB194C">
      <w:pPr>
        <w:numPr>
          <w:ilvl w:val="0"/>
          <w:numId w:val="18"/>
        </w:numPr>
        <w:tabs>
          <w:tab w:val="left" w:pos="192"/>
        </w:tabs>
        <w:spacing w:line="234" w:lineRule="auto"/>
        <w:ind w:left="709"/>
        <w:rPr>
          <w:rFonts w:eastAsia="Times New Roman"/>
          <w:sz w:val="28"/>
          <w:szCs w:val="28"/>
        </w:rPr>
      </w:pPr>
      <w:r>
        <w:rPr>
          <w:rFonts w:eastAsia="Times New Roman"/>
          <w:sz w:val="28"/>
          <w:szCs w:val="28"/>
        </w:rPr>
        <w:t>обеспечение питанием и проживанием в период проведения спортивных мероприятий исходя из финансовых возможностей организации;</w:t>
      </w:r>
    </w:p>
    <w:p w:rsidR="00093742" w:rsidRDefault="00093742" w:rsidP="00AB194C">
      <w:pPr>
        <w:spacing w:line="17" w:lineRule="exact"/>
        <w:ind w:left="709"/>
        <w:rPr>
          <w:rFonts w:eastAsia="Times New Roman"/>
          <w:sz w:val="28"/>
          <w:szCs w:val="28"/>
        </w:rPr>
      </w:pPr>
    </w:p>
    <w:p w:rsidR="00093742" w:rsidRDefault="008A7D73" w:rsidP="00AB194C">
      <w:pPr>
        <w:numPr>
          <w:ilvl w:val="0"/>
          <w:numId w:val="18"/>
        </w:numPr>
        <w:tabs>
          <w:tab w:val="left" w:pos="175"/>
        </w:tabs>
        <w:spacing w:line="234" w:lineRule="auto"/>
        <w:ind w:left="709"/>
        <w:rPr>
          <w:rFonts w:eastAsia="Times New Roman"/>
          <w:sz w:val="28"/>
          <w:szCs w:val="28"/>
        </w:rPr>
      </w:pPr>
      <w:r>
        <w:rPr>
          <w:rFonts w:eastAsia="Times New Roman"/>
          <w:sz w:val="28"/>
          <w:szCs w:val="28"/>
        </w:rP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093742" w:rsidRDefault="00093742" w:rsidP="00AB194C">
      <w:pPr>
        <w:spacing w:line="335" w:lineRule="exact"/>
        <w:ind w:left="709"/>
        <w:rPr>
          <w:sz w:val="20"/>
          <w:szCs w:val="20"/>
        </w:rPr>
      </w:pPr>
    </w:p>
    <w:p w:rsidR="00093742" w:rsidRDefault="008A7D73" w:rsidP="00AB194C">
      <w:pPr>
        <w:ind w:left="709"/>
        <w:rPr>
          <w:sz w:val="20"/>
          <w:szCs w:val="20"/>
        </w:rPr>
      </w:pPr>
      <w:r>
        <w:rPr>
          <w:rFonts w:eastAsia="Times New Roman"/>
          <w:i/>
          <w:iCs/>
          <w:sz w:val="27"/>
          <w:szCs w:val="27"/>
        </w:rPr>
        <w:t>Таблица 7</w:t>
      </w:r>
    </w:p>
    <w:p w:rsidR="00093742" w:rsidRDefault="008A7D73" w:rsidP="00AB194C">
      <w:pPr>
        <w:ind w:left="709"/>
        <w:rPr>
          <w:sz w:val="20"/>
          <w:szCs w:val="20"/>
        </w:rPr>
      </w:pPr>
      <w:r>
        <w:rPr>
          <w:rFonts w:eastAsia="Times New Roman"/>
          <w:sz w:val="28"/>
          <w:szCs w:val="28"/>
        </w:rPr>
        <w:t>Оборудование и спортивный инвентарь, необходимые для прохождения</w:t>
      </w:r>
    </w:p>
    <w:p w:rsidR="00093742" w:rsidRDefault="008A7D73" w:rsidP="00AB194C">
      <w:pPr>
        <w:ind w:left="709"/>
        <w:rPr>
          <w:sz w:val="20"/>
          <w:szCs w:val="20"/>
        </w:rPr>
      </w:pPr>
      <w:r>
        <w:rPr>
          <w:rFonts w:eastAsia="Times New Roman"/>
          <w:sz w:val="28"/>
          <w:szCs w:val="28"/>
        </w:rPr>
        <w:t>спортивной подготовки по виду спорта «Лыжные гонки»</w:t>
      </w:r>
    </w:p>
    <w:p w:rsidR="00093742" w:rsidRDefault="00093742">
      <w:pPr>
        <w:spacing w:line="311"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680"/>
        <w:gridCol w:w="5520"/>
        <w:gridCol w:w="2040"/>
        <w:gridCol w:w="2420"/>
        <w:gridCol w:w="30"/>
      </w:tblGrid>
      <w:tr w:rsidR="00093742">
        <w:trPr>
          <w:trHeight w:val="285"/>
        </w:trPr>
        <w:tc>
          <w:tcPr>
            <w:tcW w:w="680" w:type="dxa"/>
            <w:vMerge w:val="restart"/>
            <w:tcBorders>
              <w:top w:val="single" w:sz="8" w:space="0" w:color="auto"/>
              <w:left w:val="single" w:sz="8" w:space="0" w:color="auto"/>
              <w:right w:val="single" w:sz="8" w:space="0" w:color="auto"/>
            </w:tcBorders>
            <w:vAlign w:val="bottom"/>
          </w:tcPr>
          <w:p w:rsidR="00093742" w:rsidRDefault="008A7D73">
            <w:pPr>
              <w:ind w:left="60"/>
              <w:rPr>
                <w:sz w:val="20"/>
                <w:szCs w:val="20"/>
              </w:rPr>
            </w:pPr>
            <w:r>
              <w:rPr>
                <w:rFonts w:eastAsia="Times New Roman"/>
                <w:sz w:val="24"/>
                <w:szCs w:val="24"/>
              </w:rPr>
              <w:t>N п/п</w:t>
            </w:r>
          </w:p>
        </w:tc>
        <w:tc>
          <w:tcPr>
            <w:tcW w:w="5520" w:type="dxa"/>
            <w:tcBorders>
              <w:top w:val="single" w:sz="8" w:space="0" w:color="auto"/>
              <w:right w:val="single" w:sz="8" w:space="0" w:color="auto"/>
            </w:tcBorders>
            <w:vAlign w:val="bottom"/>
          </w:tcPr>
          <w:p w:rsidR="00093742" w:rsidRDefault="008A7D73">
            <w:pPr>
              <w:jc w:val="center"/>
              <w:rPr>
                <w:sz w:val="20"/>
                <w:szCs w:val="20"/>
              </w:rPr>
            </w:pPr>
            <w:r>
              <w:rPr>
                <w:rFonts w:eastAsia="Times New Roman"/>
                <w:sz w:val="24"/>
                <w:szCs w:val="24"/>
              </w:rPr>
              <w:t>Наименование оборудования, спортивного</w:t>
            </w:r>
          </w:p>
        </w:tc>
        <w:tc>
          <w:tcPr>
            <w:tcW w:w="2040" w:type="dxa"/>
            <w:tcBorders>
              <w:top w:val="single" w:sz="8" w:space="0" w:color="auto"/>
              <w:right w:val="single" w:sz="8" w:space="0" w:color="auto"/>
            </w:tcBorders>
            <w:vAlign w:val="bottom"/>
          </w:tcPr>
          <w:p w:rsidR="00093742" w:rsidRDefault="008A7D73">
            <w:pPr>
              <w:jc w:val="center"/>
              <w:rPr>
                <w:sz w:val="20"/>
                <w:szCs w:val="20"/>
              </w:rPr>
            </w:pPr>
            <w:r>
              <w:rPr>
                <w:rFonts w:eastAsia="Times New Roman"/>
                <w:w w:val="98"/>
                <w:sz w:val="24"/>
                <w:szCs w:val="24"/>
              </w:rPr>
              <w:t>Единица</w:t>
            </w:r>
          </w:p>
        </w:tc>
        <w:tc>
          <w:tcPr>
            <w:tcW w:w="2420" w:type="dxa"/>
            <w:vMerge w:val="restart"/>
            <w:tcBorders>
              <w:top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Количество изделий</w:t>
            </w:r>
          </w:p>
        </w:tc>
        <w:tc>
          <w:tcPr>
            <w:tcW w:w="0" w:type="dxa"/>
            <w:vAlign w:val="bottom"/>
          </w:tcPr>
          <w:p w:rsidR="00093742" w:rsidRDefault="00093742">
            <w:pPr>
              <w:rPr>
                <w:sz w:val="1"/>
                <w:szCs w:val="1"/>
              </w:rPr>
            </w:pPr>
          </w:p>
        </w:tc>
      </w:tr>
      <w:tr w:rsidR="00093742">
        <w:trPr>
          <w:trHeight w:val="139"/>
        </w:trPr>
        <w:tc>
          <w:tcPr>
            <w:tcW w:w="680" w:type="dxa"/>
            <w:vMerge/>
            <w:tcBorders>
              <w:left w:val="single" w:sz="8" w:space="0" w:color="auto"/>
              <w:right w:val="single" w:sz="8" w:space="0" w:color="auto"/>
            </w:tcBorders>
            <w:vAlign w:val="bottom"/>
          </w:tcPr>
          <w:p w:rsidR="00093742" w:rsidRDefault="00093742">
            <w:pPr>
              <w:rPr>
                <w:sz w:val="12"/>
                <w:szCs w:val="12"/>
              </w:rPr>
            </w:pPr>
          </w:p>
        </w:tc>
        <w:tc>
          <w:tcPr>
            <w:tcW w:w="55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4"/>
                <w:szCs w:val="24"/>
              </w:rPr>
              <w:t>инвентаря</w:t>
            </w:r>
          </w:p>
        </w:tc>
        <w:tc>
          <w:tcPr>
            <w:tcW w:w="2040" w:type="dxa"/>
            <w:vMerge w:val="restart"/>
            <w:tcBorders>
              <w:right w:val="single" w:sz="8" w:space="0" w:color="auto"/>
            </w:tcBorders>
            <w:vAlign w:val="bottom"/>
          </w:tcPr>
          <w:p w:rsidR="00093742" w:rsidRDefault="008A7D73">
            <w:pPr>
              <w:jc w:val="center"/>
              <w:rPr>
                <w:sz w:val="20"/>
                <w:szCs w:val="20"/>
              </w:rPr>
            </w:pPr>
            <w:r>
              <w:rPr>
                <w:rFonts w:eastAsia="Times New Roman"/>
                <w:sz w:val="24"/>
                <w:szCs w:val="24"/>
              </w:rPr>
              <w:t>измерения</w:t>
            </w:r>
          </w:p>
        </w:tc>
        <w:tc>
          <w:tcPr>
            <w:tcW w:w="2420" w:type="dxa"/>
            <w:vMerge/>
            <w:tcBorders>
              <w:right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146"/>
        </w:trPr>
        <w:tc>
          <w:tcPr>
            <w:tcW w:w="680" w:type="dxa"/>
            <w:tcBorders>
              <w:left w:val="single" w:sz="8" w:space="0" w:color="auto"/>
              <w:bottom w:val="single" w:sz="8" w:space="0" w:color="auto"/>
              <w:right w:val="single" w:sz="8" w:space="0" w:color="auto"/>
            </w:tcBorders>
            <w:vAlign w:val="bottom"/>
          </w:tcPr>
          <w:p w:rsidR="00093742" w:rsidRDefault="00093742">
            <w:pPr>
              <w:rPr>
                <w:sz w:val="12"/>
                <w:szCs w:val="12"/>
              </w:rPr>
            </w:pPr>
          </w:p>
        </w:tc>
        <w:tc>
          <w:tcPr>
            <w:tcW w:w="5520" w:type="dxa"/>
            <w:vMerge/>
            <w:tcBorders>
              <w:bottom w:val="single" w:sz="8" w:space="0" w:color="auto"/>
              <w:right w:val="single" w:sz="8" w:space="0" w:color="auto"/>
            </w:tcBorders>
            <w:vAlign w:val="bottom"/>
          </w:tcPr>
          <w:p w:rsidR="00093742" w:rsidRDefault="00093742">
            <w:pPr>
              <w:rPr>
                <w:sz w:val="12"/>
                <w:szCs w:val="12"/>
              </w:rPr>
            </w:pPr>
          </w:p>
        </w:tc>
        <w:tc>
          <w:tcPr>
            <w:tcW w:w="2040" w:type="dxa"/>
            <w:vMerge/>
            <w:tcBorders>
              <w:bottom w:val="single" w:sz="8" w:space="0" w:color="auto"/>
              <w:right w:val="single" w:sz="8" w:space="0" w:color="auto"/>
            </w:tcBorders>
            <w:vAlign w:val="bottom"/>
          </w:tcPr>
          <w:p w:rsidR="00093742" w:rsidRDefault="00093742">
            <w:pPr>
              <w:rPr>
                <w:sz w:val="12"/>
                <w:szCs w:val="12"/>
              </w:rPr>
            </w:pPr>
          </w:p>
        </w:tc>
        <w:tc>
          <w:tcPr>
            <w:tcW w:w="2420" w:type="dxa"/>
            <w:tcBorders>
              <w:bottom w:val="single" w:sz="8" w:space="0" w:color="auto"/>
              <w:right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Весы медицинские</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2</w:t>
            </w:r>
          </w:p>
        </w:tc>
        <w:tc>
          <w:tcPr>
            <w:tcW w:w="0" w:type="dxa"/>
            <w:vAlign w:val="bottom"/>
          </w:tcPr>
          <w:p w:rsidR="00093742" w:rsidRDefault="00093742">
            <w:pPr>
              <w:rPr>
                <w:sz w:val="1"/>
                <w:szCs w:val="1"/>
              </w:rPr>
            </w:pPr>
          </w:p>
        </w:tc>
      </w:tr>
      <w:tr w:rsidR="00093742">
        <w:trPr>
          <w:trHeight w:val="278"/>
        </w:trPr>
        <w:tc>
          <w:tcPr>
            <w:tcW w:w="680" w:type="dxa"/>
            <w:tcBorders>
              <w:left w:val="single" w:sz="8" w:space="0" w:color="auto"/>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2.</w:t>
            </w:r>
          </w:p>
        </w:tc>
        <w:tc>
          <w:tcPr>
            <w:tcW w:w="5520" w:type="dxa"/>
            <w:tcBorders>
              <w:bottom w:val="single" w:sz="8" w:space="0" w:color="auto"/>
              <w:right w:val="single" w:sz="8" w:space="0" w:color="auto"/>
            </w:tcBorders>
            <w:vAlign w:val="bottom"/>
          </w:tcPr>
          <w:p w:rsidR="00093742" w:rsidRDefault="008A7D73">
            <w:pPr>
              <w:spacing w:line="268" w:lineRule="exact"/>
              <w:rPr>
                <w:sz w:val="20"/>
                <w:szCs w:val="20"/>
              </w:rPr>
            </w:pPr>
            <w:r>
              <w:rPr>
                <w:rFonts w:eastAsia="Times New Roman"/>
                <w:sz w:val="24"/>
                <w:szCs w:val="24"/>
              </w:rPr>
              <w:t>Гантели массивные (от 0,5 до 5 кг)</w:t>
            </w:r>
          </w:p>
        </w:tc>
        <w:tc>
          <w:tcPr>
            <w:tcW w:w="204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комплект</w:t>
            </w:r>
          </w:p>
        </w:tc>
        <w:tc>
          <w:tcPr>
            <w:tcW w:w="242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2</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3.</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Гантели переменой массы (от 3 до 12 кг)</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комплект</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5</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4.</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Доска информационная</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2</w:t>
            </w:r>
          </w:p>
        </w:tc>
        <w:tc>
          <w:tcPr>
            <w:tcW w:w="0" w:type="dxa"/>
            <w:vAlign w:val="bottom"/>
          </w:tcPr>
          <w:p w:rsidR="00093742" w:rsidRDefault="00093742">
            <w:pPr>
              <w:rPr>
                <w:sz w:val="1"/>
                <w:szCs w:val="1"/>
              </w:rPr>
            </w:pPr>
          </w:p>
        </w:tc>
      </w:tr>
      <w:tr w:rsidR="00093742">
        <w:trPr>
          <w:trHeight w:val="278"/>
        </w:trPr>
        <w:tc>
          <w:tcPr>
            <w:tcW w:w="680" w:type="dxa"/>
            <w:tcBorders>
              <w:left w:val="single" w:sz="8" w:space="0" w:color="auto"/>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5.</w:t>
            </w:r>
          </w:p>
        </w:tc>
        <w:tc>
          <w:tcPr>
            <w:tcW w:w="5520" w:type="dxa"/>
            <w:tcBorders>
              <w:bottom w:val="single" w:sz="8" w:space="0" w:color="auto"/>
              <w:right w:val="single" w:sz="8" w:space="0" w:color="auto"/>
            </w:tcBorders>
            <w:vAlign w:val="bottom"/>
          </w:tcPr>
          <w:p w:rsidR="00093742" w:rsidRDefault="008A7D73">
            <w:pPr>
              <w:spacing w:line="268" w:lineRule="exact"/>
              <w:rPr>
                <w:sz w:val="20"/>
                <w:szCs w:val="20"/>
              </w:rPr>
            </w:pPr>
            <w:r>
              <w:rPr>
                <w:rFonts w:eastAsia="Times New Roman"/>
                <w:sz w:val="24"/>
                <w:szCs w:val="24"/>
              </w:rPr>
              <w:t>Зеркало настенное (0,6 х 2 м)</w:t>
            </w:r>
          </w:p>
        </w:tc>
        <w:tc>
          <w:tcPr>
            <w:tcW w:w="204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комплект</w:t>
            </w:r>
          </w:p>
        </w:tc>
        <w:tc>
          <w:tcPr>
            <w:tcW w:w="242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4</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6.</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Измеритель скорости ветра</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2</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7.</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Крепления лыжные</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sz w:val="24"/>
                <w:szCs w:val="24"/>
              </w:rPr>
              <w:t>пар</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16</w:t>
            </w:r>
          </w:p>
        </w:tc>
        <w:tc>
          <w:tcPr>
            <w:tcW w:w="0" w:type="dxa"/>
            <w:vAlign w:val="bottom"/>
          </w:tcPr>
          <w:p w:rsidR="00093742" w:rsidRDefault="00093742">
            <w:pPr>
              <w:rPr>
                <w:sz w:val="1"/>
                <w:szCs w:val="1"/>
              </w:rPr>
            </w:pPr>
          </w:p>
        </w:tc>
      </w:tr>
      <w:tr w:rsidR="00093742">
        <w:trPr>
          <w:trHeight w:val="278"/>
        </w:trPr>
        <w:tc>
          <w:tcPr>
            <w:tcW w:w="680" w:type="dxa"/>
            <w:tcBorders>
              <w:left w:val="single" w:sz="8" w:space="0" w:color="auto"/>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8.</w:t>
            </w:r>
          </w:p>
        </w:tc>
        <w:tc>
          <w:tcPr>
            <w:tcW w:w="5520" w:type="dxa"/>
            <w:tcBorders>
              <w:bottom w:val="single" w:sz="8" w:space="0" w:color="auto"/>
              <w:right w:val="single" w:sz="8" w:space="0" w:color="auto"/>
            </w:tcBorders>
            <w:vAlign w:val="bottom"/>
          </w:tcPr>
          <w:p w:rsidR="00093742" w:rsidRDefault="008A7D73">
            <w:pPr>
              <w:spacing w:line="268" w:lineRule="exact"/>
              <w:rPr>
                <w:sz w:val="20"/>
                <w:szCs w:val="20"/>
              </w:rPr>
            </w:pPr>
            <w:r>
              <w:rPr>
                <w:rFonts w:eastAsia="Times New Roman"/>
                <w:sz w:val="24"/>
                <w:szCs w:val="24"/>
              </w:rPr>
              <w:t>Лыжероллеры</w:t>
            </w:r>
          </w:p>
        </w:tc>
        <w:tc>
          <w:tcPr>
            <w:tcW w:w="204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sz w:val="24"/>
                <w:szCs w:val="24"/>
              </w:rPr>
              <w:t>пар</w:t>
            </w:r>
          </w:p>
        </w:tc>
        <w:tc>
          <w:tcPr>
            <w:tcW w:w="242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16</w:t>
            </w:r>
          </w:p>
        </w:tc>
        <w:tc>
          <w:tcPr>
            <w:tcW w:w="0" w:type="dxa"/>
            <w:vAlign w:val="bottom"/>
          </w:tcPr>
          <w:p w:rsidR="00093742" w:rsidRDefault="00093742">
            <w:pPr>
              <w:rPr>
                <w:sz w:val="1"/>
                <w:szCs w:val="1"/>
              </w:rPr>
            </w:pPr>
          </w:p>
        </w:tc>
      </w:tr>
      <w:tr w:rsidR="00093742">
        <w:trPr>
          <w:trHeight w:val="276"/>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9.</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Лыжи гоночные</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sz w:val="24"/>
                <w:szCs w:val="24"/>
              </w:rPr>
              <w:t>пар</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16</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10.</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Мат гимнастический</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6</w:t>
            </w:r>
          </w:p>
        </w:tc>
        <w:tc>
          <w:tcPr>
            <w:tcW w:w="0" w:type="dxa"/>
            <w:vAlign w:val="bottom"/>
          </w:tcPr>
          <w:p w:rsidR="00093742" w:rsidRDefault="00093742">
            <w:pPr>
              <w:rPr>
                <w:sz w:val="1"/>
                <w:szCs w:val="1"/>
              </w:rPr>
            </w:pPr>
          </w:p>
        </w:tc>
      </w:tr>
      <w:tr w:rsidR="00093742">
        <w:trPr>
          <w:trHeight w:val="278"/>
        </w:trPr>
        <w:tc>
          <w:tcPr>
            <w:tcW w:w="680" w:type="dxa"/>
            <w:tcBorders>
              <w:left w:val="single" w:sz="8" w:space="0" w:color="auto"/>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11.</w:t>
            </w:r>
          </w:p>
        </w:tc>
        <w:tc>
          <w:tcPr>
            <w:tcW w:w="5520" w:type="dxa"/>
            <w:tcBorders>
              <w:bottom w:val="single" w:sz="8" w:space="0" w:color="auto"/>
              <w:right w:val="single" w:sz="8" w:space="0" w:color="auto"/>
            </w:tcBorders>
            <w:vAlign w:val="bottom"/>
          </w:tcPr>
          <w:p w:rsidR="00093742" w:rsidRDefault="008A7D73">
            <w:pPr>
              <w:spacing w:line="268" w:lineRule="exact"/>
              <w:rPr>
                <w:sz w:val="20"/>
                <w:szCs w:val="20"/>
              </w:rPr>
            </w:pPr>
            <w:r>
              <w:rPr>
                <w:rFonts w:eastAsia="Times New Roman"/>
                <w:sz w:val="24"/>
                <w:szCs w:val="24"/>
              </w:rPr>
              <w:t>Мяч баскетбольный</w:t>
            </w:r>
          </w:p>
        </w:tc>
        <w:tc>
          <w:tcPr>
            <w:tcW w:w="204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1</w:t>
            </w:r>
          </w:p>
        </w:tc>
        <w:tc>
          <w:tcPr>
            <w:tcW w:w="0" w:type="dxa"/>
            <w:vAlign w:val="bottom"/>
          </w:tcPr>
          <w:p w:rsidR="00093742" w:rsidRDefault="00093742">
            <w:pPr>
              <w:rPr>
                <w:sz w:val="1"/>
                <w:szCs w:val="1"/>
              </w:rPr>
            </w:pPr>
          </w:p>
        </w:tc>
      </w:tr>
      <w:tr w:rsidR="00093742">
        <w:trPr>
          <w:trHeight w:val="290"/>
        </w:trPr>
        <w:tc>
          <w:tcPr>
            <w:tcW w:w="680" w:type="dxa"/>
            <w:tcBorders>
              <w:left w:val="single" w:sz="8" w:space="0" w:color="auto"/>
              <w:bottom w:val="single" w:sz="8" w:space="0" w:color="auto"/>
              <w:right w:val="single" w:sz="8" w:space="0" w:color="auto"/>
            </w:tcBorders>
            <w:vAlign w:val="bottom"/>
          </w:tcPr>
          <w:p w:rsidR="00093742" w:rsidRDefault="008A7D73">
            <w:pPr>
              <w:spacing w:line="273" w:lineRule="exact"/>
              <w:jc w:val="center"/>
              <w:rPr>
                <w:sz w:val="20"/>
                <w:szCs w:val="20"/>
              </w:rPr>
            </w:pPr>
            <w:r>
              <w:rPr>
                <w:rFonts w:eastAsia="Times New Roman"/>
                <w:w w:val="99"/>
                <w:sz w:val="24"/>
                <w:szCs w:val="24"/>
              </w:rPr>
              <w:t>12.</w:t>
            </w:r>
          </w:p>
        </w:tc>
        <w:tc>
          <w:tcPr>
            <w:tcW w:w="5520" w:type="dxa"/>
            <w:tcBorders>
              <w:bottom w:val="single" w:sz="8" w:space="0" w:color="auto"/>
              <w:right w:val="single" w:sz="8" w:space="0" w:color="auto"/>
            </w:tcBorders>
            <w:vAlign w:val="bottom"/>
          </w:tcPr>
          <w:p w:rsidR="00093742" w:rsidRDefault="008A7D73">
            <w:pPr>
              <w:spacing w:line="273" w:lineRule="exact"/>
              <w:rPr>
                <w:sz w:val="20"/>
                <w:szCs w:val="20"/>
              </w:rPr>
            </w:pPr>
            <w:r>
              <w:rPr>
                <w:rFonts w:eastAsia="Times New Roman"/>
                <w:sz w:val="24"/>
                <w:szCs w:val="24"/>
              </w:rPr>
              <w:t>Мяч волейбольный</w:t>
            </w:r>
          </w:p>
        </w:tc>
        <w:tc>
          <w:tcPr>
            <w:tcW w:w="2040" w:type="dxa"/>
            <w:tcBorders>
              <w:bottom w:val="single" w:sz="8" w:space="0" w:color="auto"/>
              <w:right w:val="single" w:sz="8" w:space="0" w:color="auto"/>
            </w:tcBorders>
            <w:vAlign w:val="bottom"/>
          </w:tcPr>
          <w:p w:rsidR="00093742" w:rsidRDefault="008A7D73">
            <w:pPr>
              <w:spacing w:line="273"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73" w:lineRule="exact"/>
              <w:jc w:val="center"/>
              <w:rPr>
                <w:sz w:val="20"/>
                <w:szCs w:val="20"/>
              </w:rPr>
            </w:pPr>
            <w:r>
              <w:rPr>
                <w:rFonts w:eastAsia="Times New Roman"/>
                <w:w w:val="99"/>
                <w:sz w:val="24"/>
                <w:szCs w:val="24"/>
              </w:rPr>
              <w:t>1</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13</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Мяч теннисный</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16</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14</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Мяч футбольный</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w:t>
            </w:r>
          </w:p>
        </w:tc>
        <w:tc>
          <w:tcPr>
            <w:tcW w:w="0" w:type="dxa"/>
            <w:vAlign w:val="bottom"/>
          </w:tcPr>
          <w:p w:rsidR="00093742" w:rsidRDefault="00093742">
            <w:pPr>
              <w:rPr>
                <w:sz w:val="1"/>
                <w:szCs w:val="1"/>
              </w:rPr>
            </w:pPr>
          </w:p>
        </w:tc>
      </w:tr>
      <w:tr w:rsidR="00093742">
        <w:trPr>
          <w:trHeight w:val="278"/>
        </w:trPr>
        <w:tc>
          <w:tcPr>
            <w:tcW w:w="680" w:type="dxa"/>
            <w:tcBorders>
              <w:left w:val="single" w:sz="8" w:space="0" w:color="auto"/>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15</w:t>
            </w:r>
          </w:p>
        </w:tc>
        <w:tc>
          <w:tcPr>
            <w:tcW w:w="5520" w:type="dxa"/>
            <w:tcBorders>
              <w:bottom w:val="single" w:sz="8" w:space="0" w:color="auto"/>
              <w:right w:val="single" w:sz="8" w:space="0" w:color="auto"/>
            </w:tcBorders>
            <w:vAlign w:val="bottom"/>
          </w:tcPr>
          <w:p w:rsidR="00093742" w:rsidRDefault="008A7D73">
            <w:pPr>
              <w:spacing w:line="268" w:lineRule="exact"/>
              <w:rPr>
                <w:sz w:val="20"/>
                <w:szCs w:val="20"/>
              </w:rPr>
            </w:pPr>
            <w:r>
              <w:rPr>
                <w:rFonts w:eastAsia="Times New Roman"/>
                <w:sz w:val="24"/>
                <w:szCs w:val="24"/>
              </w:rPr>
              <w:t>Набивные мячи (от 1 до 5 кг)</w:t>
            </w:r>
          </w:p>
        </w:tc>
        <w:tc>
          <w:tcPr>
            <w:tcW w:w="204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комплект</w:t>
            </w:r>
          </w:p>
        </w:tc>
        <w:tc>
          <w:tcPr>
            <w:tcW w:w="242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2</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16</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Палка гимнастическая</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12</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17</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Палки для лыжных гонок</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sz w:val="24"/>
                <w:szCs w:val="24"/>
              </w:rPr>
              <w:t>пар</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16</w:t>
            </w:r>
          </w:p>
        </w:tc>
        <w:tc>
          <w:tcPr>
            <w:tcW w:w="0" w:type="dxa"/>
            <w:vAlign w:val="bottom"/>
          </w:tcPr>
          <w:p w:rsidR="00093742" w:rsidRDefault="00093742">
            <w:pPr>
              <w:rPr>
                <w:sz w:val="1"/>
                <w:szCs w:val="1"/>
              </w:rPr>
            </w:pPr>
          </w:p>
        </w:tc>
      </w:tr>
      <w:tr w:rsidR="00093742">
        <w:trPr>
          <w:trHeight w:val="278"/>
        </w:trPr>
        <w:tc>
          <w:tcPr>
            <w:tcW w:w="680" w:type="dxa"/>
            <w:tcBorders>
              <w:left w:val="single" w:sz="8" w:space="0" w:color="auto"/>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18</w:t>
            </w:r>
          </w:p>
        </w:tc>
        <w:tc>
          <w:tcPr>
            <w:tcW w:w="5520" w:type="dxa"/>
            <w:tcBorders>
              <w:bottom w:val="single" w:sz="8" w:space="0" w:color="auto"/>
              <w:right w:val="single" w:sz="8" w:space="0" w:color="auto"/>
            </w:tcBorders>
            <w:vAlign w:val="bottom"/>
          </w:tcPr>
          <w:p w:rsidR="00093742" w:rsidRDefault="008A7D73">
            <w:pPr>
              <w:spacing w:line="268" w:lineRule="exact"/>
              <w:rPr>
                <w:sz w:val="20"/>
                <w:szCs w:val="20"/>
              </w:rPr>
            </w:pPr>
            <w:r>
              <w:rPr>
                <w:rFonts w:eastAsia="Times New Roman"/>
                <w:sz w:val="24"/>
                <w:szCs w:val="24"/>
              </w:rPr>
              <w:t>Рулетка металлическая 50 м</w:t>
            </w:r>
          </w:p>
        </w:tc>
        <w:tc>
          <w:tcPr>
            <w:tcW w:w="204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1</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19</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Секундомер</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4</w:t>
            </w:r>
          </w:p>
        </w:tc>
        <w:tc>
          <w:tcPr>
            <w:tcW w:w="0" w:type="dxa"/>
            <w:vAlign w:val="bottom"/>
          </w:tcPr>
          <w:p w:rsidR="00093742" w:rsidRDefault="00093742">
            <w:pPr>
              <w:rPr>
                <w:sz w:val="1"/>
                <w:szCs w:val="1"/>
              </w:rPr>
            </w:pPr>
          </w:p>
        </w:tc>
      </w:tr>
      <w:tr w:rsidR="00093742">
        <w:trPr>
          <w:trHeight w:val="276"/>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20</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Скакалка гимнастическая</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12</w:t>
            </w:r>
          </w:p>
        </w:tc>
        <w:tc>
          <w:tcPr>
            <w:tcW w:w="0" w:type="dxa"/>
            <w:vAlign w:val="bottom"/>
          </w:tcPr>
          <w:p w:rsidR="00093742" w:rsidRDefault="00093742">
            <w:pPr>
              <w:rPr>
                <w:sz w:val="1"/>
                <w:szCs w:val="1"/>
              </w:rPr>
            </w:pPr>
          </w:p>
        </w:tc>
      </w:tr>
      <w:tr w:rsidR="00093742">
        <w:trPr>
          <w:trHeight w:val="278"/>
        </w:trPr>
        <w:tc>
          <w:tcPr>
            <w:tcW w:w="680" w:type="dxa"/>
            <w:tcBorders>
              <w:left w:val="single" w:sz="8" w:space="0" w:color="auto"/>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21</w:t>
            </w:r>
          </w:p>
        </w:tc>
        <w:tc>
          <w:tcPr>
            <w:tcW w:w="5520" w:type="dxa"/>
            <w:tcBorders>
              <w:bottom w:val="single" w:sz="8" w:space="0" w:color="auto"/>
              <w:right w:val="single" w:sz="8" w:space="0" w:color="auto"/>
            </w:tcBorders>
            <w:vAlign w:val="bottom"/>
          </w:tcPr>
          <w:p w:rsidR="00093742" w:rsidRDefault="008A7D73">
            <w:pPr>
              <w:spacing w:line="268" w:lineRule="exact"/>
              <w:rPr>
                <w:sz w:val="20"/>
                <w:szCs w:val="20"/>
              </w:rPr>
            </w:pPr>
            <w:r>
              <w:rPr>
                <w:rFonts w:eastAsia="Times New Roman"/>
                <w:sz w:val="24"/>
                <w:szCs w:val="24"/>
              </w:rPr>
              <w:t>Скамейка гимнастическая</w:t>
            </w:r>
          </w:p>
        </w:tc>
        <w:tc>
          <w:tcPr>
            <w:tcW w:w="204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2</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22</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Снегоход</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w:t>
            </w:r>
          </w:p>
        </w:tc>
        <w:tc>
          <w:tcPr>
            <w:tcW w:w="0" w:type="dxa"/>
            <w:vAlign w:val="bottom"/>
          </w:tcPr>
          <w:p w:rsidR="00093742" w:rsidRDefault="00093742">
            <w:pPr>
              <w:rPr>
                <w:sz w:val="1"/>
                <w:szCs w:val="1"/>
              </w:rPr>
            </w:pPr>
          </w:p>
        </w:tc>
      </w:tr>
      <w:tr w:rsidR="00093742">
        <w:trPr>
          <w:trHeight w:val="222"/>
        </w:trPr>
        <w:tc>
          <w:tcPr>
            <w:tcW w:w="68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23</w:t>
            </w:r>
          </w:p>
        </w:tc>
        <w:tc>
          <w:tcPr>
            <w:tcW w:w="5520" w:type="dxa"/>
            <w:tcBorders>
              <w:right w:val="single" w:sz="8" w:space="0" w:color="auto"/>
            </w:tcBorders>
            <w:vAlign w:val="bottom"/>
          </w:tcPr>
          <w:p w:rsidR="00093742" w:rsidRDefault="008A7D73">
            <w:pPr>
              <w:spacing w:line="222" w:lineRule="exact"/>
              <w:rPr>
                <w:sz w:val="20"/>
                <w:szCs w:val="20"/>
              </w:rPr>
            </w:pPr>
            <w:r>
              <w:rPr>
                <w:rFonts w:eastAsia="Times New Roman"/>
                <w:sz w:val="20"/>
                <w:szCs w:val="20"/>
              </w:rPr>
              <w:t>Снегоход укомплектованный приспособлением для прокладки</w:t>
            </w:r>
          </w:p>
        </w:tc>
        <w:tc>
          <w:tcPr>
            <w:tcW w:w="2040" w:type="dxa"/>
            <w:vMerge w:val="restart"/>
            <w:tcBorders>
              <w:right w:val="single" w:sz="8" w:space="0" w:color="auto"/>
            </w:tcBorders>
            <w:vAlign w:val="bottom"/>
          </w:tcPr>
          <w:p w:rsidR="00093742" w:rsidRDefault="008A7D73">
            <w:pPr>
              <w:jc w:val="center"/>
              <w:rPr>
                <w:sz w:val="20"/>
                <w:szCs w:val="20"/>
              </w:rPr>
            </w:pPr>
            <w:r>
              <w:rPr>
                <w:rFonts w:eastAsia="Times New Roman"/>
                <w:w w:val="98"/>
                <w:sz w:val="24"/>
                <w:szCs w:val="24"/>
              </w:rPr>
              <w:t>штук</w:t>
            </w:r>
          </w:p>
        </w:tc>
        <w:tc>
          <w:tcPr>
            <w:tcW w:w="24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4"/>
                <w:szCs w:val="24"/>
              </w:rPr>
              <w:t>1</w:t>
            </w:r>
          </w:p>
        </w:tc>
        <w:tc>
          <w:tcPr>
            <w:tcW w:w="0" w:type="dxa"/>
            <w:vAlign w:val="bottom"/>
          </w:tcPr>
          <w:p w:rsidR="00093742" w:rsidRDefault="00093742">
            <w:pPr>
              <w:rPr>
                <w:sz w:val="1"/>
                <w:szCs w:val="1"/>
              </w:rPr>
            </w:pPr>
          </w:p>
        </w:tc>
      </w:tr>
      <w:tr w:rsidR="00093742">
        <w:trPr>
          <w:trHeight w:val="242"/>
        </w:trPr>
        <w:tc>
          <w:tcPr>
            <w:tcW w:w="680" w:type="dxa"/>
            <w:vMerge/>
            <w:tcBorders>
              <w:left w:val="single" w:sz="8" w:space="0" w:color="auto"/>
              <w:right w:val="single" w:sz="8" w:space="0" w:color="auto"/>
            </w:tcBorders>
            <w:vAlign w:val="bottom"/>
          </w:tcPr>
          <w:p w:rsidR="00093742" w:rsidRDefault="00093742">
            <w:pPr>
              <w:rPr>
                <w:sz w:val="21"/>
                <w:szCs w:val="21"/>
              </w:rPr>
            </w:pPr>
          </w:p>
        </w:tc>
        <w:tc>
          <w:tcPr>
            <w:tcW w:w="5520" w:type="dxa"/>
            <w:tcBorders>
              <w:right w:val="single" w:sz="8" w:space="0" w:color="auto"/>
            </w:tcBorders>
            <w:vAlign w:val="bottom"/>
          </w:tcPr>
          <w:p w:rsidR="00093742" w:rsidRDefault="008A7D73">
            <w:pPr>
              <w:rPr>
                <w:sz w:val="20"/>
                <w:szCs w:val="20"/>
              </w:rPr>
            </w:pPr>
            <w:r>
              <w:rPr>
                <w:rFonts w:eastAsia="Times New Roman"/>
                <w:sz w:val="20"/>
                <w:szCs w:val="20"/>
              </w:rPr>
              <w:t>лыжных трасс либо ратрак (снегоуплотнительная машина для</w:t>
            </w:r>
          </w:p>
        </w:tc>
        <w:tc>
          <w:tcPr>
            <w:tcW w:w="2040" w:type="dxa"/>
            <w:vMerge/>
            <w:tcBorders>
              <w:right w:val="single" w:sz="8" w:space="0" w:color="auto"/>
            </w:tcBorders>
            <w:vAlign w:val="bottom"/>
          </w:tcPr>
          <w:p w:rsidR="00093742" w:rsidRDefault="00093742">
            <w:pPr>
              <w:rPr>
                <w:sz w:val="21"/>
                <w:szCs w:val="21"/>
              </w:rPr>
            </w:pPr>
          </w:p>
        </w:tc>
        <w:tc>
          <w:tcPr>
            <w:tcW w:w="2420" w:type="dxa"/>
            <w:vMerge/>
            <w:tcBorders>
              <w:right w:val="single" w:sz="8" w:space="0" w:color="auto"/>
            </w:tcBorders>
            <w:vAlign w:val="bottom"/>
          </w:tcPr>
          <w:p w:rsidR="00093742" w:rsidRDefault="00093742">
            <w:pPr>
              <w:rPr>
                <w:sz w:val="21"/>
                <w:szCs w:val="21"/>
              </w:rPr>
            </w:pPr>
          </w:p>
        </w:tc>
        <w:tc>
          <w:tcPr>
            <w:tcW w:w="0" w:type="dxa"/>
            <w:vAlign w:val="bottom"/>
          </w:tcPr>
          <w:p w:rsidR="00093742" w:rsidRDefault="00093742">
            <w:pPr>
              <w:rPr>
                <w:sz w:val="1"/>
                <w:szCs w:val="1"/>
              </w:rPr>
            </w:pPr>
          </w:p>
        </w:tc>
      </w:tr>
      <w:tr w:rsidR="00093742">
        <w:trPr>
          <w:trHeight w:val="227"/>
        </w:trPr>
        <w:tc>
          <w:tcPr>
            <w:tcW w:w="680" w:type="dxa"/>
            <w:tcBorders>
              <w:left w:val="single" w:sz="8" w:space="0" w:color="auto"/>
              <w:bottom w:val="single" w:sz="8" w:space="0" w:color="auto"/>
              <w:right w:val="single" w:sz="8" w:space="0" w:color="auto"/>
            </w:tcBorders>
            <w:vAlign w:val="bottom"/>
          </w:tcPr>
          <w:p w:rsidR="00093742" w:rsidRDefault="00093742">
            <w:pPr>
              <w:rPr>
                <w:sz w:val="19"/>
                <w:szCs w:val="19"/>
              </w:rPr>
            </w:pPr>
          </w:p>
        </w:tc>
        <w:tc>
          <w:tcPr>
            <w:tcW w:w="5520" w:type="dxa"/>
            <w:tcBorders>
              <w:bottom w:val="single" w:sz="8" w:space="0" w:color="auto"/>
              <w:right w:val="single" w:sz="8" w:space="0" w:color="auto"/>
            </w:tcBorders>
            <w:vAlign w:val="bottom"/>
          </w:tcPr>
          <w:p w:rsidR="00093742" w:rsidRDefault="008A7D73">
            <w:pPr>
              <w:spacing w:line="219" w:lineRule="exact"/>
              <w:rPr>
                <w:sz w:val="20"/>
                <w:szCs w:val="20"/>
              </w:rPr>
            </w:pPr>
            <w:r>
              <w:rPr>
                <w:rFonts w:eastAsia="Times New Roman"/>
                <w:sz w:val="20"/>
                <w:szCs w:val="20"/>
              </w:rPr>
              <w:t>прокладки лыжных трасс)</w:t>
            </w:r>
          </w:p>
        </w:tc>
        <w:tc>
          <w:tcPr>
            <w:tcW w:w="2040" w:type="dxa"/>
            <w:tcBorders>
              <w:bottom w:val="single" w:sz="8" w:space="0" w:color="auto"/>
              <w:right w:val="single" w:sz="8" w:space="0" w:color="auto"/>
            </w:tcBorders>
            <w:vAlign w:val="bottom"/>
          </w:tcPr>
          <w:p w:rsidR="00093742" w:rsidRDefault="00093742">
            <w:pPr>
              <w:rPr>
                <w:sz w:val="19"/>
                <w:szCs w:val="19"/>
              </w:rPr>
            </w:pPr>
          </w:p>
        </w:tc>
        <w:tc>
          <w:tcPr>
            <w:tcW w:w="2420" w:type="dxa"/>
            <w:tcBorders>
              <w:bottom w:val="single" w:sz="8" w:space="0" w:color="auto"/>
              <w:right w:val="single" w:sz="8" w:space="0" w:color="auto"/>
            </w:tcBorders>
            <w:vAlign w:val="bottom"/>
          </w:tcPr>
          <w:p w:rsidR="00093742" w:rsidRDefault="00093742">
            <w:pPr>
              <w:rPr>
                <w:sz w:val="19"/>
                <w:szCs w:val="19"/>
              </w:rPr>
            </w:pP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24</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Стенка гимнастическая</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4</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25</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Стол для подготовки лыж</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комплект</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2</w:t>
            </w:r>
          </w:p>
        </w:tc>
        <w:tc>
          <w:tcPr>
            <w:tcW w:w="0" w:type="dxa"/>
            <w:vAlign w:val="bottom"/>
          </w:tcPr>
          <w:p w:rsidR="00093742" w:rsidRDefault="00093742">
            <w:pPr>
              <w:rPr>
                <w:sz w:val="1"/>
                <w:szCs w:val="1"/>
              </w:rPr>
            </w:pPr>
          </w:p>
        </w:tc>
      </w:tr>
      <w:tr w:rsidR="00093742">
        <w:trPr>
          <w:trHeight w:val="278"/>
        </w:trPr>
        <w:tc>
          <w:tcPr>
            <w:tcW w:w="680" w:type="dxa"/>
            <w:tcBorders>
              <w:left w:val="single" w:sz="8" w:space="0" w:color="auto"/>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26</w:t>
            </w:r>
          </w:p>
        </w:tc>
        <w:tc>
          <w:tcPr>
            <w:tcW w:w="5520" w:type="dxa"/>
            <w:tcBorders>
              <w:bottom w:val="single" w:sz="8" w:space="0" w:color="auto"/>
              <w:right w:val="single" w:sz="8" w:space="0" w:color="auto"/>
            </w:tcBorders>
            <w:vAlign w:val="bottom"/>
          </w:tcPr>
          <w:p w:rsidR="00093742" w:rsidRDefault="008A7D73">
            <w:pPr>
              <w:spacing w:line="268" w:lineRule="exact"/>
              <w:rPr>
                <w:sz w:val="20"/>
                <w:szCs w:val="20"/>
              </w:rPr>
            </w:pPr>
            <w:r>
              <w:rPr>
                <w:rFonts w:eastAsia="Times New Roman"/>
                <w:sz w:val="24"/>
                <w:szCs w:val="24"/>
              </w:rPr>
              <w:t>Термометр наружный</w:t>
            </w:r>
          </w:p>
        </w:tc>
        <w:tc>
          <w:tcPr>
            <w:tcW w:w="204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4</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27</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Флажки для разметки лыжных трассс</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комплект</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w:t>
            </w:r>
          </w:p>
        </w:tc>
        <w:tc>
          <w:tcPr>
            <w:tcW w:w="0" w:type="dxa"/>
            <w:vAlign w:val="bottom"/>
          </w:tcPr>
          <w:p w:rsidR="00093742" w:rsidRDefault="00093742">
            <w:pPr>
              <w:rPr>
                <w:sz w:val="1"/>
                <w:szCs w:val="1"/>
              </w:rPr>
            </w:pPr>
          </w:p>
        </w:tc>
      </w:tr>
      <w:tr w:rsidR="00093742">
        <w:trPr>
          <w:trHeight w:val="275"/>
        </w:trPr>
        <w:tc>
          <w:tcPr>
            <w:tcW w:w="680" w:type="dxa"/>
            <w:tcBorders>
              <w:left w:val="single" w:sz="8" w:space="0" w:color="auto"/>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28</w:t>
            </w:r>
          </w:p>
        </w:tc>
        <w:tc>
          <w:tcPr>
            <w:tcW w:w="5520" w:type="dxa"/>
            <w:tcBorders>
              <w:bottom w:val="single" w:sz="8" w:space="0" w:color="auto"/>
              <w:right w:val="single" w:sz="8" w:space="0" w:color="auto"/>
            </w:tcBorders>
            <w:vAlign w:val="bottom"/>
          </w:tcPr>
          <w:p w:rsidR="00093742" w:rsidRDefault="008A7D73">
            <w:pPr>
              <w:spacing w:line="266" w:lineRule="exact"/>
              <w:rPr>
                <w:sz w:val="20"/>
                <w:szCs w:val="20"/>
              </w:rPr>
            </w:pPr>
            <w:r>
              <w:rPr>
                <w:rFonts w:eastAsia="Times New Roman"/>
                <w:sz w:val="24"/>
                <w:szCs w:val="24"/>
              </w:rPr>
              <w:t>Электромегафон</w:t>
            </w:r>
          </w:p>
        </w:tc>
        <w:tc>
          <w:tcPr>
            <w:tcW w:w="204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6" w:lineRule="exact"/>
              <w:jc w:val="center"/>
              <w:rPr>
                <w:sz w:val="20"/>
                <w:szCs w:val="20"/>
              </w:rPr>
            </w:pPr>
            <w:r>
              <w:rPr>
                <w:rFonts w:eastAsia="Times New Roman"/>
                <w:w w:val="99"/>
                <w:sz w:val="24"/>
                <w:szCs w:val="24"/>
              </w:rPr>
              <w:t>1</w:t>
            </w:r>
          </w:p>
        </w:tc>
        <w:tc>
          <w:tcPr>
            <w:tcW w:w="0" w:type="dxa"/>
            <w:vAlign w:val="bottom"/>
          </w:tcPr>
          <w:p w:rsidR="00093742" w:rsidRDefault="00093742">
            <w:pPr>
              <w:rPr>
                <w:sz w:val="1"/>
                <w:szCs w:val="1"/>
              </w:rPr>
            </w:pPr>
          </w:p>
        </w:tc>
      </w:tr>
      <w:tr w:rsidR="00093742">
        <w:trPr>
          <w:trHeight w:val="278"/>
        </w:trPr>
        <w:tc>
          <w:tcPr>
            <w:tcW w:w="680" w:type="dxa"/>
            <w:tcBorders>
              <w:left w:val="single" w:sz="8" w:space="0" w:color="auto"/>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29</w:t>
            </w:r>
          </w:p>
        </w:tc>
        <w:tc>
          <w:tcPr>
            <w:tcW w:w="5520" w:type="dxa"/>
            <w:tcBorders>
              <w:bottom w:val="single" w:sz="8" w:space="0" w:color="auto"/>
              <w:right w:val="single" w:sz="8" w:space="0" w:color="auto"/>
            </w:tcBorders>
            <w:vAlign w:val="bottom"/>
          </w:tcPr>
          <w:p w:rsidR="00093742" w:rsidRDefault="008A7D73">
            <w:pPr>
              <w:spacing w:line="268" w:lineRule="exact"/>
              <w:rPr>
                <w:sz w:val="20"/>
                <w:szCs w:val="20"/>
              </w:rPr>
            </w:pPr>
            <w:r>
              <w:rPr>
                <w:rFonts w:eastAsia="Times New Roman"/>
                <w:sz w:val="24"/>
                <w:szCs w:val="24"/>
              </w:rPr>
              <w:t>Эспандер лыжника</w:t>
            </w:r>
          </w:p>
        </w:tc>
        <w:tc>
          <w:tcPr>
            <w:tcW w:w="204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8" w:lineRule="exact"/>
              <w:jc w:val="center"/>
              <w:rPr>
                <w:sz w:val="20"/>
                <w:szCs w:val="20"/>
              </w:rPr>
            </w:pPr>
            <w:r>
              <w:rPr>
                <w:rFonts w:eastAsia="Times New Roman"/>
                <w:w w:val="99"/>
                <w:sz w:val="24"/>
                <w:szCs w:val="24"/>
              </w:rPr>
              <w:t>12</w:t>
            </w:r>
          </w:p>
        </w:tc>
        <w:tc>
          <w:tcPr>
            <w:tcW w:w="0" w:type="dxa"/>
            <w:vAlign w:val="bottom"/>
          </w:tcPr>
          <w:p w:rsidR="00093742" w:rsidRDefault="00093742">
            <w:pPr>
              <w:rPr>
                <w:sz w:val="1"/>
                <w:szCs w:val="1"/>
              </w:rPr>
            </w:pPr>
          </w:p>
        </w:tc>
      </w:tr>
    </w:tbl>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48" w:lineRule="exact"/>
        <w:rPr>
          <w:sz w:val="20"/>
          <w:szCs w:val="20"/>
        </w:rPr>
      </w:pPr>
    </w:p>
    <w:p w:rsidR="00093742" w:rsidRDefault="008A7D73">
      <w:pPr>
        <w:jc w:val="right"/>
        <w:rPr>
          <w:sz w:val="20"/>
          <w:szCs w:val="20"/>
        </w:rPr>
      </w:pPr>
      <w:r>
        <w:rPr>
          <w:rFonts w:ascii="Calibri" w:eastAsia="Calibri" w:hAnsi="Calibri" w:cs="Calibri"/>
        </w:rPr>
        <w:t>14</w:t>
      </w:r>
    </w:p>
    <w:p w:rsidR="00093742" w:rsidRDefault="00093742">
      <w:pPr>
        <w:sectPr w:rsidR="00093742">
          <w:pgSz w:w="11900" w:h="16838"/>
          <w:pgMar w:top="433" w:right="566" w:bottom="418" w:left="560" w:header="0" w:footer="0" w:gutter="0"/>
          <w:cols w:space="720" w:equalWidth="0">
            <w:col w:w="10780"/>
          </w:cols>
        </w:sectPr>
      </w:pPr>
    </w:p>
    <w:p w:rsidR="00093742" w:rsidRDefault="008A7D73">
      <w:pPr>
        <w:spacing w:line="234" w:lineRule="auto"/>
        <w:ind w:left="100" w:right="180"/>
        <w:rPr>
          <w:sz w:val="20"/>
          <w:szCs w:val="20"/>
        </w:rPr>
      </w:pPr>
      <w:r>
        <w:rPr>
          <w:rFonts w:eastAsia="Times New Roman"/>
          <w:sz w:val="28"/>
          <w:szCs w:val="28"/>
        </w:rPr>
        <w:lastRenderedPageBreak/>
        <w:t>Спортивный инвентарь, передаваемый в индивидуальное пользование представлен в таблице 8</w:t>
      </w:r>
    </w:p>
    <w:p w:rsidR="00093742" w:rsidRDefault="00093742">
      <w:pPr>
        <w:spacing w:line="2"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460"/>
        <w:gridCol w:w="1120"/>
        <w:gridCol w:w="720"/>
        <w:gridCol w:w="840"/>
        <w:gridCol w:w="980"/>
        <w:gridCol w:w="960"/>
        <w:gridCol w:w="980"/>
        <w:gridCol w:w="960"/>
        <w:gridCol w:w="980"/>
        <w:gridCol w:w="860"/>
        <w:gridCol w:w="120"/>
        <w:gridCol w:w="960"/>
        <w:gridCol w:w="980"/>
        <w:gridCol w:w="30"/>
      </w:tblGrid>
      <w:tr w:rsidR="00093742">
        <w:trPr>
          <w:trHeight w:val="326"/>
        </w:trPr>
        <w:tc>
          <w:tcPr>
            <w:tcW w:w="460" w:type="dxa"/>
            <w:tcBorders>
              <w:bottom w:val="single" w:sz="8" w:space="0" w:color="auto"/>
            </w:tcBorders>
            <w:vAlign w:val="bottom"/>
          </w:tcPr>
          <w:p w:rsidR="00093742" w:rsidRDefault="00093742">
            <w:pPr>
              <w:rPr>
                <w:sz w:val="24"/>
                <w:szCs w:val="24"/>
              </w:rPr>
            </w:pPr>
          </w:p>
        </w:tc>
        <w:tc>
          <w:tcPr>
            <w:tcW w:w="1120" w:type="dxa"/>
            <w:tcBorders>
              <w:bottom w:val="single" w:sz="8" w:space="0" w:color="auto"/>
            </w:tcBorders>
            <w:vAlign w:val="bottom"/>
          </w:tcPr>
          <w:p w:rsidR="00093742" w:rsidRDefault="00093742">
            <w:pPr>
              <w:rPr>
                <w:sz w:val="24"/>
                <w:szCs w:val="24"/>
              </w:rPr>
            </w:pPr>
          </w:p>
        </w:tc>
        <w:tc>
          <w:tcPr>
            <w:tcW w:w="720" w:type="dxa"/>
            <w:tcBorders>
              <w:bottom w:val="single" w:sz="8" w:space="0" w:color="auto"/>
            </w:tcBorders>
            <w:vAlign w:val="bottom"/>
          </w:tcPr>
          <w:p w:rsidR="00093742" w:rsidRDefault="00093742">
            <w:pPr>
              <w:rPr>
                <w:sz w:val="24"/>
                <w:szCs w:val="24"/>
              </w:rPr>
            </w:pPr>
          </w:p>
        </w:tc>
        <w:tc>
          <w:tcPr>
            <w:tcW w:w="840" w:type="dxa"/>
            <w:tcBorders>
              <w:bottom w:val="single" w:sz="8" w:space="0" w:color="auto"/>
            </w:tcBorders>
            <w:vAlign w:val="bottom"/>
          </w:tcPr>
          <w:p w:rsidR="00093742" w:rsidRDefault="00093742">
            <w:pPr>
              <w:rPr>
                <w:sz w:val="24"/>
                <w:szCs w:val="24"/>
              </w:rPr>
            </w:pPr>
          </w:p>
        </w:tc>
        <w:tc>
          <w:tcPr>
            <w:tcW w:w="980" w:type="dxa"/>
            <w:tcBorders>
              <w:bottom w:val="single" w:sz="8" w:space="0" w:color="auto"/>
            </w:tcBorders>
            <w:vAlign w:val="bottom"/>
          </w:tcPr>
          <w:p w:rsidR="00093742" w:rsidRDefault="00093742">
            <w:pPr>
              <w:rPr>
                <w:sz w:val="24"/>
                <w:szCs w:val="24"/>
              </w:rPr>
            </w:pPr>
          </w:p>
        </w:tc>
        <w:tc>
          <w:tcPr>
            <w:tcW w:w="960" w:type="dxa"/>
            <w:tcBorders>
              <w:bottom w:val="single" w:sz="8" w:space="0" w:color="auto"/>
            </w:tcBorders>
            <w:vAlign w:val="bottom"/>
          </w:tcPr>
          <w:p w:rsidR="00093742" w:rsidRDefault="00093742">
            <w:pPr>
              <w:rPr>
                <w:sz w:val="24"/>
                <w:szCs w:val="24"/>
              </w:rPr>
            </w:pPr>
          </w:p>
        </w:tc>
        <w:tc>
          <w:tcPr>
            <w:tcW w:w="980" w:type="dxa"/>
            <w:tcBorders>
              <w:bottom w:val="single" w:sz="8" w:space="0" w:color="auto"/>
            </w:tcBorders>
            <w:vAlign w:val="bottom"/>
          </w:tcPr>
          <w:p w:rsidR="00093742" w:rsidRDefault="00093742">
            <w:pPr>
              <w:rPr>
                <w:sz w:val="24"/>
                <w:szCs w:val="24"/>
              </w:rPr>
            </w:pPr>
          </w:p>
        </w:tc>
        <w:tc>
          <w:tcPr>
            <w:tcW w:w="960" w:type="dxa"/>
            <w:tcBorders>
              <w:bottom w:val="single" w:sz="8" w:space="0" w:color="auto"/>
            </w:tcBorders>
            <w:vAlign w:val="bottom"/>
          </w:tcPr>
          <w:p w:rsidR="00093742" w:rsidRDefault="00093742">
            <w:pPr>
              <w:rPr>
                <w:sz w:val="24"/>
                <w:szCs w:val="24"/>
              </w:rPr>
            </w:pPr>
          </w:p>
        </w:tc>
        <w:tc>
          <w:tcPr>
            <w:tcW w:w="980" w:type="dxa"/>
            <w:tcBorders>
              <w:bottom w:val="single" w:sz="8" w:space="0" w:color="auto"/>
            </w:tcBorders>
            <w:vAlign w:val="bottom"/>
          </w:tcPr>
          <w:p w:rsidR="00093742" w:rsidRDefault="00093742">
            <w:pPr>
              <w:rPr>
                <w:sz w:val="24"/>
                <w:szCs w:val="24"/>
              </w:rPr>
            </w:pPr>
          </w:p>
        </w:tc>
        <w:tc>
          <w:tcPr>
            <w:tcW w:w="860" w:type="dxa"/>
            <w:tcBorders>
              <w:bottom w:val="single" w:sz="8" w:space="0" w:color="auto"/>
            </w:tcBorders>
            <w:vAlign w:val="bottom"/>
          </w:tcPr>
          <w:p w:rsidR="00093742" w:rsidRDefault="00093742">
            <w:pPr>
              <w:rPr>
                <w:sz w:val="24"/>
                <w:szCs w:val="24"/>
              </w:rPr>
            </w:pPr>
          </w:p>
        </w:tc>
        <w:tc>
          <w:tcPr>
            <w:tcW w:w="2060" w:type="dxa"/>
            <w:gridSpan w:val="3"/>
            <w:tcBorders>
              <w:bottom w:val="single" w:sz="8" w:space="0" w:color="auto"/>
            </w:tcBorders>
            <w:vAlign w:val="bottom"/>
          </w:tcPr>
          <w:p w:rsidR="00093742" w:rsidRDefault="008A7D73">
            <w:pPr>
              <w:ind w:left="60"/>
              <w:rPr>
                <w:sz w:val="20"/>
                <w:szCs w:val="20"/>
              </w:rPr>
            </w:pPr>
            <w:r>
              <w:rPr>
                <w:rFonts w:eastAsia="Times New Roman"/>
                <w:i/>
                <w:iCs/>
                <w:sz w:val="28"/>
                <w:szCs w:val="28"/>
              </w:rPr>
              <w:t>Таблица 8</w:t>
            </w:r>
          </w:p>
        </w:tc>
        <w:tc>
          <w:tcPr>
            <w:tcW w:w="0" w:type="dxa"/>
            <w:vAlign w:val="bottom"/>
          </w:tcPr>
          <w:p w:rsidR="00093742" w:rsidRDefault="00093742">
            <w:pPr>
              <w:rPr>
                <w:sz w:val="1"/>
                <w:szCs w:val="1"/>
              </w:rPr>
            </w:pPr>
          </w:p>
        </w:tc>
      </w:tr>
      <w:tr w:rsidR="00093742">
        <w:trPr>
          <w:trHeight w:val="243"/>
        </w:trPr>
        <w:tc>
          <w:tcPr>
            <w:tcW w:w="460" w:type="dxa"/>
            <w:tcBorders>
              <w:left w:val="single" w:sz="8" w:space="0" w:color="auto"/>
              <w:right w:val="single" w:sz="8" w:space="0" w:color="auto"/>
            </w:tcBorders>
            <w:vAlign w:val="bottom"/>
          </w:tcPr>
          <w:p w:rsidR="00093742" w:rsidRDefault="00093742">
            <w:pPr>
              <w:rPr>
                <w:sz w:val="21"/>
                <w:szCs w:val="21"/>
              </w:rPr>
            </w:pPr>
          </w:p>
        </w:tc>
        <w:tc>
          <w:tcPr>
            <w:tcW w:w="1120" w:type="dxa"/>
            <w:tcBorders>
              <w:right w:val="single" w:sz="8" w:space="0" w:color="auto"/>
            </w:tcBorders>
            <w:vAlign w:val="bottom"/>
          </w:tcPr>
          <w:p w:rsidR="00093742" w:rsidRDefault="00093742">
            <w:pPr>
              <w:rPr>
                <w:sz w:val="21"/>
                <w:szCs w:val="21"/>
              </w:rPr>
            </w:pPr>
          </w:p>
        </w:tc>
        <w:tc>
          <w:tcPr>
            <w:tcW w:w="720" w:type="dxa"/>
            <w:tcBorders>
              <w:right w:val="single" w:sz="8" w:space="0" w:color="auto"/>
            </w:tcBorders>
            <w:vAlign w:val="bottom"/>
          </w:tcPr>
          <w:p w:rsidR="00093742" w:rsidRDefault="00093742">
            <w:pPr>
              <w:rPr>
                <w:sz w:val="21"/>
                <w:szCs w:val="21"/>
              </w:rPr>
            </w:pPr>
          </w:p>
        </w:tc>
        <w:tc>
          <w:tcPr>
            <w:tcW w:w="840" w:type="dxa"/>
            <w:tcBorders>
              <w:right w:val="single" w:sz="8" w:space="0" w:color="auto"/>
            </w:tcBorders>
            <w:vAlign w:val="bottom"/>
          </w:tcPr>
          <w:p w:rsidR="00093742" w:rsidRDefault="00093742">
            <w:pPr>
              <w:rPr>
                <w:sz w:val="21"/>
                <w:szCs w:val="21"/>
              </w:rPr>
            </w:pPr>
          </w:p>
        </w:tc>
        <w:tc>
          <w:tcPr>
            <w:tcW w:w="980" w:type="dxa"/>
            <w:tcBorders>
              <w:bottom w:val="single" w:sz="8" w:space="0" w:color="auto"/>
            </w:tcBorders>
            <w:vAlign w:val="bottom"/>
          </w:tcPr>
          <w:p w:rsidR="00093742" w:rsidRDefault="00093742">
            <w:pPr>
              <w:rPr>
                <w:sz w:val="21"/>
                <w:szCs w:val="21"/>
              </w:rPr>
            </w:pPr>
          </w:p>
        </w:tc>
        <w:tc>
          <w:tcPr>
            <w:tcW w:w="960" w:type="dxa"/>
            <w:tcBorders>
              <w:bottom w:val="single" w:sz="8" w:space="0" w:color="auto"/>
            </w:tcBorders>
            <w:vAlign w:val="bottom"/>
          </w:tcPr>
          <w:p w:rsidR="00093742" w:rsidRDefault="00093742">
            <w:pPr>
              <w:rPr>
                <w:sz w:val="21"/>
                <w:szCs w:val="21"/>
              </w:rPr>
            </w:pPr>
          </w:p>
        </w:tc>
        <w:tc>
          <w:tcPr>
            <w:tcW w:w="3780" w:type="dxa"/>
            <w:gridSpan w:val="4"/>
            <w:tcBorders>
              <w:bottom w:val="single" w:sz="8" w:space="0" w:color="auto"/>
            </w:tcBorders>
            <w:vAlign w:val="bottom"/>
          </w:tcPr>
          <w:p w:rsidR="00093742" w:rsidRDefault="008A7D73">
            <w:pPr>
              <w:spacing w:line="242" w:lineRule="exact"/>
              <w:ind w:left="480"/>
              <w:rPr>
                <w:sz w:val="20"/>
                <w:szCs w:val="20"/>
              </w:rPr>
            </w:pPr>
            <w:r>
              <w:rPr>
                <w:rFonts w:eastAsia="Times New Roman"/>
              </w:rPr>
              <w:t>Этапы спортивной подготовки</w:t>
            </w:r>
          </w:p>
        </w:tc>
        <w:tc>
          <w:tcPr>
            <w:tcW w:w="120" w:type="dxa"/>
            <w:tcBorders>
              <w:bottom w:val="single" w:sz="8" w:space="0" w:color="auto"/>
            </w:tcBorders>
            <w:vAlign w:val="bottom"/>
          </w:tcPr>
          <w:p w:rsidR="00093742" w:rsidRDefault="00093742">
            <w:pPr>
              <w:rPr>
                <w:sz w:val="21"/>
                <w:szCs w:val="21"/>
              </w:rPr>
            </w:pPr>
          </w:p>
        </w:tc>
        <w:tc>
          <w:tcPr>
            <w:tcW w:w="960" w:type="dxa"/>
            <w:tcBorders>
              <w:bottom w:val="single" w:sz="8" w:space="0" w:color="auto"/>
            </w:tcBorders>
            <w:vAlign w:val="bottom"/>
          </w:tcPr>
          <w:p w:rsidR="00093742" w:rsidRDefault="00093742">
            <w:pPr>
              <w:rPr>
                <w:sz w:val="21"/>
                <w:szCs w:val="21"/>
              </w:rPr>
            </w:pPr>
          </w:p>
        </w:tc>
        <w:tc>
          <w:tcPr>
            <w:tcW w:w="980" w:type="dxa"/>
            <w:tcBorders>
              <w:bottom w:val="single" w:sz="8" w:space="0" w:color="auto"/>
              <w:right w:val="single" w:sz="8" w:space="0" w:color="auto"/>
            </w:tcBorders>
            <w:vAlign w:val="bottom"/>
          </w:tcPr>
          <w:p w:rsidR="00093742" w:rsidRDefault="00093742">
            <w:pPr>
              <w:rPr>
                <w:sz w:val="21"/>
                <w:szCs w:val="21"/>
              </w:rPr>
            </w:pPr>
          </w:p>
        </w:tc>
        <w:tc>
          <w:tcPr>
            <w:tcW w:w="0" w:type="dxa"/>
            <w:vAlign w:val="bottom"/>
          </w:tcPr>
          <w:p w:rsidR="00093742" w:rsidRDefault="00093742">
            <w:pPr>
              <w:rPr>
                <w:sz w:val="1"/>
                <w:szCs w:val="1"/>
              </w:rPr>
            </w:pPr>
          </w:p>
        </w:tc>
      </w:tr>
      <w:tr w:rsidR="00093742">
        <w:trPr>
          <w:trHeight w:val="240"/>
        </w:trPr>
        <w:tc>
          <w:tcPr>
            <w:tcW w:w="460" w:type="dxa"/>
            <w:tcBorders>
              <w:left w:val="single" w:sz="8" w:space="0" w:color="auto"/>
              <w:right w:val="single" w:sz="8" w:space="0" w:color="auto"/>
            </w:tcBorders>
            <w:vAlign w:val="bottom"/>
          </w:tcPr>
          <w:p w:rsidR="00093742" w:rsidRDefault="00093742">
            <w:pPr>
              <w:rPr>
                <w:sz w:val="20"/>
                <w:szCs w:val="20"/>
              </w:rPr>
            </w:pPr>
          </w:p>
        </w:tc>
        <w:tc>
          <w:tcPr>
            <w:tcW w:w="1120" w:type="dxa"/>
            <w:tcBorders>
              <w:right w:val="single" w:sz="8" w:space="0" w:color="auto"/>
            </w:tcBorders>
            <w:vAlign w:val="bottom"/>
          </w:tcPr>
          <w:p w:rsidR="00093742" w:rsidRDefault="00093742">
            <w:pPr>
              <w:rPr>
                <w:sz w:val="20"/>
                <w:szCs w:val="20"/>
              </w:rPr>
            </w:pP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sz w:val="20"/>
                <w:szCs w:val="20"/>
              </w:rPr>
              <w:t>Един</w:t>
            </w:r>
          </w:p>
        </w:tc>
        <w:tc>
          <w:tcPr>
            <w:tcW w:w="840" w:type="dxa"/>
            <w:tcBorders>
              <w:right w:val="single" w:sz="8" w:space="0" w:color="auto"/>
            </w:tcBorders>
            <w:vAlign w:val="bottom"/>
          </w:tcPr>
          <w:p w:rsidR="00093742" w:rsidRDefault="00093742">
            <w:pPr>
              <w:rPr>
                <w:sz w:val="20"/>
                <w:szCs w:val="20"/>
              </w:rPr>
            </w:pPr>
          </w:p>
        </w:tc>
        <w:tc>
          <w:tcPr>
            <w:tcW w:w="1940" w:type="dxa"/>
            <w:gridSpan w:val="2"/>
            <w:vMerge w:val="restart"/>
            <w:tcBorders>
              <w:right w:val="single" w:sz="8" w:space="0" w:color="auto"/>
            </w:tcBorders>
            <w:vAlign w:val="bottom"/>
          </w:tcPr>
          <w:p w:rsidR="00093742" w:rsidRDefault="008A7D73">
            <w:pPr>
              <w:jc w:val="center"/>
              <w:rPr>
                <w:sz w:val="20"/>
                <w:szCs w:val="20"/>
              </w:rPr>
            </w:pPr>
            <w:r>
              <w:rPr>
                <w:rFonts w:eastAsia="Times New Roman"/>
              </w:rPr>
              <w:t>начальной</w:t>
            </w:r>
          </w:p>
        </w:tc>
        <w:tc>
          <w:tcPr>
            <w:tcW w:w="1940" w:type="dxa"/>
            <w:gridSpan w:val="2"/>
            <w:vMerge w:val="restart"/>
            <w:tcBorders>
              <w:right w:val="single" w:sz="8" w:space="0" w:color="auto"/>
            </w:tcBorders>
            <w:vAlign w:val="bottom"/>
          </w:tcPr>
          <w:p w:rsidR="00093742" w:rsidRDefault="008A7D73">
            <w:pPr>
              <w:jc w:val="center"/>
              <w:rPr>
                <w:sz w:val="20"/>
                <w:szCs w:val="20"/>
              </w:rPr>
            </w:pPr>
            <w:r>
              <w:rPr>
                <w:rFonts w:eastAsia="Times New Roman"/>
              </w:rPr>
              <w:t>тренировочный</w:t>
            </w:r>
          </w:p>
        </w:tc>
        <w:tc>
          <w:tcPr>
            <w:tcW w:w="1840" w:type="dxa"/>
            <w:gridSpan w:val="2"/>
            <w:vAlign w:val="bottom"/>
          </w:tcPr>
          <w:p w:rsidR="00093742" w:rsidRDefault="008A7D73">
            <w:pPr>
              <w:spacing w:line="240" w:lineRule="exact"/>
              <w:jc w:val="center"/>
              <w:rPr>
                <w:sz w:val="20"/>
                <w:szCs w:val="20"/>
              </w:rPr>
            </w:pPr>
            <w:r>
              <w:rPr>
                <w:rFonts w:eastAsia="Times New Roman"/>
              </w:rPr>
              <w:t>совершенствован</w:t>
            </w:r>
          </w:p>
        </w:tc>
        <w:tc>
          <w:tcPr>
            <w:tcW w:w="120" w:type="dxa"/>
            <w:tcBorders>
              <w:right w:val="single" w:sz="8" w:space="0" w:color="auto"/>
            </w:tcBorders>
            <w:vAlign w:val="bottom"/>
          </w:tcPr>
          <w:p w:rsidR="00093742" w:rsidRDefault="00093742">
            <w:pPr>
              <w:rPr>
                <w:sz w:val="20"/>
                <w:szCs w:val="20"/>
              </w:rPr>
            </w:pPr>
          </w:p>
        </w:tc>
        <w:tc>
          <w:tcPr>
            <w:tcW w:w="1940" w:type="dxa"/>
            <w:gridSpan w:val="2"/>
            <w:tcBorders>
              <w:right w:val="single" w:sz="8" w:space="0" w:color="auto"/>
            </w:tcBorders>
            <w:vAlign w:val="bottom"/>
          </w:tcPr>
          <w:p w:rsidR="00093742" w:rsidRDefault="008A7D73">
            <w:pPr>
              <w:spacing w:line="240" w:lineRule="exact"/>
              <w:jc w:val="center"/>
              <w:rPr>
                <w:sz w:val="20"/>
                <w:szCs w:val="20"/>
              </w:rPr>
            </w:pPr>
            <w:r>
              <w:rPr>
                <w:rFonts w:eastAsia="Times New Roman"/>
              </w:rPr>
              <w:t>высшего</w:t>
            </w:r>
          </w:p>
        </w:tc>
        <w:tc>
          <w:tcPr>
            <w:tcW w:w="0" w:type="dxa"/>
            <w:vAlign w:val="bottom"/>
          </w:tcPr>
          <w:p w:rsidR="00093742" w:rsidRDefault="00093742">
            <w:pPr>
              <w:rPr>
                <w:sz w:val="1"/>
                <w:szCs w:val="1"/>
              </w:rPr>
            </w:pPr>
          </w:p>
        </w:tc>
      </w:tr>
      <w:tr w:rsidR="00093742">
        <w:trPr>
          <w:trHeight w:val="125"/>
        </w:trPr>
        <w:tc>
          <w:tcPr>
            <w:tcW w:w="460" w:type="dxa"/>
            <w:tcBorders>
              <w:left w:val="single" w:sz="8" w:space="0" w:color="auto"/>
              <w:right w:val="single" w:sz="8" w:space="0" w:color="auto"/>
            </w:tcBorders>
            <w:vAlign w:val="bottom"/>
          </w:tcPr>
          <w:p w:rsidR="00093742" w:rsidRDefault="00093742">
            <w:pPr>
              <w:rPr>
                <w:sz w:val="10"/>
                <w:szCs w:val="10"/>
              </w:rPr>
            </w:pPr>
          </w:p>
        </w:tc>
        <w:tc>
          <w:tcPr>
            <w:tcW w:w="1120" w:type="dxa"/>
            <w:tcBorders>
              <w:right w:val="single" w:sz="8" w:space="0" w:color="auto"/>
            </w:tcBorders>
            <w:vAlign w:val="bottom"/>
          </w:tcPr>
          <w:p w:rsidR="00093742" w:rsidRDefault="00093742">
            <w:pPr>
              <w:rPr>
                <w:sz w:val="10"/>
                <w:szCs w:val="10"/>
              </w:rPr>
            </w:pPr>
          </w:p>
        </w:tc>
        <w:tc>
          <w:tcPr>
            <w:tcW w:w="720" w:type="dxa"/>
            <w:vMerge/>
            <w:tcBorders>
              <w:right w:val="single" w:sz="8" w:space="0" w:color="auto"/>
            </w:tcBorders>
            <w:vAlign w:val="bottom"/>
          </w:tcPr>
          <w:p w:rsidR="00093742" w:rsidRDefault="00093742">
            <w:pPr>
              <w:rPr>
                <w:sz w:val="10"/>
                <w:szCs w:val="10"/>
              </w:rPr>
            </w:pPr>
          </w:p>
        </w:tc>
        <w:tc>
          <w:tcPr>
            <w:tcW w:w="840" w:type="dxa"/>
            <w:vMerge w:val="restart"/>
            <w:tcBorders>
              <w:right w:val="single" w:sz="8" w:space="0" w:color="auto"/>
            </w:tcBorders>
            <w:vAlign w:val="bottom"/>
          </w:tcPr>
          <w:p w:rsidR="00093742" w:rsidRDefault="008A7D73">
            <w:pPr>
              <w:jc w:val="center"/>
              <w:rPr>
                <w:sz w:val="20"/>
                <w:szCs w:val="20"/>
              </w:rPr>
            </w:pPr>
            <w:r>
              <w:rPr>
                <w:rFonts w:eastAsia="Times New Roman"/>
                <w:w w:val="98"/>
                <w:sz w:val="20"/>
                <w:szCs w:val="20"/>
              </w:rPr>
              <w:t>Расчет</w:t>
            </w:r>
          </w:p>
        </w:tc>
        <w:tc>
          <w:tcPr>
            <w:tcW w:w="1940" w:type="dxa"/>
            <w:gridSpan w:val="2"/>
            <w:vMerge/>
            <w:tcBorders>
              <w:right w:val="single" w:sz="8" w:space="0" w:color="auto"/>
            </w:tcBorders>
            <w:vAlign w:val="bottom"/>
          </w:tcPr>
          <w:p w:rsidR="00093742" w:rsidRDefault="00093742">
            <w:pPr>
              <w:rPr>
                <w:sz w:val="10"/>
                <w:szCs w:val="10"/>
              </w:rPr>
            </w:pPr>
          </w:p>
        </w:tc>
        <w:tc>
          <w:tcPr>
            <w:tcW w:w="1940" w:type="dxa"/>
            <w:gridSpan w:val="2"/>
            <w:vMerge/>
            <w:tcBorders>
              <w:right w:val="single" w:sz="8" w:space="0" w:color="auto"/>
            </w:tcBorders>
            <w:vAlign w:val="bottom"/>
          </w:tcPr>
          <w:p w:rsidR="00093742" w:rsidRDefault="00093742">
            <w:pPr>
              <w:rPr>
                <w:sz w:val="10"/>
                <w:szCs w:val="10"/>
              </w:rPr>
            </w:pPr>
          </w:p>
        </w:tc>
        <w:tc>
          <w:tcPr>
            <w:tcW w:w="1840" w:type="dxa"/>
            <w:gridSpan w:val="2"/>
            <w:vMerge w:val="restart"/>
            <w:vAlign w:val="bottom"/>
          </w:tcPr>
          <w:p w:rsidR="00093742" w:rsidRDefault="008A7D73">
            <w:pPr>
              <w:spacing w:line="216" w:lineRule="exact"/>
              <w:ind w:left="3"/>
              <w:jc w:val="center"/>
              <w:rPr>
                <w:sz w:val="20"/>
                <w:szCs w:val="20"/>
              </w:rPr>
            </w:pPr>
            <w:r>
              <w:rPr>
                <w:rFonts w:eastAsia="Times New Roman"/>
              </w:rPr>
              <w:t>ие спортивного</w:t>
            </w:r>
          </w:p>
        </w:tc>
        <w:tc>
          <w:tcPr>
            <w:tcW w:w="120" w:type="dxa"/>
            <w:tcBorders>
              <w:right w:val="single" w:sz="8" w:space="0" w:color="auto"/>
            </w:tcBorders>
            <w:vAlign w:val="bottom"/>
          </w:tcPr>
          <w:p w:rsidR="00093742" w:rsidRDefault="00093742">
            <w:pPr>
              <w:rPr>
                <w:sz w:val="10"/>
                <w:szCs w:val="10"/>
              </w:rPr>
            </w:pPr>
          </w:p>
        </w:tc>
        <w:tc>
          <w:tcPr>
            <w:tcW w:w="1940" w:type="dxa"/>
            <w:gridSpan w:val="2"/>
            <w:vMerge w:val="restart"/>
            <w:tcBorders>
              <w:right w:val="single" w:sz="8" w:space="0" w:color="auto"/>
            </w:tcBorders>
            <w:vAlign w:val="bottom"/>
          </w:tcPr>
          <w:p w:rsidR="00093742" w:rsidRDefault="008A7D73">
            <w:pPr>
              <w:spacing w:line="216" w:lineRule="exact"/>
              <w:jc w:val="center"/>
              <w:rPr>
                <w:sz w:val="20"/>
                <w:szCs w:val="20"/>
              </w:rPr>
            </w:pPr>
            <w:r>
              <w:rPr>
                <w:rFonts w:eastAsia="Times New Roman"/>
                <w:w w:val="99"/>
              </w:rPr>
              <w:t>спортивного</w:t>
            </w:r>
          </w:p>
        </w:tc>
        <w:tc>
          <w:tcPr>
            <w:tcW w:w="0" w:type="dxa"/>
            <w:vAlign w:val="bottom"/>
          </w:tcPr>
          <w:p w:rsidR="00093742" w:rsidRDefault="00093742">
            <w:pPr>
              <w:rPr>
                <w:sz w:val="1"/>
                <w:szCs w:val="1"/>
              </w:rPr>
            </w:pPr>
          </w:p>
        </w:tc>
      </w:tr>
      <w:tr w:rsidR="00093742">
        <w:trPr>
          <w:trHeight w:val="91"/>
        </w:trPr>
        <w:tc>
          <w:tcPr>
            <w:tcW w:w="460" w:type="dxa"/>
            <w:tcBorders>
              <w:left w:val="single" w:sz="8" w:space="0" w:color="auto"/>
              <w:right w:val="single" w:sz="8" w:space="0" w:color="auto"/>
            </w:tcBorders>
            <w:vAlign w:val="bottom"/>
          </w:tcPr>
          <w:p w:rsidR="00093742" w:rsidRDefault="00093742">
            <w:pPr>
              <w:rPr>
                <w:sz w:val="7"/>
                <w:szCs w:val="7"/>
              </w:rPr>
            </w:pPr>
          </w:p>
        </w:tc>
        <w:tc>
          <w:tcPr>
            <w:tcW w:w="1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Наиме</w:t>
            </w:r>
            <w:r>
              <w:rPr>
                <w:rFonts w:eastAsia="Times New Roman"/>
                <w:w w:val="99"/>
                <w:sz w:val="18"/>
                <w:szCs w:val="18"/>
              </w:rPr>
              <w:t>нова</w:t>
            </w:r>
          </w:p>
        </w:tc>
        <w:tc>
          <w:tcPr>
            <w:tcW w:w="720" w:type="dxa"/>
            <w:vMerge/>
            <w:tcBorders>
              <w:right w:val="single" w:sz="8" w:space="0" w:color="auto"/>
            </w:tcBorders>
            <w:vAlign w:val="bottom"/>
          </w:tcPr>
          <w:p w:rsidR="00093742" w:rsidRDefault="00093742">
            <w:pPr>
              <w:rPr>
                <w:sz w:val="7"/>
                <w:szCs w:val="7"/>
              </w:rPr>
            </w:pPr>
          </w:p>
        </w:tc>
        <w:tc>
          <w:tcPr>
            <w:tcW w:w="840" w:type="dxa"/>
            <w:vMerge/>
            <w:tcBorders>
              <w:right w:val="single" w:sz="8" w:space="0" w:color="auto"/>
            </w:tcBorders>
            <w:vAlign w:val="bottom"/>
          </w:tcPr>
          <w:p w:rsidR="00093742" w:rsidRDefault="00093742">
            <w:pPr>
              <w:rPr>
                <w:sz w:val="7"/>
                <w:szCs w:val="7"/>
              </w:rPr>
            </w:pPr>
          </w:p>
        </w:tc>
        <w:tc>
          <w:tcPr>
            <w:tcW w:w="1940" w:type="dxa"/>
            <w:gridSpan w:val="2"/>
            <w:vMerge w:val="restart"/>
            <w:tcBorders>
              <w:right w:val="single" w:sz="8" w:space="0" w:color="auto"/>
            </w:tcBorders>
            <w:vAlign w:val="bottom"/>
          </w:tcPr>
          <w:p w:rsidR="00093742" w:rsidRDefault="008A7D73">
            <w:pPr>
              <w:jc w:val="center"/>
              <w:rPr>
                <w:sz w:val="20"/>
                <w:szCs w:val="20"/>
              </w:rPr>
            </w:pPr>
            <w:r>
              <w:rPr>
                <w:rFonts w:eastAsia="Times New Roman"/>
              </w:rPr>
              <w:t>подготовки</w:t>
            </w:r>
          </w:p>
        </w:tc>
        <w:tc>
          <w:tcPr>
            <w:tcW w:w="1940" w:type="dxa"/>
            <w:gridSpan w:val="2"/>
            <w:vMerge w:val="restart"/>
            <w:tcBorders>
              <w:right w:val="single" w:sz="8" w:space="0" w:color="auto"/>
            </w:tcBorders>
            <w:vAlign w:val="bottom"/>
          </w:tcPr>
          <w:p w:rsidR="00093742" w:rsidRDefault="008A7D73">
            <w:pPr>
              <w:jc w:val="center"/>
              <w:rPr>
                <w:sz w:val="20"/>
                <w:szCs w:val="20"/>
              </w:rPr>
            </w:pPr>
            <w:r>
              <w:rPr>
                <w:rFonts w:eastAsia="Times New Roman"/>
                <w:w w:val="98"/>
              </w:rPr>
              <w:t>этап</w:t>
            </w:r>
          </w:p>
        </w:tc>
        <w:tc>
          <w:tcPr>
            <w:tcW w:w="1840" w:type="dxa"/>
            <w:gridSpan w:val="2"/>
            <w:vMerge/>
            <w:vAlign w:val="bottom"/>
          </w:tcPr>
          <w:p w:rsidR="00093742" w:rsidRDefault="00093742">
            <w:pPr>
              <w:rPr>
                <w:sz w:val="7"/>
                <w:szCs w:val="7"/>
              </w:rPr>
            </w:pPr>
          </w:p>
        </w:tc>
        <w:tc>
          <w:tcPr>
            <w:tcW w:w="120" w:type="dxa"/>
            <w:tcBorders>
              <w:right w:val="single" w:sz="8" w:space="0" w:color="auto"/>
            </w:tcBorders>
            <w:vAlign w:val="bottom"/>
          </w:tcPr>
          <w:p w:rsidR="00093742" w:rsidRDefault="00093742">
            <w:pPr>
              <w:rPr>
                <w:sz w:val="7"/>
                <w:szCs w:val="7"/>
              </w:rPr>
            </w:pPr>
          </w:p>
        </w:tc>
        <w:tc>
          <w:tcPr>
            <w:tcW w:w="1940" w:type="dxa"/>
            <w:gridSpan w:val="2"/>
            <w:vMerge/>
            <w:tcBorders>
              <w:right w:val="single" w:sz="8" w:space="0" w:color="auto"/>
            </w:tcBorders>
            <w:vAlign w:val="bottom"/>
          </w:tcPr>
          <w:p w:rsidR="00093742" w:rsidRDefault="00093742">
            <w:pPr>
              <w:rPr>
                <w:sz w:val="7"/>
                <w:szCs w:val="7"/>
              </w:rPr>
            </w:pPr>
          </w:p>
        </w:tc>
        <w:tc>
          <w:tcPr>
            <w:tcW w:w="0" w:type="dxa"/>
            <w:vAlign w:val="bottom"/>
          </w:tcPr>
          <w:p w:rsidR="00093742" w:rsidRDefault="00093742">
            <w:pPr>
              <w:rPr>
                <w:sz w:val="1"/>
                <w:szCs w:val="1"/>
              </w:rPr>
            </w:pPr>
          </w:p>
        </w:tc>
      </w:tr>
      <w:tr w:rsidR="00093742">
        <w:trPr>
          <w:trHeight w:val="104"/>
        </w:trPr>
        <w:tc>
          <w:tcPr>
            <w:tcW w:w="4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rPr>
              <w:t>№</w:t>
            </w:r>
          </w:p>
        </w:tc>
        <w:tc>
          <w:tcPr>
            <w:tcW w:w="1120" w:type="dxa"/>
            <w:vMerge/>
            <w:tcBorders>
              <w:right w:val="single" w:sz="8" w:space="0" w:color="auto"/>
            </w:tcBorders>
            <w:vAlign w:val="bottom"/>
          </w:tcPr>
          <w:p w:rsidR="00093742" w:rsidRDefault="00093742">
            <w:pPr>
              <w:rPr>
                <w:sz w:val="9"/>
                <w:szCs w:val="9"/>
              </w:rPr>
            </w:pPr>
          </w:p>
        </w:tc>
        <w:tc>
          <w:tcPr>
            <w:tcW w:w="720" w:type="dxa"/>
            <w:vMerge w:val="restart"/>
            <w:tcBorders>
              <w:right w:val="single" w:sz="8" w:space="0" w:color="auto"/>
            </w:tcBorders>
            <w:vAlign w:val="bottom"/>
          </w:tcPr>
          <w:p w:rsidR="00093742" w:rsidRDefault="008A7D73">
            <w:pPr>
              <w:spacing w:line="219" w:lineRule="exact"/>
              <w:jc w:val="center"/>
              <w:rPr>
                <w:sz w:val="20"/>
                <w:szCs w:val="20"/>
              </w:rPr>
            </w:pPr>
            <w:r>
              <w:rPr>
                <w:rFonts w:eastAsia="Times New Roman"/>
                <w:w w:val="98"/>
                <w:sz w:val="20"/>
                <w:szCs w:val="20"/>
              </w:rPr>
              <w:t>ица</w:t>
            </w:r>
          </w:p>
        </w:tc>
        <w:tc>
          <w:tcPr>
            <w:tcW w:w="840" w:type="dxa"/>
            <w:vMerge/>
            <w:tcBorders>
              <w:right w:val="single" w:sz="8" w:space="0" w:color="auto"/>
            </w:tcBorders>
            <w:vAlign w:val="bottom"/>
          </w:tcPr>
          <w:p w:rsidR="00093742" w:rsidRDefault="00093742">
            <w:pPr>
              <w:rPr>
                <w:sz w:val="9"/>
                <w:szCs w:val="9"/>
              </w:rPr>
            </w:pPr>
          </w:p>
        </w:tc>
        <w:tc>
          <w:tcPr>
            <w:tcW w:w="1940" w:type="dxa"/>
            <w:gridSpan w:val="2"/>
            <w:vMerge/>
            <w:tcBorders>
              <w:right w:val="single" w:sz="8" w:space="0" w:color="auto"/>
            </w:tcBorders>
            <w:vAlign w:val="bottom"/>
          </w:tcPr>
          <w:p w:rsidR="00093742" w:rsidRDefault="00093742">
            <w:pPr>
              <w:rPr>
                <w:sz w:val="9"/>
                <w:szCs w:val="9"/>
              </w:rPr>
            </w:pPr>
          </w:p>
        </w:tc>
        <w:tc>
          <w:tcPr>
            <w:tcW w:w="1940" w:type="dxa"/>
            <w:gridSpan w:val="2"/>
            <w:vMerge/>
            <w:tcBorders>
              <w:right w:val="single" w:sz="8" w:space="0" w:color="auto"/>
            </w:tcBorders>
            <w:vAlign w:val="bottom"/>
          </w:tcPr>
          <w:p w:rsidR="00093742" w:rsidRDefault="00093742">
            <w:pPr>
              <w:rPr>
                <w:sz w:val="9"/>
                <w:szCs w:val="9"/>
              </w:rPr>
            </w:pPr>
          </w:p>
        </w:tc>
        <w:tc>
          <w:tcPr>
            <w:tcW w:w="1840" w:type="dxa"/>
            <w:gridSpan w:val="2"/>
            <w:vMerge w:val="restart"/>
            <w:vAlign w:val="bottom"/>
          </w:tcPr>
          <w:p w:rsidR="00093742" w:rsidRDefault="008A7D73">
            <w:pPr>
              <w:jc w:val="center"/>
              <w:rPr>
                <w:sz w:val="20"/>
                <w:szCs w:val="20"/>
              </w:rPr>
            </w:pPr>
            <w:r>
              <w:rPr>
                <w:rFonts w:eastAsia="Times New Roman"/>
              </w:rPr>
              <w:t>мастерства</w:t>
            </w:r>
          </w:p>
        </w:tc>
        <w:tc>
          <w:tcPr>
            <w:tcW w:w="120" w:type="dxa"/>
            <w:tcBorders>
              <w:right w:val="single" w:sz="8" w:space="0" w:color="auto"/>
            </w:tcBorders>
            <w:vAlign w:val="bottom"/>
          </w:tcPr>
          <w:p w:rsidR="00093742" w:rsidRDefault="00093742">
            <w:pPr>
              <w:rPr>
                <w:sz w:val="9"/>
                <w:szCs w:val="9"/>
              </w:rPr>
            </w:pPr>
          </w:p>
        </w:tc>
        <w:tc>
          <w:tcPr>
            <w:tcW w:w="1940" w:type="dxa"/>
            <w:gridSpan w:val="2"/>
            <w:vMerge w:val="restart"/>
            <w:tcBorders>
              <w:right w:val="single" w:sz="8" w:space="0" w:color="auto"/>
            </w:tcBorders>
            <w:vAlign w:val="bottom"/>
          </w:tcPr>
          <w:p w:rsidR="00093742" w:rsidRDefault="008A7D73">
            <w:pPr>
              <w:jc w:val="center"/>
              <w:rPr>
                <w:sz w:val="20"/>
                <w:szCs w:val="20"/>
              </w:rPr>
            </w:pPr>
            <w:r>
              <w:rPr>
                <w:rFonts w:eastAsia="Times New Roman"/>
              </w:rPr>
              <w:t>мастерства</w:t>
            </w:r>
          </w:p>
        </w:tc>
        <w:tc>
          <w:tcPr>
            <w:tcW w:w="0" w:type="dxa"/>
            <w:vAlign w:val="bottom"/>
          </w:tcPr>
          <w:p w:rsidR="00093742" w:rsidRDefault="00093742">
            <w:pPr>
              <w:rPr>
                <w:sz w:val="1"/>
                <w:szCs w:val="1"/>
              </w:rPr>
            </w:pPr>
          </w:p>
        </w:tc>
      </w:tr>
      <w:tr w:rsidR="00093742">
        <w:trPr>
          <w:trHeight w:val="115"/>
        </w:trPr>
        <w:tc>
          <w:tcPr>
            <w:tcW w:w="460" w:type="dxa"/>
            <w:vMerge/>
            <w:tcBorders>
              <w:left w:val="single" w:sz="8" w:space="0" w:color="auto"/>
              <w:right w:val="single" w:sz="8" w:space="0" w:color="auto"/>
            </w:tcBorders>
            <w:vAlign w:val="bottom"/>
          </w:tcPr>
          <w:p w:rsidR="00093742" w:rsidRDefault="00093742">
            <w:pPr>
              <w:rPr>
                <w:sz w:val="10"/>
                <w:szCs w:val="10"/>
              </w:rPr>
            </w:pPr>
          </w:p>
        </w:tc>
        <w:tc>
          <w:tcPr>
            <w:tcW w:w="1120" w:type="dxa"/>
            <w:vMerge/>
            <w:tcBorders>
              <w:right w:val="single" w:sz="8" w:space="0" w:color="auto"/>
            </w:tcBorders>
            <w:vAlign w:val="bottom"/>
          </w:tcPr>
          <w:p w:rsidR="00093742" w:rsidRDefault="00093742">
            <w:pPr>
              <w:rPr>
                <w:sz w:val="10"/>
                <w:szCs w:val="10"/>
              </w:rPr>
            </w:pPr>
          </w:p>
        </w:tc>
        <w:tc>
          <w:tcPr>
            <w:tcW w:w="720" w:type="dxa"/>
            <w:vMerge/>
            <w:tcBorders>
              <w:right w:val="single" w:sz="8" w:space="0" w:color="auto"/>
            </w:tcBorders>
            <w:vAlign w:val="bottom"/>
          </w:tcPr>
          <w:p w:rsidR="00093742" w:rsidRDefault="00093742">
            <w:pPr>
              <w:rPr>
                <w:sz w:val="10"/>
                <w:szCs w:val="10"/>
              </w:rPr>
            </w:pPr>
          </w:p>
        </w:tc>
        <w:tc>
          <w:tcPr>
            <w:tcW w:w="840" w:type="dxa"/>
            <w:vMerge w:val="restart"/>
            <w:tcBorders>
              <w:right w:val="single" w:sz="8" w:space="0" w:color="auto"/>
            </w:tcBorders>
            <w:vAlign w:val="bottom"/>
          </w:tcPr>
          <w:p w:rsidR="00093742" w:rsidRDefault="008A7D73">
            <w:pPr>
              <w:spacing w:line="193" w:lineRule="exact"/>
              <w:jc w:val="center"/>
              <w:rPr>
                <w:sz w:val="20"/>
                <w:szCs w:val="20"/>
              </w:rPr>
            </w:pPr>
            <w:r>
              <w:rPr>
                <w:rFonts w:eastAsia="Times New Roman"/>
                <w:sz w:val="20"/>
                <w:szCs w:val="20"/>
              </w:rPr>
              <w:t>ная</w:t>
            </w:r>
          </w:p>
        </w:tc>
        <w:tc>
          <w:tcPr>
            <w:tcW w:w="1940" w:type="dxa"/>
            <w:gridSpan w:val="2"/>
            <w:vMerge/>
            <w:tcBorders>
              <w:right w:val="single" w:sz="8" w:space="0" w:color="auto"/>
            </w:tcBorders>
            <w:vAlign w:val="bottom"/>
          </w:tcPr>
          <w:p w:rsidR="00093742" w:rsidRDefault="00093742">
            <w:pPr>
              <w:rPr>
                <w:sz w:val="10"/>
                <w:szCs w:val="10"/>
              </w:rPr>
            </w:pPr>
          </w:p>
        </w:tc>
        <w:tc>
          <w:tcPr>
            <w:tcW w:w="1940" w:type="dxa"/>
            <w:gridSpan w:val="2"/>
            <w:vMerge/>
            <w:tcBorders>
              <w:right w:val="single" w:sz="8" w:space="0" w:color="auto"/>
            </w:tcBorders>
            <w:vAlign w:val="bottom"/>
          </w:tcPr>
          <w:p w:rsidR="00093742" w:rsidRDefault="00093742">
            <w:pPr>
              <w:rPr>
                <w:sz w:val="10"/>
                <w:szCs w:val="10"/>
              </w:rPr>
            </w:pPr>
          </w:p>
        </w:tc>
        <w:tc>
          <w:tcPr>
            <w:tcW w:w="1840" w:type="dxa"/>
            <w:gridSpan w:val="2"/>
            <w:vMerge/>
            <w:vAlign w:val="bottom"/>
          </w:tcPr>
          <w:p w:rsidR="00093742" w:rsidRDefault="00093742">
            <w:pPr>
              <w:rPr>
                <w:sz w:val="10"/>
                <w:szCs w:val="10"/>
              </w:rPr>
            </w:pPr>
          </w:p>
        </w:tc>
        <w:tc>
          <w:tcPr>
            <w:tcW w:w="120" w:type="dxa"/>
            <w:tcBorders>
              <w:right w:val="single" w:sz="8" w:space="0" w:color="auto"/>
            </w:tcBorders>
            <w:vAlign w:val="bottom"/>
          </w:tcPr>
          <w:p w:rsidR="00093742" w:rsidRDefault="00093742">
            <w:pPr>
              <w:rPr>
                <w:sz w:val="10"/>
                <w:szCs w:val="10"/>
              </w:rPr>
            </w:pPr>
          </w:p>
        </w:tc>
        <w:tc>
          <w:tcPr>
            <w:tcW w:w="1940" w:type="dxa"/>
            <w:gridSpan w:val="2"/>
            <w:vMerge/>
            <w:tcBorders>
              <w:right w:val="single" w:sz="8" w:space="0" w:color="auto"/>
            </w:tcBorders>
            <w:vAlign w:val="bottom"/>
          </w:tcPr>
          <w:p w:rsidR="00093742" w:rsidRDefault="00093742">
            <w:pPr>
              <w:rPr>
                <w:sz w:val="10"/>
                <w:szCs w:val="10"/>
              </w:rPr>
            </w:pPr>
          </w:p>
        </w:tc>
        <w:tc>
          <w:tcPr>
            <w:tcW w:w="0" w:type="dxa"/>
            <w:vAlign w:val="bottom"/>
          </w:tcPr>
          <w:p w:rsidR="00093742" w:rsidRDefault="00093742">
            <w:pPr>
              <w:rPr>
                <w:sz w:val="1"/>
                <w:szCs w:val="1"/>
              </w:rPr>
            </w:pPr>
          </w:p>
        </w:tc>
      </w:tr>
      <w:tr w:rsidR="00093742">
        <w:trPr>
          <w:trHeight w:val="78"/>
        </w:trPr>
        <w:tc>
          <w:tcPr>
            <w:tcW w:w="460" w:type="dxa"/>
            <w:vMerge/>
            <w:tcBorders>
              <w:left w:val="single" w:sz="8" w:space="0" w:color="auto"/>
              <w:right w:val="single" w:sz="8" w:space="0" w:color="auto"/>
            </w:tcBorders>
            <w:vAlign w:val="bottom"/>
          </w:tcPr>
          <w:p w:rsidR="00093742" w:rsidRDefault="00093742">
            <w:pPr>
              <w:rPr>
                <w:sz w:val="6"/>
                <w:szCs w:val="6"/>
              </w:rPr>
            </w:pPr>
          </w:p>
        </w:tc>
        <w:tc>
          <w:tcPr>
            <w:tcW w:w="1120" w:type="dxa"/>
            <w:vMerge w:val="restart"/>
            <w:tcBorders>
              <w:right w:val="single" w:sz="8" w:space="0" w:color="auto"/>
            </w:tcBorders>
            <w:vAlign w:val="bottom"/>
          </w:tcPr>
          <w:p w:rsidR="00093742" w:rsidRDefault="008A7D73">
            <w:pPr>
              <w:spacing w:line="198" w:lineRule="exact"/>
              <w:jc w:val="center"/>
              <w:rPr>
                <w:sz w:val="20"/>
                <w:szCs w:val="20"/>
              </w:rPr>
            </w:pPr>
            <w:r>
              <w:rPr>
                <w:rFonts w:eastAsia="Times New Roman"/>
                <w:sz w:val="18"/>
                <w:szCs w:val="18"/>
              </w:rPr>
              <w:t>ние</w:t>
            </w: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sz w:val="18"/>
                <w:szCs w:val="18"/>
              </w:rPr>
              <w:t>измер</w:t>
            </w:r>
          </w:p>
        </w:tc>
        <w:tc>
          <w:tcPr>
            <w:tcW w:w="840" w:type="dxa"/>
            <w:vMerge/>
            <w:tcBorders>
              <w:right w:val="single" w:sz="8" w:space="0" w:color="auto"/>
            </w:tcBorders>
            <w:vAlign w:val="bottom"/>
          </w:tcPr>
          <w:p w:rsidR="00093742" w:rsidRDefault="00093742">
            <w:pPr>
              <w:rPr>
                <w:sz w:val="6"/>
                <w:szCs w:val="6"/>
              </w:rPr>
            </w:pPr>
          </w:p>
        </w:tc>
        <w:tc>
          <w:tcPr>
            <w:tcW w:w="980" w:type="dxa"/>
            <w:tcBorders>
              <w:bottom w:val="single" w:sz="8" w:space="0" w:color="auto"/>
            </w:tcBorders>
            <w:vAlign w:val="bottom"/>
          </w:tcPr>
          <w:p w:rsidR="00093742" w:rsidRDefault="00093742">
            <w:pPr>
              <w:rPr>
                <w:sz w:val="6"/>
                <w:szCs w:val="6"/>
              </w:rPr>
            </w:pPr>
          </w:p>
        </w:tc>
        <w:tc>
          <w:tcPr>
            <w:tcW w:w="960" w:type="dxa"/>
            <w:tcBorders>
              <w:bottom w:val="single" w:sz="8" w:space="0" w:color="auto"/>
              <w:right w:val="single" w:sz="8" w:space="0" w:color="auto"/>
            </w:tcBorders>
            <w:vAlign w:val="bottom"/>
          </w:tcPr>
          <w:p w:rsidR="00093742" w:rsidRDefault="00093742">
            <w:pPr>
              <w:rPr>
                <w:sz w:val="6"/>
                <w:szCs w:val="6"/>
              </w:rPr>
            </w:pPr>
          </w:p>
        </w:tc>
        <w:tc>
          <w:tcPr>
            <w:tcW w:w="980" w:type="dxa"/>
            <w:tcBorders>
              <w:bottom w:val="single" w:sz="8" w:space="0" w:color="auto"/>
            </w:tcBorders>
            <w:vAlign w:val="bottom"/>
          </w:tcPr>
          <w:p w:rsidR="00093742" w:rsidRDefault="00093742">
            <w:pPr>
              <w:rPr>
                <w:sz w:val="6"/>
                <w:szCs w:val="6"/>
              </w:rPr>
            </w:pPr>
          </w:p>
        </w:tc>
        <w:tc>
          <w:tcPr>
            <w:tcW w:w="960" w:type="dxa"/>
            <w:tcBorders>
              <w:bottom w:val="single" w:sz="8" w:space="0" w:color="auto"/>
              <w:right w:val="single" w:sz="8" w:space="0" w:color="auto"/>
            </w:tcBorders>
            <w:vAlign w:val="bottom"/>
          </w:tcPr>
          <w:p w:rsidR="00093742" w:rsidRDefault="00093742">
            <w:pPr>
              <w:rPr>
                <w:sz w:val="6"/>
                <w:szCs w:val="6"/>
              </w:rPr>
            </w:pPr>
          </w:p>
        </w:tc>
        <w:tc>
          <w:tcPr>
            <w:tcW w:w="1840" w:type="dxa"/>
            <w:gridSpan w:val="2"/>
            <w:vMerge/>
            <w:tcBorders>
              <w:bottom w:val="single" w:sz="8" w:space="0" w:color="auto"/>
            </w:tcBorders>
            <w:vAlign w:val="bottom"/>
          </w:tcPr>
          <w:p w:rsidR="00093742" w:rsidRDefault="00093742">
            <w:pPr>
              <w:rPr>
                <w:sz w:val="6"/>
                <w:szCs w:val="6"/>
              </w:rPr>
            </w:pPr>
          </w:p>
        </w:tc>
        <w:tc>
          <w:tcPr>
            <w:tcW w:w="120" w:type="dxa"/>
            <w:tcBorders>
              <w:bottom w:val="single" w:sz="8" w:space="0" w:color="auto"/>
              <w:right w:val="single" w:sz="8" w:space="0" w:color="auto"/>
            </w:tcBorders>
            <w:vAlign w:val="bottom"/>
          </w:tcPr>
          <w:p w:rsidR="00093742" w:rsidRDefault="00093742">
            <w:pPr>
              <w:rPr>
                <w:sz w:val="6"/>
                <w:szCs w:val="6"/>
              </w:rPr>
            </w:pPr>
          </w:p>
        </w:tc>
        <w:tc>
          <w:tcPr>
            <w:tcW w:w="1940" w:type="dxa"/>
            <w:gridSpan w:val="2"/>
            <w:vMerge/>
            <w:tcBorders>
              <w:bottom w:val="single" w:sz="8" w:space="0" w:color="auto"/>
              <w:right w:val="single" w:sz="8" w:space="0" w:color="auto"/>
            </w:tcBorders>
            <w:vAlign w:val="bottom"/>
          </w:tcPr>
          <w:p w:rsidR="00093742" w:rsidRDefault="00093742">
            <w:pPr>
              <w:rPr>
                <w:sz w:val="6"/>
                <w:szCs w:val="6"/>
              </w:rPr>
            </w:pPr>
          </w:p>
        </w:tc>
        <w:tc>
          <w:tcPr>
            <w:tcW w:w="0" w:type="dxa"/>
            <w:vAlign w:val="bottom"/>
          </w:tcPr>
          <w:p w:rsidR="00093742" w:rsidRDefault="00093742">
            <w:pPr>
              <w:rPr>
                <w:sz w:val="1"/>
                <w:szCs w:val="1"/>
              </w:rPr>
            </w:pPr>
          </w:p>
        </w:tc>
      </w:tr>
      <w:tr w:rsidR="00093742">
        <w:trPr>
          <w:trHeight w:val="112"/>
        </w:trPr>
        <w:tc>
          <w:tcPr>
            <w:tcW w:w="460" w:type="dxa"/>
            <w:tcBorders>
              <w:left w:val="single" w:sz="8" w:space="0" w:color="auto"/>
              <w:right w:val="single" w:sz="8" w:space="0" w:color="auto"/>
            </w:tcBorders>
            <w:vAlign w:val="bottom"/>
          </w:tcPr>
          <w:p w:rsidR="00093742" w:rsidRDefault="00093742">
            <w:pPr>
              <w:rPr>
                <w:sz w:val="9"/>
                <w:szCs w:val="9"/>
              </w:rPr>
            </w:pPr>
          </w:p>
        </w:tc>
        <w:tc>
          <w:tcPr>
            <w:tcW w:w="1120" w:type="dxa"/>
            <w:vMerge/>
            <w:tcBorders>
              <w:right w:val="single" w:sz="8" w:space="0" w:color="auto"/>
            </w:tcBorders>
            <w:vAlign w:val="bottom"/>
          </w:tcPr>
          <w:p w:rsidR="00093742" w:rsidRDefault="00093742">
            <w:pPr>
              <w:rPr>
                <w:sz w:val="9"/>
                <w:szCs w:val="9"/>
              </w:rPr>
            </w:pPr>
          </w:p>
        </w:tc>
        <w:tc>
          <w:tcPr>
            <w:tcW w:w="720" w:type="dxa"/>
            <w:vMerge/>
            <w:tcBorders>
              <w:right w:val="single" w:sz="8" w:space="0" w:color="auto"/>
            </w:tcBorders>
            <w:vAlign w:val="bottom"/>
          </w:tcPr>
          <w:p w:rsidR="00093742" w:rsidRDefault="00093742">
            <w:pPr>
              <w:rPr>
                <w:sz w:val="9"/>
                <w:szCs w:val="9"/>
              </w:rPr>
            </w:pPr>
          </w:p>
        </w:tc>
        <w:tc>
          <w:tcPr>
            <w:tcW w:w="840" w:type="dxa"/>
            <w:vMerge w:val="restart"/>
            <w:tcBorders>
              <w:right w:val="single" w:sz="8" w:space="0" w:color="auto"/>
            </w:tcBorders>
            <w:vAlign w:val="bottom"/>
          </w:tcPr>
          <w:p w:rsidR="00093742" w:rsidRDefault="008A7D73">
            <w:pPr>
              <w:jc w:val="center"/>
              <w:rPr>
                <w:sz w:val="20"/>
                <w:szCs w:val="20"/>
              </w:rPr>
            </w:pPr>
            <w:r>
              <w:rPr>
                <w:rFonts w:eastAsia="Times New Roman"/>
                <w:sz w:val="16"/>
                <w:szCs w:val="16"/>
              </w:rPr>
              <w:t>единица</w:t>
            </w:r>
          </w:p>
        </w:tc>
        <w:tc>
          <w:tcPr>
            <w:tcW w:w="980" w:type="dxa"/>
            <w:tcBorders>
              <w:right w:val="single" w:sz="8" w:space="0" w:color="auto"/>
            </w:tcBorders>
            <w:vAlign w:val="bottom"/>
          </w:tcPr>
          <w:p w:rsidR="00093742" w:rsidRDefault="00093742">
            <w:pPr>
              <w:rPr>
                <w:sz w:val="9"/>
                <w:szCs w:val="9"/>
              </w:rPr>
            </w:pPr>
          </w:p>
        </w:tc>
        <w:tc>
          <w:tcPr>
            <w:tcW w:w="960" w:type="dxa"/>
            <w:vMerge w:val="restart"/>
            <w:tcBorders>
              <w:right w:val="single" w:sz="8" w:space="0" w:color="auto"/>
            </w:tcBorders>
            <w:vAlign w:val="bottom"/>
          </w:tcPr>
          <w:p w:rsidR="00093742" w:rsidRDefault="008A7D73">
            <w:pPr>
              <w:spacing w:line="197" w:lineRule="exact"/>
              <w:jc w:val="center"/>
              <w:rPr>
                <w:sz w:val="20"/>
                <w:szCs w:val="20"/>
              </w:rPr>
            </w:pPr>
            <w:r>
              <w:rPr>
                <w:rFonts w:eastAsia="Times New Roman"/>
                <w:w w:val="97"/>
                <w:sz w:val="18"/>
                <w:szCs w:val="18"/>
              </w:rPr>
              <w:t>срок</w:t>
            </w:r>
          </w:p>
        </w:tc>
        <w:tc>
          <w:tcPr>
            <w:tcW w:w="980" w:type="dxa"/>
            <w:tcBorders>
              <w:right w:val="single" w:sz="8" w:space="0" w:color="auto"/>
            </w:tcBorders>
            <w:vAlign w:val="bottom"/>
          </w:tcPr>
          <w:p w:rsidR="00093742" w:rsidRDefault="00093742">
            <w:pPr>
              <w:rPr>
                <w:sz w:val="9"/>
                <w:szCs w:val="9"/>
              </w:rPr>
            </w:pPr>
          </w:p>
        </w:tc>
        <w:tc>
          <w:tcPr>
            <w:tcW w:w="960" w:type="dxa"/>
            <w:vMerge w:val="restart"/>
            <w:tcBorders>
              <w:right w:val="single" w:sz="8" w:space="0" w:color="auto"/>
            </w:tcBorders>
            <w:vAlign w:val="bottom"/>
          </w:tcPr>
          <w:p w:rsidR="00093742" w:rsidRDefault="008A7D73">
            <w:pPr>
              <w:spacing w:line="197" w:lineRule="exact"/>
              <w:jc w:val="center"/>
              <w:rPr>
                <w:sz w:val="20"/>
                <w:szCs w:val="20"/>
              </w:rPr>
            </w:pPr>
            <w:r>
              <w:rPr>
                <w:rFonts w:eastAsia="Times New Roman"/>
                <w:w w:val="97"/>
                <w:sz w:val="18"/>
                <w:szCs w:val="18"/>
              </w:rPr>
              <w:t>срок</w:t>
            </w:r>
          </w:p>
        </w:tc>
        <w:tc>
          <w:tcPr>
            <w:tcW w:w="980" w:type="dxa"/>
            <w:tcBorders>
              <w:right w:val="single" w:sz="8" w:space="0" w:color="auto"/>
            </w:tcBorders>
            <w:vAlign w:val="bottom"/>
          </w:tcPr>
          <w:p w:rsidR="00093742" w:rsidRDefault="00093742">
            <w:pPr>
              <w:rPr>
                <w:sz w:val="9"/>
                <w:szCs w:val="9"/>
              </w:rPr>
            </w:pPr>
          </w:p>
        </w:tc>
        <w:tc>
          <w:tcPr>
            <w:tcW w:w="860" w:type="dxa"/>
            <w:vMerge w:val="restart"/>
            <w:vAlign w:val="bottom"/>
          </w:tcPr>
          <w:p w:rsidR="00093742" w:rsidRDefault="008A7D73">
            <w:pPr>
              <w:spacing w:line="197" w:lineRule="exact"/>
              <w:jc w:val="center"/>
              <w:rPr>
                <w:sz w:val="20"/>
                <w:szCs w:val="20"/>
              </w:rPr>
            </w:pPr>
            <w:r>
              <w:rPr>
                <w:rFonts w:eastAsia="Times New Roman"/>
                <w:w w:val="97"/>
                <w:sz w:val="18"/>
                <w:szCs w:val="18"/>
              </w:rPr>
              <w:t>срок</w:t>
            </w:r>
          </w:p>
        </w:tc>
        <w:tc>
          <w:tcPr>
            <w:tcW w:w="120" w:type="dxa"/>
            <w:tcBorders>
              <w:right w:val="single" w:sz="8" w:space="0" w:color="auto"/>
            </w:tcBorders>
            <w:vAlign w:val="bottom"/>
          </w:tcPr>
          <w:p w:rsidR="00093742" w:rsidRDefault="00093742">
            <w:pPr>
              <w:rPr>
                <w:sz w:val="9"/>
                <w:szCs w:val="9"/>
              </w:rPr>
            </w:pPr>
          </w:p>
        </w:tc>
        <w:tc>
          <w:tcPr>
            <w:tcW w:w="960" w:type="dxa"/>
            <w:tcBorders>
              <w:right w:val="single" w:sz="8" w:space="0" w:color="auto"/>
            </w:tcBorders>
            <w:vAlign w:val="bottom"/>
          </w:tcPr>
          <w:p w:rsidR="00093742" w:rsidRDefault="00093742">
            <w:pPr>
              <w:rPr>
                <w:sz w:val="9"/>
                <w:szCs w:val="9"/>
              </w:rPr>
            </w:pPr>
          </w:p>
        </w:tc>
        <w:tc>
          <w:tcPr>
            <w:tcW w:w="980" w:type="dxa"/>
            <w:vMerge w:val="restart"/>
            <w:tcBorders>
              <w:right w:val="single" w:sz="8" w:space="0" w:color="auto"/>
            </w:tcBorders>
            <w:vAlign w:val="bottom"/>
          </w:tcPr>
          <w:p w:rsidR="00093742" w:rsidRDefault="008A7D73">
            <w:pPr>
              <w:spacing w:line="197" w:lineRule="exact"/>
              <w:jc w:val="center"/>
              <w:rPr>
                <w:sz w:val="20"/>
                <w:szCs w:val="20"/>
              </w:rPr>
            </w:pPr>
            <w:r>
              <w:rPr>
                <w:rFonts w:eastAsia="Times New Roman"/>
                <w:w w:val="97"/>
                <w:sz w:val="18"/>
                <w:szCs w:val="18"/>
              </w:rPr>
              <w:t>срок</w:t>
            </w:r>
          </w:p>
        </w:tc>
        <w:tc>
          <w:tcPr>
            <w:tcW w:w="0" w:type="dxa"/>
            <w:vAlign w:val="bottom"/>
          </w:tcPr>
          <w:p w:rsidR="00093742" w:rsidRDefault="00093742">
            <w:pPr>
              <w:rPr>
                <w:sz w:val="1"/>
                <w:szCs w:val="1"/>
              </w:rPr>
            </w:pPr>
          </w:p>
        </w:tc>
      </w:tr>
      <w:tr w:rsidR="00093742">
        <w:trPr>
          <w:trHeight w:val="89"/>
        </w:trPr>
        <w:tc>
          <w:tcPr>
            <w:tcW w:w="460" w:type="dxa"/>
            <w:tcBorders>
              <w:left w:val="single" w:sz="8" w:space="0" w:color="auto"/>
              <w:right w:val="single" w:sz="8" w:space="0" w:color="auto"/>
            </w:tcBorders>
            <w:vAlign w:val="bottom"/>
          </w:tcPr>
          <w:p w:rsidR="00093742" w:rsidRDefault="00093742">
            <w:pPr>
              <w:rPr>
                <w:sz w:val="7"/>
                <w:szCs w:val="7"/>
              </w:rPr>
            </w:pPr>
          </w:p>
        </w:tc>
        <w:tc>
          <w:tcPr>
            <w:tcW w:w="1120" w:type="dxa"/>
            <w:tcBorders>
              <w:right w:val="single" w:sz="8" w:space="0" w:color="auto"/>
            </w:tcBorders>
            <w:vAlign w:val="bottom"/>
          </w:tcPr>
          <w:p w:rsidR="00093742" w:rsidRDefault="00093742">
            <w:pPr>
              <w:rPr>
                <w:sz w:val="7"/>
                <w:szCs w:val="7"/>
              </w:rPr>
            </w:pP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sz w:val="18"/>
                <w:szCs w:val="18"/>
              </w:rPr>
              <w:t>ения</w:t>
            </w:r>
          </w:p>
        </w:tc>
        <w:tc>
          <w:tcPr>
            <w:tcW w:w="840" w:type="dxa"/>
            <w:vMerge/>
            <w:tcBorders>
              <w:right w:val="single" w:sz="8" w:space="0" w:color="auto"/>
            </w:tcBorders>
            <w:vAlign w:val="bottom"/>
          </w:tcPr>
          <w:p w:rsidR="00093742" w:rsidRDefault="00093742">
            <w:pPr>
              <w:rPr>
                <w:sz w:val="7"/>
                <w:szCs w:val="7"/>
              </w:rPr>
            </w:pPr>
          </w:p>
        </w:tc>
        <w:tc>
          <w:tcPr>
            <w:tcW w:w="980" w:type="dxa"/>
            <w:tcBorders>
              <w:right w:val="single" w:sz="8" w:space="0" w:color="auto"/>
            </w:tcBorders>
            <w:vAlign w:val="bottom"/>
          </w:tcPr>
          <w:p w:rsidR="00093742" w:rsidRDefault="00093742">
            <w:pPr>
              <w:rPr>
                <w:sz w:val="7"/>
                <w:szCs w:val="7"/>
              </w:rPr>
            </w:pPr>
          </w:p>
        </w:tc>
        <w:tc>
          <w:tcPr>
            <w:tcW w:w="960" w:type="dxa"/>
            <w:vMerge/>
            <w:tcBorders>
              <w:right w:val="single" w:sz="8" w:space="0" w:color="auto"/>
            </w:tcBorders>
            <w:vAlign w:val="bottom"/>
          </w:tcPr>
          <w:p w:rsidR="00093742" w:rsidRDefault="00093742">
            <w:pPr>
              <w:rPr>
                <w:sz w:val="7"/>
                <w:szCs w:val="7"/>
              </w:rPr>
            </w:pPr>
          </w:p>
        </w:tc>
        <w:tc>
          <w:tcPr>
            <w:tcW w:w="980" w:type="dxa"/>
            <w:tcBorders>
              <w:right w:val="single" w:sz="8" w:space="0" w:color="auto"/>
            </w:tcBorders>
            <w:vAlign w:val="bottom"/>
          </w:tcPr>
          <w:p w:rsidR="00093742" w:rsidRDefault="00093742">
            <w:pPr>
              <w:rPr>
                <w:sz w:val="7"/>
                <w:szCs w:val="7"/>
              </w:rPr>
            </w:pPr>
          </w:p>
        </w:tc>
        <w:tc>
          <w:tcPr>
            <w:tcW w:w="960" w:type="dxa"/>
            <w:vMerge/>
            <w:tcBorders>
              <w:right w:val="single" w:sz="8" w:space="0" w:color="auto"/>
            </w:tcBorders>
            <w:vAlign w:val="bottom"/>
          </w:tcPr>
          <w:p w:rsidR="00093742" w:rsidRDefault="00093742">
            <w:pPr>
              <w:rPr>
                <w:sz w:val="7"/>
                <w:szCs w:val="7"/>
              </w:rPr>
            </w:pPr>
          </w:p>
        </w:tc>
        <w:tc>
          <w:tcPr>
            <w:tcW w:w="980" w:type="dxa"/>
            <w:tcBorders>
              <w:right w:val="single" w:sz="8" w:space="0" w:color="auto"/>
            </w:tcBorders>
            <w:vAlign w:val="bottom"/>
          </w:tcPr>
          <w:p w:rsidR="00093742" w:rsidRDefault="00093742">
            <w:pPr>
              <w:rPr>
                <w:sz w:val="7"/>
                <w:szCs w:val="7"/>
              </w:rPr>
            </w:pPr>
          </w:p>
        </w:tc>
        <w:tc>
          <w:tcPr>
            <w:tcW w:w="860" w:type="dxa"/>
            <w:vMerge/>
            <w:vAlign w:val="bottom"/>
          </w:tcPr>
          <w:p w:rsidR="00093742" w:rsidRDefault="00093742">
            <w:pPr>
              <w:rPr>
                <w:sz w:val="7"/>
                <w:szCs w:val="7"/>
              </w:rPr>
            </w:pPr>
          </w:p>
        </w:tc>
        <w:tc>
          <w:tcPr>
            <w:tcW w:w="120" w:type="dxa"/>
            <w:tcBorders>
              <w:right w:val="single" w:sz="8" w:space="0" w:color="auto"/>
            </w:tcBorders>
            <w:vAlign w:val="bottom"/>
          </w:tcPr>
          <w:p w:rsidR="00093742" w:rsidRDefault="00093742">
            <w:pPr>
              <w:rPr>
                <w:sz w:val="7"/>
                <w:szCs w:val="7"/>
              </w:rPr>
            </w:pPr>
          </w:p>
        </w:tc>
        <w:tc>
          <w:tcPr>
            <w:tcW w:w="960" w:type="dxa"/>
            <w:tcBorders>
              <w:right w:val="single" w:sz="8" w:space="0" w:color="auto"/>
            </w:tcBorders>
            <w:vAlign w:val="bottom"/>
          </w:tcPr>
          <w:p w:rsidR="00093742" w:rsidRDefault="00093742">
            <w:pPr>
              <w:rPr>
                <w:sz w:val="7"/>
                <w:szCs w:val="7"/>
              </w:rPr>
            </w:pPr>
          </w:p>
        </w:tc>
        <w:tc>
          <w:tcPr>
            <w:tcW w:w="980" w:type="dxa"/>
            <w:vMerge/>
            <w:tcBorders>
              <w:right w:val="single" w:sz="8" w:space="0" w:color="auto"/>
            </w:tcBorders>
            <w:vAlign w:val="bottom"/>
          </w:tcPr>
          <w:p w:rsidR="00093742" w:rsidRDefault="00093742">
            <w:pPr>
              <w:rPr>
                <w:sz w:val="7"/>
                <w:szCs w:val="7"/>
              </w:rPr>
            </w:pPr>
          </w:p>
        </w:tc>
        <w:tc>
          <w:tcPr>
            <w:tcW w:w="0" w:type="dxa"/>
            <w:vAlign w:val="bottom"/>
          </w:tcPr>
          <w:p w:rsidR="00093742" w:rsidRDefault="00093742">
            <w:pPr>
              <w:rPr>
                <w:sz w:val="1"/>
                <w:szCs w:val="1"/>
              </w:rPr>
            </w:pPr>
          </w:p>
        </w:tc>
      </w:tr>
      <w:tr w:rsidR="00093742">
        <w:trPr>
          <w:trHeight w:val="118"/>
        </w:trPr>
        <w:tc>
          <w:tcPr>
            <w:tcW w:w="460" w:type="dxa"/>
            <w:tcBorders>
              <w:left w:val="single" w:sz="8" w:space="0" w:color="auto"/>
              <w:right w:val="single" w:sz="8" w:space="0" w:color="auto"/>
            </w:tcBorders>
            <w:vAlign w:val="bottom"/>
          </w:tcPr>
          <w:p w:rsidR="00093742" w:rsidRDefault="00093742">
            <w:pPr>
              <w:rPr>
                <w:sz w:val="10"/>
                <w:szCs w:val="10"/>
              </w:rPr>
            </w:pPr>
          </w:p>
        </w:tc>
        <w:tc>
          <w:tcPr>
            <w:tcW w:w="1120" w:type="dxa"/>
            <w:tcBorders>
              <w:right w:val="single" w:sz="8" w:space="0" w:color="auto"/>
            </w:tcBorders>
            <w:vAlign w:val="bottom"/>
          </w:tcPr>
          <w:p w:rsidR="00093742" w:rsidRDefault="00093742">
            <w:pPr>
              <w:rPr>
                <w:sz w:val="10"/>
                <w:szCs w:val="10"/>
              </w:rPr>
            </w:pPr>
          </w:p>
        </w:tc>
        <w:tc>
          <w:tcPr>
            <w:tcW w:w="720" w:type="dxa"/>
            <w:vMerge/>
            <w:tcBorders>
              <w:right w:val="single" w:sz="8" w:space="0" w:color="auto"/>
            </w:tcBorders>
            <w:vAlign w:val="bottom"/>
          </w:tcPr>
          <w:p w:rsidR="00093742" w:rsidRDefault="00093742">
            <w:pPr>
              <w:rPr>
                <w:sz w:val="10"/>
                <w:szCs w:val="10"/>
              </w:rPr>
            </w:pPr>
          </w:p>
        </w:tc>
        <w:tc>
          <w:tcPr>
            <w:tcW w:w="840" w:type="dxa"/>
            <w:tcBorders>
              <w:right w:val="single" w:sz="8" w:space="0" w:color="auto"/>
            </w:tcBorders>
            <w:vAlign w:val="bottom"/>
          </w:tcPr>
          <w:p w:rsidR="00093742" w:rsidRDefault="00093742">
            <w:pPr>
              <w:rPr>
                <w:sz w:val="10"/>
                <w:szCs w:val="10"/>
              </w:rPr>
            </w:pPr>
          </w:p>
        </w:tc>
        <w:tc>
          <w:tcPr>
            <w:tcW w:w="980" w:type="dxa"/>
            <w:vMerge w:val="restart"/>
            <w:tcBorders>
              <w:right w:val="single" w:sz="8" w:space="0" w:color="auto"/>
            </w:tcBorders>
            <w:vAlign w:val="bottom"/>
          </w:tcPr>
          <w:p w:rsidR="00093742" w:rsidRDefault="008A7D73">
            <w:pPr>
              <w:spacing w:line="197" w:lineRule="exact"/>
              <w:jc w:val="center"/>
              <w:rPr>
                <w:sz w:val="20"/>
                <w:szCs w:val="20"/>
              </w:rPr>
            </w:pPr>
            <w:r>
              <w:rPr>
                <w:rFonts w:eastAsia="Times New Roman"/>
                <w:sz w:val="18"/>
                <w:szCs w:val="18"/>
              </w:rPr>
              <w:t>количест</w:t>
            </w:r>
          </w:p>
        </w:tc>
        <w:tc>
          <w:tcPr>
            <w:tcW w:w="960" w:type="dxa"/>
            <w:vMerge w:val="restart"/>
            <w:tcBorders>
              <w:right w:val="single" w:sz="8" w:space="0" w:color="auto"/>
            </w:tcBorders>
            <w:vAlign w:val="bottom"/>
          </w:tcPr>
          <w:p w:rsidR="00093742" w:rsidRDefault="008A7D73">
            <w:pPr>
              <w:spacing w:line="197" w:lineRule="exact"/>
              <w:jc w:val="center"/>
              <w:rPr>
                <w:sz w:val="20"/>
                <w:szCs w:val="20"/>
              </w:rPr>
            </w:pPr>
            <w:r>
              <w:rPr>
                <w:rFonts w:eastAsia="Times New Roman"/>
                <w:sz w:val="18"/>
                <w:szCs w:val="18"/>
              </w:rPr>
              <w:t>эксплуат</w:t>
            </w:r>
          </w:p>
        </w:tc>
        <w:tc>
          <w:tcPr>
            <w:tcW w:w="980" w:type="dxa"/>
            <w:vMerge w:val="restart"/>
            <w:tcBorders>
              <w:right w:val="single" w:sz="8" w:space="0" w:color="auto"/>
            </w:tcBorders>
            <w:vAlign w:val="bottom"/>
          </w:tcPr>
          <w:p w:rsidR="00093742" w:rsidRDefault="008A7D73">
            <w:pPr>
              <w:spacing w:line="197" w:lineRule="exact"/>
              <w:jc w:val="center"/>
              <w:rPr>
                <w:sz w:val="20"/>
                <w:szCs w:val="20"/>
              </w:rPr>
            </w:pPr>
            <w:r>
              <w:rPr>
                <w:rFonts w:eastAsia="Times New Roman"/>
                <w:w w:val="98"/>
                <w:sz w:val="18"/>
                <w:szCs w:val="18"/>
              </w:rPr>
              <w:t>количест</w:t>
            </w:r>
          </w:p>
        </w:tc>
        <w:tc>
          <w:tcPr>
            <w:tcW w:w="960" w:type="dxa"/>
            <w:vMerge w:val="restart"/>
            <w:tcBorders>
              <w:right w:val="single" w:sz="8" w:space="0" w:color="auto"/>
            </w:tcBorders>
            <w:vAlign w:val="bottom"/>
          </w:tcPr>
          <w:p w:rsidR="00093742" w:rsidRDefault="008A7D73">
            <w:pPr>
              <w:spacing w:line="197" w:lineRule="exact"/>
              <w:jc w:val="center"/>
              <w:rPr>
                <w:sz w:val="20"/>
                <w:szCs w:val="20"/>
              </w:rPr>
            </w:pPr>
            <w:r>
              <w:rPr>
                <w:rFonts w:eastAsia="Times New Roman"/>
                <w:w w:val="97"/>
                <w:sz w:val="18"/>
                <w:szCs w:val="18"/>
              </w:rPr>
              <w:t>эксплуат</w:t>
            </w:r>
          </w:p>
        </w:tc>
        <w:tc>
          <w:tcPr>
            <w:tcW w:w="980" w:type="dxa"/>
            <w:vMerge w:val="restart"/>
            <w:tcBorders>
              <w:right w:val="single" w:sz="8" w:space="0" w:color="auto"/>
            </w:tcBorders>
            <w:vAlign w:val="bottom"/>
          </w:tcPr>
          <w:p w:rsidR="00093742" w:rsidRDefault="008A7D73">
            <w:pPr>
              <w:spacing w:line="197" w:lineRule="exact"/>
              <w:jc w:val="center"/>
              <w:rPr>
                <w:sz w:val="20"/>
                <w:szCs w:val="20"/>
              </w:rPr>
            </w:pPr>
            <w:r>
              <w:rPr>
                <w:rFonts w:eastAsia="Times New Roman"/>
                <w:w w:val="98"/>
                <w:sz w:val="18"/>
                <w:szCs w:val="18"/>
              </w:rPr>
              <w:t>количест</w:t>
            </w:r>
          </w:p>
        </w:tc>
        <w:tc>
          <w:tcPr>
            <w:tcW w:w="860" w:type="dxa"/>
            <w:vMerge w:val="restart"/>
            <w:vAlign w:val="bottom"/>
          </w:tcPr>
          <w:p w:rsidR="00093742" w:rsidRDefault="008A7D73">
            <w:pPr>
              <w:spacing w:line="197" w:lineRule="exact"/>
              <w:jc w:val="center"/>
              <w:rPr>
                <w:sz w:val="20"/>
                <w:szCs w:val="20"/>
              </w:rPr>
            </w:pPr>
            <w:r>
              <w:rPr>
                <w:rFonts w:eastAsia="Times New Roman"/>
                <w:sz w:val="18"/>
                <w:szCs w:val="18"/>
              </w:rPr>
              <w:t>эксплуат</w:t>
            </w:r>
          </w:p>
        </w:tc>
        <w:tc>
          <w:tcPr>
            <w:tcW w:w="120" w:type="dxa"/>
            <w:tcBorders>
              <w:right w:val="single" w:sz="8" w:space="0" w:color="auto"/>
            </w:tcBorders>
            <w:vAlign w:val="bottom"/>
          </w:tcPr>
          <w:p w:rsidR="00093742" w:rsidRDefault="00093742">
            <w:pPr>
              <w:rPr>
                <w:sz w:val="10"/>
                <w:szCs w:val="10"/>
              </w:rPr>
            </w:pPr>
          </w:p>
        </w:tc>
        <w:tc>
          <w:tcPr>
            <w:tcW w:w="960" w:type="dxa"/>
            <w:vMerge w:val="restart"/>
            <w:tcBorders>
              <w:right w:val="single" w:sz="8" w:space="0" w:color="auto"/>
            </w:tcBorders>
            <w:vAlign w:val="bottom"/>
          </w:tcPr>
          <w:p w:rsidR="00093742" w:rsidRDefault="008A7D73">
            <w:pPr>
              <w:spacing w:line="197" w:lineRule="exact"/>
              <w:jc w:val="center"/>
              <w:rPr>
                <w:sz w:val="20"/>
                <w:szCs w:val="20"/>
              </w:rPr>
            </w:pPr>
            <w:r>
              <w:rPr>
                <w:rFonts w:eastAsia="Times New Roman"/>
                <w:w w:val="98"/>
                <w:sz w:val="18"/>
                <w:szCs w:val="18"/>
              </w:rPr>
              <w:t>количест</w:t>
            </w:r>
          </w:p>
        </w:tc>
        <w:tc>
          <w:tcPr>
            <w:tcW w:w="980" w:type="dxa"/>
            <w:vMerge w:val="restart"/>
            <w:tcBorders>
              <w:right w:val="single" w:sz="8" w:space="0" w:color="auto"/>
            </w:tcBorders>
            <w:vAlign w:val="bottom"/>
          </w:tcPr>
          <w:p w:rsidR="00093742" w:rsidRDefault="008A7D73">
            <w:pPr>
              <w:spacing w:line="197" w:lineRule="exact"/>
              <w:jc w:val="center"/>
              <w:rPr>
                <w:sz w:val="20"/>
                <w:szCs w:val="20"/>
              </w:rPr>
            </w:pPr>
            <w:r>
              <w:rPr>
                <w:rFonts w:eastAsia="Times New Roman"/>
                <w:w w:val="97"/>
                <w:sz w:val="18"/>
                <w:szCs w:val="18"/>
              </w:rPr>
              <w:t>эксплуат</w:t>
            </w:r>
          </w:p>
        </w:tc>
        <w:tc>
          <w:tcPr>
            <w:tcW w:w="0" w:type="dxa"/>
            <w:vAlign w:val="bottom"/>
          </w:tcPr>
          <w:p w:rsidR="00093742" w:rsidRDefault="00093742">
            <w:pPr>
              <w:rPr>
                <w:sz w:val="1"/>
                <w:szCs w:val="1"/>
              </w:rPr>
            </w:pPr>
          </w:p>
        </w:tc>
      </w:tr>
      <w:tr w:rsidR="00093742">
        <w:trPr>
          <w:trHeight w:val="79"/>
        </w:trPr>
        <w:tc>
          <w:tcPr>
            <w:tcW w:w="460" w:type="dxa"/>
            <w:tcBorders>
              <w:left w:val="single" w:sz="8" w:space="0" w:color="auto"/>
              <w:right w:val="single" w:sz="8" w:space="0" w:color="auto"/>
            </w:tcBorders>
            <w:vAlign w:val="bottom"/>
          </w:tcPr>
          <w:p w:rsidR="00093742" w:rsidRDefault="00093742">
            <w:pPr>
              <w:rPr>
                <w:sz w:val="6"/>
                <w:szCs w:val="6"/>
              </w:rPr>
            </w:pPr>
          </w:p>
        </w:tc>
        <w:tc>
          <w:tcPr>
            <w:tcW w:w="1120" w:type="dxa"/>
            <w:tcBorders>
              <w:right w:val="single" w:sz="8" w:space="0" w:color="auto"/>
            </w:tcBorders>
            <w:vAlign w:val="bottom"/>
          </w:tcPr>
          <w:p w:rsidR="00093742" w:rsidRDefault="00093742">
            <w:pPr>
              <w:rPr>
                <w:sz w:val="6"/>
                <w:szCs w:val="6"/>
              </w:rPr>
            </w:pPr>
          </w:p>
        </w:tc>
        <w:tc>
          <w:tcPr>
            <w:tcW w:w="720" w:type="dxa"/>
            <w:tcBorders>
              <w:right w:val="single" w:sz="8" w:space="0" w:color="auto"/>
            </w:tcBorders>
            <w:vAlign w:val="bottom"/>
          </w:tcPr>
          <w:p w:rsidR="00093742" w:rsidRDefault="00093742">
            <w:pPr>
              <w:rPr>
                <w:sz w:val="6"/>
                <w:szCs w:val="6"/>
              </w:rPr>
            </w:pPr>
          </w:p>
        </w:tc>
        <w:tc>
          <w:tcPr>
            <w:tcW w:w="840" w:type="dxa"/>
            <w:tcBorders>
              <w:right w:val="single" w:sz="8" w:space="0" w:color="auto"/>
            </w:tcBorders>
            <w:vAlign w:val="bottom"/>
          </w:tcPr>
          <w:p w:rsidR="00093742" w:rsidRDefault="00093742">
            <w:pPr>
              <w:rPr>
                <w:sz w:val="6"/>
                <w:szCs w:val="6"/>
              </w:rPr>
            </w:pPr>
          </w:p>
        </w:tc>
        <w:tc>
          <w:tcPr>
            <w:tcW w:w="980" w:type="dxa"/>
            <w:vMerge/>
            <w:tcBorders>
              <w:right w:val="single" w:sz="8" w:space="0" w:color="auto"/>
            </w:tcBorders>
            <w:vAlign w:val="bottom"/>
          </w:tcPr>
          <w:p w:rsidR="00093742" w:rsidRDefault="00093742">
            <w:pPr>
              <w:rPr>
                <w:sz w:val="6"/>
                <w:szCs w:val="6"/>
              </w:rPr>
            </w:pPr>
          </w:p>
        </w:tc>
        <w:tc>
          <w:tcPr>
            <w:tcW w:w="960" w:type="dxa"/>
            <w:vMerge/>
            <w:tcBorders>
              <w:right w:val="single" w:sz="8" w:space="0" w:color="auto"/>
            </w:tcBorders>
            <w:vAlign w:val="bottom"/>
          </w:tcPr>
          <w:p w:rsidR="00093742" w:rsidRDefault="00093742">
            <w:pPr>
              <w:rPr>
                <w:sz w:val="6"/>
                <w:szCs w:val="6"/>
              </w:rPr>
            </w:pPr>
          </w:p>
        </w:tc>
        <w:tc>
          <w:tcPr>
            <w:tcW w:w="980" w:type="dxa"/>
            <w:vMerge/>
            <w:tcBorders>
              <w:right w:val="single" w:sz="8" w:space="0" w:color="auto"/>
            </w:tcBorders>
            <w:vAlign w:val="bottom"/>
          </w:tcPr>
          <w:p w:rsidR="00093742" w:rsidRDefault="00093742">
            <w:pPr>
              <w:rPr>
                <w:sz w:val="6"/>
                <w:szCs w:val="6"/>
              </w:rPr>
            </w:pPr>
          </w:p>
        </w:tc>
        <w:tc>
          <w:tcPr>
            <w:tcW w:w="960" w:type="dxa"/>
            <w:vMerge/>
            <w:tcBorders>
              <w:right w:val="single" w:sz="8" w:space="0" w:color="auto"/>
            </w:tcBorders>
            <w:vAlign w:val="bottom"/>
          </w:tcPr>
          <w:p w:rsidR="00093742" w:rsidRDefault="00093742">
            <w:pPr>
              <w:rPr>
                <w:sz w:val="6"/>
                <w:szCs w:val="6"/>
              </w:rPr>
            </w:pPr>
          </w:p>
        </w:tc>
        <w:tc>
          <w:tcPr>
            <w:tcW w:w="980" w:type="dxa"/>
            <w:vMerge/>
            <w:tcBorders>
              <w:right w:val="single" w:sz="8" w:space="0" w:color="auto"/>
            </w:tcBorders>
            <w:vAlign w:val="bottom"/>
          </w:tcPr>
          <w:p w:rsidR="00093742" w:rsidRDefault="00093742">
            <w:pPr>
              <w:rPr>
                <w:sz w:val="6"/>
                <w:szCs w:val="6"/>
              </w:rPr>
            </w:pPr>
          </w:p>
        </w:tc>
        <w:tc>
          <w:tcPr>
            <w:tcW w:w="860" w:type="dxa"/>
            <w:vMerge/>
            <w:vAlign w:val="bottom"/>
          </w:tcPr>
          <w:p w:rsidR="00093742" w:rsidRDefault="00093742">
            <w:pPr>
              <w:rPr>
                <w:sz w:val="6"/>
                <w:szCs w:val="6"/>
              </w:rPr>
            </w:pPr>
          </w:p>
        </w:tc>
        <w:tc>
          <w:tcPr>
            <w:tcW w:w="120" w:type="dxa"/>
            <w:tcBorders>
              <w:right w:val="single" w:sz="8" w:space="0" w:color="auto"/>
            </w:tcBorders>
            <w:vAlign w:val="bottom"/>
          </w:tcPr>
          <w:p w:rsidR="00093742" w:rsidRDefault="00093742">
            <w:pPr>
              <w:rPr>
                <w:sz w:val="6"/>
                <w:szCs w:val="6"/>
              </w:rPr>
            </w:pPr>
          </w:p>
        </w:tc>
        <w:tc>
          <w:tcPr>
            <w:tcW w:w="960" w:type="dxa"/>
            <w:vMerge/>
            <w:tcBorders>
              <w:right w:val="single" w:sz="8" w:space="0" w:color="auto"/>
            </w:tcBorders>
            <w:vAlign w:val="bottom"/>
          </w:tcPr>
          <w:p w:rsidR="00093742" w:rsidRDefault="00093742">
            <w:pPr>
              <w:rPr>
                <w:sz w:val="6"/>
                <w:szCs w:val="6"/>
              </w:rPr>
            </w:pPr>
          </w:p>
        </w:tc>
        <w:tc>
          <w:tcPr>
            <w:tcW w:w="980" w:type="dxa"/>
            <w:vMerge/>
            <w:tcBorders>
              <w:right w:val="single" w:sz="8" w:space="0" w:color="auto"/>
            </w:tcBorders>
            <w:vAlign w:val="bottom"/>
          </w:tcPr>
          <w:p w:rsidR="00093742" w:rsidRDefault="00093742">
            <w:pPr>
              <w:rPr>
                <w:sz w:val="6"/>
                <w:szCs w:val="6"/>
              </w:rPr>
            </w:pPr>
          </w:p>
        </w:tc>
        <w:tc>
          <w:tcPr>
            <w:tcW w:w="0" w:type="dxa"/>
            <w:vAlign w:val="bottom"/>
          </w:tcPr>
          <w:p w:rsidR="00093742" w:rsidRDefault="00093742">
            <w:pPr>
              <w:rPr>
                <w:sz w:val="1"/>
                <w:szCs w:val="1"/>
              </w:rPr>
            </w:pPr>
          </w:p>
        </w:tc>
      </w:tr>
      <w:tr w:rsidR="00093742">
        <w:trPr>
          <w:trHeight w:val="209"/>
        </w:trPr>
        <w:tc>
          <w:tcPr>
            <w:tcW w:w="460" w:type="dxa"/>
            <w:tcBorders>
              <w:left w:val="single" w:sz="8" w:space="0" w:color="auto"/>
              <w:right w:val="single" w:sz="8" w:space="0" w:color="auto"/>
            </w:tcBorders>
            <w:vAlign w:val="bottom"/>
          </w:tcPr>
          <w:p w:rsidR="00093742" w:rsidRDefault="00093742">
            <w:pPr>
              <w:rPr>
                <w:sz w:val="18"/>
                <w:szCs w:val="18"/>
              </w:rPr>
            </w:pPr>
          </w:p>
        </w:tc>
        <w:tc>
          <w:tcPr>
            <w:tcW w:w="1120" w:type="dxa"/>
            <w:tcBorders>
              <w:right w:val="single" w:sz="8" w:space="0" w:color="auto"/>
            </w:tcBorders>
            <w:vAlign w:val="bottom"/>
          </w:tcPr>
          <w:p w:rsidR="00093742" w:rsidRDefault="00093742">
            <w:pPr>
              <w:rPr>
                <w:sz w:val="18"/>
                <w:szCs w:val="18"/>
              </w:rPr>
            </w:pPr>
          </w:p>
        </w:tc>
        <w:tc>
          <w:tcPr>
            <w:tcW w:w="720" w:type="dxa"/>
            <w:tcBorders>
              <w:right w:val="single" w:sz="8" w:space="0" w:color="auto"/>
            </w:tcBorders>
            <w:vAlign w:val="bottom"/>
          </w:tcPr>
          <w:p w:rsidR="00093742" w:rsidRDefault="00093742">
            <w:pPr>
              <w:rPr>
                <w:sz w:val="18"/>
                <w:szCs w:val="18"/>
              </w:rPr>
            </w:pPr>
          </w:p>
        </w:tc>
        <w:tc>
          <w:tcPr>
            <w:tcW w:w="840" w:type="dxa"/>
            <w:tcBorders>
              <w:right w:val="single" w:sz="8" w:space="0" w:color="auto"/>
            </w:tcBorders>
            <w:vAlign w:val="bottom"/>
          </w:tcPr>
          <w:p w:rsidR="00093742" w:rsidRDefault="00093742">
            <w:pPr>
              <w:rPr>
                <w:sz w:val="18"/>
                <w:szCs w:val="18"/>
              </w:rPr>
            </w:pPr>
          </w:p>
        </w:tc>
        <w:tc>
          <w:tcPr>
            <w:tcW w:w="980" w:type="dxa"/>
            <w:tcBorders>
              <w:right w:val="single" w:sz="8" w:space="0" w:color="auto"/>
            </w:tcBorders>
            <w:vAlign w:val="bottom"/>
          </w:tcPr>
          <w:p w:rsidR="00093742" w:rsidRDefault="008A7D73">
            <w:pPr>
              <w:jc w:val="center"/>
              <w:rPr>
                <w:sz w:val="20"/>
                <w:szCs w:val="20"/>
              </w:rPr>
            </w:pPr>
            <w:r>
              <w:rPr>
                <w:rFonts w:eastAsia="Times New Roman"/>
                <w:sz w:val="18"/>
                <w:szCs w:val="18"/>
              </w:rPr>
              <w:t>во</w:t>
            </w:r>
          </w:p>
        </w:tc>
        <w:tc>
          <w:tcPr>
            <w:tcW w:w="960" w:type="dxa"/>
            <w:tcBorders>
              <w:right w:val="single" w:sz="8" w:space="0" w:color="auto"/>
            </w:tcBorders>
            <w:vAlign w:val="bottom"/>
          </w:tcPr>
          <w:p w:rsidR="00093742" w:rsidRDefault="008A7D73">
            <w:pPr>
              <w:jc w:val="center"/>
              <w:rPr>
                <w:sz w:val="20"/>
                <w:szCs w:val="20"/>
              </w:rPr>
            </w:pPr>
            <w:r>
              <w:rPr>
                <w:rFonts w:eastAsia="Times New Roman"/>
                <w:sz w:val="18"/>
                <w:szCs w:val="18"/>
              </w:rPr>
              <w:t>ации</w:t>
            </w:r>
          </w:p>
        </w:tc>
        <w:tc>
          <w:tcPr>
            <w:tcW w:w="980" w:type="dxa"/>
            <w:tcBorders>
              <w:right w:val="single" w:sz="8" w:space="0" w:color="auto"/>
            </w:tcBorders>
            <w:vAlign w:val="bottom"/>
          </w:tcPr>
          <w:p w:rsidR="00093742" w:rsidRDefault="008A7D73">
            <w:pPr>
              <w:jc w:val="center"/>
              <w:rPr>
                <w:sz w:val="20"/>
                <w:szCs w:val="20"/>
              </w:rPr>
            </w:pPr>
            <w:r>
              <w:rPr>
                <w:rFonts w:eastAsia="Times New Roman"/>
                <w:sz w:val="18"/>
                <w:szCs w:val="18"/>
              </w:rPr>
              <w:t>во</w:t>
            </w:r>
          </w:p>
        </w:tc>
        <w:tc>
          <w:tcPr>
            <w:tcW w:w="960" w:type="dxa"/>
            <w:tcBorders>
              <w:right w:val="single" w:sz="8" w:space="0" w:color="auto"/>
            </w:tcBorders>
            <w:vAlign w:val="bottom"/>
          </w:tcPr>
          <w:p w:rsidR="00093742" w:rsidRDefault="008A7D73">
            <w:pPr>
              <w:jc w:val="center"/>
              <w:rPr>
                <w:sz w:val="20"/>
                <w:szCs w:val="20"/>
              </w:rPr>
            </w:pPr>
            <w:r>
              <w:rPr>
                <w:rFonts w:eastAsia="Times New Roman"/>
                <w:sz w:val="18"/>
                <w:szCs w:val="18"/>
              </w:rPr>
              <w:t>ации</w:t>
            </w:r>
          </w:p>
        </w:tc>
        <w:tc>
          <w:tcPr>
            <w:tcW w:w="980" w:type="dxa"/>
            <w:tcBorders>
              <w:right w:val="single" w:sz="8" w:space="0" w:color="auto"/>
            </w:tcBorders>
            <w:vAlign w:val="bottom"/>
          </w:tcPr>
          <w:p w:rsidR="00093742" w:rsidRDefault="008A7D73">
            <w:pPr>
              <w:jc w:val="center"/>
              <w:rPr>
                <w:sz w:val="20"/>
                <w:szCs w:val="20"/>
              </w:rPr>
            </w:pPr>
            <w:r>
              <w:rPr>
                <w:rFonts w:eastAsia="Times New Roman"/>
                <w:sz w:val="18"/>
                <w:szCs w:val="18"/>
              </w:rPr>
              <w:t>во</w:t>
            </w:r>
          </w:p>
        </w:tc>
        <w:tc>
          <w:tcPr>
            <w:tcW w:w="860" w:type="dxa"/>
            <w:vAlign w:val="bottom"/>
          </w:tcPr>
          <w:p w:rsidR="00093742" w:rsidRDefault="008A7D73">
            <w:pPr>
              <w:jc w:val="center"/>
              <w:rPr>
                <w:sz w:val="20"/>
                <w:szCs w:val="20"/>
              </w:rPr>
            </w:pPr>
            <w:r>
              <w:rPr>
                <w:rFonts w:eastAsia="Times New Roman"/>
                <w:sz w:val="18"/>
                <w:szCs w:val="18"/>
              </w:rPr>
              <w:t>ации</w:t>
            </w:r>
          </w:p>
        </w:tc>
        <w:tc>
          <w:tcPr>
            <w:tcW w:w="120" w:type="dxa"/>
            <w:tcBorders>
              <w:right w:val="single" w:sz="8" w:space="0" w:color="auto"/>
            </w:tcBorders>
            <w:vAlign w:val="bottom"/>
          </w:tcPr>
          <w:p w:rsidR="00093742" w:rsidRDefault="00093742">
            <w:pPr>
              <w:rPr>
                <w:sz w:val="18"/>
                <w:szCs w:val="18"/>
              </w:rPr>
            </w:pPr>
          </w:p>
        </w:tc>
        <w:tc>
          <w:tcPr>
            <w:tcW w:w="960" w:type="dxa"/>
            <w:tcBorders>
              <w:right w:val="single" w:sz="8" w:space="0" w:color="auto"/>
            </w:tcBorders>
            <w:vAlign w:val="bottom"/>
          </w:tcPr>
          <w:p w:rsidR="00093742" w:rsidRDefault="008A7D73">
            <w:pPr>
              <w:jc w:val="center"/>
              <w:rPr>
                <w:sz w:val="20"/>
                <w:szCs w:val="20"/>
              </w:rPr>
            </w:pPr>
            <w:r>
              <w:rPr>
                <w:rFonts w:eastAsia="Times New Roman"/>
                <w:w w:val="91"/>
                <w:sz w:val="18"/>
                <w:szCs w:val="18"/>
              </w:rPr>
              <w:t>во</w:t>
            </w:r>
          </w:p>
        </w:tc>
        <w:tc>
          <w:tcPr>
            <w:tcW w:w="980" w:type="dxa"/>
            <w:tcBorders>
              <w:right w:val="single" w:sz="8" w:space="0" w:color="auto"/>
            </w:tcBorders>
            <w:vAlign w:val="bottom"/>
          </w:tcPr>
          <w:p w:rsidR="00093742" w:rsidRDefault="008A7D73">
            <w:pPr>
              <w:jc w:val="center"/>
              <w:rPr>
                <w:sz w:val="20"/>
                <w:szCs w:val="20"/>
              </w:rPr>
            </w:pPr>
            <w:r>
              <w:rPr>
                <w:rFonts w:eastAsia="Times New Roman"/>
                <w:sz w:val="18"/>
                <w:szCs w:val="18"/>
              </w:rPr>
              <w:t>ации</w:t>
            </w:r>
          </w:p>
        </w:tc>
        <w:tc>
          <w:tcPr>
            <w:tcW w:w="0" w:type="dxa"/>
            <w:vAlign w:val="bottom"/>
          </w:tcPr>
          <w:p w:rsidR="00093742" w:rsidRDefault="00093742">
            <w:pPr>
              <w:rPr>
                <w:sz w:val="1"/>
                <w:szCs w:val="1"/>
              </w:rPr>
            </w:pPr>
          </w:p>
        </w:tc>
      </w:tr>
      <w:tr w:rsidR="00093742">
        <w:trPr>
          <w:trHeight w:val="209"/>
        </w:trPr>
        <w:tc>
          <w:tcPr>
            <w:tcW w:w="460" w:type="dxa"/>
            <w:tcBorders>
              <w:left w:val="single" w:sz="8" w:space="0" w:color="auto"/>
              <w:bottom w:val="single" w:sz="8" w:space="0" w:color="auto"/>
              <w:right w:val="single" w:sz="8" w:space="0" w:color="auto"/>
            </w:tcBorders>
            <w:vAlign w:val="bottom"/>
          </w:tcPr>
          <w:p w:rsidR="00093742" w:rsidRDefault="00093742">
            <w:pPr>
              <w:rPr>
                <w:sz w:val="18"/>
                <w:szCs w:val="18"/>
              </w:rPr>
            </w:pPr>
          </w:p>
        </w:tc>
        <w:tc>
          <w:tcPr>
            <w:tcW w:w="1120" w:type="dxa"/>
            <w:tcBorders>
              <w:bottom w:val="single" w:sz="8" w:space="0" w:color="auto"/>
              <w:right w:val="single" w:sz="8" w:space="0" w:color="auto"/>
            </w:tcBorders>
            <w:vAlign w:val="bottom"/>
          </w:tcPr>
          <w:p w:rsidR="00093742" w:rsidRDefault="00093742">
            <w:pPr>
              <w:rPr>
                <w:sz w:val="18"/>
                <w:szCs w:val="18"/>
              </w:rPr>
            </w:pPr>
          </w:p>
        </w:tc>
        <w:tc>
          <w:tcPr>
            <w:tcW w:w="720" w:type="dxa"/>
            <w:tcBorders>
              <w:bottom w:val="single" w:sz="8" w:space="0" w:color="auto"/>
              <w:right w:val="single" w:sz="8" w:space="0" w:color="auto"/>
            </w:tcBorders>
            <w:vAlign w:val="bottom"/>
          </w:tcPr>
          <w:p w:rsidR="00093742" w:rsidRDefault="00093742">
            <w:pPr>
              <w:rPr>
                <w:sz w:val="18"/>
                <w:szCs w:val="18"/>
              </w:rPr>
            </w:pPr>
          </w:p>
        </w:tc>
        <w:tc>
          <w:tcPr>
            <w:tcW w:w="840" w:type="dxa"/>
            <w:tcBorders>
              <w:bottom w:val="single" w:sz="8" w:space="0" w:color="auto"/>
              <w:right w:val="single" w:sz="8" w:space="0" w:color="auto"/>
            </w:tcBorders>
            <w:vAlign w:val="bottom"/>
          </w:tcPr>
          <w:p w:rsidR="00093742" w:rsidRDefault="00093742">
            <w:pPr>
              <w:rPr>
                <w:sz w:val="18"/>
                <w:szCs w:val="18"/>
              </w:rPr>
            </w:pPr>
          </w:p>
        </w:tc>
        <w:tc>
          <w:tcPr>
            <w:tcW w:w="980" w:type="dxa"/>
            <w:tcBorders>
              <w:bottom w:val="single" w:sz="8" w:space="0" w:color="auto"/>
              <w:right w:val="single" w:sz="8" w:space="0" w:color="auto"/>
            </w:tcBorders>
            <w:vAlign w:val="bottom"/>
          </w:tcPr>
          <w:p w:rsidR="00093742" w:rsidRDefault="00093742">
            <w:pPr>
              <w:rPr>
                <w:sz w:val="18"/>
                <w:szCs w:val="18"/>
              </w:rPr>
            </w:pPr>
          </w:p>
        </w:tc>
        <w:tc>
          <w:tcPr>
            <w:tcW w:w="96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18"/>
                <w:szCs w:val="18"/>
              </w:rPr>
              <w:t>(лет)</w:t>
            </w:r>
          </w:p>
        </w:tc>
        <w:tc>
          <w:tcPr>
            <w:tcW w:w="980" w:type="dxa"/>
            <w:tcBorders>
              <w:bottom w:val="single" w:sz="8" w:space="0" w:color="auto"/>
              <w:right w:val="single" w:sz="8" w:space="0" w:color="auto"/>
            </w:tcBorders>
            <w:vAlign w:val="bottom"/>
          </w:tcPr>
          <w:p w:rsidR="00093742" w:rsidRDefault="00093742">
            <w:pPr>
              <w:rPr>
                <w:sz w:val="18"/>
                <w:szCs w:val="18"/>
              </w:rPr>
            </w:pPr>
          </w:p>
        </w:tc>
        <w:tc>
          <w:tcPr>
            <w:tcW w:w="96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18"/>
                <w:szCs w:val="18"/>
              </w:rPr>
              <w:t>(лет)</w:t>
            </w:r>
          </w:p>
        </w:tc>
        <w:tc>
          <w:tcPr>
            <w:tcW w:w="980" w:type="dxa"/>
            <w:tcBorders>
              <w:bottom w:val="single" w:sz="8" w:space="0" w:color="auto"/>
              <w:right w:val="single" w:sz="8" w:space="0" w:color="auto"/>
            </w:tcBorders>
            <w:vAlign w:val="bottom"/>
          </w:tcPr>
          <w:p w:rsidR="00093742" w:rsidRDefault="00093742">
            <w:pPr>
              <w:rPr>
                <w:sz w:val="18"/>
                <w:szCs w:val="18"/>
              </w:rPr>
            </w:pPr>
          </w:p>
        </w:tc>
        <w:tc>
          <w:tcPr>
            <w:tcW w:w="860" w:type="dxa"/>
            <w:tcBorders>
              <w:bottom w:val="single" w:sz="8" w:space="0" w:color="auto"/>
            </w:tcBorders>
            <w:vAlign w:val="bottom"/>
          </w:tcPr>
          <w:p w:rsidR="00093742" w:rsidRDefault="008A7D73">
            <w:pPr>
              <w:jc w:val="center"/>
              <w:rPr>
                <w:sz w:val="20"/>
                <w:szCs w:val="20"/>
              </w:rPr>
            </w:pPr>
            <w:r>
              <w:rPr>
                <w:rFonts w:eastAsia="Times New Roman"/>
                <w:sz w:val="18"/>
                <w:szCs w:val="18"/>
              </w:rPr>
              <w:t>(лет)</w:t>
            </w:r>
          </w:p>
        </w:tc>
        <w:tc>
          <w:tcPr>
            <w:tcW w:w="120" w:type="dxa"/>
            <w:tcBorders>
              <w:bottom w:val="single" w:sz="8" w:space="0" w:color="auto"/>
              <w:right w:val="single" w:sz="8" w:space="0" w:color="auto"/>
            </w:tcBorders>
            <w:vAlign w:val="bottom"/>
          </w:tcPr>
          <w:p w:rsidR="00093742" w:rsidRDefault="00093742">
            <w:pPr>
              <w:rPr>
                <w:sz w:val="18"/>
                <w:szCs w:val="18"/>
              </w:rPr>
            </w:pPr>
          </w:p>
        </w:tc>
        <w:tc>
          <w:tcPr>
            <w:tcW w:w="960" w:type="dxa"/>
            <w:tcBorders>
              <w:bottom w:val="single" w:sz="8" w:space="0" w:color="auto"/>
              <w:right w:val="single" w:sz="8" w:space="0" w:color="auto"/>
            </w:tcBorders>
            <w:vAlign w:val="bottom"/>
          </w:tcPr>
          <w:p w:rsidR="00093742" w:rsidRDefault="00093742">
            <w:pPr>
              <w:rPr>
                <w:sz w:val="18"/>
                <w:szCs w:val="18"/>
              </w:rPr>
            </w:pPr>
          </w:p>
        </w:tc>
        <w:tc>
          <w:tcPr>
            <w:tcW w:w="98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18"/>
                <w:szCs w:val="18"/>
              </w:rPr>
              <w:t>(лет)</w:t>
            </w:r>
          </w:p>
        </w:tc>
        <w:tc>
          <w:tcPr>
            <w:tcW w:w="0" w:type="dxa"/>
            <w:vAlign w:val="bottom"/>
          </w:tcPr>
          <w:p w:rsidR="00093742" w:rsidRDefault="00093742">
            <w:pPr>
              <w:rPr>
                <w:sz w:val="1"/>
                <w:szCs w:val="1"/>
              </w:rPr>
            </w:pPr>
          </w:p>
        </w:tc>
      </w:tr>
      <w:tr w:rsidR="00093742">
        <w:trPr>
          <w:trHeight w:val="170"/>
        </w:trPr>
        <w:tc>
          <w:tcPr>
            <w:tcW w:w="4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rPr>
              <w:t>1</w:t>
            </w:r>
          </w:p>
        </w:tc>
        <w:tc>
          <w:tcPr>
            <w:tcW w:w="1120" w:type="dxa"/>
            <w:vMerge w:val="restart"/>
            <w:tcBorders>
              <w:right w:val="single" w:sz="8" w:space="0" w:color="auto"/>
            </w:tcBorders>
            <w:vAlign w:val="bottom"/>
          </w:tcPr>
          <w:p w:rsidR="00093742" w:rsidRDefault="008A7D73">
            <w:pPr>
              <w:jc w:val="center"/>
              <w:rPr>
                <w:sz w:val="20"/>
                <w:szCs w:val="20"/>
              </w:rPr>
            </w:pPr>
            <w:r>
              <w:rPr>
                <w:rFonts w:eastAsia="Times New Roman"/>
                <w:sz w:val="18"/>
                <w:szCs w:val="18"/>
              </w:rPr>
              <w:t>Крепления</w:t>
            </w: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w w:val="97"/>
                <w:sz w:val="18"/>
                <w:szCs w:val="18"/>
              </w:rPr>
              <w:t>пар</w:t>
            </w:r>
          </w:p>
        </w:tc>
        <w:tc>
          <w:tcPr>
            <w:tcW w:w="840" w:type="dxa"/>
            <w:tcBorders>
              <w:right w:val="single" w:sz="8" w:space="0" w:color="auto"/>
            </w:tcBorders>
            <w:vAlign w:val="bottom"/>
          </w:tcPr>
          <w:p w:rsidR="00093742" w:rsidRDefault="008A7D73">
            <w:pPr>
              <w:spacing w:line="171" w:lineRule="exact"/>
              <w:jc w:val="center"/>
              <w:rPr>
                <w:sz w:val="20"/>
                <w:szCs w:val="20"/>
              </w:rPr>
            </w:pPr>
            <w:r>
              <w:rPr>
                <w:rFonts w:eastAsia="Times New Roman"/>
                <w:sz w:val="16"/>
                <w:szCs w:val="16"/>
              </w:rPr>
              <w:t>на</w:t>
            </w: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w w:val="99"/>
                <w:sz w:val="18"/>
                <w:szCs w:val="18"/>
              </w:rPr>
              <w:t>-</w:t>
            </w:r>
          </w:p>
        </w:tc>
        <w:tc>
          <w:tcPr>
            <w:tcW w:w="960" w:type="dxa"/>
            <w:vMerge w:val="restart"/>
            <w:tcBorders>
              <w:right w:val="single" w:sz="8" w:space="0" w:color="auto"/>
            </w:tcBorders>
            <w:vAlign w:val="bottom"/>
          </w:tcPr>
          <w:p w:rsidR="00093742" w:rsidRDefault="008A7D73">
            <w:pPr>
              <w:jc w:val="center"/>
              <w:rPr>
                <w:sz w:val="20"/>
                <w:szCs w:val="20"/>
              </w:rPr>
            </w:pPr>
            <w:r>
              <w:rPr>
                <w:rFonts w:eastAsia="Times New Roman"/>
                <w:w w:val="99"/>
                <w:sz w:val="18"/>
                <w:szCs w:val="18"/>
              </w:rPr>
              <w:t>-</w:t>
            </w: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w w:val="88"/>
                <w:sz w:val="18"/>
                <w:szCs w:val="18"/>
              </w:rPr>
              <w:t>1</w:t>
            </w:r>
          </w:p>
        </w:tc>
        <w:tc>
          <w:tcPr>
            <w:tcW w:w="960" w:type="dxa"/>
            <w:vMerge w:val="restart"/>
            <w:tcBorders>
              <w:right w:val="single" w:sz="8" w:space="0" w:color="auto"/>
            </w:tcBorders>
            <w:vAlign w:val="bottom"/>
          </w:tcPr>
          <w:p w:rsidR="00093742" w:rsidRDefault="008A7D73">
            <w:pPr>
              <w:jc w:val="center"/>
              <w:rPr>
                <w:sz w:val="20"/>
                <w:szCs w:val="20"/>
              </w:rPr>
            </w:pPr>
            <w:r>
              <w:rPr>
                <w:rFonts w:eastAsia="Times New Roman"/>
                <w:sz w:val="18"/>
                <w:szCs w:val="18"/>
              </w:rPr>
              <w:t>1</w:t>
            </w: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w w:val="88"/>
                <w:sz w:val="18"/>
                <w:szCs w:val="18"/>
              </w:rPr>
              <w:t>1</w:t>
            </w:r>
          </w:p>
        </w:tc>
        <w:tc>
          <w:tcPr>
            <w:tcW w:w="860" w:type="dxa"/>
            <w:vMerge w:val="restart"/>
            <w:vAlign w:val="bottom"/>
          </w:tcPr>
          <w:p w:rsidR="00093742" w:rsidRDefault="008A7D73">
            <w:pPr>
              <w:jc w:val="center"/>
              <w:rPr>
                <w:sz w:val="20"/>
                <w:szCs w:val="20"/>
              </w:rPr>
            </w:pPr>
            <w:r>
              <w:rPr>
                <w:rFonts w:eastAsia="Times New Roman"/>
                <w:sz w:val="18"/>
                <w:szCs w:val="18"/>
              </w:rPr>
              <w:t>1</w:t>
            </w:r>
          </w:p>
        </w:tc>
        <w:tc>
          <w:tcPr>
            <w:tcW w:w="120" w:type="dxa"/>
            <w:tcBorders>
              <w:right w:val="single" w:sz="8" w:space="0" w:color="auto"/>
            </w:tcBorders>
            <w:vAlign w:val="bottom"/>
          </w:tcPr>
          <w:p w:rsidR="00093742" w:rsidRDefault="00093742">
            <w:pPr>
              <w:rPr>
                <w:sz w:val="14"/>
                <w:szCs w:val="14"/>
              </w:rPr>
            </w:pPr>
          </w:p>
        </w:tc>
        <w:tc>
          <w:tcPr>
            <w:tcW w:w="960" w:type="dxa"/>
            <w:vMerge w:val="restart"/>
            <w:tcBorders>
              <w:right w:val="single" w:sz="8" w:space="0" w:color="auto"/>
            </w:tcBorders>
            <w:vAlign w:val="bottom"/>
          </w:tcPr>
          <w:p w:rsidR="00093742" w:rsidRDefault="008A7D73">
            <w:pPr>
              <w:jc w:val="center"/>
              <w:rPr>
                <w:sz w:val="20"/>
                <w:szCs w:val="20"/>
              </w:rPr>
            </w:pPr>
            <w:r>
              <w:rPr>
                <w:rFonts w:eastAsia="Times New Roman"/>
                <w:w w:val="88"/>
                <w:sz w:val="18"/>
                <w:szCs w:val="18"/>
              </w:rPr>
              <w:t>2</w:t>
            </w: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sz w:val="18"/>
                <w:szCs w:val="18"/>
              </w:rPr>
              <w:t>1</w:t>
            </w:r>
          </w:p>
        </w:tc>
        <w:tc>
          <w:tcPr>
            <w:tcW w:w="0" w:type="dxa"/>
            <w:vAlign w:val="bottom"/>
          </w:tcPr>
          <w:p w:rsidR="00093742" w:rsidRDefault="00093742">
            <w:pPr>
              <w:rPr>
                <w:sz w:val="1"/>
                <w:szCs w:val="1"/>
              </w:rPr>
            </w:pPr>
          </w:p>
        </w:tc>
      </w:tr>
      <w:tr w:rsidR="00093742">
        <w:trPr>
          <w:trHeight w:val="93"/>
        </w:trPr>
        <w:tc>
          <w:tcPr>
            <w:tcW w:w="460" w:type="dxa"/>
            <w:vMerge/>
            <w:tcBorders>
              <w:left w:val="single" w:sz="8" w:space="0" w:color="auto"/>
              <w:right w:val="single" w:sz="8" w:space="0" w:color="auto"/>
            </w:tcBorders>
            <w:vAlign w:val="bottom"/>
          </w:tcPr>
          <w:p w:rsidR="00093742" w:rsidRDefault="00093742">
            <w:pPr>
              <w:rPr>
                <w:sz w:val="8"/>
                <w:szCs w:val="8"/>
              </w:rPr>
            </w:pPr>
          </w:p>
        </w:tc>
        <w:tc>
          <w:tcPr>
            <w:tcW w:w="1120" w:type="dxa"/>
            <w:vMerge/>
            <w:tcBorders>
              <w:right w:val="single" w:sz="8" w:space="0" w:color="auto"/>
            </w:tcBorders>
            <w:vAlign w:val="bottom"/>
          </w:tcPr>
          <w:p w:rsidR="00093742" w:rsidRDefault="00093742">
            <w:pPr>
              <w:rPr>
                <w:sz w:val="8"/>
                <w:szCs w:val="8"/>
              </w:rPr>
            </w:pPr>
          </w:p>
        </w:tc>
        <w:tc>
          <w:tcPr>
            <w:tcW w:w="720" w:type="dxa"/>
            <w:vMerge/>
            <w:tcBorders>
              <w:right w:val="single" w:sz="8" w:space="0" w:color="auto"/>
            </w:tcBorders>
            <w:vAlign w:val="bottom"/>
          </w:tcPr>
          <w:p w:rsidR="00093742" w:rsidRDefault="00093742">
            <w:pPr>
              <w:rPr>
                <w:sz w:val="8"/>
                <w:szCs w:val="8"/>
              </w:rPr>
            </w:pPr>
          </w:p>
        </w:tc>
        <w:tc>
          <w:tcPr>
            <w:tcW w:w="840" w:type="dxa"/>
            <w:vMerge w:val="restart"/>
            <w:tcBorders>
              <w:right w:val="single" w:sz="8" w:space="0" w:color="auto"/>
            </w:tcBorders>
            <w:vAlign w:val="bottom"/>
          </w:tcPr>
          <w:p w:rsidR="00093742" w:rsidRDefault="008A7D73">
            <w:pPr>
              <w:jc w:val="center"/>
              <w:rPr>
                <w:sz w:val="20"/>
                <w:szCs w:val="20"/>
              </w:rPr>
            </w:pPr>
            <w:r>
              <w:rPr>
                <w:rFonts w:eastAsia="Times New Roman"/>
                <w:sz w:val="16"/>
                <w:szCs w:val="16"/>
              </w:rPr>
              <w:t>занимаю</w:t>
            </w:r>
          </w:p>
        </w:tc>
        <w:tc>
          <w:tcPr>
            <w:tcW w:w="980" w:type="dxa"/>
            <w:vMerge/>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860" w:type="dxa"/>
            <w:vMerge/>
            <w:vAlign w:val="bottom"/>
          </w:tcPr>
          <w:p w:rsidR="00093742" w:rsidRDefault="00093742">
            <w:pPr>
              <w:rPr>
                <w:sz w:val="8"/>
                <w:szCs w:val="8"/>
              </w:rPr>
            </w:pPr>
          </w:p>
        </w:tc>
        <w:tc>
          <w:tcPr>
            <w:tcW w:w="120" w:type="dxa"/>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0" w:type="dxa"/>
            <w:vAlign w:val="bottom"/>
          </w:tcPr>
          <w:p w:rsidR="00093742" w:rsidRDefault="00093742">
            <w:pPr>
              <w:rPr>
                <w:sz w:val="1"/>
                <w:szCs w:val="1"/>
              </w:rPr>
            </w:pPr>
          </w:p>
        </w:tc>
      </w:tr>
      <w:tr w:rsidR="00093742">
        <w:trPr>
          <w:trHeight w:val="100"/>
        </w:trPr>
        <w:tc>
          <w:tcPr>
            <w:tcW w:w="460" w:type="dxa"/>
            <w:vMerge/>
            <w:tcBorders>
              <w:left w:val="single" w:sz="8" w:space="0" w:color="auto"/>
              <w:right w:val="single" w:sz="8" w:space="0" w:color="auto"/>
            </w:tcBorders>
            <w:vAlign w:val="bottom"/>
          </w:tcPr>
          <w:p w:rsidR="00093742" w:rsidRDefault="00093742">
            <w:pPr>
              <w:rPr>
                <w:sz w:val="8"/>
                <w:szCs w:val="8"/>
              </w:rPr>
            </w:pPr>
          </w:p>
        </w:tc>
        <w:tc>
          <w:tcPr>
            <w:tcW w:w="1120" w:type="dxa"/>
            <w:vMerge w:val="restart"/>
            <w:tcBorders>
              <w:right w:val="single" w:sz="8" w:space="0" w:color="auto"/>
            </w:tcBorders>
            <w:vAlign w:val="bottom"/>
          </w:tcPr>
          <w:p w:rsidR="00093742" w:rsidRDefault="008A7D73">
            <w:pPr>
              <w:jc w:val="center"/>
              <w:rPr>
                <w:sz w:val="20"/>
                <w:szCs w:val="20"/>
              </w:rPr>
            </w:pPr>
            <w:r>
              <w:rPr>
                <w:rFonts w:eastAsia="Times New Roman"/>
                <w:w w:val="97"/>
                <w:sz w:val="18"/>
                <w:szCs w:val="18"/>
              </w:rPr>
              <w:t>лыжные</w:t>
            </w:r>
          </w:p>
        </w:tc>
        <w:tc>
          <w:tcPr>
            <w:tcW w:w="720" w:type="dxa"/>
            <w:vMerge/>
            <w:tcBorders>
              <w:right w:val="single" w:sz="8" w:space="0" w:color="auto"/>
            </w:tcBorders>
            <w:vAlign w:val="bottom"/>
          </w:tcPr>
          <w:p w:rsidR="00093742" w:rsidRDefault="00093742">
            <w:pPr>
              <w:rPr>
                <w:sz w:val="8"/>
                <w:szCs w:val="8"/>
              </w:rPr>
            </w:pPr>
          </w:p>
        </w:tc>
        <w:tc>
          <w:tcPr>
            <w:tcW w:w="84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860" w:type="dxa"/>
            <w:vMerge/>
            <w:vAlign w:val="bottom"/>
          </w:tcPr>
          <w:p w:rsidR="00093742" w:rsidRDefault="00093742">
            <w:pPr>
              <w:rPr>
                <w:sz w:val="8"/>
                <w:szCs w:val="8"/>
              </w:rPr>
            </w:pPr>
          </w:p>
        </w:tc>
        <w:tc>
          <w:tcPr>
            <w:tcW w:w="120" w:type="dxa"/>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0" w:type="dxa"/>
            <w:vAlign w:val="bottom"/>
          </w:tcPr>
          <w:p w:rsidR="00093742" w:rsidRDefault="00093742">
            <w:pPr>
              <w:rPr>
                <w:sz w:val="1"/>
                <w:szCs w:val="1"/>
              </w:rPr>
            </w:pPr>
          </w:p>
        </w:tc>
      </w:tr>
      <w:tr w:rsidR="00093742">
        <w:trPr>
          <w:trHeight w:val="106"/>
        </w:trPr>
        <w:tc>
          <w:tcPr>
            <w:tcW w:w="460" w:type="dxa"/>
            <w:tcBorders>
              <w:left w:val="single" w:sz="8" w:space="0" w:color="auto"/>
              <w:right w:val="single" w:sz="8" w:space="0" w:color="auto"/>
            </w:tcBorders>
            <w:vAlign w:val="bottom"/>
          </w:tcPr>
          <w:p w:rsidR="00093742" w:rsidRDefault="00093742">
            <w:pPr>
              <w:rPr>
                <w:sz w:val="9"/>
                <w:szCs w:val="9"/>
              </w:rPr>
            </w:pPr>
          </w:p>
        </w:tc>
        <w:tc>
          <w:tcPr>
            <w:tcW w:w="1120" w:type="dxa"/>
            <w:vMerge/>
            <w:tcBorders>
              <w:right w:val="single" w:sz="8" w:space="0" w:color="auto"/>
            </w:tcBorders>
            <w:vAlign w:val="bottom"/>
          </w:tcPr>
          <w:p w:rsidR="00093742" w:rsidRDefault="00093742">
            <w:pPr>
              <w:rPr>
                <w:sz w:val="9"/>
                <w:szCs w:val="9"/>
              </w:rPr>
            </w:pPr>
          </w:p>
        </w:tc>
        <w:tc>
          <w:tcPr>
            <w:tcW w:w="720" w:type="dxa"/>
            <w:tcBorders>
              <w:right w:val="single" w:sz="8" w:space="0" w:color="auto"/>
            </w:tcBorders>
            <w:vAlign w:val="bottom"/>
          </w:tcPr>
          <w:p w:rsidR="00093742" w:rsidRDefault="00093742">
            <w:pPr>
              <w:rPr>
                <w:sz w:val="9"/>
                <w:szCs w:val="9"/>
              </w:rPr>
            </w:pPr>
          </w:p>
        </w:tc>
        <w:tc>
          <w:tcPr>
            <w:tcW w:w="840" w:type="dxa"/>
            <w:vMerge w:val="restart"/>
            <w:tcBorders>
              <w:right w:val="single" w:sz="8" w:space="0" w:color="auto"/>
            </w:tcBorders>
            <w:vAlign w:val="bottom"/>
          </w:tcPr>
          <w:p w:rsidR="00093742" w:rsidRDefault="008A7D73">
            <w:pPr>
              <w:spacing w:line="177" w:lineRule="exact"/>
              <w:jc w:val="center"/>
              <w:rPr>
                <w:sz w:val="20"/>
                <w:szCs w:val="20"/>
              </w:rPr>
            </w:pPr>
            <w:r>
              <w:rPr>
                <w:rFonts w:eastAsia="Times New Roman"/>
                <w:w w:val="98"/>
                <w:sz w:val="16"/>
                <w:szCs w:val="16"/>
              </w:rPr>
              <w:t>щегося</w:t>
            </w:r>
          </w:p>
        </w:tc>
        <w:tc>
          <w:tcPr>
            <w:tcW w:w="980" w:type="dxa"/>
            <w:tcBorders>
              <w:right w:val="single" w:sz="8" w:space="0" w:color="auto"/>
            </w:tcBorders>
            <w:vAlign w:val="bottom"/>
          </w:tcPr>
          <w:p w:rsidR="00093742" w:rsidRDefault="00093742">
            <w:pPr>
              <w:rPr>
                <w:sz w:val="9"/>
                <w:szCs w:val="9"/>
              </w:rPr>
            </w:pPr>
          </w:p>
        </w:tc>
        <w:tc>
          <w:tcPr>
            <w:tcW w:w="960" w:type="dxa"/>
            <w:tcBorders>
              <w:right w:val="single" w:sz="8" w:space="0" w:color="auto"/>
            </w:tcBorders>
            <w:vAlign w:val="bottom"/>
          </w:tcPr>
          <w:p w:rsidR="00093742" w:rsidRDefault="00093742">
            <w:pPr>
              <w:rPr>
                <w:sz w:val="9"/>
                <w:szCs w:val="9"/>
              </w:rPr>
            </w:pPr>
          </w:p>
        </w:tc>
        <w:tc>
          <w:tcPr>
            <w:tcW w:w="980" w:type="dxa"/>
            <w:tcBorders>
              <w:right w:val="single" w:sz="8" w:space="0" w:color="auto"/>
            </w:tcBorders>
            <w:vAlign w:val="bottom"/>
          </w:tcPr>
          <w:p w:rsidR="00093742" w:rsidRDefault="00093742">
            <w:pPr>
              <w:rPr>
                <w:sz w:val="9"/>
                <w:szCs w:val="9"/>
              </w:rPr>
            </w:pPr>
          </w:p>
        </w:tc>
        <w:tc>
          <w:tcPr>
            <w:tcW w:w="960" w:type="dxa"/>
            <w:tcBorders>
              <w:right w:val="single" w:sz="8" w:space="0" w:color="auto"/>
            </w:tcBorders>
            <w:vAlign w:val="bottom"/>
          </w:tcPr>
          <w:p w:rsidR="00093742" w:rsidRDefault="00093742">
            <w:pPr>
              <w:rPr>
                <w:sz w:val="9"/>
                <w:szCs w:val="9"/>
              </w:rPr>
            </w:pPr>
          </w:p>
        </w:tc>
        <w:tc>
          <w:tcPr>
            <w:tcW w:w="980" w:type="dxa"/>
            <w:tcBorders>
              <w:right w:val="single" w:sz="8" w:space="0" w:color="auto"/>
            </w:tcBorders>
            <w:vAlign w:val="bottom"/>
          </w:tcPr>
          <w:p w:rsidR="00093742" w:rsidRDefault="00093742">
            <w:pPr>
              <w:rPr>
                <w:sz w:val="9"/>
                <w:szCs w:val="9"/>
              </w:rPr>
            </w:pPr>
          </w:p>
        </w:tc>
        <w:tc>
          <w:tcPr>
            <w:tcW w:w="860" w:type="dxa"/>
            <w:vAlign w:val="bottom"/>
          </w:tcPr>
          <w:p w:rsidR="00093742" w:rsidRDefault="00093742">
            <w:pPr>
              <w:rPr>
                <w:sz w:val="9"/>
                <w:szCs w:val="9"/>
              </w:rPr>
            </w:pPr>
          </w:p>
        </w:tc>
        <w:tc>
          <w:tcPr>
            <w:tcW w:w="120" w:type="dxa"/>
            <w:tcBorders>
              <w:right w:val="single" w:sz="8" w:space="0" w:color="auto"/>
            </w:tcBorders>
            <w:vAlign w:val="bottom"/>
          </w:tcPr>
          <w:p w:rsidR="00093742" w:rsidRDefault="00093742">
            <w:pPr>
              <w:rPr>
                <w:sz w:val="9"/>
                <w:szCs w:val="9"/>
              </w:rPr>
            </w:pPr>
          </w:p>
        </w:tc>
        <w:tc>
          <w:tcPr>
            <w:tcW w:w="960" w:type="dxa"/>
            <w:tcBorders>
              <w:right w:val="single" w:sz="8" w:space="0" w:color="auto"/>
            </w:tcBorders>
            <w:vAlign w:val="bottom"/>
          </w:tcPr>
          <w:p w:rsidR="00093742" w:rsidRDefault="00093742">
            <w:pPr>
              <w:rPr>
                <w:sz w:val="9"/>
                <w:szCs w:val="9"/>
              </w:rPr>
            </w:pPr>
          </w:p>
        </w:tc>
        <w:tc>
          <w:tcPr>
            <w:tcW w:w="980" w:type="dxa"/>
            <w:tcBorders>
              <w:right w:val="single" w:sz="8" w:space="0" w:color="auto"/>
            </w:tcBorders>
            <w:vAlign w:val="bottom"/>
          </w:tcPr>
          <w:p w:rsidR="00093742" w:rsidRDefault="00093742">
            <w:pPr>
              <w:rPr>
                <w:sz w:val="9"/>
                <w:szCs w:val="9"/>
              </w:rPr>
            </w:pPr>
          </w:p>
        </w:tc>
        <w:tc>
          <w:tcPr>
            <w:tcW w:w="0" w:type="dxa"/>
            <w:vAlign w:val="bottom"/>
          </w:tcPr>
          <w:p w:rsidR="00093742" w:rsidRDefault="00093742">
            <w:pPr>
              <w:rPr>
                <w:sz w:val="1"/>
                <w:szCs w:val="1"/>
              </w:rPr>
            </w:pPr>
          </w:p>
        </w:tc>
      </w:tr>
      <w:tr w:rsidR="00093742">
        <w:trPr>
          <w:trHeight w:val="73"/>
        </w:trPr>
        <w:tc>
          <w:tcPr>
            <w:tcW w:w="460" w:type="dxa"/>
            <w:tcBorders>
              <w:left w:val="single" w:sz="8" w:space="0" w:color="auto"/>
              <w:bottom w:val="single" w:sz="8" w:space="0" w:color="auto"/>
              <w:right w:val="single" w:sz="8" w:space="0" w:color="auto"/>
            </w:tcBorders>
            <w:vAlign w:val="bottom"/>
          </w:tcPr>
          <w:p w:rsidR="00093742" w:rsidRDefault="00093742">
            <w:pPr>
              <w:rPr>
                <w:sz w:val="6"/>
                <w:szCs w:val="6"/>
              </w:rPr>
            </w:pPr>
          </w:p>
        </w:tc>
        <w:tc>
          <w:tcPr>
            <w:tcW w:w="1120" w:type="dxa"/>
            <w:tcBorders>
              <w:bottom w:val="single" w:sz="8" w:space="0" w:color="auto"/>
              <w:right w:val="single" w:sz="8" w:space="0" w:color="auto"/>
            </w:tcBorders>
            <w:vAlign w:val="bottom"/>
          </w:tcPr>
          <w:p w:rsidR="00093742" w:rsidRDefault="00093742">
            <w:pPr>
              <w:rPr>
                <w:sz w:val="6"/>
                <w:szCs w:val="6"/>
              </w:rPr>
            </w:pPr>
          </w:p>
        </w:tc>
        <w:tc>
          <w:tcPr>
            <w:tcW w:w="720" w:type="dxa"/>
            <w:tcBorders>
              <w:bottom w:val="single" w:sz="8" w:space="0" w:color="auto"/>
              <w:right w:val="single" w:sz="8" w:space="0" w:color="auto"/>
            </w:tcBorders>
            <w:vAlign w:val="bottom"/>
          </w:tcPr>
          <w:p w:rsidR="00093742" w:rsidRDefault="00093742">
            <w:pPr>
              <w:rPr>
                <w:sz w:val="6"/>
                <w:szCs w:val="6"/>
              </w:rPr>
            </w:pPr>
          </w:p>
        </w:tc>
        <w:tc>
          <w:tcPr>
            <w:tcW w:w="840" w:type="dxa"/>
            <w:vMerge/>
            <w:tcBorders>
              <w:bottom w:val="single" w:sz="8" w:space="0" w:color="auto"/>
              <w:right w:val="single" w:sz="8" w:space="0" w:color="auto"/>
            </w:tcBorders>
            <w:vAlign w:val="bottom"/>
          </w:tcPr>
          <w:p w:rsidR="00093742" w:rsidRDefault="00093742">
            <w:pPr>
              <w:rPr>
                <w:sz w:val="6"/>
                <w:szCs w:val="6"/>
              </w:rPr>
            </w:pPr>
          </w:p>
        </w:tc>
        <w:tc>
          <w:tcPr>
            <w:tcW w:w="980" w:type="dxa"/>
            <w:tcBorders>
              <w:bottom w:val="single" w:sz="8" w:space="0" w:color="auto"/>
              <w:right w:val="single" w:sz="8" w:space="0" w:color="auto"/>
            </w:tcBorders>
            <w:vAlign w:val="bottom"/>
          </w:tcPr>
          <w:p w:rsidR="00093742" w:rsidRDefault="00093742">
            <w:pPr>
              <w:rPr>
                <w:sz w:val="6"/>
                <w:szCs w:val="6"/>
              </w:rPr>
            </w:pPr>
          </w:p>
        </w:tc>
        <w:tc>
          <w:tcPr>
            <w:tcW w:w="960" w:type="dxa"/>
            <w:tcBorders>
              <w:bottom w:val="single" w:sz="8" w:space="0" w:color="auto"/>
              <w:right w:val="single" w:sz="8" w:space="0" w:color="auto"/>
            </w:tcBorders>
            <w:vAlign w:val="bottom"/>
          </w:tcPr>
          <w:p w:rsidR="00093742" w:rsidRDefault="00093742">
            <w:pPr>
              <w:rPr>
                <w:sz w:val="6"/>
                <w:szCs w:val="6"/>
              </w:rPr>
            </w:pPr>
          </w:p>
        </w:tc>
        <w:tc>
          <w:tcPr>
            <w:tcW w:w="980" w:type="dxa"/>
            <w:tcBorders>
              <w:bottom w:val="single" w:sz="8" w:space="0" w:color="auto"/>
              <w:right w:val="single" w:sz="8" w:space="0" w:color="auto"/>
            </w:tcBorders>
            <w:vAlign w:val="bottom"/>
          </w:tcPr>
          <w:p w:rsidR="00093742" w:rsidRDefault="00093742">
            <w:pPr>
              <w:rPr>
                <w:sz w:val="6"/>
                <w:szCs w:val="6"/>
              </w:rPr>
            </w:pPr>
          </w:p>
        </w:tc>
        <w:tc>
          <w:tcPr>
            <w:tcW w:w="960" w:type="dxa"/>
            <w:tcBorders>
              <w:bottom w:val="single" w:sz="8" w:space="0" w:color="auto"/>
              <w:right w:val="single" w:sz="8" w:space="0" w:color="auto"/>
            </w:tcBorders>
            <w:vAlign w:val="bottom"/>
          </w:tcPr>
          <w:p w:rsidR="00093742" w:rsidRDefault="00093742">
            <w:pPr>
              <w:rPr>
                <w:sz w:val="6"/>
                <w:szCs w:val="6"/>
              </w:rPr>
            </w:pPr>
          </w:p>
        </w:tc>
        <w:tc>
          <w:tcPr>
            <w:tcW w:w="980" w:type="dxa"/>
            <w:tcBorders>
              <w:bottom w:val="single" w:sz="8" w:space="0" w:color="auto"/>
              <w:right w:val="single" w:sz="8" w:space="0" w:color="auto"/>
            </w:tcBorders>
            <w:vAlign w:val="bottom"/>
          </w:tcPr>
          <w:p w:rsidR="00093742" w:rsidRDefault="00093742">
            <w:pPr>
              <w:rPr>
                <w:sz w:val="6"/>
                <w:szCs w:val="6"/>
              </w:rPr>
            </w:pPr>
          </w:p>
        </w:tc>
        <w:tc>
          <w:tcPr>
            <w:tcW w:w="860" w:type="dxa"/>
            <w:tcBorders>
              <w:bottom w:val="single" w:sz="8" w:space="0" w:color="auto"/>
            </w:tcBorders>
            <w:vAlign w:val="bottom"/>
          </w:tcPr>
          <w:p w:rsidR="00093742" w:rsidRDefault="00093742">
            <w:pPr>
              <w:rPr>
                <w:sz w:val="6"/>
                <w:szCs w:val="6"/>
              </w:rPr>
            </w:pPr>
          </w:p>
        </w:tc>
        <w:tc>
          <w:tcPr>
            <w:tcW w:w="120" w:type="dxa"/>
            <w:tcBorders>
              <w:bottom w:val="single" w:sz="8" w:space="0" w:color="auto"/>
              <w:right w:val="single" w:sz="8" w:space="0" w:color="auto"/>
            </w:tcBorders>
            <w:vAlign w:val="bottom"/>
          </w:tcPr>
          <w:p w:rsidR="00093742" w:rsidRDefault="00093742">
            <w:pPr>
              <w:rPr>
                <w:sz w:val="6"/>
                <w:szCs w:val="6"/>
              </w:rPr>
            </w:pPr>
          </w:p>
        </w:tc>
        <w:tc>
          <w:tcPr>
            <w:tcW w:w="960" w:type="dxa"/>
            <w:tcBorders>
              <w:bottom w:val="single" w:sz="8" w:space="0" w:color="auto"/>
              <w:right w:val="single" w:sz="8" w:space="0" w:color="auto"/>
            </w:tcBorders>
            <w:vAlign w:val="bottom"/>
          </w:tcPr>
          <w:p w:rsidR="00093742" w:rsidRDefault="00093742">
            <w:pPr>
              <w:rPr>
                <w:sz w:val="6"/>
                <w:szCs w:val="6"/>
              </w:rPr>
            </w:pPr>
          </w:p>
        </w:tc>
        <w:tc>
          <w:tcPr>
            <w:tcW w:w="980" w:type="dxa"/>
            <w:tcBorders>
              <w:bottom w:val="single" w:sz="8" w:space="0" w:color="auto"/>
              <w:right w:val="single" w:sz="8" w:space="0" w:color="auto"/>
            </w:tcBorders>
            <w:vAlign w:val="bottom"/>
          </w:tcPr>
          <w:p w:rsidR="00093742" w:rsidRDefault="00093742">
            <w:pPr>
              <w:rPr>
                <w:sz w:val="6"/>
                <w:szCs w:val="6"/>
              </w:rPr>
            </w:pPr>
          </w:p>
        </w:tc>
        <w:tc>
          <w:tcPr>
            <w:tcW w:w="0" w:type="dxa"/>
            <w:vAlign w:val="bottom"/>
          </w:tcPr>
          <w:p w:rsidR="00093742" w:rsidRDefault="00093742">
            <w:pPr>
              <w:rPr>
                <w:sz w:val="1"/>
                <w:szCs w:val="1"/>
              </w:rPr>
            </w:pPr>
          </w:p>
        </w:tc>
      </w:tr>
      <w:tr w:rsidR="00093742">
        <w:trPr>
          <w:trHeight w:val="170"/>
        </w:trPr>
        <w:tc>
          <w:tcPr>
            <w:tcW w:w="4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rPr>
              <w:t>2</w:t>
            </w:r>
          </w:p>
        </w:tc>
        <w:tc>
          <w:tcPr>
            <w:tcW w:w="1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18"/>
                <w:szCs w:val="18"/>
              </w:rPr>
              <w:t>Лыжеролле</w:t>
            </w: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w w:val="97"/>
                <w:sz w:val="18"/>
                <w:szCs w:val="18"/>
              </w:rPr>
              <w:t>пар</w:t>
            </w:r>
          </w:p>
        </w:tc>
        <w:tc>
          <w:tcPr>
            <w:tcW w:w="840" w:type="dxa"/>
            <w:tcBorders>
              <w:right w:val="single" w:sz="8" w:space="0" w:color="auto"/>
            </w:tcBorders>
            <w:vAlign w:val="bottom"/>
          </w:tcPr>
          <w:p w:rsidR="00093742" w:rsidRDefault="008A7D73">
            <w:pPr>
              <w:spacing w:line="170" w:lineRule="exact"/>
              <w:jc w:val="center"/>
              <w:rPr>
                <w:sz w:val="20"/>
                <w:szCs w:val="20"/>
              </w:rPr>
            </w:pPr>
            <w:r>
              <w:rPr>
                <w:rFonts w:eastAsia="Times New Roman"/>
                <w:sz w:val="16"/>
                <w:szCs w:val="16"/>
              </w:rPr>
              <w:t>на</w:t>
            </w: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w w:val="99"/>
                <w:sz w:val="18"/>
                <w:szCs w:val="18"/>
              </w:rPr>
              <w:t>-</w:t>
            </w:r>
          </w:p>
        </w:tc>
        <w:tc>
          <w:tcPr>
            <w:tcW w:w="960" w:type="dxa"/>
            <w:vMerge w:val="restart"/>
            <w:tcBorders>
              <w:right w:val="single" w:sz="8" w:space="0" w:color="auto"/>
            </w:tcBorders>
            <w:vAlign w:val="bottom"/>
          </w:tcPr>
          <w:p w:rsidR="00093742" w:rsidRDefault="008A7D73">
            <w:pPr>
              <w:jc w:val="center"/>
              <w:rPr>
                <w:sz w:val="20"/>
                <w:szCs w:val="20"/>
              </w:rPr>
            </w:pPr>
            <w:r>
              <w:rPr>
                <w:rFonts w:eastAsia="Times New Roman"/>
                <w:w w:val="99"/>
                <w:sz w:val="18"/>
                <w:szCs w:val="18"/>
              </w:rPr>
              <w:t>-</w:t>
            </w: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w w:val="88"/>
                <w:sz w:val="18"/>
                <w:szCs w:val="18"/>
              </w:rPr>
              <w:t>1</w:t>
            </w:r>
          </w:p>
        </w:tc>
        <w:tc>
          <w:tcPr>
            <w:tcW w:w="960" w:type="dxa"/>
            <w:vMerge w:val="restart"/>
            <w:tcBorders>
              <w:right w:val="single" w:sz="8" w:space="0" w:color="auto"/>
            </w:tcBorders>
            <w:vAlign w:val="bottom"/>
          </w:tcPr>
          <w:p w:rsidR="00093742" w:rsidRDefault="008A7D73">
            <w:pPr>
              <w:jc w:val="center"/>
              <w:rPr>
                <w:sz w:val="20"/>
                <w:szCs w:val="20"/>
              </w:rPr>
            </w:pPr>
            <w:r>
              <w:rPr>
                <w:rFonts w:eastAsia="Times New Roman"/>
                <w:sz w:val="18"/>
                <w:szCs w:val="18"/>
              </w:rPr>
              <w:t>1</w:t>
            </w: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w w:val="88"/>
                <w:sz w:val="18"/>
                <w:szCs w:val="18"/>
              </w:rPr>
              <w:t>1</w:t>
            </w:r>
          </w:p>
        </w:tc>
        <w:tc>
          <w:tcPr>
            <w:tcW w:w="860" w:type="dxa"/>
            <w:vMerge w:val="restart"/>
            <w:vAlign w:val="bottom"/>
          </w:tcPr>
          <w:p w:rsidR="00093742" w:rsidRDefault="008A7D73">
            <w:pPr>
              <w:jc w:val="center"/>
              <w:rPr>
                <w:sz w:val="20"/>
                <w:szCs w:val="20"/>
              </w:rPr>
            </w:pPr>
            <w:r>
              <w:rPr>
                <w:rFonts w:eastAsia="Times New Roman"/>
                <w:sz w:val="18"/>
                <w:szCs w:val="18"/>
              </w:rPr>
              <w:t>1</w:t>
            </w:r>
          </w:p>
        </w:tc>
        <w:tc>
          <w:tcPr>
            <w:tcW w:w="120" w:type="dxa"/>
            <w:tcBorders>
              <w:right w:val="single" w:sz="8" w:space="0" w:color="auto"/>
            </w:tcBorders>
            <w:vAlign w:val="bottom"/>
          </w:tcPr>
          <w:p w:rsidR="00093742" w:rsidRDefault="00093742">
            <w:pPr>
              <w:rPr>
                <w:sz w:val="14"/>
                <w:szCs w:val="14"/>
              </w:rPr>
            </w:pPr>
          </w:p>
        </w:tc>
        <w:tc>
          <w:tcPr>
            <w:tcW w:w="960" w:type="dxa"/>
            <w:vMerge w:val="restart"/>
            <w:tcBorders>
              <w:right w:val="single" w:sz="8" w:space="0" w:color="auto"/>
            </w:tcBorders>
            <w:vAlign w:val="bottom"/>
          </w:tcPr>
          <w:p w:rsidR="00093742" w:rsidRDefault="008A7D73">
            <w:pPr>
              <w:jc w:val="center"/>
              <w:rPr>
                <w:sz w:val="20"/>
                <w:szCs w:val="20"/>
              </w:rPr>
            </w:pPr>
            <w:r>
              <w:rPr>
                <w:rFonts w:eastAsia="Times New Roman"/>
                <w:w w:val="88"/>
                <w:sz w:val="18"/>
                <w:szCs w:val="18"/>
              </w:rPr>
              <w:t>1</w:t>
            </w: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sz w:val="18"/>
                <w:szCs w:val="18"/>
              </w:rPr>
              <w:t>1</w:t>
            </w:r>
          </w:p>
        </w:tc>
        <w:tc>
          <w:tcPr>
            <w:tcW w:w="0" w:type="dxa"/>
            <w:vAlign w:val="bottom"/>
          </w:tcPr>
          <w:p w:rsidR="00093742" w:rsidRDefault="00093742">
            <w:pPr>
              <w:rPr>
                <w:sz w:val="1"/>
                <w:szCs w:val="1"/>
              </w:rPr>
            </w:pPr>
          </w:p>
        </w:tc>
      </w:tr>
      <w:tr w:rsidR="00093742">
        <w:trPr>
          <w:trHeight w:val="93"/>
        </w:trPr>
        <w:tc>
          <w:tcPr>
            <w:tcW w:w="460" w:type="dxa"/>
            <w:vMerge/>
            <w:tcBorders>
              <w:left w:val="single" w:sz="8" w:space="0" w:color="auto"/>
              <w:right w:val="single" w:sz="8" w:space="0" w:color="auto"/>
            </w:tcBorders>
            <w:vAlign w:val="bottom"/>
          </w:tcPr>
          <w:p w:rsidR="00093742" w:rsidRDefault="00093742">
            <w:pPr>
              <w:rPr>
                <w:sz w:val="8"/>
                <w:szCs w:val="8"/>
              </w:rPr>
            </w:pPr>
          </w:p>
        </w:tc>
        <w:tc>
          <w:tcPr>
            <w:tcW w:w="1120" w:type="dxa"/>
            <w:vMerge/>
            <w:tcBorders>
              <w:right w:val="single" w:sz="8" w:space="0" w:color="auto"/>
            </w:tcBorders>
            <w:vAlign w:val="bottom"/>
          </w:tcPr>
          <w:p w:rsidR="00093742" w:rsidRDefault="00093742">
            <w:pPr>
              <w:rPr>
                <w:sz w:val="8"/>
                <w:szCs w:val="8"/>
              </w:rPr>
            </w:pPr>
          </w:p>
        </w:tc>
        <w:tc>
          <w:tcPr>
            <w:tcW w:w="720" w:type="dxa"/>
            <w:vMerge/>
            <w:tcBorders>
              <w:right w:val="single" w:sz="8" w:space="0" w:color="auto"/>
            </w:tcBorders>
            <w:vAlign w:val="bottom"/>
          </w:tcPr>
          <w:p w:rsidR="00093742" w:rsidRDefault="00093742">
            <w:pPr>
              <w:rPr>
                <w:sz w:val="8"/>
                <w:szCs w:val="8"/>
              </w:rPr>
            </w:pPr>
          </w:p>
        </w:tc>
        <w:tc>
          <w:tcPr>
            <w:tcW w:w="840" w:type="dxa"/>
            <w:vMerge w:val="restart"/>
            <w:tcBorders>
              <w:right w:val="single" w:sz="8" w:space="0" w:color="auto"/>
            </w:tcBorders>
            <w:vAlign w:val="bottom"/>
          </w:tcPr>
          <w:p w:rsidR="00093742" w:rsidRDefault="008A7D73">
            <w:pPr>
              <w:jc w:val="center"/>
              <w:rPr>
                <w:sz w:val="20"/>
                <w:szCs w:val="20"/>
              </w:rPr>
            </w:pPr>
            <w:r>
              <w:rPr>
                <w:rFonts w:eastAsia="Times New Roman"/>
                <w:sz w:val="16"/>
                <w:szCs w:val="16"/>
              </w:rPr>
              <w:t>занимаю</w:t>
            </w:r>
          </w:p>
        </w:tc>
        <w:tc>
          <w:tcPr>
            <w:tcW w:w="980" w:type="dxa"/>
            <w:vMerge/>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860" w:type="dxa"/>
            <w:vMerge/>
            <w:vAlign w:val="bottom"/>
          </w:tcPr>
          <w:p w:rsidR="00093742" w:rsidRDefault="00093742">
            <w:pPr>
              <w:rPr>
                <w:sz w:val="8"/>
                <w:szCs w:val="8"/>
              </w:rPr>
            </w:pPr>
          </w:p>
        </w:tc>
        <w:tc>
          <w:tcPr>
            <w:tcW w:w="120" w:type="dxa"/>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0" w:type="dxa"/>
            <w:vAlign w:val="bottom"/>
          </w:tcPr>
          <w:p w:rsidR="00093742" w:rsidRDefault="00093742">
            <w:pPr>
              <w:rPr>
                <w:sz w:val="1"/>
                <w:szCs w:val="1"/>
              </w:rPr>
            </w:pPr>
          </w:p>
        </w:tc>
      </w:tr>
      <w:tr w:rsidR="00093742">
        <w:trPr>
          <w:trHeight w:val="100"/>
        </w:trPr>
        <w:tc>
          <w:tcPr>
            <w:tcW w:w="460" w:type="dxa"/>
            <w:vMerge/>
            <w:tcBorders>
              <w:left w:val="single" w:sz="8" w:space="0" w:color="auto"/>
              <w:right w:val="single" w:sz="8" w:space="0" w:color="auto"/>
            </w:tcBorders>
            <w:vAlign w:val="bottom"/>
          </w:tcPr>
          <w:p w:rsidR="00093742" w:rsidRDefault="00093742">
            <w:pPr>
              <w:rPr>
                <w:sz w:val="8"/>
                <w:szCs w:val="8"/>
              </w:rPr>
            </w:pPr>
          </w:p>
        </w:tc>
        <w:tc>
          <w:tcPr>
            <w:tcW w:w="1120" w:type="dxa"/>
            <w:vMerge w:val="restart"/>
            <w:tcBorders>
              <w:right w:val="single" w:sz="8" w:space="0" w:color="auto"/>
            </w:tcBorders>
            <w:vAlign w:val="bottom"/>
          </w:tcPr>
          <w:p w:rsidR="00093742" w:rsidRDefault="008A7D73">
            <w:pPr>
              <w:jc w:val="center"/>
              <w:rPr>
                <w:sz w:val="20"/>
                <w:szCs w:val="20"/>
              </w:rPr>
            </w:pPr>
            <w:r>
              <w:rPr>
                <w:rFonts w:eastAsia="Times New Roman"/>
                <w:sz w:val="18"/>
                <w:szCs w:val="18"/>
              </w:rPr>
              <w:t>ры</w:t>
            </w:r>
          </w:p>
        </w:tc>
        <w:tc>
          <w:tcPr>
            <w:tcW w:w="720" w:type="dxa"/>
            <w:vMerge/>
            <w:tcBorders>
              <w:right w:val="single" w:sz="8" w:space="0" w:color="auto"/>
            </w:tcBorders>
            <w:vAlign w:val="bottom"/>
          </w:tcPr>
          <w:p w:rsidR="00093742" w:rsidRDefault="00093742">
            <w:pPr>
              <w:rPr>
                <w:sz w:val="8"/>
                <w:szCs w:val="8"/>
              </w:rPr>
            </w:pPr>
          </w:p>
        </w:tc>
        <w:tc>
          <w:tcPr>
            <w:tcW w:w="84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860" w:type="dxa"/>
            <w:vMerge/>
            <w:vAlign w:val="bottom"/>
          </w:tcPr>
          <w:p w:rsidR="00093742" w:rsidRDefault="00093742">
            <w:pPr>
              <w:rPr>
                <w:sz w:val="8"/>
                <w:szCs w:val="8"/>
              </w:rPr>
            </w:pPr>
          </w:p>
        </w:tc>
        <w:tc>
          <w:tcPr>
            <w:tcW w:w="120" w:type="dxa"/>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0" w:type="dxa"/>
            <w:vAlign w:val="bottom"/>
          </w:tcPr>
          <w:p w:rsidR="00093742" w:rsidRDefault="00093742">
            <w:pPr>
              <w:rPr>
                <w:sz w:val="1"/>
                <w:szCs w:val="1"/>
              </w:rPr>
            </w:pPr>
          </w:p>
        </w:tc>
      </w:tr>
      <w:tr w:rsidR="00093742">
        <w:trPr>
          <w:trHeight w:val="106"/>
        </w:trPr>
        <w:tc>
          <w:tcPr>
            <w:tcW w:w="460" w:type="dxa"/>
            <w:tcBorders>
              <w:left w:val="single" w:sz="8" w:space="0" w:color="auto"/>
              <w:right w:val="single" w:sz="8" w:space="0" w:color="auto"/>
            </w:tcBorders>
            <w:vAlign w:val="bottom"/>
          </w:tcPr>
          <w:p w:rsidR="00093742" w:rsidRDefault="00093742">
            <w:pPr>
              <w:rPr>
                <w:sz w:val="9"/>
                <w:szCs w:val="9"/>
              </w:rPr>
            </w:pPr>
          </w:p>
        </w:tc>
        <w:tc>
          <w:tcPr>
            <w:tcW w:w="1120" w:type="dxa"/>
            <w:vMerge/>
            <w:tcBorders>
              <w:right w:val="single" w:sz="8" w:space="0" w:color="auto"/>
            </w:tcBorders>
            <w:vAlign w:val="bottom"/>
          </w:tcPr>
          <w:p w:rsidR="00093742" w:rsidRDefault="00093742">
            <w:pPr>
              <w:rPr>
                <w:sz w:val="9"/>
                <w:szCs w:val="9"/>
              </w:rPr>
            </w:pPr>
          </w:p>
        </w:tc>
        <w:tc>
          <w:tcPr>
            <w:tcW w:w="720" w:type="dxa"/>
            <w:tcBorders>
              <w:right w:val="single" w:sz="8" w:space="0" w:color="auto"/>
            </w:tcBorders>
            <w:vAlign w:val="bottom"/>
          </w:tcPr>
          <w:p w:rsidR="00093742" w:rsidRDefault="00093742">
            <w:pPr>
              <w:rPr>
                <w:sz w:val="9"/>
                <w:szCs w:val="9"/>
              </w:rPr>
            </w:pPr>
          </w:p>
        </w:tc>
        <w:tc>
          <w:tcPr>
            <w:tcW w:w="840" w:type="dxa"/>
            <w:vMerge w:val="restart"/>
            <w:tcBorders>
              <w:right w:val="single" w:sz="8" w:space="0" w:color="auto"/>
            </w:tcBorders>
            <w:vAlign w:val="bottom"/>
          </w:tcPr>
          <w:p w:rsidR="00093742" w:rsidRDefault="008A7D73">
            <w:pPr>
              <w:spacing w:line="177" w:lineRule="exact"/>
              <w:jc w:val="center"/>
              <w:rPr>
                <w:sz w:val="20"/>
                <w:szCs w:val="20"/>
              </w:rPr>
            </w:pPr>
            <w:r>
              <w:rPr>
                <w:rFonts w:eastAsia="Times New Roman"/>
                <w:w w:val="98"/>
                <w:sz w:val="16"/>
                <w:szCs w:val="16"/>
              </w:rPr>
              <w:t>щегося</w:t>
            </w:r>
          </w:p>
        </w:tc>
        <w:tc>
          <w:tcPr>
            <w:tcW w:w="980" w:type="dxa"/>
            <w:tcBorders>
              <w:right w:val="single" w:sz="8" w:space="0" w:color="auto"/>
            </w:tcBorders>
            <w:vAlign w:val="bottom"/>
          </w:tcPr>
          <w:p w:rsidR="00093742" w:rsidRDefault="00093742">
            <w:pPr>
              <w:rPr>
                <w:sz w:val="9"/>
                <w:szCs w:val="9"/>
              </w:rPr>
            </w:pPr>
          </w:p>
        </w:tc>
        <w:tc>
          <w:tcPr>
            <w:tcW w:w="960" w:type="dxa"/>
            <w:tcBorders>
              <w:right w:val="single" w:sz="8" w:space="0" w:color="auto"/>
            </w:tcBorders>
            <w:vAlign w:val="bottom"/>
          </w:tcPr>
          <w:p w:rsidR="00093742" w:rsidRDefault="00093742">
            <w:pPr>
              <w:rPr>
                <w:sz w:val="9"/>
                <w:szCs w:val="9"/>
              </w:rPr>
            </w:pPr>
          </w:p>
        </w:tc>
        <w:tc>
          <w:tcPr>
            <w:tcW w:w="980" w:type="dxa"/>
            <w:tcBorders>
              <w:right w:val="single" w:sz="8" w:space="0" w:color="auto"/>
            </w:tcBorders>
            <w:vAlign w:val="bottom"/>
          </w:tcPr>
          <w:p w:rsidR="00093742" w:rsidRDefault="00093742">
            <w:pPr>
              <w:rPr>
                <w:sz w:val="9"/>
                <w:szCs w:val="9"/>
              </w:rPr>
            </w:pPr>
          </w:p>
        </w:tc>
        <w:tc>
          <w:tcPr>
            <w:tcW w:w="960" w:type="dxa"/>
            <w:tcBorders>
              <w:right w:val="single" w:sz="8" w:space="0" w:color="auto"/>
            </w:tcBorders>
            <w:vAlign w:val="bottom"/>
          </w:tcPr>
          <w:p w:rsidR="00093742" w:rsidRDefault="00093742">
            <w:pPr>
              <w:rPr>
                <w:sz w:val="9"/>
                <w:szCs w:val="9"/>
              </w:rPr>
            </w:pPr>
          </w:p>
        </w:tc>
        <w:tc>
          <w:tcPr>
            <w:tcW w:w="980" w:type="dxa"/>
            <w:tcBorders>
              <w:right w:val="single" w:sz="8" w:space="0" w:color="auto"/>
            </w:tcBorders>
            <w:vAlign w:val="bottom"/>
          </w:tcPr>
          <w:p w:rsidR="00093742" w:rsidRDefault="00093742">
            <w:pPr>
              <w:rPr>
                <w:sz w:val="9"/>
                <w:szCs w:val="9"/>
              </w:rPr>
            </w:pPr>
          </w:p>
        </w:tc>
        <w:tc>
          <w:tcPr>
            <w:tcW w:w="860" w:type="dxa"/>
            <w:vAlign w:val="bottom"/>
          </w:tcPr>
          <w:p w:rsidR="00093742" w:rsidRDefault="00093742">
            <w:pPr>
              <w:rPr>
                <w:sz w:val="9"/>
                <w:szCs w:val="9"/>
              </w:rPr>
            </w:pPr>
          </w:p>
        </w:tc>
        <w:tc>
          <w:tcPr>
            <w:tcW w:w="120" w:type="dxa"/>
            <w:tcBorders>
              <w:right w:val="single" w:sz="8" w:space="0" w:color="auto"/>
            </w:tcBorders>
            <w:vAlign w:val="bottom"/>
          </w:tcPr>
          <w:p w:rsidR="00093742" w:rsidRDefault="00093742">
            <w:pPr>
              <w:rPr>
                <w:sz w:val="9"/>
                <w:szCs w:val="9"/>
              </w:rPr>
            </w:pPr>
          </w:p>
        </w:tc>
        <w:tc>
          <w:tcPr>
            <w:tcW w:w="960" w:type="dxa"/>
            <w:tcBorders>
              <w:right w:val="single" w:sz="8" w:space="0" w:color="auto"/>
            </w:tcBorders>
            <w:vAlign w:val="bottom"/>
          </w:tcPr>
          <w:p w:rsidR="00093742" w:rsidRDefault="00093742">
            <w:pPr>
              <w:rPr>
                <w:sz w:val="9"/>
                <w:szCs w:val="9"/>
              </w:rPr>
            </w:pPr>
          </w:p>
        </w:tc>
        <w:tc>
          <w:tcPr>
            <w:tcW w:w="980" w:type="dxa"/>
            <w:tcBorders>
              <w:right w:val="single" w:sz="8" w:space="0" w:color="auto"/>
            </w:tcBorders>
            <w:vAlign w:val="bottom"/>
          </w:tcPr>
          <w:p w:rsidR="00093742" w:rsidRDefault="00093742">
            <w:pPr>
              <w:rPr>
                <w:sz w:val="9"/>
                <w:szCs w:val="9"/>
              </w:rPr>
            </w:pPr>
          </w:p>
        </w:tc>
        <w:tc>
          <w:tcPr>
            <w:tcW w:w="0" w:type="dxa"/>
            <w:vAlign w:val="bottom"/>
          </w:tcPr>
          <w:p w:rsidR="00093742" w:rsidRDefault="00093742">
            <w:pPr>
              <w:rPr>
                <w:sz w:val="1"/>
                <w:szCs w:val="1"/>
              </w:rPr>
            </w:pPr>
          </w:p>
        </w:tc>
      </w:tr>
      <w:tr w:rsidR="00093742">
        <w:trPr>
          <w:trHeight w:val="73"/>
        </w:trPr>
        <w:tc>
          <w:tcPr>
            <w:tcW w:w="460" w:type="dxa"/>
            <w:tcBorders>
              <w:left w:val="single" w:sz="8" w:space="0" w:color="auto"/>
              <w:bottom w:val="single" w:sz="8" w:space="0" w:color="auto"/>
              <w:right w:val="single" w:sz="8" w:space="0" w:color="auto"/>
            </w:tcBorders>
            <w:vAlign w:val="bottom"/>
          </w:tcPr>
          <w:p w:rsidR="00093742" w:rsidRDefault="00093742">
            <w:pPr>
              <w:rPr>
                <w:sz w:val="6"/>
                <w:szCs w:val="6"/>
              </w:rPr>
            </w:pPr>
          </w:p>
        </w:tc>
        <w:tc>
          <w:tcPr>
            <w:tcW w:w="1120" w:type="dxa"/>
            <w:tcBorders>
              <w:bottom w:val="single" w:sz="8" w:space="0" w:color="auto"/>
              <w:right w:val="single" w:sz="8" w:space="0" w:color="auto"/>
            </w:tcBorders>
            <w:vAlign w:val="bottom"/>
          </w:tcPr>
          <w:p w:rsidR="00093742" w:rsidRDefault="00093742">
            <w:pPr>
              <w:rPr>
                <w:sz w:val="6"/>
                <w:szCs w:val="6"/>
              </w:rPr>
            </w:pPr>
          </w:p>
        </w:tc>
        <w:tc>
          <w:tcPr>
            <w:tcW w:w="720" w:type="dxa"/>
            <w:tcBorders>
              <w:bottom w:val="single" w:sz="8" w:space="0" w:color="auto"/>
              <w:right w:val="single" w:sz="8" w:space="0" w:color="auto"/>
            </w:tcBorders>
            <w:vAlign w:val="bottom"/>
          </w:tcPr>
          <w:p w:rsidR="00093742" w:rsidRDefault="00093742">
            <w:pPr>
              <w:rPr>
                <w:sz w:val="6"/>
                <w:szCs w:val="6"/>
              </w:rPr>
            </w:pPr>
          </w:p>
        </w:tc>
        <w:tc>
          <w:tcPr>
            <w:tcW w:w="840" w:type="dxa"/>
            <w:vMerge/>
            <w:tcBorders>
              <w:bottom w:val="single" w:sz="8" w:space="0" w:color="auto"/>
              <w:right w:val="single" w:sz="8" w:space="0" w:color="auto"/>
            </w:tcBorders>
            <w:vAlign w:val="bottom"/>
          </w:tcPr>
          <w:p w:rsidR="00093742" w:rsidRDefault="00093742">
            <w:pPr>
              <w:rPr>
                <w:sz w:val="6"/>
                <w:szCs w:val="6"/>
              </w:rPr>
            </w:pPr>
          </w:p>
        </w:tc>
        <w:tc>
          <w:tcPr>
            <w:tcW w:w="980" w:type="dxa"/>
            <w:tcBorders>
              <w:bottom w:val="single" w:sz="8" w:space="0" w:color="auto"/>
              <w:right w:val="single" w:sz="8" w:space="0" w:color="auto"/>
            </w:tcBorders>
            <w:vAlign w:val="bottom"/>
          </w:tcPr>
          <w:p w:rsidR="00093742" w:rsidRDefault="00093742">
            <w:pPr>
              <w:rPr>
                <w:sz w:val="6"/>
                <w:szCs w:val="6"/>
              </w:rPr>
            </w:pPr>
          </w:p>
        </w:tc>
        <w:tc>
          <w:tcPr>
            <w:tcW w:w="960" w:type="dxa"/>
            <w:tcBorders>
              <w:bottom w:val="single" w:sz="8" w:space="0" w:color="auto"/>
              <w:right w:val="single" w:sz="8" w:space="0" w:color="auto"/>
            </w:tcBorders>
            <w:vAlign w:val="bottom"/>
          </w:tcPr>
          <w:p w:rsidR="00093742" w:rsidRDefault="00093742">
            <w:pPr>
              <w:rPr>
                <w:sz w:val="6"/>
                <w:szCs w:val="6"/>
              </w:rPr>
            </w:pPr>
          </w:p>
        </w:tc>
        <w:tc>
          <w:tcPr>
            <w:tcW w:w="980" w:type="dxa"/>
            <w:tcBorders>
              <w:bottom w:val="single" w:sz="8" w:space="0" w:color="auto"/>
              <w:right w:val="single" w:sz="8" w:space="0" w:color="auto"/>
            </w:tcBorders>
            <w:vAlign w:val="bottom"/>
          </w:tcPr>
          <w:p w:rsidR="00093742" w:rsidRDefault="00093742">
            <w:pPr>
              <w:rPr>
                <w:sz w:val="6"/>
                <w:szCs w:val="6"/>
              </w:rPr>
            </w:pPr>
          </w:p>
        </w:tc>
        <w:tc>
          <w:tcPr>
            <w:tcW w:w="960" w:type="dxa"/>
            <w:tcBorders>
              <w:bottom w:val="single" w:sz="8" w:space="0" w:color="auto"/>
              <w:right w:val="single" w:sz="8" w:space="0" w:color="auto"/>
            </w:tcBorders>
            <w:vAlign w:val="bottom"/>
          </w:tcPr>
          <w:p w:rsidR="00093742" w:rsidRDefault="00093742">
            <w:pPr>
              <w:rPr>
                <w:sz w:val="6"/>
                <w:szCs w:val="6"/>
              </w:rPr>
            </w:pPr>
          </w:p>
        </w:tc>
        <w:tc>
          <w:tcPr>
            <w:tcW w:w="980" w:type="dxa"/>
            <w:tcBorders>
              <w:bottom w:val="single" w:sz="8" w:space="0" w:color="auto"/>
              <w:right w:val="single" w:sz="8" w:space="0" w:color="auto"/>
            </w:tcBorders>
            <w:vAlign w:val="bottom"/>
          </w:tcPr>
          <w:p w:rsidR="00093742" w:rsidRDefault="00093742">
            <w:pPr>
              <w:rPr>
                <w:sz w:val="6"/>
                <w:szCs w:val="6"/>
              </w:rPr>
            </w:pPr>
          </w:p>
        </w:tc>
        <w:tc>
          <w:tcPr>
            <w:tcW w:w="860" w:type="dxa"/>
            <w:tcBorders>
              <w:bottom w:val="single" w:sz="8" w:space="0" w:color="auto"/>
            </w:tcBorders>
            <w:vAlign w:val="bottom"/>
          </w:tcPr>
          <w:p w:rsidR="00093742" w:rsidRDefault="00093742">
            <w:pPr>
              <w:rPr>
                <w:sz w:val="6"/>
                <w:szCs w:val="6"/>
              </w:rPr>
            </w:pPr>
          </w:p>
        </w:tc>
        <w:tc>
          <w:tcPr>
            <w:tcW w:w="120" w:type="dxa"/>
            <w:tcBorders>
              <w:bottom w:val="single" w:sz="8" w:space="0" w:color="auto"/>
              <w:right w:val="single" w:sz="8" w:space="0" w:color="auto"/>
            </w:tcBorders>
            <w:vAlign w:val="bottom"/>
          </w:tcPr>
          <w:p w:rsidR="00093742" w:rsidRDefault="00093742">
            <w:pPr>
              <w:rPr>
                <w:sz w:val="6"/>
                <w:szCs w:val="6"/>
              </w:rPr>
            </w:pPr>
          </w:p>
        </w:tc>
        <w:tc>
          <w:tcPr>
            <w:tcW w:w="960" w:type="dxa"/>
            <w:tcBorders>
              <w:bottom w:val="single" w:sz="8" w:space="0" w:color="auto"/>
              <w:right w:val="single" w:sz="8" w:space="0" w:color="auto"/>
            </w:tcBorders>
            <w:vAlign w:val="bottom"/>
          </w:tcPr>
          <w:p w:rsidR="00093742" w:rsidRDefault="00093742">
            <w:pPr>
              <w:rPr>
                <w:sz w:val="6"/>
                <w:szCs w:val="6"/>
              </w:rPr>
            </w:pPr>
          </w:p>
        </w:tc>
        <w:tc>
          <w:tcPr>
            <w:tcW w:w="980" w:type="dxa"/>
            <w:tcBorders>
              <w:bottom w:val="single" w:sz="8" w:space="0" w:color="auto"/>
              <w:right w:val="single" w:sz="8" w:space="0" w:color="auto"/>
            </w:tcBorders>
            <w:vAlign w:val="bottom"/>
          </w:tcPr>
          <w:p w:rsidR="00093742" w:rsidRDefault="00093742">
            <w:pPr>
              <w:rPr>
                <w:sz w:val="6"/>
                <w:szCs w:val="6"/>
              </w:rPr>
            </w:pPr>
          </w:p>
        </w:tc>
        <w:tc>
          <w:tcPr>
            <w:tcW w:w="0" w:type="dxa"/>
            <w:vAlign w:val="bottom"/>
          </w:tcPr>
          <w:p w:rsidR="00093742" w:rsidRDefault="00093742">
            <w:pPr>
              <w:rPr>
                <w:sz w:val="1"/>
                <w:szCs w:val="1"/>
              </w:rPr>
            </w:pPr>
          </w:p>
        </w:tc>
      </w:tr>
      <w:tr w:rsidR="00093742">
        <w:trPr>
          <w:trHeight w:val="172"/>
        </w:trPr>
        <w:tc>
          <w:tcPr>
            <w:tcW w:w="4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rPr>
              <w:t>3</w:t>
            </w:r>
          </w:p>
        </w:tc>
        <w:tc>
          <w:tcPr>
            <w:tcW w:w="1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18"/>
                <w:szCs w:val="18"/>
              </w:rPr>
              <w:t>Лыжи</w:t>
            </w: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w w:val="97"/>
                <w:sz w:val="18"/>
                <w:szCs w:val="18"/>
              </w:rPr>
              <w:t>пар</w:t>
            </w:r>
          </w:p>
        </w:tc>
        <w:tc>
          <w:tcPr>
            <w:tcW w:w="840" w:type="dxa"/>
            <w:tcBorders>
              <w:right w:val="single" w:sz="8" w:space="0" w:color="auto"/>
            </w:tcBorders>
            <w:vAlign w:val="bottom"/>
          </w:tcPr>
          <w:p w:rsidR="00093742" w:rsidRDefault="008A7D73">
            <w:pPr>
              <w:spacing w:line="172" w:lineRule="exact"/>
              <w:jc w:val="center"/>
              <w:rPr>
                <w:sz w:val="20"/>
                <w:szCs w:val="20"/>
              </w:rPr>
            </w:pPr>
            <w:r>
              <w:rPr>
                <w:rFonts w:eastAsia="Times New Roman"/>
                <w:sz w:val="16"/>
                <w:szCs w:val="16"/>
              </w:rPr>
              <w:t>на</w:t>
            </w: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w w:val="99"/>
                <w:sz w:val="18"/>
                <w:szCs w:val="18"/>
              </w:rPr>
              <w:t>-</w:t>
            </w:r>
          </w:p>
        </w:tc>
        <w:tc>
          <w:tcPr>
            <w:tcW w:w="960" w:type="dxa"/>
            <w:vMerge w:val="restart"/>
            <w:tcBorders>
              <w:right w:val="single" w:sz="8" w:space="0" w:color="auto"/>
            </w:tcBorders>
            <w:vAlign w:val="bottom"/>
          </w:tcPr>
          <w:p w:rsidR="00093742" w:rsidRDefault="008A7D73">
            <w:pPr>
              <w:jc w:val="center"/>
              <w:rPr>
                <w:sz w:val="20"/>
                <w:szCs w:val="20"/>
              </w:rPr>
            </w:pPr>
            <w:r>
              <w:rPr>
                <w:rFonts w:eastAsia="Times New Roman"/>
                <w:w w:val="99"/>
                <w:sz w:val="18"/>
                <w:szCs w:val="18"/>
              </w:rPr>
              <w:t>-</w:t>
            </w: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w w:val="88"/>
                <w:sz w:val="18"/>
                <w:szCs w:val="18"/>
              </w:rPr>
              <w:t>2</w:t>
            </w:r>
          </w:p>
        </w:tc>
        <w:tc>
          <w:tcPr>
            <w:tcW w:w="960" w:type="dxa"/>
            <w:vMerge w:val="restart"/>
            <w:tcBorders>
              <w:right w:val="single" w:sz="8" w:space="0" w:color="auto"/>
            </w:tcBorders>
            <w:vAlign w:val="bottom"/>
          </w:tcPr>
          <w:p w:rsidR="00093742" w:rsidRDefault="008A7D73">
            <w:pPr>
              <w:jc w:val="center"/>
              <w:rPr>
                <w:sz w:val="20"/>
                <w:szCs w:val="20"/>
              </w:rPr>
            </w:pPr>
            <w:r>
              <w:rPr>
                <w:rFonts w:eastAsia="Times New Roman"/>
                <w:sz w:val="18"/>
                <w:szCs w:val="18"/>
              </w:rPr>
              <w:t>1</w:t>
            </w: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w w:val="88"/>
                <w:sz w:val="18"/>
                <w:szCs w:val="18"/>
              </w:rPr>
              <w:t>3</w:t>
            </w:r>
          </w:p>
        </w:tc>
        <w:tc>
          <w:tcPr>
            <w:tcW w:w="860" w:type="dxa"/>
            <w:vMerge w:val="restart"/>
            <w:vAlign w:val="bottom"/>
          </w:tcPr>
          <w:p w:rsidR="00093742" w:rsidRDefault="008A7D73">
            <w:pPr>
              <w:jc w:val="center"/>
              <w:rPr>
                <w:sz w:val="20"/>
                <w:szCs w:val="20"/>
              </w:rPr>
            </w:pPr>
            <w:r>
              <w:rPr>
                <w:rFonts w:eastAsia="Times New Roman"/>
                <w:sz w:val="18"/>
                <w:szCs w:val="18"/>
              </w:rPr>
              <w:t>1</w:t>
            </w:r>
          </w:p>
        </w:tc>
        <w:tc>
          <w:tcPr>
            <w:tcW w:w="120" w:type="dxa"/>
            <w:tcBorders>
              <w:right w:val="single" w:sz="8" w:space="0" w:color="auto"/>
            </w:tcBorders>
            <w:vAlign w:val="bottom"/>
          </w:tcPr>
          <w:p w:rsidR="00093742" w:rsidRDefault="00093742">
            <w:pPr>
              <w:rPr>
                <w:sz w:val="14"/>
                <w:szCs w:val="14"/>
              </w:rPr>
            </w:pPr>
          </w:p>
        </w:tc>
        <w:tc>
          <w:tcPr>
            <w:tcW w:w="960" w:type="dxa"/>
            <w:vMerge w:val="restart"/>
            <w:tcBorders>
              <w:right w:val="single" w:sz="8" w:space="0" w:color="auto"/>
            </w:tcBorders>
            <w:vAlign w:val="bottom"/>
          </w:tcPr>
          <w:p w:rsidR="00093742" w:rsidRDefault="008A7D73">
            <w:pPr>
              <w:jc w:val="center"/>
              <w:rPr>
                <w:sz w:val="20"/>
                <w:szCs w:val="20"/>
              </w:rPr>
            </w:pPr>
            <w:r>
              <w:rPr>
                <w:rFonts w:eastAsia="Times New Roman"/>
                <w:w w:val="88"/>
                <w:sz w:val="18"/>
                <w:szCs w:val="18"/>
              </w:rPr>
              <w:t>4</w:t>
            </w: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sz w:val="18"/>
                <w:szCs w:val="18"/>
              </w:rPr>
              <w:t>1</w:t>
            </w:r>
          </w:p>
        </w:tc>
        <w:tc>
          <w:tcPr>
            <w:tcW w:w="0" w:type="dxa"/>
            <w:vAlign w:val="bottom"/>
          </w:tcPr>
          <w:p w:rsidR="00093742" w:rsidRDefault="00093742">
            <w:pPr>
              <w:rPr>
                <w:sz w:val="1"/>
                <w:szCs w:val="1"/>
              </w:rPr>
            </w:pPr>
          </w:p>
        </w:tc>
      </w:tr>
      <w:tr w:rsidR="00093742">
        <w:trPr>
          <w:trHeight w:val="90"/>
        </w:trPr>
        <w:tc>
          <w:tcPr>
            <w:tcW w:w="460" w:type="dxa"/>
            <w:vMerge/>
            <w:tcBorders>
              <w:left w:val="single" w:sz="8" w:space="0" w:color="auto"/>
              <w:right w:val="single" w:sz="8" w:space="0" w:color="auto"/>
            </w:tcBorders>
            <w:vAlign w:val="bottom"/>
          </w:tcPr>
          <w:p w:rsidR="00093742" w:rsidRDefault="00093742">
            <w:pPr>
              <w:rPr>
                <w:sz w:val="7"/>
                <w:szCs w:val="7"/>
              </w:rPr>
            </w:pPr>
          </w:p>
        </w:tc>
        <w:tc>
          <w:tcPr>
            <w:tcW w:w="1120" w:type="dxa"/>
            <w:vMerge/>
            <w:tcBorders>
              <w:right w:val="single" w:sz="8" w:space="0" w:color="auto"/>
            </w:tcBorders>
            <w:vAlign w:val="bottom"/>
          </w:tcPr>
          <w:p w:rsidR="00093742" w:rsidRDefault="00093742">
            <w:pPr>
              <w:rPr>
                <w:sz w:val="7"/>
                <w:szCs w:val="7"/>
              </w:rPr>
            </w:pPr>
          </w:p>
        </w:tc>
        <w:tc>
          <w:tcPr>
            <w:tcW w:w="720" w:type="dxa"/>
            <w:vMerge/>
            <w:tcBorders>
              <w:right w:val="single" w:sz="8" w:space="0" w:color="auto"/>
            </w:tcBorders>
            <w:vAlign w:val="bottom"/>
          </w:tcPr>
          <w:p w:rsidR="00093742" w:rsidRDefault="00093742">
            <w:pPr>
              <w:rPr>
                <w:sz w:val="7"/>
                <w:szCs w:val="7"/>
              </w:rPr>
            </w:pPr>
          </w:p>
        </w:tc>
        <w:tc>
          <w:tcPr>
            <w:tcW w:w="840" w:type="dxa"/>
            <w:vMerge w:val="restart"/>
            <w:tcBorders>
              <w:right w:val="single" w:sz="8" w:space="0" w:color="auto"/>
            </w:tcBorders>
            <w:vAlign w:val="bottom"/>
          </w:tcPr>
          <w:p w:rsidR="00093742" w:rsidRDefault="008A7D73">
            <w:pPr>
              <w:spacing w:line="182" w:lineRule="exact"/>
              <w:jc w:val="center"/>
              <w:rPr>
                <w:sz w:val="20"/>
                <w:szCs w:val="20"/>
              </w:rPr>
            </w:pPr>
            <w:r>
              <w:rPr>
                <w:rFonts w:eastAsia="Times New Roman"/>
                <w:sz w:val="16"/>
                <w:szCs w:val="16"/>
              </w:rPr>
              <w:t>занимаю</w:t>
            </w:r>
          </w:p>
        </w:tc>
        <w:tc>
          <w:tcPr>
            <w:tcW w:w="980" w:type="dxa"/>
            <w:vMerge/>
            <w:tcBorders>
              <w:right w:val="single" w:sz="8" w:space="0" w:color="auto"/>
            </w:tcBorders>
            <w:vAlign w:val="bottom"/>
          </w:tcPr>
          <w:p w:rsidR="00093742" w:rsidRDefault="00093742">
            <w:pPr>
              <w:rPr>
                <w:sz w:val="7"/>
                <w:szCs w:val="7"/>
              </w:rPr>
            </w:pPr>
          </w:p>
        </w:tc>
        <w:tc>
          <w:tcPr>
            <w:tcW w:w="960" w:type="dxa"/>
            <w:vMerge/>
            <w:tcBorders>
              <w:right w:val="single" w:sz="8" w:space="0" w:color="auto"/>
            </w:tcBorders>
            <w:vAlign w:val="bottom"/>
          </w:tcPr>
          <w:p w:rsidR="00093742" w:rsidRDefault="00093742">
            <w:pPr>
              <w:rPr>
                <w:sz w:val="7"/>
                <w:szCs w:val="7"/>
              </w:rPr>
            </w:pPr>
          </w:p>
        </w:tc>
        <w:tc>
          <w:tcPr>
            <w:tcW w:w="980" w:type="dxa"/>
            <w:vMerge/>
            <w:tcBorders>
              <w:right w:val="single" w:sz="8" w:space="0" w:color="auto"/>
            </w:tcBorders>
            <w:vAlign w:val="bottom"/>
          </w:tcPr>
          <w:p w:rsidR="00093742" w:rsidRDefault="00093742">
            <w:pPr>
              <w:rPr>
                <w:sz w:val="7"/>
                <w:szCs w:val="7"/>
              </w:rPr>
            </w:pPr>
          </w:p>
        </w:tc>
        <w:tc>
          <w:tcPr>
            <w:tcW w:w="960" w:type="dxa"/>
            <w:vMerge/>
            <w:tcBorders>
              <w:right w:val="single" w:sz="8" w:space="0" w:color="auto"/>
            </w:tcBorders>
            <w:vAlign w:val="bottom"/>
          </w:tcPr>
          <w:p w:rsidR="00093742" w:rsidRDefault="00093742">
            <w:pPr>
              <w:rPr>
                <w:sz w:val="7"/>
                <w:szCs w:val="7"/>
              </w:rPr>
            </w:pPr>
          </w:p>
        </w:tc>
        <w:tc>
          <w:tcPr>
            <w:tcW w:w="980" w:type="dxa"/>
            <w:vMerge/>
            <w:tcBorders>
              <w:right w:val="single" w:sz="8" w:space="0" w:color="auto"/>
            </w:tcBorders>
            <w:vAlign w:val="bottom"/>
          </w:tcPr>
          <w:p w:rsidR="00093742" w:rsidRDefault="00093742">
            <w:pPr>
              <w:rPr>
                <w:sz w:val="7"/>
                <w:szCs w:val="7"/>
              </w:rPr>
            </w:pPr>
          </w:p>
        </w:tc>
        <w:tc>
          <w:tcPr>
            <w:tcW w:w="860" w:type="dxa"/>
            <w:vMerge/>
            <w:vAlign w:val="bottom"/>
          </w:tcPr>
          <w:p w:rsidR="00093742" w:rsidRDefault="00093742">
            <w:pPr>
              <w:rPr>
                <w:sz w:val="7"/>
                <w:szCs w:val="7"/>
              </w:rPr>
            </w:pPr>
          </w:p>
        </w:tc>
        <w:tc>
          <w:tcPr>
            <w:tcW w:w="120" w:type="dxa"/>
            <w:tcBorders>
              <w:right w:val="single" w:sz="8" w:space="0" w:color="auto"/>
            </w:tcBorders>
            <w:vAlign w:val="bottom"/>
          </w:tcPr>
          <w:p w:rsidR="00093742" w:rsidRDefault="00093742">
            <w:pPr>
              <w:rPr>
                <w:sz w:val="7"/>
                <w:szCs w:val="7"/>
              </w:rPr>
            </w:pPr>
          </w:p>
        </w:tc>
        <w:tc>
          <w:tcPr>
            <w:tcW w:w="960" w:type="dxa"/>
            <w:vMerge/>
            <w:tcBorders>
              <w:right w:val="single" w:sz="8" w:space="0" w:color="auto"/>
            </w:tcBorders>
            <w:vAlign w:val="bottom"/>
          </w:tcPr>
          <w:p w:rsidR="00093742" w:rsidRDefault="00093742">
            <w:pPr>
              <w:rPr>
                <w:sz w:val="7"/>
                <w:szCs w:val="7"/>
              </w:rPr>
            </w:pPr>
          </w:p>
        </w:tc>
        <w:tc>
          <w:tcPr>
            <w:tcW w:w="980" w:type="dxa"/>
            <w:vMerge/>
            <w:tcBorders>
              <w:right w:val="single" w:sz="8" w:space="0" w:color="auto"/>
            </w:tcBorders>
            <w:vAlign w:val="bottom"/>
          </w:tcPr>
          <w:p w:rsidR="00093742" w:rsidRDefault="00093742">
            <w:pPr>
              <w:rPr>
                <w:sz w:val="7"/>
                <w:szCs w:val="7"/>
              </w:rPr>
            </w:pPr>
          </w:p>
        </w:tc>
        <w:tc>
          <w:tcPr>
            <w:tcW w:w="0" w:type="dxa"/>
            <w:vAlign w:val="bottom"/>
          </w:tcPr>
          <w:p w:rsidR="00093742" w:rsidRDefault="00093742">
            <w:pPr>
              <w:rPr>
                <w:sz w:val="1"/>
                <w:szCs w:val="1"/>
              </w:rPr>
            </w:pPr>
          </w:p>
        </w:tc>
      </w:tr>
      <w:tr w:rsidR="00093742">
        <w:trPr>
          <w:trHeight w:val="101"/>
        </w:trPr>
        <w:tc>
          <w:tcPr>
            <w:tcW w:w="460" w:type="dxa"/>
            <w:vMerge/>
            <w:tcBorders>
              <w:left w:val="single" w:sz="8" w:space="0" w:color="auto"/>
              <w:right w:val="single" w:sz="8" w:space="0" w:color="auto"/>
            </w:tcBorders>
            <w:vAlign w:val="bottom"/>
          </w:tcPr>
          <w:p w:rsidR="00093742" w:rsidRDefault="00093742">
            <w:pPr>
              <w:rPr>
                <w:sz w:val="8"/>
                <w:szCs w:val="8"/>
              </w:rPr>
            </w:pPr>
          </w:p>
        </w:tc>
        <w:tc>
          <w:tcPr>
            <w:tcW w:w="1120" w:type="dxa"/>
            <w:vMerge w:val="restart"/>
            <w:tcBorders>
              <w:right w:val="single" w:sz="8" w:space="0" w:color="auto"/>
            </w:tcBorders>
            <w:vAlign w:val="bottom"/>
          </w:tcPr>
          <w:p w:rsidR="00093742" w:rsidRDefault="008A7D73">
            <w:pPr>
              <w:jc w:val="center"/>
              <w:rPr>
                <w:sz w:val="20"/>
                <w:szCs w:val="20"/>
              </w:rPr>
            </w:pPr>
            <w:r>
              <w:rPr>
                <w:rFonts w:eastAsia="Times New Roman"/>
                <w:sz w:val="18"/>
                <w:szCs w:val="18"/>
              </w:rPr>
              <w:t>гоночные</w:t>
            </w:r>
          </w:p>
        </w:tc>
        <w:tc>
          <w:tcPr>
            <w:tcW w:w="720" w:type="dxa"/>
            <w:vMerge/>
            <w:tcBorders>
              <w:right w:val="single" w:sz="8" w:space="0" w:color="auto"/>
            </w:tcBorders>
            <w:vAlign w:val="bottom"/>
          </w:tcPr>
          <w:p w:rsidR="00093742" w:rsidRDefault="00093742">
            <w:pPr>
              <w:rPr>
                <w:sz w:val="8"/>
                <w:szCs w:val="8"/>
              </w:rPr>
            </w:pPr>
          </w:p>
        </w:tc>
        <w:tc>
          <w:tcPr>
            <w:tcW w:w="84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860" w:type="dxa"/>
            <w:vMerge/>
            <w:vAlign w:val="bottom"/>
          </w:tcPr>
          <w:p w:rsidR="00093742" w:rsidRDefault="00093742">
            <w:pPr>
              <w:rPr>
                <w:sz w:val="8"/>
                <w:szCs w:val="8"/>
              </w:rPr>
            </w:pPr>
          </w:p>
        </w:tc>
        <w:tc>
          <w:tcPr>
            <w:tcW w:w="120" w:type="dxa"/>
            <w:tcBorders>
              <w:right w:val="single" w:sz="8" w:space="0" w:color="auto"/>
            </w:tcBorders>
            <w:vAlign w:val="bottom"/>
          </w:tcPr>
          <w:p w:rsidR="00093742" w:rsidRDefault="00093742">
            <w:pPr>
              <w:rPr>
                <w:sz w:val="8"/>
                <w:szCs w:val="8"/>
              </w:rPr>
            </w:pPr>
          </w:p>
        </w:tc>
        <w:tc>
          <w:tcPr>
            <w:tcW w:w="96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0" w:type="dxa"/>
            <w:vAlign w:val="bottom"/>
          </w:tcPr>
          <w:p w:rsidR="00093742" w:rsidRDefault="00093742">
            <w:pPr>
              <w:rPr>
                <w:sz w:val="1"/>
                <w:szCs w:val="1"/>
              </w:rPr>
            </w:pPr>
          </w:p>
        </w:tc>
      </w:tr>
      <w:tr w:rsidR="00093742">
        <w:trPr>
          <w:trHeight w:val="109"/>
        </w:trPr>
        <w:tc>
          <w:tcPr>
            <w:tcW w:w="460" w:type="dxa"/>
            <w:tcBorders>
              <w:left w:val="single" w:sz="8" w:space="0" w:color="auto"/>
              <w:right w:val="single" w:sz="8" w:space="0" w:color="auto"/>
            </w:tcBorders>
            <w:vAlign w:val="bottom"/>
          </w:tcPr>
          <w:p w:rsidR="00093742" w:rsidRDefault="00093742">
            <w:pPr>
              <w:rPr>
                <w:sz w:val="9"/>
                <w:szCs w:val="9"/>
              </w:rPr>
            </w:pPr>
          </w:p>
        </w:tc>
        <w:tc>
          <w:tcPr>
            <w:tcW w:w="1120" w:type="dxa"/>
            <w:vMerge/>
            <w:tcBorders>
              <w:right w:val="single" w:sz="8" w:space="0" w:color="auto"/>
            </w:tcBorders>
            <w:vAlign w:val="bottom"/>
          </w:tcPr>
          <w:p w:rsidR="00093742" w:rsidRDefault="00093742">
            <w:pPr>
              <w:rPr>
                <w:sz w:val="9"/>
                <w:szCs w:val="9"/>
              </w:rPr>
            </w:pPr>
          </w:p>
        </w:tc>
        <w:tc>
          <w:tcPr>
            <w:tcW w:w="720" w:type="dxa"/>
            <w:tcBorders>
              <w:right w:val="single" w:sz="8" w:space="0" w:color="auto"/>
            </w:tcBorders>
            <w:vAlign w:val="bottom"/>
          </w:tcPr>
          <w:p w:rsidR="00093742" w:rsidRDefault="00093742">
            <w:pPr>
              <w:rPr>
                <w:sz w:val="9"/>
                <w:szCs w:val="9"/>
              </w:rPr>
            </w:pPr>
          </w:p>
        </w:tc>
        <w:tc>
          <w:tcPr>
            <w:tcW w:w="840" w:type="dxa"/>
            <w:vMerge w:val="restart"/>
            <w:tcBorders>
              <w:right w:val="single" w:sz="8" w:space="0" w:color="auto"/>
            </w:tcBorders>
            <w:vAlign w:val="bottom"/>
          </w:tcPr>
          <w:p w:rsidR="00093742" w:rsidRDefault="008A7D73">
            <w:pPr>
              <w:spacing w:line="177" w:lineRule="exact"/>
              <w:jc w:val="center"/>
              <w:rPr>
                <w:sz w:val="20"/>
                <w:szCs w:val="20"/>
              </w:rPr>
            </w:pPr>
            <w:r>
              <w:rPr>
                <w:rFonts w:eastAsia="Times New Roman"/>
                <w:w w:val="98"/>
                <w:sz w:val="16"/>
                <w:szCs w:val="16"/>
              </w:rPr>
              <w:t>щегося</w:t>
            </w:r>
          </w:p>
        </w:tc>
        <w:tc>
          <w:tcPr>
            <w:tcW w:w="980" w:type="dxa"/>
            <w:tcBorders>
              <w:right w:val="single" w:sz="8" w:space="0" w:color="auto"/>
            </w:tcBorders>
            <w:vAlign w:val="bottom"/>
          </w:tcPr>
          <w:p w:rsidR="00093742" w:rsidRDefault="00093742">
            <w:pPr>
              <w:rPr>
                <w:sz w:val="9"/>
                <w:szCs w:val="9"/>
              </w:rPr>
            </w:pPr>
          </w:p>
        </w:tc>
        <w:tc>
          <w:tcPr>
            <w:tcW w:w="960" w:type="dxa"/>
            <w:tcBorders>
              <w:right w:val="single" w:sz="8" w:space="0" w:color="auto"/>
            </w:tcBorders>
            <w:vAlign w:val="bottom"/>
          </w:tcPr>
          <w:p w:rsidR="00093742" w:rsidRDefault="00093742">
            <w:pPr>
              <w:rPr>
                <w:sz w:val="9"/>
                <w:szCs w:val="9"/>
              </w:rPr>
            </w:pPr>
          </w:p>
        </w:tc>
        <w:tc>
          <w:tcPr>
            <w:tcW w:w="980" w:type="dxa"/>
            <w:tcBorders>
              <w:right w:val="single" w:sz="8" w:space="0" w:color="auto"/>
            </w:tcBorders>
            <w:vAlign w:val="bottom"/>
          </w:tcPr>
          <w:p w:rsidR="00093742" w:rsidRDefault="00093742">
            <w:pPr>
              <w:rPr>
                <w:sz w:val="9"/>
                <w:szCs w:val="9"/>
              </w:rPr>
            </w:pPr>
          </w:p>
        </w:tc>
        <w:tc>
          <w:tcPr>
            <w:tcW w:w="960" w:type="dxa"/>
            <w:tcBorders>
              <w:right w:val="single" w:sz="8" w:space="0" w:color="auto"/>
            </w:tcBorders>
            <w:vAlign w:val="bottom"/>
          </w:tcPr>
          <w:p w:rsidR="00093742" w:rsidRDefault="00093742">
            <w:pPr>
              <w:rPr>
                <w:sz w:val="9"/>
                <w:szCs w:val="9"/>
              </w:rPr>
            </w:pPr>
          </w:p>
        </w:tc>
        <w:tc>
          <w:tcPr>
            <w:tcW w:w="980" w:type="dxa"/>
            <w:tcBorders>
              <w:right w:val="single" w:sz="8" w:space="0" w:color="auto"/>
            </w:tcBorders>
            <w:vAlign w:val="bottom"/>
          </w:tcPr>
          <w:p w:rsidR="00093742" w:rsidRDefault="00093742">
            <w:pPr>
              <w:rPr>
                <w:sz w:val="9"/>
                <w:szCs w:val="9"/>
              </w:rPr>
            </w:pPr>
          </w:p>
        </w:tc>
        <w:tc>
          <w:tcPr>
            <w:tcW w:w="860" w:type="dxa"/>
            <w:vAlign w:val="bottom"/>
          </w:tcPr>
          <w:p w:rsidR="00093742" w:rsidRDefault="00093742">
            <w:pPr>
              <w:rPr>
                <w:sz w:val="9"/>
                <w:szCs w:val="9"/>
              </w:rPr>
            </w:pPr>
          </w:p>
        </w:tc>
        <w:tc>
          <w:tcPr>
            <w:tcW w:w="120" w:type="dxa"/>
            <w:tcBorders>
              <w:right w:val="single" w:sz="8" w:space="0" w:color="auto"/>
            </w:tcBorders>
            <w:vAlign w:val="bottom"/>
          </w:tcPr>
          <w:p w:rsidR="00093742" w:rsidRDefault="00093742">
            <w:pPr>
              <w:rPr>
                <w:sz w:val="9"/>
                <w:szCs w:val="9"/>
              </w:rPr>
            </w:pPr>
          </w:p>
        </w:tc>
        <w:tc>
          <w:tcPr>
            <w:tcW w:w="960" w:type="dxa"/>
            <w:tcBorders>
              <w:right w:val="single" w:sz="8" w:space="0" w:color="auto"/>
            </w:tcBorders>
            <w:vAlign w:val="bottom"/>
          </w:tcPr>
          <w:p w:rsidR="00093742" w:rsidRDefault="00093742">
            <w:pPr>
              <w:rPr>
                <w:sz w:val="9"/>
                <w:szCs w:val="9"/>
              </w:rPr>
            </w:pPr>
          </w:p>
        </w:tc>
        <w:tc>
          <w:tcPr>
            <w:tcW w:w="980" w:type="dxa"/>
            <w:tcBorders>
              <w:right w:val="single" w:sz="8" w:space="0" w:color="auto"/>
            </w:tcBorders>
            <w:vAlign w:val="bottom"/>
          </w:tcPr>
          <w:p w:rsidR="00093742" w:rsidRDefault="00093742">
            <w:pPr>
              <w:rPr>
                <w:sz w:val="9"/>
                <w:szCs w:val="9"/>
              </w:rPr>
            </w:pPr>
          </w:p>
        </w:tc>
        <w:tc>
          <w:tcPr>
            <w:tcW w:w="0" w:type="dxa"/>
            <w:vAlign w:val="bottom"/>
          </w:tcPr>
          <w:p w:rsidR="00093742" w:rsidRDefault="00093742">
            <w:pPr>
              <w:rPr>
                <w:sz w:val="1"/>
                <w:szCs w:val="1"/>
              </w:rPr>
            </w:pPr>
          </w:p>
        </w:tc>
      </w:tr>
      <w:tr w:rsidR="00093742">
        <w:trPr>
          <w:trHeight w:val="71"/>
        </w:trPr>
        <w:tc>
          <w:tcPr>
            <w:tcW w:w="460" w:type="dxa"/>
            <w:tcBorders>
              <w:left w:val="single" w:sz="8" w:space="0" w:color="auto"/>
              <w:bottom w:val="single" w:sz="8" w:space="0" w:color="auto"/>
              <w:right w:val="single" w:sz="8" w:space="0" w:color="auto"/>
            </w:tcBorders>
            <w:vAlign w:val="bottom"/>
          </w:tcPr>
          <w:p w:rsidR="00093742" w:rsidRDefault="00093742">
            <w:pPr>
              <w:rPr>
                <w:sz w:val="6"/>
                <w:szCs w:val="6"/>
              </w:rPr>
            </w:pPr>
          </w:p>
        </w:tc>
        <w:tc>
          <w:tcPr>
            <w:tcW w:w="1120" w:type="dxa"/>
            <w:tcBorders>
              <w:bottom w:val="single" w:sz="8" w:space="0" w:color="auto"/>
              <w:right w:val="single" w:sz="8" w:space="0" w:color="auto"/>
            </w:tcBorders>
            <w:vAlign w:val="bottom"/>
          </w:tcPr>
          <w:p w:rsidR="00093742" w:rsidRDefault="00093742">
            <w:pPr>
              <w:rPr>
                <w:sz w:val="6"/>
                <w:szCs w:val="6"/>
              </w:rPr>
            </w:pPr>
          </w:p>
        </w:tc>
        <w:tc>
          <w:tcPr>
            <w:tcW w:w="720" w:type="dxa"/>
            <w:tcBorders>
              <w:bottom w:val="single" w:sz="8" w:space="0" w:color="auto"/>
              <w:right w:val="single" w:sz="8" w:space="0" w:color="auto"/>
            </w:tcBorders>
            <w:vAlign w:val="bottom"/>
          </w:tcPr>
          <w:p w:rsidR="00093742" w:rsidRDefault="00093742">
            <w:pPr>
              <w:rPr>
                <w:sz w:val="6"/>
                <w:szCs w:val="6"/>
              </w:rPr>
            </w:pPr>
          </w:p>
        </w:tc>
        <w:tc>
          <w:tcPr>
            <w:tcW w:w="840" w:type="dxa"/>
            <w:vMerge/>
            <w:tcBorders>
              <w:bottom w:val="single" w:sz="8" w:space="0" w:color="auto"/>
              <w:right w:val="single" w:sz="8" w:space="0" w:color="auto"/>
            </w:tcBorders>
            <w:vAlign w:val="bottom"/>
          </w:tcPr>
          <w:p w:rsidR="00093742" w:rsidRDefault="00093742">
            <w:pPr>
              <w:rPr>
                <w:sz w:val="6"/>
                <w:szCs w:val="6"/>
              </w:rPr>
            </w:pPr>
          </w:p>
        </w:tc>
        <w:tc>
          <w:tcPr>
            <w:tcW w:w="980" w:type="dxa"/>
            <w:tcBorders>
              <w:bottom w:val="single" w:sz="8" w:space="0" w:color="auto"/>
              <w:right w:val="single" w:sz="8" w:space="0" w:color="auto"/>
            </w:tcBorders>
            <w:vAlign w:val="bottom"/>
          </w:tcPr>
          <w:p w:rsidR="00093742" w:rsidRDefault="00093742">
            <w:pPr>
              <w:rPr>
                <w:sz w:val="6"/>
                <w:szCs w:val="6"/>
              </w:rPr>
            </w:pPr>
          </w:p>
        </w:tc>
        <w:tc>
          <w:tcPr>
            <w:tcW w:w="960" w:type="dxa"/>
            <w:tcBorders>
              <w:bottom w:val="single" w:sz="8" w:space="0" w:color="auto"/>
              <w:right w:val="single" w:sz="8" w:space="0" w:color="auto"/>
            </w:tcBorders>
            <w:vAlign w:val="bottom"/>
          </w:tcPr>
          <w:p w:rsidR="00093742" w:rsidRDefault="00093742">
            <w:pPr>
              <w:rPr>
                <w:sz w:val="6"/>
                <w:szCs w:val="6"/>
              </w:rPr>
            </w:pPr>
          </w:p>
        </w:tc>
        <w:tc>
          <w:tcPr>
            <w:tcW w:w="980" w:type="dxa"/>
            <w:tcBorders>
              <w:bottom w:val="single" w:sz="8" w:space="0" w:color="auto"/>
              <w:right w:val="single" w:sz="8" w:space="0" w:color="auto"/>
            </w:tcBorders>
            <w:vAlign w:val="bottom"/>
          </w:tcPr>
          <w:p w:rsidR="00093742" w:rsidRDefault="00093742">
            <w:pPr>
              <w:rPr>
                <w:sz w:val="6"/>
                <w:szCs w:val="6"/>
              </w:rPr>
            </w:pPr>
          </w:p>
        </w:tc>
        <w:tc>
          <w:tcPr>
            <w:tcW w:w="960" w:type="dxa"/>
            <w:tcBorders>
              <w:bottom w:val="single" w:sz="8" w:space="0" w:color="auto"/>
              <w:right w:val="single" w:sz="8" w:space="0" w:color="auto"/>
            </w:tcBorders>
            <w:vAlign w:val="bottom"/>
          </w:tcPr>
          <w:p w:rsidR="00093742" w:rsidRDefault="00093742">
            <w:pPr>
              <w:rPr>
                <w:sz w:val="6"/>
                <w:szCs w:val="6"/>
              </w:rPr>
            </w:pPr>
          </w:p>
        </w:tc>
        <w:tc>
          <w:tcPr>
            <w:tcW w:w="980" w:type="dxa"/>
            <w:tcBorders>
              <w:bottom w:val="single" w:sz="8" w:space="0" w:color="auto"/>
              <w:right w:val="single" w:sz="8" w:space="0" w:color="auto"/>
            </w:tcBorders>
            <w:vAlign w:val="bottom"/>
          </w:tcPr>
          <w:p w:rsidR="00093742" w:rsidRDefault="00093742">
            <w:pPr>
              <w:rPr>
                <w:sz w:val="6"/>
                <w:szCs w:val="6"/>
              </w:rPr>
            </w:pPr>
          </w:p>
        </w:tc>
        <w:tc>
          <w:tcPr>
            <w:tcW w:w="860" w:type="dxa"/>
            <w:tcBorders>
              <w:bottom w:val="single" w:sz="8" w:space="0" w:color="auto"/>
            </w:tcBorders>
            <w:vAlign w:val="bottom"/>
          </w:tcPr>
          <w:p w:rsidR="00093742" w:rsidRDefault="00093742">
            <w:pPr>
              <w:rPr>
                <w:sz w:val="6"/>
                <w:szCs w:val="6"/>
              </w:rPr>
            </w:pPr>
          </w:p>
        </w:tc>
        <w:tc>
          <w:tcPr>
            <w:tcW w:w="120" w:type="dxa"/>
            <w:tcBorders>
              <w:bottom w:val="single" w:sz="8" w:space="0" w:color="auto"/>
              <w:right w:val="single" w:sz="8" w:space="0" w:color="auto"/>
            </w:tcBorders>
            <w:vAlign w:val="bottom"/>
          </w:tcPr>
          <w:p w:rsidR="00093742" w:rsidRDefault="00093742">
            <w:pPr>
              <w:rPr>
                <w:sz w:val="6"/>
                <w:szCs w:val="6"/>
              </w:rPr>
            </w:pPr>
          </w:p>
        </w:tc>
        <w:tc>
          <w:tcPr>
            <w:tcW w:w="960" w:type="dxa"/>
            <w:tcBorders>
              <w:bottom w:val="single" w:sz="8" w:space="0" w:color="auto"/>
              <w:right w:val="single" w:sz="8" w:space="0" w:color="auto"/>
            </w:tcBorders>
            <w:vAlign w:val="bottom"/>
          </w:tcPr>
          <w:p w:rsidR="00093742" w:rsidRDefault="00093742">
            <w:pPr>
              <w:rPr>
                <w:sz w:val="6"/>
                <w:szCs w:val="6"/>
              </w:rPr>
            </w:pPr>
          </w:p>
        </w:tc>
        <w:tc>
          <w:tcPr>
            <w:tcW w:w="980" w:type="dxa"/>
            <w:tcBorders>
              <w:bottom w:val="single" w:sz="8" w:space="0" w:color="auto"/>
              <w:right w:val="single" w:sz="8" w:space="0" w:color="auto"/>
            </w:tcBorders>
            <w:vAlign w:val="bottom"/>
          </w:tcPr>
          <w:p w:rsidR="00093742" w:rsidRDefault="00093742">
            <w:pPr>
              <w:rPr>
                <w:sz w:val="6"/>
                <w:szCs w:val="6"/>
              </w:rPr>
            </w:pPr>
          </w:p>
        </w:tc>
        <w:tc>
          <w:tcPr>
            <w:tcW w:w="0" w:type="dxa"/>
            <w:vAlign w:val="bottom"/>
          </w:tcPr>
          <w:p w:rsidR="00093742" w:rsidRDefault="00093742">
            <w:pPr>
              <w:rPr>
                <w:sz w:val="1"/>
                <w:szCs w:val="1"/>
              </w:rPr>
            </w:pPr>
          </w:p>
        </w:tc>
      </w:tr>
      <w:tr w:rsidR="00093742">
        <w:trPr>
          <w:trHeight w:val="204"/>
        </w:trPr>
        <w:tc>
          <w:tcPr>
            <w:tcW w:w="4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rPr>
              <w:t>4</w:t>
            </w:r>
          </w:p>
        </w:tc>
        <w:tc>
          <w:tcPr>
            <w:tcW w:w="1120" w:type="dxa"/>
            <w:tcBorders>
              <w:right w:val="single" w:sz="8" w:space="0" w:color="auto"/>
            </w:tcBorders>
            <w:vAlign w:val="bottom"/>
          </w:tcPr>
          <w:p w:rsidR="00093742" w:rsidRDefault="008A7D73">
            <w:pPr>
              <w:spacing w:line="197" w:lineRule="exact"/>
              <w:jc w:val="center"/>
              <w:rPr>
                <w:sz w:val="20"/>
                <w:szCs w:val="20"/>
              </w:rPr>
            </w:pPr>
            <w:r>
              <w:rPr>
                <w:rFonts w:eastAsia="Times New Roman"/>
                <w:sz w:val="18"/>
                <w:szCs w:val="18"/>
              </w:rPr>
              <w:t>Палки для</w:t>
            </w:r>
          </w:p>
        </w:tc>
        <w:tc>
          <w:tcPr>
            <w:tcW w:w="720" w:type="dxa"/>
            <w:tcBorders>
              <w:right w:val="single" w:sz="8" w:space="0" w:color="auto"/>
            </w:tcBorders>
            <w:vAlign w:val="bottom"/>
          </w:tcPr>
          <w:p w:rsidR="00093742" w:rsidRDefault="00093742">
            <w:pPr>
              <w:rPr>
                <w:sz w:val="17"/>
                <w:szCs w:val="17"/>
              </w:rPr>
            </w:pPr>
          </w:p>
        </w:tc>
        <w:tc>
          <w:tcPr>
            <w:tcW w:w="840" w:type="dxa"/>
            <w:tcBorders>
              <w:right w:val="single" w:sz="8" w:space="0" w:color="auto"/>
            </w:tcBorders>
            <w:vAlign w:val="bottom"/>
          </w:tcPr>
          <w:p w:rsidR="00093742" w:rsidRDefault="008A7D73">
            <w:pPr>
              <w:jc w:val="center"/>
              <w:rPr>
                <w:sz w:val="20"/>
                <w:szCs w:val="20"/>
              </w:rPr>
            </w:pPr>
            <w:r>
              <w:rPr>
                <w:rFonts w:eastAsia="Times New Roman"/>
                <w:sz w:val="16"/>
                <w:szCs w:val="16"/>
              </w:rPr>
              <w:t>на</w:t>
            </w:r>
          </w:p>
        </w:tc>
        <w:tc>
          <w:tcPr>
            <w:tcW w:w="980" w:type="dxa"/>
            <w:tcBorders>
              <w:right w:val="single" w:sz="8" w:space="0" w:color="auto"/>
            </w:tcBorders>
            <w:vAlign w:val="bottom"/>
          </w:tcPr>
          <w:p w:rsidR="00093742" w:rsidRDefault="00093742">
            <w:pPr>
              <w:rPr>
                <w:sz w:val="17"/>
                <w:szCs w:val="17"/>
              </w:rPr>
            </w:pPr>
          </w:p>
        </w:tc>
        <w:tc>
          <w:tcPr>
            <w:tcW w:w="960" w:type="dxa"/>
            <w:tcBorders>
              <w:right w:val="single" w:sz="8" w:space="0" w:color="auto"/>
            </w:tcBorders>
            <w:vAlign w:val="bottom"/>
          </w:tcPr>
          <w:p w:rsidR="00093742" w:rsidRDefault="00093742">
            <w:pPr>
              <w:rPr>
                <w:sz w:val="17"/>
                <w:szCs w:val="17"/>
              </w:rPr>
            </w:pPr>
          </w:p>
        </w:tc>
        <w:tc>
          <w:tcPr>
            <w:tcW w:w="980" w:type="dxa"/>
            <w:tcBorders>
              <w:right w:val="single" w:sz="8" w:space="0" w:color="auto"/>
            </w:tcBorders>
            <w:vAlign w:val="bottom"/>
          </w:tcPr>
          <w:p w:rsidR="00093742" w:rsidRDefault="00093742">
            <w:pPr>
              <w:rPr>
                <w:sz w:val="17"/>
                <w:szCs w:val="17"/>
              </w:rPr>
            </w:pPr>
          </w:p>
        </w:tc>
        <w:tc>
          <w:tcPr>
            <w:tcW w:w="960" w:type="dxa"/>
            <w:tcBorders>
              <w:right w:val="single" w:sz="8" w:space="0" w:color="auto"/>
            </w:tcBorders>
            <w:vAlign w:val="bottom"/>
          </w:tcPr>
          <w:p w:rsidR="00093742" w:rsidRDefault="00093742">
            <w:pPr>
              <w:rPr>
                <w:sz w:val="17"/>
                <w:szCs w:val="17"/>
              </w:rPr>
            </w:pPr>
          </w:p>
        </w:tc>
        <w:tc>
          <w:tcPr>
            <w:tcW w:w="980" w:type="dxa"/>
            <w:tcBorders>
              <w:right w:val="single" w:sz="8" w:space="0" w:color="auto"/>
            </w:tcBorders>
            <w:vAlign w:val="bottom"/>
          </w:tcPr>
          <w:p w:rsidR="00093742" w:rsidRDefault="00093742">
            <w:pPr>
              <w:rPr>
                <w:sz w:val="17"/>
                <w:szCs w:val="17"/>
              </w:rPr>
            </w:pPr>
          </w:p>
        </w:tc>
        <w:tc>
          <w:tcPr>
            <w:tcW w:w="860" w:type="dxa"/>
            <w:vAlign w:val="bottom"/>
          </w:tcPr>
          <w:p w:rsidR="00093742" w:rsidRDefault="00093742">
            <w:pPr>
              <w:rPr>
                <w:sz w:val="17"/>
                <w:szCs w:val="17"/>
              </w:rPr>
            </w:pPr>
          </w:p>
        </w:tc>
        <w:tc>
          <w:tcPr>
            <w:tcW w:w="120" w:type="dxa"/>
            <w:tcBorders>
              <w:right w:val="single" w:sz="8" w:space="0" w:color="auto"/>
            </w:tcBorders>
            <w:vAlign w:val="bottom"/>
          </w:tcPr>
          <w:p w:rsidR="00093742" w:rsidRDefault="00093742">
            <w:pPr>
              <w:rPr>
                <w:sz w:val="17"/>
                <w:szCs w:val="17"/>
              </w:rPr>
            </w:pPr>
          </w:p>
        </w:tc>
        <w:tc>
          <w:tcPr>
            <w:tcW w:w="960" w:type="dxa"/>
            <w:tcBorders>
              <w:right w:val="single" w:sz="8" w:space="0" w:color="auto"/>
            </w:tcBorders>
            <w:vAlign w:val="bottom"/>
          </w:tcPr>
          <w:p w:rsidR="00093742" w:rsidRDefault="00093742">
            <w:pPr>
              <w:rPr>
                <w:sz w:val="17"/>
                <w:szCs w:val="17"/>
              </w:rPr>
            </w:pPr>
          </w:p>
        </w:tc>
        <w:tc>
          <w:tcPr>
            <w:tcW w:w="980" w:type="dxa"/>
            <w:tcBorders>
              <w:right w:val="single" w:sz="8" w:space="0" w:color="auto"/>
            </w:tcBorders>
            <w:vAlign w:val="bottom"/>
          </w:tcPr>
          <w:p w:rsidR="00093742" w:rsidRDefault="00093742">
            <w:pPr>
              <w:rPr>
                <w:sz w:val="17"/>
                <w:szCs w:val="17"/>
              </w:rPr>
            </w:pPr>
          </w:p>
        </w:tc>
        <w:tc>
          <w:tcPr>
            <w:tcW w:w="0" w:type="dxa"/>
            <w:vAlign w:val="bottom"/>
          </w:tcPr>
          <w:p w:rsidR="00093742" w:rsidRDefault="00093742">
            <w:pPr>
              <w:rPr>
                <w:sz w:val="1"/>
                <w:szCs w:val="1"/>
              </w:rPr>
            </w:pPr>
          </w:p>
        </w:tc>
      </w:tr>
      <w:tr w:rsidR="00093742">
        <w:trPr>
          <w:trHeight w:val="192"/>
        </w:trPr>
        <w:tc>
          <w:tcPr>
            <w:tcW w:w="460" w:type="dxa"/>
            <w:vMerge/>
            <w:tcBorders>
              <w:left w:val="single" w:sz="8" w:space="0" w:color="auto"/>
              <w:right w:val="single" w:sz="8" w:space="0" w:color="auto"/>
            </w:tcBorders>
            <w:vAlign w:val="bottom"/>
          </w:tcPr>
          <w:p w:rsidR="00093742" w:rsidRDefault="00093742">
            <w:pPr>
              <w:rPr>
                <w:sz w:val="16"/>
                <w:szCs w:val="16"/>
              </w:rPr>
            </w:pPr>
          </w:p>
        </w:tc>
        <w:tc>
          <w:tcPr>
            <w:tcW w:w="1120" w:type="dxa"/>
            <w:tcBorders>
              <w:right w:val="single" w:sz="8" w:space="0" w:color="auto"/>
            </w:tcBorders>
            <w:vAlign w:val="bottom"/>
          </w:tcPr>
          <w:p w:rsidR="00093742" w:rsidRDefault="008A7D73">
            <w:pPr>
              <w:spacing w:line="192" w:lineRule="exact"/>
              <w:jc w:val="center"/>
              <w:rPr>
                <w:sz w:val="20"/>
                <w:szCs w:val="20"/>
              </w:rPr>
            </w:pPr>
            <w:r>
              <w:rPr>
                <w:rFonts w:eastAsia="Times New Roman"/>
                <w:w w:val="99"/>
                <w:sz w:val="18"/>
                <w:szCs w:val="18"/>
              </w:rPr>
              <w:t>лыжных</w:t>
            </w:r>
          </w:p>
        </w:tc>
        <w:tc>
          <w:tcPr>
            <w:tcW w:w="720" w:type="dxa"/>
            <w:tcBorders>
              <w:right w:val="single" w:sz="8" w:space="0" w:color="auto"/>
            </w:tcBorders>
            <w:vAlign w:val="bottom"/>
          </w:tcPr>
          <w:p w:rsidR="00093742" w:rsidRDefault="008A7D73">
            <w:pPr>
              <w:spacing w:line="192" w:lineRule="exact"/>
              <w:jc w:val="center"/>
              <w:rPr>
                <w:sz w:val="20"/>
                <w:szCs w:val="20"/>
              </w:rPr>
            </w:pPr>
            <w:r>
              <w:rPr>
                <w:rFonts w:eastAsia="Times New Roman"/>
                <w:w w:val="97"/>
                <w:sz w:val="18"/>
                <w:szCs w:val="18"/>
              </w:rPr>
              <w:t>пар</w:t>
            </w:r>
          </w:p>
        </w:tc>
        <w:tc>
          <w:tcPr>
            <w:tcW w:w="840" w:type="dxa"/>
            <w:tcBorders>
              <w:right w:val="single" w:sz="8" w:space="0" w:color="auto"/>
            </w:tcBorders>
            <w:vAlign w:val="bottom"/>
          </w:tcPr>
          <w:p w:rsidR="00093742" w:rsidRDefault="008A7D73">
            <w:pPr>
              <w:jc w:val="center"/>
              <w:rPr>
                <w:sz w:val="20"/>
                <w:szCs w:val="20"/>
              </w:rPr>
            </w:pPr>
            <w:r>
              <w:rPr>
                <w:rFonts w:eastAsia="Times New Roman"/>
                <w:sz w:val="16"/>
                <w:szCs w:val="16"/>
              </w:rPr>
              <w:t>занимаю</w:t>
            </w:r>
          </w:p>
        </w:tc>
        <w:tc>
          <w:tcPr>
            <w:tcW w:w="980" w:type="dxa"/>
            <w:tcBorders>
              <w:right w:val="single" w:sz="8" w:space="0" w:color="auto"/>
            </w:tcBorders>
            <w:vAlign w:val="bottom"/>
          </w:tcPr>
          <w:p w:rsidR="00093742" w:rsidRDefault="008A7D73">
            <w:pPr>
              <w:spacing w:line="192" w:lineRule="exact"/>
              <w:jc w:val="center"/>
              <w:rPr>
                <w:sz w:val="20"/>
                <w:szCs w:val="20"/>
              </w:rPr>
            </w:pPr>
            <w:r>
              <w:rPr>
                <w:rFonts w:eastAsia="Times New Roman"/>
                <w:w w:val="99"/>
                <w:sz w:val="18"/>
                <w:szCs w:val="18"/>
              </w:rPr>
              <w:t>-</w:t>
            </w:r>
          </w:p>
        </w:tc>
        <w:tc>
          <w:tcPr>
            <w:tcW w:w="960" w:type="dxa"/>
            <w:tcBorders>
              <w:right w:val="single" w:sz="8" w:space="0" w:color="auto"/>
            </w:tcBorders>
            <w:vAlign w:val="bottom"/>
          </w:tcPr>
          <w:p w:rsidR="00093742" w:rsidRDefault="008A7D73">
            <w:pPr>
              <w:spacing w:line="192" w:lineRule="exact"/>
              <w:jc w:val="center"/>
              <w:rPr>
                <w:sz w:val="20"/>
                <w:szCs w:val="20"/>
              </w:rPr>
            </w:pPr>
            <w:r>
              <w:rPr>
                <w:rFonts w:eastAsia="Times New Roman"/>
                <w:w w:val="99"/>
                <w:sz w:val="18"/>
                <w:szCs w:val="18"/>
              </w:rPr>
              <w:t>-</w:t>
            </w:r>
          </w:p>
        </w:tc>
        <w:tc>
          <w:tcPr>
            <w:tcW w:w="980" w:type="dxa"/>
            <w:tcBorders>
              <w:right w:val="single" w:sz="8" w:space="0" w:color="auto"/>
            </w:tcBorders>
            <w:vAlign w:val="bottom"/>
          </w:tcPr>
          <w:p w:rsidR="00093742" w:rsidRDefault="008A7D73">
            <w:pPr>
              <w:spacing w:line="192" w:lineRule="exact"/>
              <w:jc w:val="center"/>
              <w:rPr>
                <w:sz w:val="20"/>
                <w:szCs w:val="20"/>
              </w:rPr>
            </w:pPr>
            <w:r>
              <w:rPr>
                <w:rFonts w:eastAsia="Times New Roman"/>
                <w:w w:val="88"/>
                <w:sz w:val="18"/>
                <w:szCs w:val="18"/>
              </w:rPr>
              <w:t>1</w:t>
            </w:r>
          </w:p>
        </w:tc>
        <w:tc>
          <w:tcPr>
            <w:tcW w:w="960" w:type="dxa"/>
            <w:tcBorders>
              <w:right w:val="single" w:sz="8" w:space="0" w:color="auto"/>
            </w:tcBorders>
            <w:vAlign w:val="bottom"/>
          </w:tcPr>
          <w:p w:rsidR="00093742" w:rsidRDefault="008A7D73">
            <w:pPr>
              <w:spacing w:line="192" w:lineRule="exact"/>
              <w:jc w:val="center"/>
              <w:rPr>
                <w:sz w:val="20"/>
                <w:szCs w:val="20"/>
              </w:rPr>
            </w:pPr>
            <w:r>
              <w:rPr>
                <w:rFonts w:eastAsia="Times New Roman"/>
                <w:sz w:val="18"/>
                <w:szCs w:val="18"/>
              </w:rPr>
              <w:t>1</w:t>
            </w:r>
          </w:p>
        </w:tc>
        <w:tc>
          <w:tcPr>
            <w:tcW w:w="980" w:type="dxa"/>
            <w:tcBorders>
              <w:right w:val="single" w:sz="8" w:space="0" w:color="auto"/>
            </w:tcBorders>
            <w:vAlign w:val="bottom"/>
          </w:tcPr>
          <w:p w:rsidR="00093742" w:rsidRDefault="008A7D73">
            <w:pPr>
              <w:spacing w:line="192" w:lineRule="exact"/>
              <w:jc w:val="center"/>
              <w:rPr>
                <w:sz w:val="20"/>
                <w:szCs w:val="20"/>
              </w:rPr>
            </w:pPr>
            <w:r>
              <w:rPr>
                <w:rFonts w:eastAsia="Times New Roman"/>
                <w:w w:val="88"/>
                <w:sz w:val="18"/>
                <w:szCs w:val="18"/>
              </w:rPr>
              <w:t>2</w:t>
            </w:r>
          </w:p>
        </w:tc>
        <w:tc>
          <w:tcPr>
            <w:tcW w:w="860" w:type="dxa"/>
            <w:vAlign w:val="bottom"/>
          </w:tcPr>
          <w:p w:rsidR="00093742" w:rsidRDefault="008A7D73">
            <w:pPr>
              <w:spacing w:line="192" w:lineRule="exact"/>
              <w:jc w:val="center"/>
              <w:rPr>
                <w:sz w:val="20"/>
                <w:szCs w:val="20"/>
              </w:rPr>
            </w:pPr>
            <w:r>
              <w:rPr>
                <w:rFonts w:eastAsia="Times New Roman"/>
                <w:sz w:val="18"/>
                <w:szCs w:val="18"/>
              </w:rPr>
              <w:t>1</w:t>
            </w:r>
          </w:p>
        </w:tc>
        <w:tc>
          <w:tcPr>
            <w:tcW w:w="120" w:type="dxa"/>
            <w:tcBorders>
              <w:right w:val="single" w:sz="8" w:space="0" w:color="auto"/>
            </w:tcBorders>
            <w:vAlign w:val="bottom"/>
          </w:tcPr>
          <w:p w:rsidR="00093742" w:rsidRDefault="00093742">
            <w:pPr>
              <w:rPr>
                <w:sz w:val="16"/>
                <w:szCs w:val="16"/>
              </w:rPr>
            </w:pPr>
          </w:p>
        </w:tc>
        <w:tc>
          <w:tcPr>
            <w:tcW w:w="960" w:type="dxa"/>
            <w:tcBorders>
              <w:right w:val="single" w:sz="8" w:space="0" w:color="auto"/>
            </w:tcBorders>
            <w:vAlign w:val="bottom"/>
          </w:tcPr>
          <w:p w:rsidR="00093742" w:rsidRDefault="008A7D73">
            <w:pPr>
              <w:spacing w:line="192" w:lineRule="exact"/>
              <w:jc w:val="center"/>
              <w:rPr>
                <w:sz w:val="20"/>
                <w:szCs w:val="20"/>
              </w:rPr>
            </w:pPr>
            <w:r>
              <w:rPr>
                <w:rFonts w:eastAsia="Times New Roman"/>
                <w:w w:val="88"/>
                <w:sz w:val="18"/>
                <w:szCs w:val="18"/>
              </w:rPr>
              <w:t>4</w:t>
            </w:r>
          </w:p>
        </w:tc>
        <w:tc>
          <w:tcPr>
            <w:tcW w:w="980" w:type="dxa"/>
            <w:tcBorders>
              <w:right w:val="single" w:sz="8" w:space="0" w:color="auto"/>
            </w:tcBorders>
            <w:vAlign w:val="bottom"/>
          </w:tcPr>
          <w:p w:rsidR="00093742" w:rsidRDefault="008A7D73">
            <w:pPr>
              <w:spacing w:line="192" w:lineRule="exact"/>
              <w:jc w:val="center"/>
              <w:rPr>
                <w:sz w:val="20"/>
                <w:szCs w:val="20"/>
              </w:rPr>
            </w:pPr>
            <w:r>
              <w:rPr>
                <w:rFonts w:eastAsia="Times New Roman"/>
                <w:sz w:val="18"/>
                <w:szCs w:val="18"/>
              </w:rPr>
              <w:t>1</w:t>
            </w:r>
          </w:p>
        </w:tc>
        <w:tc>
          <w:tcPr>
            <w:tcW w:w="0" w:type="dxa"/>
            <w:vAlign w:val="bottom"/>
          </w:tcPr>
          <w:p w:rsidR="00093742" w:rsidRDefault="00093742">
            <w:pPr>
              <w:rPr>
                <w:sz w:val="1"/>
                <w:szCs w:val="1"/>
              </w:rPr>
            </w:pPr>
          </w:p>
        </w:tc>
      </w:tr>
      <w:tr w:rsidR="00093742">
        <w:trPr>
          <w:trHeight w:val="216"/>
        </w:trPr>
        <w:tc>
          <w:tcPr>
            <w:tcW w:w="460" w:type="dxa"/>
            <w:tcBorders>
              <w:left w:val="single" w:sz="8" w:space="0" w:color="auto"/>
              <w:bottom w:val="single" w:sz="8" w:space="0" w:color="auto"/>
              <w:right w:val="single" w:sz="8" w:space="0" w:color="auto"/>
            </w:tcBorders>
            <w:vAlign w:val="bottom"/>
          </w:tcPr>
          <w:p w:rsidR="00093742" w:rsidRDefault="00093742">
            <w:pPr>
              <w:rPr>
                <w:sz w:val="18"/>
                <w:szCs w:val="18"/>
              </w:rPr>
            </w:pPr>
          </w:p>
        </w:tc>
        <w:tc>
          <w:tcPr>
            <w:tcW w:w="11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18"/>
                <w:szCs w:val="18"/>
              </w:rPr>
              <w:t>гонок</w:t>
            </w:r>
          </w:p>
        </w:tc>
        <w:tc>
          <w:tcPr>
            <w:tcW w:w="720" w:type="dxa"/>
            <w:tcBorders>
              <w:bottom w:val="single" w:sz="8" w:space="0" w:color="auto"/>
              <w:right w:val="single" w:sz="8" w:space="0" w:color="auto"/>
            </w:tcBorders>
            <w:vAlign w:val="bottom"/>
          </w:tcPr>
          <w:p w:rsidR="00093742" w:rsidRDefault="00093742">
            <w:pPr>
              <w:rPr>
                <w:sz w:val="18"/>
                <w:szCs w:val="18"/>
              </w:rPr>
            </w:pPr>
          </w:p>
        </w:tc>
        <w:tc>
          <w:tcPr>
            <w:tcW w:w="840" w:type="dxa"/>
            <w:tcBorders>
              <w:bottom w:val="single" w:sz="8" w:space="0" w:color="auto"/>
              <w:right w:val="single" w:sz="8" w:space="0" w:color="auto"/>
            </w:tcBorders>
            <w:vAlign w:val="bottom"/>
          </w:tcPr>
          <w:p w:rsidR="00093742" w:rsidRDefault="008A7D73">
            <w:pPr>
              <w:spacing w:line="177" w:lineRule="exact"/>
              <w:jc w:val="center"/>
              <w:rPr>
                <w:sz w:val="20"/>
                <w:szCs w:val="20"/>
              </w:rPr>
            </w:pPr>
            <w:r>
              <w:rPr>
                <w:rFonts w:eastAsia="Times New Roman"/>
                <w:w w:val="98"/>
                <w:sz w:val="16"/>
                <w:szCs w:val="16"/>
              </w:rPr>
              <w:t>щегося</w:t>
            </w:r>
          </w:p>
        </w:tc>
        <w:tc>
          <w:tcPr>
            <w:tcW w:w="980" w:type="dxa"/>
            <w:tcBorders>
              <w:bottom w:val="single" w:sz="8" w:space="0" w:color="auto"/>
              <w:right w:val="single" w:sz="8" w:space="0" w:color="auto"/>
            </w:tcBorders>
            <w:vAlign w:val="bottom"/>
          </w:tcPr>
          <w:p w:rsidR="00093742" w:rsidRDefault="00093742">
            <w:pPr>
              <w:rPr>
                <w:sz w:val="18"/>
                <w:szCs w:val="18"/>
              </w:rPr>
            </w:pPr>
          </w:p>
        </w:tc>
        <w:tc>
          <w:tcPr>
            <w:tcW w:w="960" w:type="dxa"/>
            <w:tcBorders>
              <w:bottom w:val="single" w:sz="8" w:space="0" w:color="auto"/>
              <w:right w:val="single" w:sz="8" w:space="0" w:color="auto"/>
            </w:tcBorders>
            <w:vAlign w:val="bottom"/>
          </w:tcPr>
          <w:p w:rsidR="00093742" w:rsidRDefault="00093742">
            <w:pPr>
              <w:rPr>
                <w:sz w:val="18"/>
                <w:szCs w:val="18"/>
              </w:rPr>
            </w:pPr>
          </w:p>
        </w:tc>
        <w:tc>
          <w:tcPr>
            <w:tcW w:w="980" w:type="dxa"/>
            <w:tcBorders>
              <w:bottom w:val="single" w:sz="8" w:space="0" w:color="auto"/>
              <w:right w:val="single" w:sz="8" w:space="0" w:color="auto"/>
            </w:tcBorders>
            <w:vAlign w:val="bottom"/>
          </w:tcPr>
          <w:p w:rsidR="00093742" w:rsidRDefault="00093742">
            <w:pPr>
              <w:rPr>
                <w:sz w:val="18"/>
                <w:szCs w:val="18"/>
              </w:rPr>
            </w:pPr>
          </w:p>
        </w:tc>
        <w:tc>
          <w:tcPr>
            <w:tcW w:w="960" w:type="dxa"/>
            <w:tcBorders>
              <w:bottom w:val="single" w:sz="8" w:space="0" w:color="auto"/>
              <w:right w:val="single" w:sz="8" w:space="0" w:color="auto"/>
            </w:tcBorders>
            <w:vAlign w:val="bottom"/>
          </w:tcPr>
          <w:p w:rsidR="00093742" w:rsidRDefault="00093742">
            <w:pPr>
              <w:rPr>
                <w:sz w:val="18"/>
                <w:szCs w:val="18"/>
              </w:rPr>
            </w:pPr>
          </w:p>
        </w:tc>
        <w:tc>
          <w:tcPr>
            <w:tcW w:w="980" w:type="dxa"/>
            <w:tcBorders>
              <w:bottom w:val="single" w:sz="8" w:space="0" w:color="auto"/>
              <w:right w:val="single" w:sz="8" w:space="0" w:color="auto"/>
            </w:tcBorders>
            <w:vAlign w:val="bottom"/>
          </w:tcPr>
          <w:p w:rsidR="00093742" w:rsidRDefault="00093742">
            <w:pPr>
              <w:rPr>
                <w:sz w:val="18"/>
                <w:szCs w:val="18"/>
              </w:rPr>
            </w:pPr>
          </w:p>
        </w:tc>
        <w:tc>
          <w:tcPr>
            <w:tcW w:w="860" w:type="dxa"/>
            <w:tcBorders>
              <w:bottom w:val="single" w:sz="8" w:space="0" w:color="auto"/>
            </w:tcBorders>
            <w:vAlign w:val="bottom"/>
          </w:tcPr>
          <w:p w:rsidR="00093742" w:rsidRDefault="00093742">
            <w:pPr>
              <w:rPr>
                <w:sz w:val="18"/>
                <w:szCs w:val="18"/>
              </w:rPr>
            </w:pPr>
          </w:p>
        </w:tc>
        <w:tc>
          <w:tcPr>
            <w:tcW w:w="120" w:type="dxa"/>
            <w:tcBorders>
              <w:bottom w:val="single" w:sz="8" w:space="0" w:color="auto"/>
              <w:right w:val="single" w:sz="8" w:space="0" w:color="auto"/>
            </w:tcBorders>
            <w:vAlign w:val="bottom"/>
          </w:tcPr>
          <w:p w:rsidR="00093742" w:rsidRDefault="00093742">
            <w:pPr>
              <w:rPr>
                <w:sz w:val="18"/>
                <w:szCs w:val="18"/>
              </w:rPr>
            </w:pPr>
          </w:p>
        </w:tc>
        <w:tc>
          <w:tcPr>
            <w:tcW w:w="960" w:type="dxa"/>
            <w:tcBorders>
              <w:bottom w:val="single" w:sz="8" w:space="0" w:color="auto"/>
              <w:right w:val="single" w:sz="8" w:space="0" w:color="auto"/>
            </w:tcBorders>
            <w:vAlign w:val="bottom"/>
          </w:tcPr>
          <w:p w:rsidR="00093742" w:rsidRDefault="00093742">
            <w:pPr>
              <w:rPr>
                <w:sz w:val="18"/>
                <w:szCs w:val="18"/>
              </w:rPr>
            </w:pPr>
          </w:p>
        </w:tc>
        <w:tc>
          <w:tcPr>
            <w:tcW w:w="980" w:type="dxa"/>
            <w:tcBorders>
              <w:bottom w:val="single" w:sz="8" w:space="0" w:color="auto"/>
              <w:right w:val="single" w:sz="8" w:space="0" w:color="auto"/>
            </w:tcBorders>
            <w:vAlign w:val="bottom"/>
          </w:tcPr>
          <w:p w:rsidR="00093742" w:rsidRDefault="00093742">
            <w:pPr>
              <w:rPr>
                <w:sz w:val="18"/>
                <w:szCs w:val="18"/>
              </w:rPr>
            </w:pPr>
          </w:p>
        </w:tc>
        <w:tc>
          <w:tcPr>
            <w:tcW w:w="0" w:type="dxa"/>
            <w:vAlign w:val="bottom"/>
          </w:tcPr>
          <w:p w:rsidR="00093742" w:rsidRDefault="00093742">
            <w:pPr>
              <w:rPr>
                <w:sz w:val="1"/>
                <w:szCs w:val="1"/>
              </w:rPr>
            </w:pPr>
          </w:p>
        </w:tc>
      </w:tr>
    </w:tbl>
    <w:p w:rsidR="00093742" w:rsidRDefault="00093742">
      <w:pPr>
        <w:spacing w:line="199" w:lineRule="exact"/>
        <w:rPr>
          <w:sz w:val="20"/>
          <w:szCs w:val="20"/>
        </w:rPr>
      </w:pPr>
    </w:p>
    <w:p w:rsidR="00093742" w:rsidRDefault="008A7D73">
      <w:pPr>
        <w:ind w:right="80"/>
        <w:jc w:val="center"/>
        <w:rPr>
          <w:sz w:val="20"/>
          <w:szCs w:val="20"/>
        </w:rPr>
      </w:pPr>
      <w:r>
        <w:rPr>
          <w:rFonts w:eastAsia="Times New Roman"/>
          <w:sz w:val="28"/>
          <w:szCs w:val="28"/>
        </w:rPr>
        <w:t>Обеспечение спортивной экипировкой</w:t>
      </w:r>
    </w:p>
    <w:tbl>
      <w:tblPr>
        <w:tblW w:w="0" w:type="auto"/>
        <w:tblInd w:w="190" w:type="dxa"/>
        <w:tblLayout w:type="fixed"/>
        <w:tblCellMar>
          <w:left w:w="0" w:type="dxa"/>
          <w:right w:w="0" w:type="dxa"/>
        </w:tblCellMar>
        <w:tblLook w:val="04A0" w:firstRow="1" w:lastRow="0" w:firstColumn="1" w:lastColumn="0" w:noHBand="0" w:noVBand="1"/>
      </w:tblPr>
      <w:tblGrid>
        <w:gridCol w:w="660"/>
        <w:gridCol w:w="5520"/>
        <w:gridCol w:w="2040"/>
        <w:gridCol w:w="2420"/>
      </w:tblGrid>
      <w:tr w:rsidR="00093742">
        <w:trPr>
          <w:trHeight w:val="325"/>
        </w:trPr>
        <w:tc>
          <w:tcPr>
            <w:tcW w:w="660" w:type="dxa"/>
            <w:tcBorders>
              <w:bottom w:val="single" w:sz="8" w:space="0" w:color="auto"/>
            </w:tcBorders>
            <w:vAlign w:val="bottom"/>
          </w:tcPr>
          <w:p w:rsidR="00093742" w:rsidRDefault="00093742">
            <w:pPr>
              <w:rPr>
                <w:sz w:val="24"/>
                <w:szCs w:val="24"/>
              </w:rPr>
            </w:pPr>
          </w:p>
        </w:tc>
        <w:tc>
          <w:tcPr>
            <w:tcW w:w="5520" w:type="dxa"/>
            <w:tcBorders>
              <w:bottom w:val="single" w:sz="8" w:space="0" w:color="auto"/>
            </w:tcBorders>
            <w:vAlign w:val="bottom"/>
          </w:tcPr>
          <w:p w:rsidR="00093742" w:rsidRDefault="00093742">
            <w:pPr>
              <w:rPr>
                <w:sz w:val="24"/>
                <w:szCs w:val="24"/>
              </w:rPr>
            </w:pPr>
          </w:p>
        </w:tc>
        <w:tc>
          <w:tcPr>
            <w:tcW w:w="2040" w:type="dxa"/>
            <w:tcBorders>
              <w:bottom w:val="single" w:sz="8" w:space="0" w:color="auto"/>
            </w:tcBorders>
            <w:vAlign w:val="bottom"/>
          </w:tcPr>
          <w:p w:rsidR="00093742" w:rsidRDefault="00093742">
            <w:pPr>
              <w:rPr>
                <w:sz w:val="24"/>
                <w:szCs w:val="24"/>
              </w:rPr>
            </w:pPr>
          </w:p>
        </w:tc>
        <w:tc>
          <w:tcPr>
            <w:tcW w:w="2420" w:type="dxa"/>
            <w:tcBorders>
              <w:bottom w:val="single" w:sz="8" w:space="0" w:color="auto"/>
            </w:tcBorders>
            <w:vAlign w:val="bottom"/>
          </w:tcPr>
          <w:p w:rsidR="00093742" w:rsidRDefault="008A7D73">
            <w:pPr>
              <w:ind w:left="560"/>
              <w:rPr>
                <w:sz w:val="20"/>
                <w:szCs w:val="20"/>
              </w:rPr>
            </w:pPr>
            <w:r>
              <w:rPr>
                <w:rFonts w:eastAsia="Times New Roman"/>
                <w:i/>
                <w:iCs/>
                <w:sz w:val="28"/>
                <w:szCs w:val="28"/>
              </w:rPr>
              <w:t>Таблица 9</w:t>
            </w:r>
          </w:p>
        </w:tc>
      </w:tr>
      <w:tr w:rsidR="00093742">
        <w:trPr>
          <w:trHeight w:val="264"/>
        </w:trPr>
        <w:tc>
          <w:tcPr>
            <w:tcW w:w="660" w:type="dxa"/>
            <w:tcBorders>
              <w:left w:val="single" w:sz="8" w:space="0" w:color="auto"/>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sz w:val="24"/>
                <w:szCs w:val="24"/>
              </w:rPr>
              <w:t>N п/п</w:t>
            </w:r>
          </w:p>
        </w:tc>
        <w:tc>
          <w:tcPr>
            <w:tcW w:w="5520" w:type="dxa"/>
            <w:tcBorders>
              <w:bottom w:val="single" w:sz="8" w:space="0" w:color="auto"/>
              <w:right w:val="single" w:sz="8" w:space="0" w:color="auto"/>
            </w:tcBorders>
            <w:vAlign w:val="bottom"/>
          </w:tcPr>
          <w:p w:rsidR="00093742" w:rsidRDefault="008A7D73">
            <w:pPr>
              <w:spacing w:line="264" w:lineRule="exact"/>
              <w:ind w:left="740"/>
              <w:rPr>
                <w:sz w:val="20"/>
                <w:szCs w:val="20"/>
              </w:rPr>
            </w:pPr>
            <w:r>
              <w:rPr>
                <w:rFonts w:eastAsia="Times New Roman"/>
                <w:sz w:val="24"/>
                <w:szCs w:val="24"/>
              </w:rPr>
              <w:t>Наименование спортивной экипировки</w:t>
            </w:r>
          </w:p>
        </w:tc>
        <w:tc>
          <w:tcPr>
            <w:tcW w:w="2040" w:type="dxa"/>
            <w:tcBorders>
              <w:bottom w:val="single" w:sz="8" w:space="0" w:color="auto"/>
              <w:right w:val="single" w:sz="8" w:space="0" w:color="auto"/>
            </w:tcBorders>
            <w:vAlign w:val="bottom"/>
          </w:tcPr>
          <w:p w:rsidR="00093742" w:rsidRDefault="008A7D73">
            <w:pPr>
              <w:spacing w:line="250" w:lineRule="exact"/>
              <w:jc w:val="center"/>
              <w:rPr>
                <w:sz w:val="20"/>
                <w:szCs w:val="20"/>
              </w:rPr>
            </w:pPr>
            <w:r>
              <w:rPr>
                <w:rFonts w:eastAsia="Times New Roman"/>
              </w:rPr>
              <w:t>Единица измерения</w:t>
            </w:r>
          </w:p>
        </w:tc>
        <w:tc>
          <w:tcPr>
            <w:tcW w:w="2420" w:type="dxa"/>
            <w:tcBorders>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w w:val="99"/>
                <w:sz w:val="24"/>
                <w:szCs w:val="24"/>
              </w:rPr>
              <w:t>Количество изделий</w:t>
            </w:r>
          </w:p>
        </w:tc>
      </w:tr>
      <w:tr w:rsidR="00093742">
        <w:trPr>
          <w:trHeight w:val="266"/>
        </w:trPr>
        <w:tc>
          <w:tcPr>
            <w:tcW w:w="660" w:type="dxa"/>
            <w:tcBorders>
              <w:left w:val="single" w:sz="8" w:space="0" w:color="auto"/>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w w:val="99"/>
                <w:sz w:val="24"/>
                <w:szCs w:val="24"/>
              </w:rPr>
              <w:t>1.</w:t>
            </w:r>
          </w:p>
        </w:tc>
        <w:tc>
          <w:tcPr>
            <w:tcW w:w="5520" w:type="dxa"/>
            <w:tcBorders>
              <w:bottom w:val="single" w:sz="8" w:space="0" w:color="auto"/>
              <w:right w:val="single" w:sz="8" w:space="0" w:color="auto"/>
            </w:tcBorders>
            <w:vAlign w:val="bottom"/>
          </w:tcPr>
          <w:p w:rsidR="00093742" w:rsidRDefault="008A7D73">
            <w:pPr>
              <w:spacing w:line="264" w:lineRule="exact"/>
              <w:rPr>
                <w:sz w:val="20"/>
                <w:szCs w:val="20"/>
              </w:rPr>
            </w:pPr>
            <w:r>
              <w:rPr>
                <w:rFonts w:eastAsia="Times New Roman"/>
                <w:sz w:val="24"/>
                <w:szCs w:val="24"/>
              </w:rPr>
              <w:t>Ботинки лыжные</w:t>
            </w:r>
          </w:p>
        </w:tc>
        <w:tc>
          <w:tcPr>
            <w:tcW w:w="2040" w:type="dxa"/>
            <w:tcBorders>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sz w:val="24"/>
                <w:szCs w:val="24"/>
              </w:rPr>
              <w:t>пар</w:t>
            </w:r>
          </w:p>
        </w:tc>
        <w:tc>
          <w:tcPr>
            <w:tcW w:w="2420" w:type="dxa"/>
            <w:tcBorders>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w w:val="99"/>
                <w:sz w:val="24"/>
                <w:szCs w:val="24"/>
              </w:rPr>
              <w:t>16</w:t>
            </w:r>
          </w:p>
        </w:tc>
      </w:tr>
      <w:tr w:rsidR="00093742">
        <w:trPr>
          <w:trHeight w:val="268"/>
        </w:trPr>
        <w:tc>
          <w:tcPr>
            <w:tcW w:w="660" w:type="dxa"/>
            <w:tcBorders>
              <w:left w:val="single" w:sz="8" w:space="0" w:color="auto"/>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w w:val="99"/>
                <w:sz w:val="24"/>
                <w:szCs w:val="24"/>
              </w:rPr>
              <w:t>2.</w:t>
            </w:r>
          </w:p>
        </w:tc>
        <w:tc>
          <w:tcPr>
            <w:tcW w:w="5520" w:type="dxa"/>
            <w:tcBorders>
              <w:bottom w:val="single" w:sz="8" w:space="0" w:color="auto"/>
              <w:right w:val="single" w:sz="8" w:space="0" w:color="auto"/>
            </w:tcBorders>
            <w:vAlign w:val="bottom"/>
          </w:tcPr>
          <w:p w:rsidR="00093742" w:rsidRDefault="008A7D73">
            <w:pPr>
              <w:spacing w:line="264" w:lineRule="exact"/>
              <w:rPr>
                <w:sz w:val="20"/>
                <w:szCs w:val="20"/>
              </w:rPr>
            </w:pPr>
            <w:r>
              <w:rPr>
                <w:rFonts w:eastAsia="Times New Roman"/>
                <w:sz w:val="24"/>
                <w:szCs w:val="24"/>
              </w:rPr>
              <w:t>Нагрудные номера</w:t>
            </w:r>
          </w:p>
        </w:tc>
        <w:tc>
          <w:tcPr>
            <w:tcW w:w="2040" w:type="dxa"/>
            <w:tcBorders>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w w:val="99"/>
                <w:sz w:val="24"/>
                <w:szCs w:val="24"/>
              </w:rPr>
              <w:t>200</w:t>
            </w:r>
          </w:p>
        </w:tc>
      </w:tr>
      <w:tr w:rsidR="00093742">
        <w:trPr>
          <w:trHeight w:val="266"/>
        </w:trPr>
        <w:tc>
          <w:tcPr>
            <w:tcW w:w="660" w:type="dxa"/>
            <w:tcBorders>
              <w:left w:val="single" w:sz="8" w:space="0" w:color="auto"/>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w w:val="99"/>
                <w:sz w:val="24"/>
                <w:szCs w:val="24"/>
              </w:rPr>
              <w:t>3.</w:t>
            </w:r>
          </w:p>
        </w:tc>
        <w:tc>
          <w:tcPr>
            <w:tcW w:w="5520" w:type="dxa"/>
            <w:tcBorders>
              <w:bottom w:val="single" w:sz="8" w:space="0" w:color="auto"/>
              <w:right w:val="single" w:sz="8" w:space="0" w:color="auto"/>
            </w:tcBorders>
            <w:vAlign w:val="bottom"/>
          </w:tcPr>
          <w:p w:rsidR="00093742" w:rsidRDefault="008A7D73">
            <w:pPr>
              <w:spacing w:line="264" w:lineRule="exact"/>
              <w:rPr>
                <w:sz w:val="20"/>
                <w:szCs w:val="20"/>
              </w:rPr>
            </w:pPr>
            <w:r>
              <w:rPr>
                <w:rFonts w:eastAsia="Times New Roman"/>
                <w:sz w:val="24"/>
                <w:szCs w:val="24"/>
              </w:rPr>
              <w:t>Очки солнцезащитные</w:t>
            </w:r>
          </w:p>
        </w:tc>
        <w:tc>
          <w:tcPr>
            <w:tcW w:w="2040" w:type="dxa"/>
            <w:tcBorders>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w w:val="99"/>
                <w:sz w:val="24"/>
                <w:szCs w:val="24"/>
              </w:rPr>
              <w:t>16</w:t>
            </w:r>
          </w:p>
        </w:tc>
      </w:tr>
      <w:tr w:rsidR="00093742">
        <w:trPr>
          <w:trHeight w:val="266"/>
        </w:trPr>
        <w:tc>
          <w:tcPr>
            <w:tcW w:w="660" w:type="dxa"/>
            <w:tcBorders>
              <w:left w:val="single" w:sz="8" w:space="0" w:color="auto"/>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w w:val="99"/>
                <w:sz w:val="24"/>
                <w:szCs w:val="24"/>
              </w:rPr>
              <w:t>4.</w:t>
            </w:r>
          </w:p>
        </w:tc>
        <w:tc>
          <w:tcPr>
            <w:tcW w:w="5520" w:type="dxa"/>
            <w:tcBorders>
              <w:bottom w:val="single" w:sz="8" w:space="0" w:color="auto"/>
              <w:right w:val="single" w:sz="8" w:space="0" w:color="auto"/>
            </w:tcBorders>
            <w:vAlign w:val="bottom"/>
          </w:tcPr>
          <w:p w:rsidR="00093742" w:rsidRDefault="008A7D73">
            <w:pPr>
              <w:spacing w:line="264" w:lineRule="exact"/>
              <w:rPr>
                <w:sz w:val="20"/>
                <w:szCs w:val="20"/>
              </w:rPr>
            </w:pPr>
            <w:r>
              <w:rPr>
                <w:rFonts w:eastAsia="Times New Roman"/>
                <w:sz w:val="24"/>
                <w:szCs w:val="24"/>
              </w:rPr>
              <w:t>Чехол для лыж</w:t>
            </w:r>
          </w:p>
        </w:tc>
        <w:tc>
          <w:tcPr>
            <w:tcW w:w="2040" w:type="dxa"/>
            <w:tcBorders>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w w:val="98"/>
                <w:sz w:val="24"/>
                <w:szCs w:val="24"/>
              </w:rPr>
              <w:t>штук</w:t>
            </w:r>
          </w:p>
        </w:tc>
        <w:tc>
          <w:tcPr>
            <w:tcW w:w="2420" w:type="dxa"/>
            <w:tcBorders>
              <w:bottom w:val="single" w:sz="8" w:space="0" w:color="auto"/>
              <w:right w:val="single" w:sz="8" w:space="0" w:color="auto"/>
            </w:tcBorders>
            <w:vAlign w:val="bottom"/>
          </w:tcPr>
          <w:p w:rsidR="00093742" w:rsidRDefault="008A7D73">
            <w:pPr>
              <w:spacing w:line="264" w:lineRule="exact"/>
              <w:jc w:val="center"/>
              <w:rPr>
                <w:sz w:val="20"/>
                <w:szCs w:val="20"/>
              </w:rPr>
            </w:pPr>
            <w:r>
              <w:rPr>
                <w:rFonts w:eastAsia="Times New Roman"/>
                <w:w w:val="99"/>
                <w:sz w:val="24"/>
                <w:szCs w:val="24"/>
              </w:rPr>
              <w:t>16</w:t>
            </w:r>
          </w:p>
        </w:tc>
      </w:tr>
    </w:tbl>
    <w:p w:rsidR="00093742" w:rsidRDefault="00093742">
      <w:pPr>
        <w:spacing w:line="245" w:lineRule="exact"/>
        <w:rPr>
          <w:sz w:val="20"/>
          <w:szCs w:val="20"/>
        </w:rPr>
      </w:pPr>
    </w:p>
    <w:p w:rsidR="00093742" w:rsidRDefault="008A7D73">
      <w:pPr>
        <w:ind w:right="80"/>
        <w:jc w:val="center"/>
        <w:rPr>
          <w:sz w:val="20"/>
          <w:szCs w:val="20"/>
        </w:rPr>
      </w:pPr>
      <w:r>
        <w:rPr>
          <w:rFonts w:eastAsia="Times New Roman"/>
          <w:sz w:val="28"/>
          <w:szCs w:val="28"/>
        </w:rPr>
        <w:t>Спортивная экипировка, передаваемая в индивидуальное пользование</w:t>
      </w:r>
    </w:p>
    <w:p w:rsidR="00093742" w:rsidRDefault="00093742">
      <w:pPr>
        <w:spacing w:line="11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700"/>
        <w:gridCol w:w="720"/>
        <w:gridCol w:w="980"/>
        <w:gridCol w:w="880"/>
        <w:gridCol w:w="900"/>
        <w:gridCol w:w="880"/>
        <w:gridCol w:w="880"/>
        <w:gridCol w:w="900"/>
        <w:gridCol w:w="880"/>
        <w:gridCol w:w="880"/>
        <w:gridCol w:w="900"/>
        <w:gridCol w:w="30"/>
      </w:tblGrid>
      <w:tr w:rsidR="00093742">
        <w:trPr>
          <w:trHeight w:val="258"/>
        </w:trPr>
        <w:tc>
          <w:tcPr>
            <w:tcW w:w="580" w:type="dxa"/>
            <w:tcBorders>
              <w:top w:val="single" w:sz="8" w:space="0" w:color="auto"/>
              <w:left w:val="single" w:sz="8" w:space="0" w:color="auto"/>
              <w:right w:val="single" w:sz="8" w:space="0" w:color="auto"/>
            </w:tcBorders>
            <w:vAlign w:val="bottom"/>
          </w:tcPr>
          <w:p w:rsidR="00093742" w:rsidRDefault="00093742"/>
        </w:tc>
        <w:tc>
          <w:tcPr>
            <w:tcW w:w="1700" w:type="dxa"/>
            <w:tcBorders>
              <w:top w:val="single" w:sz="8" w:space="0" w:color="auto"/>
              <w:right w:val="single" w:sz="8" w:space="0" w:color="auto"/>
            </w:tcBorders>
            <w:vAlign w:val="bottom"/>
          </w:tcPr>
          <w:p w:rsidR="00093742" w:rsidRDefault="00093742"/>
        </w:tc>
        <w:tc>
          <w:tcPr>
            <w:tcW w:w="720" w:type="dxa"/>
            <w:tcBorders>
              <w:top w:val="single" w:sz="8" w:space="0" w:color="auto"/>
              <w:right w:val="single" w:sz="8" w:space="0" w:color="auto"/>
            </w:tcBorders>
            <w:vAlign w:val="bottom"/>
          </w:tcPr>
          <w:p w:rsidR="00093742" w:rsidRDefault="00093742"/>
        </w:tc>
        <w:tc>
          <w:tcPr>
            <w:tcW w:w="980" w:type="dxa"/>
            <w:tcBorders>
              <w:top w:val="single" w:sz="8" w:space="0" w:color="auto"/>
              <w:right w:val="single" w:sz="8" w:space="0" w:color="auto"/>
            </w:tcBorders>
            <w:vAlign w:val="bottom"/>
          </w:tcPr>
          <w:p w:rsidR="00093742" w:rsidRDefault="00093742"/>
        </w:tc>
        <w:tc>
          <w:tcPr>
            <w:tcW w:w="880" w:type="dxa"/>
            <w:tcBorders>
              <w:top w:val="single" w:sz="8" w:space="0" w:color="auto"/>
              <w:bottom w:val="single" w:sz="8" w:space="0" w:color="auto"/>
            </w:tcBorders>
            <w:vAlign w:val="bottom"/>
          </w:tcPr>
          <w:p w:rsidR="00093742" w:rsidRDefault="00093742"/>
        </w:tc>
        <w:tc>
          <w:tcPr>
            <w:tcW w:w="900" w:type="dxa"/>
            <w:tcBorders>
              <w:top w:val="single" w:sz="8" w:space="0" w:color="auto"/>
              <w:bottom w:val="single" w:sz="8" w:space="0" w:color="auto"/>
            </w:tcBorders>
            <w:vAlign w:val="bottom"/>
          </w:tcPr>
          <w:p w:rsidR="00093742" w:rsidRDefault="00093742"/>
        </w:tc>
        <w:tc>
          <w:tcPr>
            <w:tcW w:w="3540" w:type="dxa"/>
            <w:gridSpan w:val="4"/>
            <w:tcBorders>
              <w:top w:val="single" w:sz="8" w:space="0" w:color="auto"/>
              <w:bottom w:val="single" w:sz="8" w:space="0" w:color="auto"/>
            </w:tcBorders>
            <w:vAlign w:val="bottom"/>
          </w:tcPr>
          <w:p w:rsidR="00093742" w:rsidRDefault="008A7D73">
            <w:pPr>
              <w:ind w:left="300"/>
              <w:rPr>
                <w:sz w:val="20"/>
                <w:szCs w:val="20"/>
              </w:rPr>
            </w:pPr>
            <w:r>
              <w:rPr>
                <w:rFonts w:eastAsia="Times New Roman"/>
              </w:rPr>
              <w:t>Этапы спортивной подготовки</w:t>
            </w:r>
          </w:p>
        </w:tc>
        <w:tc>
          <w:tcPr>
            <w:tcW w:w="880" w:type="dxa"/>
            <w:tcBorders>
              <w:top w:val="single" w:sz="8" w:space="0" w:color="auto"/>
              <w:bottom w:val="single" w:sz="8" w:space="0" w:color="auto"/>
            </w:tcBorders>
            <w:vAlign w:val="bottom"/>
          </w:tcPr>
          <w:p w:rsidR="00093742" w:rsidRDefault="00093742"/>
        </w:tc>
        <w:tc>
          <w:tcPr>
            <w:tcW w:w="900" w:type="dxa"/>
            <w:tcBorders>
              <w:top w:val="single" w:sz="8" w:space="0" w:color="auto"/>
              <w:bottom w:val="single" w:sz="8" w:space="0" w:color="auto"/>
              <w:right w:val="single" w:sz="8" w:space="0" w:color="auto"/>
            </w:tcBorders>
            <w:vAlign w:val="bottom"/>
          </w:tcPr>
          <w:p w:rsidR="00093742" w:rsidRDefault="00093742"/>
        </w:tc>
        <w:tc>
          <w:tcPr>
            <w:tcW w:w="0" w:type="dxa"/>
            <w:vAlign w:val="bottom"/>
          </w:tcPr>
          <w:p w:rsidR="00093742" w:rsidRDefault="00093742">
            <w:pPr>
              <w:rPr>
                <w:sz w:val="1"/>
                <w:szCs w:val="1"/>
              </w:rPr>
            </w:pPr>
          </w:p>
        </w:tc>
      </w:tr>
      <w:tr w:rsidR="00093742">
        <w:trPr>
          <w:trHeight w:val="215"/>
        </w:trPr>
        <w:tc>
          <w:tcPr>
            <w:tcW w:w="580" w:type="dxa"/>
            <w:tcBorders>
              <w:left w:val="single" w:sz="8" w:space="0" w:color="auto"/>
              <w:right w:val="single" w:sz="8" w:space="0" w:color="auto"/>
            </w:tcBorders>
            <w:vAlign w:val="bottom"/>
          </w:tcPr>
          <w:p w:rsidR="00093742" w:rsidRDefault="00093742">
            <w:pPr>
              <w:rPr>
                <w:sz w:val="18"/>
                <w:szCs w:val="18"/>
              </w:rPr>
            </w:pPr>
          </w:p>
        </w:tc>
        <w:tc>
          <w:tcPr>
            <w:tcW w:w="1700" w:type="dxa"/>
            <w:tcBorders>
              <w:right w:val="single" w:sz="8" w:space="0" w:color="auto"/>
            </w:tcBorders>
            <w:vAlign w:val="bottom"/>
          </w:tcPr>
          <w:p w:rsidR="00093742" w:rsidRDefault="00093742">
            <w:pPr>
              <w:rPr>
                <w:sz w:val="18"/>
                <w:szCs w:val="18"/>
              </w:rPr>
            </w:pP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sz w:val="20"/>
                <w:szCs w:val="20"/>
              </w:rPr>
              <w:t>Един</w:t>
            </w:r>
          </w:p>
        </w:tc>
        <w:tc>
          <w:tcPr>
            <w:tcW w:w="980" w:type="dxa"/>
            <w:tcBorders>
              <w:right w:val="single" w:sz="8" w:space="0" w:color="auto"/>
            </w:tcBorders>
            <w:vAlign w:val="bottom"/>
          </w:tcPr>
          <w:p w:rsidR="00093742" w:rsidRDefault="00093742">
            <w:pPr>
              <w:rPr>
                <w:sz w:val="18"/>
                <w:szCs w:val="18"/>
              </w:rPr>
            </w:pPr>
          </w:p>
        </w:tc>
        <w:tc>
          <w:tcPr>
            <w:tcW w:w="1780" w:type="dxa"/>
            <w:gridSpan w:val="2"/>
            <w:vMerge w:val="restart"/>
            <w:tcBorders>
              <w:right w:val="single" w:sz="8" w:space="0" w:color="auto"/>
            </w:tcBorders>
            <w:vAlign w:val="bottom"/>
          </w:tcPr>
          <w:p w:rsidR="00093742" w:rsidRDefault="008A7D73">
            <w:pPr>
              <w:jc w:val="center"/>
              <w:rPr>
                <w:sz w:val="20"/>
                <w:szCs w:val="20"/>
              </w:rPr>
            </w:pPr>
            <w:r>
              <w:rPr>
                <w:rFonts w:eastAsia="Times New Roman"/>
                <w:w w:val="98"/>
                <w:sz w:val="20"/>
                <w:szCs w:val="20"/>
              </w:rPr>
              <w:t>начальной</w:t>
            </w:r>
          </w:p>
        </w:tc>
        <w:tc>
          <w:tcPr>
            <w:tcW w:w="1760" w:type="dxa"/>
            <w:gridSpan w:val="2"/>
            <w:vMerge w:val="restart"/>
            <w:tcBorders>
              <w:right w:val="single" w:sz="8" w:space="0" w:color="auto"/>
            </w:tcBorders>
            <w:vAlign w:val="bottom"/>
          </w:tcPr>
          <w:p w:rsidR="00093742" w:rsidRDefault="008A7D73">
            <w:pPr>
              <w:jc w:val="center"/>
              <w:rPr>
                <w:sz w:val="20"/>
                <w:szCs w:val="20"/>
              </w:rPr>
            </w:pPr>
            <w:r>
              <w:rPr>
                <w:rFonts w:eastAsia="Times New Roman"/>
                <w:sz w:val="20"/>
                <w:szCs w:val="20"/>
              </w:rPr>
              <w:t>тренировочный</w:t>
            </w:r>
          </w:p>
        </w:tc>
        <w:tc>
          <w:tcPr>
            <w:tcW w:w="1780" w:type="dxa"/>
            <w:gridSpan w:val="2"/>
            <w:tcBorders>
              <w:right w:val="single" w:sz="8" w:space="0" w:color="auto"/>
            </w:tcBorders>
            <w:vAlign w:val="bottom"/>
          </w:tcPr>
          <w:p w:rsidR="00093742" w:rsidRDefault="008A7D73">
            <w:pPr>
              <w:spacing w:line="215" w:lineRule="exact"/>
              <w:jc w:val="center"/>
              <w:rPr>
                <w:sz w:val="20"/>
                <w:szCs w:val="20"/>
              </w:rPr>
            </w:pPr>
            <w:r>
              <w:rPr>
                <w:rFonts w:eastAsia="Times New Roman"/>
                <w:w w:val="99"/>
                <w:sz w:val="20"/>
                <w:szCs w:val="20"/>
              </w:rPr>
              <w:t>совершенствован</w:t>
            </w:r>
          </w:p>
        </w:tc>
        <w:tc>
          <w:tcPr>
            <w:tcW w:w="1780" w:type="dxa"/>
            <w:gridSpan w:val="2"/>
            <w:tcBorders>
              <w:right w:val="single" w:sz="8" w:space="0" w:color="auto"/>
            </w:tcBorders>
            <w:vAlign w:val="bottom"/>
          </w:tcPr>
          <w:p w:rsidR="00093742" w:rsidRDefault="008A7D73">
            <w:pPr>
              <w:spacing w:line="215" w:lineRule="exact"/>
              <w:jc w:val="center"/>
              <w:rPr>
                <w:sz w:val="20"/>
                <w:szCs w:val="20"/>
              </w:rPr>
            </w:pPr>
            <w:r>
              <w:rPr>
                <w:rFonts w:eastAsia="Times New Roman"/>
                <w:w w:val="99"/>
                <w:sz w:val="20"/>
                <w:szCs w:val="20"/>
              </w:rPr>
              <w:t>высшего</w:t>
            </w:r>
          </w:p>
        </w:tc>
        <w:tc>
          <w:tcPr>
            <w:tcW w:w="0" w:type="dxa"/>
            <w:vAlign w:val="bottom"/>
          </w:tcPr>
          <w:p w:rsidR="00093742" w:rsidRDefault="00093742">
            <w:pPr>
              <w:rPr>
                <w:sz w:val="1"/>
                <w:szCs w:val="1"/>
              </w:rPr>
            </w:pPr>
          </w:p>
        </w:tc>
      </w:tr>
      <w:tr w:rsidR="00093742">
        <w:trPr>
          <w:trHeight w:val="115"/>
        </w:trPr>
        <w:tc>
          <w:tcPr>
            <w:tcW w:w="580" w:type="dxa"/>
            <w:tcBorders>
              <w:left w:val="single" w:sz="8" w:space="0" w:color="auto"/>
              <w:right w:val="single" w:sz="8" w:space="0" w:color="auto"/>
            </w:tcBorders>
            <w:vAlign w:val="bottom"/>
          </w:tcPr>
          <w:p w:rsidR="00093742" w:rsidRDefault="00093742">
            <w:pPr>
              <w:rPr>
                <w:sz w:val="10"/>
                <w:szCs w:val="10"/>
              </w:rPr>
            </w:pPr>
          </w:p>
        </w:tc>
        <w:tc>
          <w:tcPr>
            <w:tcW w:w="1700" w:type="dxa"/>
            <w:tcBorders>
              <w:right w:val="single" w:sz="8" w:space="0" w:color="auto"/>
            </w:tcBorders>
            <w:vAlign w:val="bottom"/>
          </w:tcPr>
          <w:p w:rsidR="00093742" w:rsidRDefault="00093742">
            <w:pPr>
              <w:rPr>
                <w:sz w:val="10"/>
                <w:szCs w:val="10"/>
              </w:rPr>
            </w:pPr>
          </w:p>
        </w:tc>
        <w:tc>
          <w:tcPr>
            <w:tcW w:w="720" w:type="dxa"/>
            <w:vMerge/>
            <w:tcBorders>
              <w:right w:val="single" w:sz="8" w:space="0" w:color="auto"/>
            </w:tcBorders>
            <w:vAlign w:val="bottom"/>
          </w:tcPr>
          <w:p w:rsidR="00093742" w:rsidRDefault="00093742">
            <w:pPr>
              <w:rPr>
                <w:sz w:val="10"/>
                <w:szCs w:val="10"/>
              </w:rPr>
            </w:pPr>
          </w:p>
        </w:tc>
        <w:tc>
          <w:tcPr>
            <w:tcW w:w="980" w:type="dxa"/>
            <w:tcBorders>
              <w:right w:val="single" w:sz="8" w:space="0" w:color="auto"/>
            </w:tcBorders>
            <w:vAlign w:val="bottom"/>
          </w:tcPr>
          <w:p w:rsidR="00093742" w:rsidRDefault="00093742">
            <w:pPr>
              <w:rPr>
                <w:sz w:val="10"/>
                <w:szCs w:val="10"/>
              </w:rPr>
            </w:pPr>
          </w:p>
        </w:tc>
        <w:tc>
          <w:tcPr>
            <w:tcW w:w="1780" w:type="dxa"/>
            <w:gridSpan w:val="2"/>
            <w:vMerge/>
            <w:tcBorders>
              <w:right w:val="single" w:sz="8" w:space="0" w:color="auto"/>
            </w:tcBorders>
            <w:vAlign w:val="bottom"/>
          </w:tcPr>
          <w:p w:rsidR="00093742" w:rsidRDefault="00093742">
            <w:pPr>
              <w:rPr>
                <w:sz w:val="10"/>
                <w:szCs w:val="10"/>
              </w:rPr>
            </w:pPr>
          </w:p>
        </w:tc>
        <w:tc>
          <w:tcPr>
            <w:tcW w:w="1760" w:type="dxa"/>
            <w:gridSpan w:val="2"/>
            <w:vMerge/>
            <w:tcBorders>
              <w:right w:val="single" w:sz="8" w:space="0" w:color="auto"/>
            </w:tcBorders>
            <w:vAlign w:val="bottom"/>
          </w:tcPr>
          <w:p w:rsidR="00093742" w:rsidRDefault="00093742">
            <w:pPr>
              <w:rPr>
                <w:sz w:val="10"/>
                <w:szCs w:val="10"/>
              </w:rPr>
            </w:pPr>
          </w:p>
        </w:tc>
        <w:tc>
          <w:tcPr>
            <w:tcW w:w="1780" w:type="dxa"/>
            <w:gridSpan w:val="2"/>
            <w:vMerge w:val="restart"/>
            <w:tcBorders>
              <w:right w:val="single" w:sz="8" w:space="0" w:color="auto"/>
            </w:tcBorders>
            <w:vAlign w:val="bottom"/>
          </w:tcPr>
          <w:p w:rsidR="00093742" w:rsidRDefault="008A7D73">
            <w:pPr>
              <w:spacing w:line="208" w:lineRule="exact"/>
              <w:jc w:val="center"/>
              <w:rPr>
                <w:sz w:val="20"/>
                <w:szCs w:val="20"/>
              </w:rPr>
            </w:pPr>
            <w:r>
              <w:rPr>
                <w:rFonts w:eastAsia="Times New Roman"/>
                <w:w w:val="99"/>
                <w:sz w:val="20"/>
                <w:szCs w:val="20"/>
              </w:rPr>
              <w:t>ие спортивного</w:t>
            </w:r>
          </w:p>
        </w:tc>
        <w:tc>
          <w:tcPr>
            <w:tcW w:w="1780" w:type="dxa"/>
            <w:gridSpan w:val="2"/>
            <w:vMerge w:val="restart"/>
            <w:tcBorders>
              <w:right w:val="single" w:sz="8" w:space="0" w:color="auto"/>
            </w:tcBorders>
            <w:vAlign w:val="bottom"/>
          </w:tcPr>
          <w:p w:rsidR="00093742" w:rsidRDefault="008A7D73">
            <w:pPr>
              <w:spacing w:line="208" w:lineRule="exact"/>
              <w:jc w:val="center"/>
              <w:rPr>
                <w:sz w:val="20"/>
                <w:szCs w:val="20"/>
              </w:rPr>
            </w:pPr>
            <w:r>
              <w:rPr>
                <w:rFonts w:eastAsia="Times New Roman"/>
                <w:w w:val="98"/>
                <w:sz w:val="20"/>
                <w:szCs w:val="20"/>
              </w:rPr>
              <w:t>спортивного</w:t>
            </w:r>
          </w:p>
        </w:tc>
        <w:tc>
          <w:tcPr>
            <w:tcW w:w="0" w:type="dxa"/>
            <w:vAlign w:val="bottom"/>
          </w:tcPr>
          <w:p w:rsidR="00093742" w:rsidRDefault="00093742">
            <w:pPr>
              <w:rPr>
                <w:sz w:val="1"/>
                <w:szCs w:val="1"/>
              </w:rPr>
            </w:pPr>
          </w:p>
        </w:tc>
      </w:tr>
      <w:tr w:rsidR="00093742">
        <w:trPr>
          <w:trHeight w:val="93"/>
        </w:trPr>
        <w:tc>
          <w:tcPr>
            <w:tcW w:w="580" w:type="dxa"/>
            <w:tcBorders>
              <w:left w:val="single" w:sz="8" w:space="0" w:color="auto"/>
              <w:right w:val="single" w:sz="8" w:space="0" w:color="auto"/>
            </w:tcBorders>
            <w:vAlign w:val="bottom"/>
          </w:tcPr>
          <w:p w:rsidR="00093742" w:rsidRDefault="00093742">
            <w:pPr>
              <w:rPr>
                <w:sz w:val="8"/>
                <w:szCs w:val="8"/>
              </w:rPr>
            </w:pPr>
          </w:p>
        </w:tc>
        <w:tc>
          <w:tcPr>
            <w:tcW w:w="1700" w:type="dxa"/>
            <w:tcBorders>
              <w:right w:val="single" w:sz="8" w:space="0" w:color="auto"/>
            </w:tcBorders>
            <w:vAlign w:val="bottom"/>
          </w:tcPr>
          <w:p w:rsidR="00093742" w:rsidRDefault="00093742">
            <w:pPr>
              <w:rPr>
                <w:sz w:val="8"/>
                <w:szCs w:val="8"/>
              </w:rPr>
            </w:pPr>
          </w:p>
        </w:tc>
        <w:tc>
          <w:tcPr>
            <w:tcW w:w="720" w:type="dxa"/>
            <w:vMerge/>
            <w:tcBorders>
              <w:right w:val="single" w:sz="8" w:space="0" w:color="auto"/>
            </w:tcBorders>
            <w:vAlign w:val="bottom"/>
          </w:tcPr>
          <w:p w:rsidR="00093742" w:rsidRDefault="00093742">
            <w:pPr>
              <w:rPr>
                <w:sz w:val="8"/>
                <w:szCs w:val="8"/>
              </w:rPr>
            </w:pP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sz w:val="18"/>
                <w:szCs w:val="18"/>
              </w:rPr>
              <w:t>Расчетная</w:t>
            </w:r>
          </w:p>
        </w:tc>
        <w:tc>
          <w:tcPr>
            <w:tcW w:w="1780" w:type="dxa"/>
            <w:gridSpan w:val="2"/>
            <w:vMerge w:val="restart"/>
            <w:tcBorders>
              <w:right w:val="single" w:sz="8" w:space="0" w:color="auto"/>
            </w:tcBorders>
            <w:vAlign w:val="bottom"/>
          </w:tcPr>
          <w:p w:rsidR="00093742" w:rsidRDefault="008A7D73">
            <w:pPr>
              <w:jc w:val="center"/>
              <w:rPr>
                <w:sz w:val="20"/>
                <w:szCs w:val="20"/>
              </w:rPr>
            </w:pPr>
            <w:r>
              <w:rPr>
                <w:rFonts w:eastAsia="Times New Roman"/>
                <w:sz w:val="20"/>
                <w:szCs w:val="20"/>
              </w:rPr>
              <w:t>подготовки</w:t>
            </w:r>
          </w:p>
        </w:tc>
        <w:tc>
          <w:tcPr>
            <w:tcW w:w="1760" w:type="dxa"/>
            <w:gridSpan w:val="2"/>
            <w:vMerge w:val="restart"/>
            <w:tcBorders>
              <w:right w:val="single" w:sz="8" w:space="0" w:color="auto"/>
            </w:tcBorders>
            <w:vAlign w:val="bottom"/>
          </w:tcPr>
          <w:p w:rsidR="00093742" w:rsidRDefault="008A7D73">
            <w:pPr>
              <w:jc w:val="center"/>
              <w:rPr>
                <w:sz w:val="20"/>
                <w:szCs w:val="20"/>
              </w:rPr>
            </w:pPr>
            <w:r>
              <w:rPr>
                <w:rFonts w:eastAsia="Times New Roman"/>
                <w:w w:val="97"/>
                <w:sz w:val="20"/>
                <w:szCs w:val="20"/>
              </w:rPr>
              <w:t>этап</w:t>
            </w:r>
          </w:p>
        </w:tc>
        <w:tc>
          <w:tcPr>
            <w:tcW w:w="1780" w:type="dxa"/>
            <w:gridSpan w:val="2"/>
            <w:vMerge/>
            <w:tcBorders>
              <w:right w:val="single" w:sz="8" w:space="0" w:color="auto"/>
            </w:tcBorders>
            <w:vAlign w:val="bottom"/>
          </w:tcPr>
          <w:p w:rsidR="00093742" w:rsidRDefault="00093742">
            <w:pPr>
              <w:rPr>
                <w:sz w:val="8"/>
                <w:szCs w:val="8"/>
              </w:rPr>
            </w:pPr>
          </w:p>
        </w:tc>
        <w:tc>
          <w:tcPr>
            <w:tcW w:w="1780" w:type="dxa"/>
            <w:gridSpan w:val="2"/>
            <w:vMerge/>
            <w:tcBorders>
              <w:right w:val="single" w:sz="8" w:space="0" w:color="auto"/>
            </w:tcBorders>
            <w:vAlign w:val="bottom"/>
          </w:tcPr>
          <w:p w:rsidR="00093742" w:rsidRDefault="00093742">
            <w:pPr>
              <w:rPr>
                <w:sz w:val="8"/>
                <w:szCs w:val="8"/>
              </w:rPr>
            </w:pPr>
          </w:p>
        </w:tc>
        <w:tc>
          <w:tcPr>
            <w:tcW w:w="0" w:type="dxa"/>
            <w:vAlign w:val="bottom"/>
          </w:tcPr>
          <w:p w:rsidR="00093742" w:rsidRDefault="00093742">
            <w:pPr>
              <w:rPr>
                <w:sz w:val="1"/>
                <w:szCs w:val="1"/>
              </w:rPr>
            </w:pPr>
          </w:p>
        </w:tc>
      </w:tr>
      <w:tr w:rsidR="00093742">
        <w:trPr>
          <w:trHeight w:val="186"/>
        </w:trPr>
        <w:tc>
          <w:tcPr>
            <w:tcW w:w="58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5"/>
              </w:rPr>
              <w:t>№</w:t>
            </w:r>
          </w:p>
        </w:tc>
        <w:tc>
          <w:tcPr>
            <w:tcW w:w="1700" w:type="dxa"/>
            <w:vMerge w:val="restart"/>
            <w:tcBorders>
              <w:right w:val="single" w:sz="8" w:space="0" w:color="auto"/>
            </w:tcBorders>
            <w:vAlign w:val="bottom"/>
          </w:tcPr>
          <w:p w:rsidR="00093742" w:rsidRDefault="008A7D73">
            <w:pPr>
              <w:jc w:val="center"/>
              <w:rPr>
                <w:sz w:val="20"/>
                <w:szCs w:val="20"/>
              </w:rPr>
            </w:pPr>
            <w:r>
              <w:rPr>
                <w:rFonts w:eastAsia="Times New Roman"/>
              </w:rPr>
              <w:t>Наименование</w:t>
            </w:r>
          </w:p>
        </w:tc>
        <w:tc>
          <w:tcPr>
            <w:tcW w:w="720" w:type="dxa"/>
            <w:vMerge w:val="restart"/>
            <w:tcBorders>
              <w:right w:val="single" w:sz="8" w:space="0" w:color="auto"/>
            </w:tcBorders>
            <w:vAlign w:val="bottom"/>
          </w:tcPr>
          <w:p w:rsidR="00093742" w:rsidRDefault="008A7D73">
            <w:pPr>
              <w:spacing w:line="219" w:lineRule="exact"/>
              <w:jc w:val="center"/>
              <w:rPr>
                <w:sz w:val="20"/>
                <w:szCs w:val="20"/>
              </w:rPr>
            </w:pPr>
            <w:r>
              <w:rPr>
                <w:rFonts w:eastAsia="Times New Roman"/>
                <w:w w:val="98"/>
                <w:sz w:val="20"/>
                <w:szCs w:val="20"/>
              </w:rPr>
              <w:t>ица</w:t>
            </w:r>
          </w:p>
        </w:tc>
        <w:tc>
          <w:tcPr>
            <w:tcW w:w="980" w:type="dxa"/>
            <w:vMerge/>
            <w:tcBorders>
              <w:right w:val="single" w:sz="8" w:space="0" w:color="auto"/>
            </w:tcBorders>
            <w:vAlign w:val="bottom"/>
          </w:tcPr>
          <w:p w:rsidR="00093742" w:rsidRDefault="00093742">
            <w:pPr>
              <w:rPr>
                <w:sz w:val="16"/>
                <w:szCs w:val="16"/>
              </w:rPr>
            </w:pPr>
          </w:p>
        </w:tc>
        <w:tc>
          <w:tcPr>
            <w:tcW w:w="1780" w:type="dxa"/>
            <w:gridSpan w:val="2"/>
            <w:vMerge/>
            <w:tcBorders>
              <w:right w:val="single" w:sz="8" w:space="0" w:color="auto"/>
            </w:tcBorders>
            <w:vAlign w:val="bottom"/>
          </w:tcPr>
          <w:p w:rsidR="00093742" w:rsidRDefault="00093742">
            <w:pPr>
              <w:rPr>
                <w:sz w:val="16"/>
                <w:szCs w:val="16"/>
              </w:rPr>
            </w:pPr>
          </w:p>
        </w:tc>
        <w:tc>
          <w:tcPr>
            <w:tcW w:w="1760" w:type="dxa"/>
            <w:gridSpan w:val="2"/>
            <w:vMerge/>
            <w:tcBorders>
              <w:right w:val="single" w:sz="8" w:space="0" w:color="auto"/>
            </w:tcBorders>
            <w:vAlign w:val="bottom"/>
          </w:tcPr>
          <w:p w:rsidR="00093742" w:rsidRDefault="00093742">
            <w:pPr>
              <w:rPr>
                <w:sz w:val="16"/>
                <w:szCs w:val="16"/>
              </w:rPr>
            </w:pPr>
          </w:p>
        </w:tc>
        <w:tc>
          <w:tcPr>
            <w:tcW w:w="1780" w:type="dxa"/>
            <w:gridSpan w:val="2"/>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мастерства</w:t>
            </w:r>
          </w:p>
        </w:tc>
        <w:tc>
          <w:tcPr>
            <w:tcW w:w="1780" w:type="dxa"/>
            <w:gridSpan w:val="2"/>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мастерства</w:t>
            </w:r>
          </w:p>
        </w:tc>
        <w:tc>
          <w:tcPr>
            <w:tcW w:w="0" w:type="dxa"/>
            <w:vAlign w:val="bottom"/>
          </w:tcPr>
          <w:p w:rsidR="00093742" w:rsidRDefault="00093742">
            <w:pPr>
              <w:rPr>
                <w:sz w:val="1"/>
                <w:szCs w:val="1"/>
              </w:rPr>
            </w:pPr>
          </w:p>
        </w:tc>
      </w:tr>
      <w:tr w:rsidR="00093742">
        <w:trPr>
          <w:trHeight w:val="115"/>
        </w:trPr>
        <w:tc>
          <w:tcPr>
            <w:tcW w:w="580" w:type="dxa"/>
            <w:vMerge/>
            <w:tcBorders>
              <w:left w:val="single" w:sz="8" w:space="0" w:color="auto"/>
              <w:right w:val="single" w:sz="8" w:space="0" w:color="auto"/>
            </w:tcBorders>
            <w:vAlign w:val="bottom"/>
          </w:tcPr>
          <w:p w:rsidR="00093742" w:rsidRDefault="00093742">
            <w:pPr>
              <w:rPr>
                <w:sz w:val="10"/>
                <w:szCs w:val="10"/>
              </w:rPr>
            </w:pPr>
          </w:p>
        </w:tc>
        <w:tc>
          <w:tcPr>
            <w:tcW w:w="1700" w:type="dxa"/>
            <w:vMerge/>
            <w:tcBorders>
              <w:right w:val="single" w:sz="8" w:space="0" w:color="auto"/>
            </w:tcBorders>
            <w:vAlign w:val="bottom"/>
          </w:tcPr>
          <w:p w:rsidR="00093742" w:rsidRDefault="00093742">
            <w:pPr>
              <w:rPr>
                <w:sz w:val="10"/>
                <w:szCs w:val="10"/>
              </w:rPr>
            </w:pPr>
          </w:p>
        </w:tc>
        <w:tc>
          <w:tcPr>
            <w:tcW w:w="720" w:type="dxa"/>
            <w:vMerge/>
            <w:tcBorders>
              <w:right w:val="single" w:sz="8" w:space="0" w:color="auto"/>
            </w:tcBorders>
            <w:vAlign w:val="bottom"/>
          </w:tcPr>
          <w:p w:rsidR="00093742" w:rsidRDefault="00093742">
            <w:pPr>
              <w:rPr>
                <w:sz w:val="10"/>
                <w:szCs w:val="10"/>
              </w:rPr>
            </w:pPr>
          </w:p>
        </w:tc>
        <w:tc>
          <w:tcPr>
            <w:tcW w:w="980" w:type="dxa"/>
            <w:vMerge w:val="restart"/>
            <w:tcBorders>
              <w:right w:val="single" w:sz="8" w:space="0" w:color="auto"/>
            </w:tcBorders>
            <w:vAlign w:val="bottom"/>
          </w:tcPr>
          <w:p w:rsidR="00093742" w:rsidRDefault="008A7D73">
            <w:pPr>
              <w:spacing w:line="228" w:lineRule="exact"/>
              <w:jc w:val="center"/>
              <w:rPr>
                <w:sz w:val="20"/>
                <w:szCs w:val="20"/>
              </w:rPr>
            </w:pPr>
            <w:r>
              <w:rPr>
                <w:rFonts w:eastAsia="Times New Roman"/>
                <w:w w:val="98"/>
                <w:sz w:val="20"/>
                <w:szCs w:val="20"/>
              </w:rPr>
              <w:t>единица</w:t>
            </w:r>
          </w:p>
        </w:tc>
        <w:tc>
          <w:tcPr>
            <w:tcW w:w="880" w:type="dxa"/>
            <w:tcBorders>
              <w:bottom w:val="single" w:sz="8" w:space="0" w:color="auto"/>
            </w:tcBorders>
            <w:vAlign w:val="bottom"/>
          </w:tcPr>
          <w:p w:rsidR="00093742" w:rsidRDefault="00093742">
            <w:pPr>
              <w:rPr>
                <w:sz w:val="10"/>
                <w:szCs w:val="10"/>
              </w:rPr>
            </w:pPr>
          </w:p>
        </w:tc>
        <w:tc>
          <w:tcPr>
            <w:tcW w:w="900" w:type="dxa"/>
            <w:tcBorders>
              <w:bottom w:val="single" w:sz="8" w:space="0" w:color="auto"/>
              <w:right w:val="single" w:sz="8" w:space="0" w:color="auto"/>
            </w:tcBorders>
            <w:vAlign w:val="bottom"/>
          </w:tcPr>
          <w:p w:rsidR="00093742" w:rsidRDefault="00093742">
            <w:pPr>
              <w:rPr>
                <w:sz w:val="10"/>
                <w:szCs w:val="10"/>
              </w:rPr>
            </w:pPr>
          </w:p>
        </w:tc>
        <w:tc>
          <w:tcPr>
            <w:tcW w:w="880" w:type="dxa"/>
            <w:tcBorders>
              <w:bottom w:val="single" w:sz="8" w:space="0" w:color="auto"/>
            </w:tcBorders>
            <w:vAlign w:val="bottom"/>
          </w:tcPr>
          <w:p w:rsidR="00093742" w:rsidRDefault="00093742">
            <w:pPr>
              <w:rPr>
                <w:sz w:val="10"/>
                <w:szCs w:val="10"/>
              </w:rPr>
            </w:pPr>
          </w:p>
        </w:tc>
        <w:tc>
          <w:tcPr>
            <w:tcW w:w="880" w:type="dxa"/>
            <w:tcBorders>
              <w:bottom w:val="single" w:sz="8" w:space="0" w:color="auto"/>
              <w:right w:val="single" w:sz="8" w:space="0" w:color="auto"/>
            </w:tcBorders>
            <w:vAlign w:val="bottom"/>
          </w:tcPr>
          <w:p w:rsidR="00093742" w:rsidRDefault="00093742">
            <w:pPr>
              <w:rPr>
                <w:sz w:val="10"/>
                <w:szCs w:val="10"/>
              </w:rPr>
            </w:pPr>
          </w:p>
        </w:tc>
        <w:tc>
          <w:tcPr>
            <w:tcW w:w="1780" w:type="dxa"/>
            <w:gridSpan w:val="2"/>
            <w:vMerge/>
            <w:tcBorders>
              <w:bottom w:val="single" w:sz="8" w:space="0" w:color="auto"/>
              <w:right w:val="single" w:sz="8" w:space="0" w:color="auto"/>
            </w:tcBorders>
            <w:vAlign w:val="bottom"/>
          </w:tcPr>
          <w:p w:rsidR="00093742" w:rsidRDefault="00093742">
            <w:pPr>
              <w:rPr>
                <w:sz w:val="10"/>
                <w:szCs w:val="10"/>
              </w:rPr>
            </w:pPr>
          </w:p>
        </w:tc>
        <w:tc>
          <w:tcPr>
            <w:tcW w:w="1780" w:type="dxa"/>
            <w:gridSpan w:val="2"/>
            <w:vMerge/>
            <w:tcBorders>
              <w:bottom w:val="single" w:sz="8" w:space="0" w:color="auto"/>
              <w:right w:val="single" w:sz="8" w:space="0" w:color="auto"/>
            </w:tcBorders>
            <w:vAlign w:val="bottom"/>
          </w:tcPr>
          <w:p w:rsidR="00093742" w:rsidRDefault="00093742">
            <w:pPr>
              <w:rPr>
                <w:sz w:val="10"/>
                <w:szCs w:val="10"/>
              </w:rPr>
            </w:pPr>
          </w:p>
        </w:tc>
        <w:tc>
          <w:tcPr>
            <w:tcW w:w="0" w:type="dxa"/>
            <w:vAlign w:val="bottom"/>
          </w:tcPr>
          <w:p w:rsidR="00093742" w:rsidRDefault="00093742">
            <w:pPr>
              <w:rPr>
                <w:sz w:val="1"/>
                <w:szCs w:val="1"/>
              </w:rPr>
            </w:pPr>
          </w:p>
        </w:tc>
      </w:tr>
      <w:tr w:rsidR="00093742">
        <w:trPr>
          <w:trHeight w:val="117"/>
        </w:trPr>
        <w:tc>
          <w:tcPr>
            <w:tcW w:w="580" w:type="dxa"/>
            <w:tcBorders>
              <w:left w:val="single" w:sz="8" w:space="0" w:color="auto"/>
              <w:right w:val="single" w:sz="8" w:space="0" w:color="auto"/>
            </w:tcBorders>
            <w:vAlign w:val="bottom"/>
          </w:tcPr>
          <w:p w:rsidR="00093742" w:rsidRDefault="00093742">
            <w:pPr>
              <w:rPr>
                <w:sz w:val="10"/>
                <w:szCs w:val="10"/>
              </w:rPr>
            </w:pPr>
          </w:p>
        </w:tc>
        <w:tc>
          <w:tcPr>
            <w:tcW w:w="1700" w:type="dxa"/>
            <w:tcBorders>
              <w:right w:val="single" w:sz="8" w:space="0" w:color="auto"/>
            </w:tcBorders>
            <w:vAlign w:val="bottom"/>
          </w:tcPr>
          <w:p w:rsidR="00093742" w:rsidRDefault="00093742">
            <w:pPr>
              <w:rPr>
                <w:sz w:val="10"/>
                <w:szCs w:val="10"/>
              </w:rPr>
            </w:pPr>
          </w:p>
        </w:tc>
        <w:tc>
          <w:tcPr>
            <w:tcW w:w="720" w:type="dxa"/>
            <w:tcBorders>
              <w:right w:val="single" w:sz="8" w:space="0" w:color="auto"/>
            </w:tcBorders>
            <w:vAlign w:val="bottom"/>
          </w:tcPr>
          <w:p w:rsidR="00093742" w:rsidRDefault="008A7D73">
            <w:pPr>
              <w:spacing w:line="117" w:lineRule="exact"/>
              <w:jc w:val="center"/>
              <w:rPr>
                <w:sz w:val="20"/>
                <w:szCs w:val="20"/>
              </w:rPr>
            </w:pPr>
            <w:r>
              <w:rPr>
                <w:rFonts w:eastAsia="Times New Roman"/>
                <w:sz w:val="13"/>
                <w:szCs w:val="13"/>
              </w:rPr>
              <w:t>измер</w:t>
            </w:r>
          </w:p>
        </w:tc>
        <w:tc>
          <w:tcPr>
            <w:tcW w:w="980" w:type="dxa"/>
            <w:vMerge/>
            <w:tcBorders>
              <w:right w:val="single" w:sz="8" w:space="0" w:color="auto"/>
            </w:tcBorders>
            <w:vAlign w:val="bottom"/>
          </w:tcPr>
          <w:p w:rsidR="00093742" w:rsidRDefault="00093742">
            <w:pPr>
              <w:rPr>
                <w:sz w:val="10"/>
                <w:szCs w:val="10"/>
              </w:rPr>
            </w:pPr>
          </w:p>
        </w:tc>
        <w:tc>
          <w:tcPr>
            <w:tcW w:w="880" w:type="dxa"/>
            <w:tcBorders>
              <w:right w:val="single" w:sz="8" w:space="0" w:color="auto"/>
            </w:tcBorders>
            <w:vAlign w:val="bottom"/>
          </w:tcPr>
          <w:p w:rsidR="00093742" w:rsidRDefault="00093742">
            <w:pPr>
              <w:rPr>
                <w:sz w:val="10"/>
                <w:szCs w:val="10"/>
              </w:rPr>
            </w:pPr>
          </w:p>
        </w:tc>
        <w:tc>
          <w:tcPr>
            <w:tcW w:w="900" w:type="dxa"/>
            <w:tcBorders>
              <w:right w:val="single" w:sz="8" w:space="0" w:color="auto"/>
            </w:tcBorders>
            <w:vAlign w:val="bottom"/>
          </w:tcPr>
          <w:p w:rsidR="00093742" w:rsidRDefault="008A7D73">
            <w:pPr>
              <w:spacing w:line="117" w:lineRule="exact"/>
              <w:jc w:val="center"/>
              <w:rPr>
                <w:sz w:val="20"/>
                <w:szCs w:val="20"/>
              </w:rPr>
            </w:pPr>
            <w:r>
              <w:rPr>
                <w:rFonts w:eastAsia="Times New Roman"/>
                <w:sz w:val="13"/>
                <w:szCs w:val="13"/>
              </w:rPr>
              <w:t>срок</w:t>
            </w:r>
          </w:p>
        </w:tc>
        <w:tc>
          <w:tcPr>
            <w:tcW w:w="880" w:type="dxa"/>
            <w:tcBorders>
              <w:right w:val="single" w:sz="8" w:space="0" w:color="auto"/>
            </w:tcBorders>
            <w:vAlign w:val="bottom"/>
          </w:tcPr>
          <w:p w:rsidR="00093742" w:rsidRDefault="00093742">
            <w:pPr>
              <w:rPr>
                <w:sz w:val="10"/>
                <w:szCs w:val="10"/>
              </w:rPr>
            </w:pPr>
          </w:p>
        </w:tc>
        <w:tc>
          <w:tcPr>
            <w:tcW w:w="880" w:type="dxa"/>
            <w:tcBorders>
              <w:right w:val="single" w:sz="8" w:space="0" w:color="auto"/>
            </w:tcBorders>
            <w:vAlign w:val="bottom"/>
          </w:tcPr>
          <w:p w:rsidR="00093742" w:rsidRDefault="008A7D73">
            <w:pPr>
              <w:spacing w:line="117" w:lineRule="exact"/>
              <w:jc w:val="center"/>
              <w:rPr>
                <w:sz w:val="20"/>
                <w:szCs w:val="20"/>
              </w:rPr>
            </w:pPr>
            <w:r>
              <w:rPr>
                <w:rFonts w:eastAsia="Times New Roman"/>
                <w:sz w:val="13"/>
                <w:szCs w:val="13"/>
              </w:rPr>
              <w:t>срок</w:t>
            </w:r>
          </w:p>
        </w:tc>
        <w:tc>
          <w:tcPr>
            <w:tcW w:w="900" w:type="dxa"/>
            <w:tcBorders>
              <w:right w:val="single" w:sz="8" w:space="0" w:color="auto"/>
            </w:tcBorders>
            <w:vAlign w:val="bottom"/>
          </w:tcPr>
          <w:p w:rsidR="00093742" w:rsidRDefault="00093742">
            <w:pPr>
              <w:rPr>
                <w:sz w:val="10"/>
                <w:szCs w:val="10"/>
              </w:rPr>
            </w:pPr>
          </w:p>
        </w:tc>
        <w:tc>
          <w:tcPr>
            <w:tcW w:w="880" w:type="dxa"/>
            <w:tcBorders>
              <w:right w:val="single" w:sz="8" w:space="0" w:color="auto"/>
            </w:tcBorders>
            <w:vAlign w:val="bottom"/>
          </w:tcPr>
          <w:p w:rsidR="00093742" w:rsidRDefault="008A7D73">
            <w:pPr>
              <w:spacing w:line="117" w:lineRule="exact"/>
              <w:jc w:val="center"/>
              <w:rPr>
                <w:sz w:val="20"/>
                <w:szCs w:val="20"/>
              </w:rPr>
            </w:pPr>
            <w:r>
              <w:rPr>
                <w:rFonts w:eastAsia="Times New Roman"/>
                <w:sz w:val="13"/>
                <w:szCs w:val="13"/>
              </w:rPr>
              <w:t>срок</w:t>
            </w:r>
          </w:p>
        </w:tc>
        <w:tc>
          <w:tcPr>
            <w:tcW w:w="880" w:type="dxa"/>
            <w:tcBorders>
              <w:right w:val="single" w:sz="8" w:space="0" w:color="auto"/>
            </w:tcBorders>
            <w:vAlign w:val="bottom"/>
          </w:tcPr>
          <w:p w:rsidR="00093742" w:rsidRDefault="00093742">
            <w:pPr>
              <w:rPr>
                <w:sz w:val="10"/>
                <w:szCs w:val="10"/>
              </w:rPr>
            </w:pPr>
          </w:p>
        </w:tc>
        <w:tc>
          <w:tcPr>
            <w:tcW w:w="900" w:type="dxa"/>
            <w:tcBorders>
              <w:right w:val="single" w:sz="8" w:space="0" w:color="auto"/>
            </w:tcBorders>
            <w:vAlign w:val="bottom"/>
          </w:tcPr>
          <w:p w:rsidR="00093742" w:rsidRDefault="008A7D73">
            <w:pPr>
              <w:spacing w:line="117" w:lineRule="exact"/>
              <w:jc w:val="center"/>
              <w:rPr>
                <w:sz w:val="20"/>
                <w:szCs w:val="20"/>
              </w:rPr>
            </w:pPr>
            <w:r>
              <w:rPr>
                <w:rFonts w:eastAsia="Times New Roman"/>
                <w:sz w:val="13"/>
                <w:szCs w:val="13"/>
              </w:rPr>
              <w:t>срок</w:t>
            </w:r>
          </w:p>
        </w:tc>
        <w:tc>
          <w:tcPr>
            <w:tcW w:w="0" w:type="dxa"/>
            <w:vAlign w:val="bottom"/>
          </w:tcPr>
          <w:p w:rsidR="00093742" w:rsidRDefault="00093742">
            <w:pPr>
              <w:rPr>
                <w:sz w:val="1"/>
                <w:szCs w:val="1"/>
              </w:rPr>
            </w:pPr>
          </w:p>
        </w:tc>
      </w:tr>
      <w:tr w:rsidR="00093742">
        <w:trPr>
          <w:trHeight w:val="240"/>
        </w:trPr>
        <w:tc>
          <w:tcPr>
            <w:tcW w:w="580" w:type="dxa"/>
            <w:tcBorders>
              <w:left w:val="single" w:sz="8" w:space="0" w:color="auto"/>
              <w:right w:val="single" w:sz="8" w:space="0" w:color="auto"/>
            </w:tcBorders>
            <w:vAlign w:val="bottom"/>
          </w:tcPr>
          <w:p w:rsidR="00093742" w:rsidRDefault="00093742">
            <w:pPr>
              <w:rPr>
                <w:sz w:val="20"/>
                <w:szCs w:val="20"/>
              </w:rPr>
            </w:pPr>
          </w:p>
        </w:tc>
        <w:tc>
          <w:tcPr>
            <w:tcW w:w="1700" w:type="dxa"/>
            <w:tcBorders>
              <w:right w:val="single" w:sz="8" w:space="0" w:color="auto"/>
            </w:tcBorders>
            <w:vAlign w:val="bottom"/>
          </w:tcPr>
          <w:p w:rsidR="00093742" w:rsidRDefault="00093742">
            <w:pPr>
              <w:rPr>
                <w:sz w:val="20"/>
                <w:szCs w:val="20"/>
              </w:rPr>
            </w:pPr>
          </w:p>
        </w:tc>
        <w:tc>
          <w:tcPr>
            <w:tcW w:w="720" w:type="dxa"/>
            <w:tcBorders>
              <w:right w:val="single" w:sz="8" w:space="0" w:color="auto"/>
            </w:tcBorders>
            <w:vAlign w:val="bottom"/>
          </w:tcPr>
          <w:p w:rsidR="00093742" w:rsidRDefault="008A7D73">
            <w:pPr>
              <w:spacing w:line="197" w:lineRule="exact"/>
              <w:jc w:val="center"/>
              <w:rPr>
                <w:sz w:val="20"/>
                <w:szCs w:val="20"/>
              </w:rPr>
            </w:pPr>
            <w:r>
              <w:rPr>
                <w:rFonts w:eastAsia="Times New Roman"/>
                <w:sz w:val="18"/>
                <w:szCs w:val="18"/>
              </w:rPr>
              <w:t>ения</w:t>
            </w:r>
          </w:p>
        </w:tc>
        <w:tc>
          <w:tcPr>
            <w:tcW w:w="980" w:type="dxa"/>
            <w:tcBorders>
              <w:right w:val="single" w:sz="8" w:space="0" w:color="auto"/>
            </w:tcBorders>
            <w:vAlign w:val="bottom"/>
          </w:tcPr>
          <w:p w:rsidR="00093742" w:rsidRDefault="00093742">
            <w:pPr>
              <w:rPr>
                <w:sz w:val="20"/>
                <w:szCs w:val="20"/>
              </w:rPr>
            </w:pPr>
          </w:p>
        </w:tc>
        <w:tc>
          <w:tcPr>
            <w:tcW w:w="880" w:type="dxa"/>
            <w:tcBorders>
              <w:right w:val="single" w:sz="8" w:space="0" w:color="auto"/>
            </w:tcBorders>
            <w:vAlign w:val="bottom"/>
          </w:tcPr>
          <w:p w:rsidR="00093742" w:rsidRDefault="008A7D73">
            <w:pPr>
              <w:jc w:val="center"/>
              <w:rPr>
                <w:sz w:val="20"/>
                <w:szCs w:val="20"/>
              </w:rPr>
            </w:pPr>
            <w:r>
              <w:rPr>
                <w:rFonts w:eastAsia="Times New Roman"/>
                <w:sz w:val="18"/>
                <w:szCs w:val="18"/>
              </w:rPr>
              <w:t>количес</w:t>
            </w:r>
          </w:p>
        </w:tc>
        <w:tc>
          <w:tcPr>
            <w:tcW w:w="900" w:type="dxa"/>
            <w:tcBorders>
              <w:right w:val="single" w:sz="8" w:space="0" w:color="auto"/>
            </w:tcBorders>
            <w:vAlign w:val="bottom"/>
          </w:tcPr>
          <w:p w:rsidR="00093742" w:rsidRDefault="008A7D73">
            <w:pPr>
              <w:jc w:val="center"/>
              <w:rPr>
                <w:sz w:val="20"/>
                <w:szCs w:val="20"/>
              </w:rPr>
            </w:pPr>
            <w:r>
              <w:rPr>
                <w:rFonts w:eastAsia="Times New Roman"/>
                <w:w w:val="99"/>
                <w:sz w:val="18"/>
                <w:szCs w:val="18"/>
              </w:rPr>
              <w:t>эксплуа</w:t>
            </w:r>
          </w:p>
        </w:tc>
        <w:tc>
          <w:tcPr>
            <w:tcW w:w="880" w:type="dxa"/>
            <w:tcBorders>
              <w:right w:val="single" w:sz="8" w:space="0" w:color="auto"/>
            </w:tcBorders>
            <w:vAlign w:val="bottom"/>
          </w:tcPr>
          <w:p w:rsidR="00093742" w:rsidRDefault="008A7D73">
            <w:pPr>
              <w:jc w:val="center"/>
              <w:rPr>
                <w:sz w:val="20"/>
                <w:szCs w:val="20"/>
              </w:rPr>
            </w:pPr>
            <w:r>
              <w:rPr>
                <w:rFonts w:eastAsia="Times New Roman"/>
                <w:w w:val="97"/>
                <w:sz w:val="18"/>
                <w:szCs w:val="18"/>
              </w:rPr>
              <w:t>количес</w:t>
            </w:r>
          </w:p>
        </w:tc>
        <w:tc>
          <w:tcPr>
            <w:tcW w:w="880" w:type="dxa"/>
            <w:tcBorders>
              <w:right w:val="single" w:sz="8" w:space="0" w:color="auto"/>
            </w:tcBorders>
            <w:vAlign w:val="bottom"/>
          </w:tcPr>
          <w:p w:rsidR="00093742" w:rsidRDefault="008A7D73">
            <w:pPr>
              <w:jc w:val="center"/>
              <w:rPr>
                <w:sz w:val="20"/>
                <w:szCs w:val="20"/>
              </w:rPr>
            </w:pPr>
            <w:r>
              <w:rPr>
                <w:rFonts w:eastAsia="Times New Roman"/>
                <w:w w:val="99"/>
                <w:sz w:val="18"/>
                <w:szCs w:val="18"/>
              </w:rPr>
              <w:t>эксплуа</w:t>
            </w:r>
          </w:p>
        </w:tc>
        <w:tc>
          <w:tcPr>
            <w:tcW w:w="900" w:type="dxa"/>
            <w:tcBorders>
              <w:right w:val="single" w:sz="8" w:space="0" w:color="auto"/>
            </w:tcBorders>
            <w:vAlign w:val="bottom"/>
          </w:tcPr>
          <w:p w:rsidR="00093742" w:rsidRDefault="008A7D73">
            <w:pPr>
              <w:jc w:val="center"/>
              <w:rPr>
                <w:sz w:val="20"/>
                <w:szCs w:val="20"/>
              </w:rPr>
            </w:pPr>
            <w:r>
              <w:rPr>
                <w:rFonts w:eastAsia="Times New Roman"/>
                <w:sz w:val="18"/>
                <w:szCs w:val="18"/>
              </w:rPr>
              <w:t>количес</w:t>
            </w:r>
          </w:p>
        </w:tc>
        <w:tc>
          <w:tcPr>
            <w:tcW w:w="880" w:type="dxa"/>
            <w:tcBorders>
              <w:right w:val="single" w:sz="8" w:space="0" w:color="auto"/>
            </w:tcBorders>
            <w:vAlign w:val="bottom"/>
          </w:tcPr>
          <w:p w:rsidR="00093742" w:rsidRDefault="008A7D73">
            <w:pPr>
              <w:jc w:val="center"/>
              <w:rPr>
                <w:sz w:val="20"/>
                <w:szCs w:val="20"/>
              </w:rPr>
            </w:pPr>
            <w:r>
              <w:rPr>
                <w:rFonts w:eastAsia="Times New Roman"/>
                <w:w w:val="99"/>
                <w:sz w:val="18"/>
                <w:szCs w:val="18"/>
              </w:rPr>
              <w:t>эксплуа</w:t>
            </w:r>
          </w:p>
        </w:tc>
        <w:tc>
          <w:tcPr>
            <w:tcW w:w="880" w:type="dxa"/>
            <w:tcBorders>
              <w:right w:val="single" w:sz="8" w:space="0" w:color="auto"/>
            </w:tcBorders>
            <w:vAlign w:val="bottom"/>
          </w:tcPr>
          <w:p w:rsidR="00093742" w:rsidRDefault="008A7D73">
            <w:pPr>
              <w:jc w:val="center"/>
              <w:rPr>
                <w:sz w:val="20"/>
                <w:szCs w:val="20"/>
              </w:rPr>
            </w:pPr>
            <w:r>
              <w:rPr>
                <w:rFonts w:eastAsia="Times New Roman"/>
                <w:sz w:val="18"/>
                <w:szCs w:val="18"/>
              </w:rPr>
              <w:t>количес</w:t>
            </w:r>
          </w:p>
        </w:tc>
        <w:tc>
          <w:tcPr>
            <w:tcW w:w="900" w:type="dxa"/>
            <w:tcBorders>
              <w:right w:val="single" w:sz="8" w:space="0" w:color="auto"/>
            </w:tcBorders>
            <w:vAlign w:val="bottom"/>
          </w:tcPr>
          <w:p w:rsidR="00093742" w:rsidRDefault="008A7D73">
            <w:pPr>
              <w:jc w:val="center"/>
              <w:rPr>
                <w:sz w:val="20"/>
                <w:szCs w:val="20"/>
              </w:rPr>
            </w:pPr>
            <w:r>
              <w:rPr>
                <w:rFonts w:eastAsia="Times New Roman"/>
                <w:w w:val="99"/>
                <w:sz w:val="18"/>
                <w:szCs w:val="18"/>
              </w:rPr>
              <w:t>эксплуа</w:t>
            </w:r>
          </w:p>
        </w:tc>
        <w:tc>
          <w:tcPr>
            <w:tcW w:w="0" w:type="dxa"/>
            <w:vAlign w:val="bottom"/>
          </w:tcPr>
          <w:p w:rsidR="00093742" w:rsidRDefault="00093742">
            <w:pPr>
              <w:rPr>
                <w:sz w:val="1"/>
                <w:szCs w:val="1"/>
              </w:rPr>
            </w:pPr>
          </w:p>
        </w:tc>
      </w:tr>
      <w:tr w:rsidR="00093742">
        <w:trPr>
          <w:trHeight w:val="206"/>
        </w:trPr>
        <w:tc>
          <w:tcPr>
            <w:tcW w:w="580" w:type="dxa"/>
            <w:tcBorders>
              <w:left w:val="single" w:sz="8" w:space="0" w:color="auto"/>
              <w:right w:val="single" w:sz="8" w:space="0" w:color="auto"/>
            </w:tcBorders>
            <w:vAlign w:val="bottom"/>
          </w:tcPr>
          <w:p w:rsidR="00093742" w:rsidRDefault="00093742">
            <w:pPr>
              <w:rPr>
                <w:sz w:val="17"/>
                <w:szCs w:val="17"/>
              </w:rPr>
            </w:pPr>
          </w:p>
        </w:tc>
        <w:tc>
          <w:tcPr>
            <w:tcW w:w="1700" w:type="dxa"/>
            <w:tcBorders>
              <w:right w:val="single" w:sz="8" w:space="0" w:color="auto"/>
            </w:tcBorders>
            <w:vAlign w:val="bottom"/>
          </w:tcPr>
          <w:p w:rsidR="00093742" w:rsidRDefault="00093742">
            <w:pPr>
              <w:rPr>
                <w:sz w:val="17"/>
                <w:szCs w:val="17"/>
              </w:rPr>
            </w:pPr>
          </w:p>
        </w:tc>
        <w:tc>
          <w:tcPr>
            <w:tcW w:w="720" w:type="dxa"/>
            <w:tcBorders>
              <w:right w:val="single" w:sz="8" w:space="0" w:color="auto"/>
            </w:tcBorders>
            <w:vAlign w:val="bottom"/>
          </w:tcPr>
          <w:p w:rsidR="00093742" w:rsidRDefault="00093742">
            <w:pPr>
              <w:rPr>
                <w:sz w:val="17"/>
                <w:szCs w:val="17"/>
              </w:rPr>
            </w:pPr>
          </w:p>
        </w:tc>
        <w:tc>
          <w:tcPr>
            <w:tcW w:w="980" w:type="dxa"/>
            <w:tcBorders>
              <w:right w:val="single" w:sz="8" w:space="0" w:color="auto"/>
            </w:tcBorders>
            <w:vAlign w:val="bottom"/>
          </w:tcPr>
          <w:p w:rsidR="00093742" w:rsidRDefault="00093742">
            <w:pPr>
              <w:rPr>
                <w:sz w:val="17"/>
                <w:szCs w:val="17"/>
              </w:rPr>
            </w:pPr>
          </w:p>
        </w:tc>
        <w:tc>
          <w:tcPr>
            <w:tcW w:w="880" w:type="dxa"/>
            <w:tcBorders>
              <w:right w:val="single" w:sz="8" w:space="0" w:color="auto"/>
            </w:tcBorders>
            <w:vAlign w:val="bottom"/>
          </w:tcPr>
          <w:p w:rsidR="00093742" w:rsidRDefault="008A7D73">
            <w:pPr>
              <w:jc w:val="center"/>
              <w:rPr>
                <w:sz w:val="20"/>
                <w:szCs w:val="20"/>
              </w:rPr>
            </w:pPr>
            <w:r>
              <w:rPr>
                <w:rFonts w:eastAsia="Times New Roman"/>
                <w:sz w:val="18"/>
                <w:szCs w:val="18"/>
              </w:rPr>
              <w:t>тво</w:t>
            </w:r>
          </w:p>
        </w:tc>
        <w:tc>
          <w:tcPr>
            <w:tcW w:w="900" w:type="dxa"/>
            <w:tcBorders>
              <w:right w:val="single" w:sz="8" w:space="0" w:color="auto"/>
            </w:tcBorders>
            <w:vAlign w:val="bottom"/>
          </w:tcPr>
          <w:p w:rsidR="00093742" w:rsidRDefault="008A7D73">
            <w:pPr>
              <w:jc w:val="center"/>
              <w:rPr>
                <w:sz w:val="20"/>
                <w:szCs w:val="20"/>
              </w:rPr>
            </w:pPr>
            <w:r>
              <w:rPr>
                <w:rFonts w:eastAsia="Times New Roman"/>
                <w:w w:val="98"/>
                <w:sz w:val="18"/>
                <w:szCs w:val="18"/>
              </w:rPr>
              <w:t>тации</w:t>
            </w:r>
          </w:p>
        </w:tc>
        <w:tc>
          <w:tcPr>
            <w:tcW w:w="880" w:type="dxa"/>
            <w:tcBorders>
              <w:right w:val="single" w:sz="8" w:space="0" w:color="auto"/>
            </w:tcBorders>
            <w:vAlign w:val="bottom"/>
          </w:tcPr>
          <w:p w:rsidR="00093742" w:rsidRDefault="008A7D73">
            <w:pPr>
              <w:jc w:val="center"/>
              <w:rPr>
                <w:sz w:val="20"/>
                <w:szCs w:val="20"/>
              </w:rPr>
            </w:pPr>
            <w:r>
              <w:rPr>
                <w:rFonts w:eastAsia="Times New Roman"/>
                <w:w w:val="94"/>
                <w:sz w:val="18"/>
                <w:szCs w:val="18"/>
              </w:rPr>
              <w:t>тво</w:t>
            </w:r>
          </w:p>
        </w:tc>
        <w:tc>
          <w:tcPr>
            <w:tcW w:w="880" w:type="dxa"/>
            <w:tcBorders>
              <w:right w:val="single" w:sz="8" w:space="0" w:color="auto"/>
            </w:tcBorders>
            <w:vAlign w:val="bottom"/>
          </w:tcPr>
          <w:p w:rsidR="00093742" w:rsidRDefault="008A7D73">
            <w:pPr>
              <w:jc w:val="center"/>
              <w:rPr>
                <w:sz w:val="20"/>
                <w:szCs w:val="20"/>
              </w:rPr>
            </w:pPr>
            <w:r>
              <w:rPr>
                <w:rFonts w:eastAsia="Times New Roman"/>
                <w:sz w:val="18"/>
                <w:szCs w:val="18"/>
              </w:rPr>
              <w:t>тации</w:t>
            </w:r>
          </w:p>
        </w:tc>
        <w:tc>
          <w:tcPr>
            <w:tcW w:w="900" w:type="dxa"/>
            <w:tcBorders>
              <w:right w:val="single" w:sz="8" w:space="0" w:color="auto"/>
            </w:tcBorders>
            <w:vAlign w:val="bottom"/>
          </w:tcPr>
          <w:p w:rsidR="00093742" w:rsidRDefault="008A7D73">
            <w:pPr>
              <w:jc w:val="center"/>
              <w:rPr>
                <w:sz w:val="20"/>
                <w:szCs w:val="20"/>
              </w:rPr>
            </w:pPr>
            <w:r>
              <w:rPr>
                <w:rFonts w:eastAsia="Times New Roman"/>
                <w:sz w:val="18"/>
                <w:szCs w:val="18"/>
              </w:rPr>
              <w:t>тво</w:t>
            </w:r>
          </w:p>
        </w:tc>
        <w:tc>
          <w:tcPr>
            <w:tcW w:w="880" w:type="dxa"/>
            <w:tcBorders>
              <w:right w:val="single" w:sz="8" w:space="0" w:color="auto"/>
            </w:tcBorders>
            <w:vAlign w:val="bottom"/>
          </w:tcPr>
          <w:p w:rsidR="00093742" w:rsidRDefault="008A7D73">
            <w:pPr>
              <w:jc w:val="center"/>
              <w:rPr>
                <w:sz w:val="20"/>
                <w:szCs w:val="20"/>
              </w:rPr>
            </w:pPr>
            <w:r>
              <w:rPr>
                <w:rFonts w:eastAsia="Times New Roman"/>
                <w:w w:val="98"/>
                <w:sz w:val="18"/>
                <w:szCs w:val="18"/>
              </w:rPr>
              <w:t>тации</w:t>
            </w:r>
          </w:p>
        </w:tc>
        <w:tc>
          <w:tcPr>
            <w:tcW w:w="880" w:type="dxa"/>
            <w:tcBorders>
              <w:right w:val="single" w:sz="8" w:space="0" w:color="auto"/>
            </w:tcBorders>
            <w:vAlign w:val="bottom"/>
          </w:tcPr>
          <w:p w:rsidR="00093742" w:rsidRDefault="008A7D73">
            <w:pPr>
              <w:jc w:val="center"/>
              <w:rPr>
                <w:sz w:val="20"/>
                <w:szCs w:val="20"/>
              </w:rPr>
            </w:pPr>
            <w:r>
              <w:rPr>
                <w:rFonts w:eastAsia="Times New Roman"/>
                <w:sz w:val="18"/>
                <w:szCs w:val="18"/>
              </w:rPr>
              <w:t>тво</w:t>
            </w:r>
          </w:p>
        </w:tc>
        <w:tc>
          <w:tcPr>
            <w:tcW w:w="900" w:type="dxa"/>
            <w:tcBorders>
              <w:right w:val="single" w:sz="8" w:space="0" w:color="auto"/>
            </w:tcBorders>
            <w:vAlign w:val="bottom"/>
          </w:tcPr>
          <w:p w:rsidR="00093742" w:rsidRDefault="008A7D73">
            <w:pPr>
              <w:jc w:val="center"/>
              <w:rPr>
                <w:sz w:val="20"/>
                <w:szCs w:val="20"/>
              </w:rPr>
            </w:pPr>
            <w:r>
              <w:rPr>
                <w:rFonts w:eastAsia="Times New Roman"/>
                <w:w w:val="98"/>
                <w:sz w:val="18"/>
                <w:szCs w:val="18"/>
              </w:rPr>
              <w:t>тации</w:t>
            </w:r>
          </w:p>
        </w:tc>
        <w:tc>
          <w:tcPr>
            <w:tcW w:w="0" w:type="dxa"/>
            <w:vAlign w:val="bottom"/>
          </w:tcPr>
          <w:p w:rsidR="00093742" w:rsidRDefault="00093742">
            <w:pPr>
              <w:rPr>
                <w:sz w:val="1"/>
                <w:szCs w:val="1"/>
              </w:rPr>
            </w:pPr>
          </w:p>
        </w:tc>
      </w:tr>
      <w:tr w:rsidR="00093742">
        <w:trPr>
          <w:trHeight w:val="211"/>
        </w:trPr>
        <w:tc>
          <w:tcPr>
            <w:tcW w:w="580" w:type="dxa"/>
            <w:tcBorders>
              <w:left w:val="single" w:sz="8" w:space="0" w:color="auto"/>
              <w:bottom w:val="single" w:sz="8" w:space="0" w:color="auto"/>
              <w:right w:val="single" w:sz="8" w:space="0" w:color="auto"/>
            </w:tcBorders>
            <w:vAlign w:val="bottom"/>
          </w:tcPr>
          <w:p w:rsidR="00093742" w:rsidRDefault="00093742">
            <w:pPr>
              <w:rPr>
                <w:sz w:val="18"/>
                <w:szCs w:val="18"/>
              </w:rPr>
            </w:pPr>
          </w:p>
        </w:tc>
        <w:tc>
          <w:tcPr>
            <w:tcW w:w="1700" w:type="dxa"/>
            <w:tcBorders>
              <w:bottom w:val="single" w:sz="8" w:space="0" w:color="auto"/>
              <w:right w:val="single" w:sz="8" w:space="0" w:color="auto"/>
            </w:tcBorders>
            <w:vAlign w:val="bottom"/>
          </w:tcPr>
          <w:p w:rsidR="00093742" w:rsidRDefault="00093742">
            <w:pPr>
              <w:rPr>
                <w:sz w:val="18"/>
                <w:szCs w:val="18"/>
              </w:rPr>
            </w:pPr>
          </w:p>
        </w:tc>
        <w:tc>
          <w:tcPr>
            <w:tcW w:w="720" w:type="dxa"/>
            <w:tcBorders>
              <w:bottom w:val="single" w:sz="8" w:space="0" w:color="auto"/>
              <w:right w:val="single" w:sz="8" w:space="0" w:color="auto"/>
            </w:tcBorders>
            <w:vAlign w:val="bottom"/>
          </w:tcPr>
          <w:p w:rsidR="00093742" w:rsidRDefault="00093742">
            <w:pPr>
              <w:rPr>
                <w:sz w:val="18"/>
                <w:szCs w:val="18"/>
              </w:rPr>
            </w:pPr>
          </w:p>
        </w:tc>
        <w:tc>
          <w:tcPr>
            <w:tcW w:w="980" w:type="dxa"/>
            <w:tcBorders>
              <w:bottom w:val="single" w:sz="8" w:space="0" w:color="auto"/>
              <w:right w:val="single" w:sz="8" w:space="0" w:color="auto"/>
            </w:tcBorders>
            <w:vAlign w:val="bottom"/>
          </w:tcPr>
          <w:p w:rsidR="00093742" w:rsidRDefault="00093742">
            <w:pPr>
              <w:rPr>
                <w:sz w:val="18"/>
                <w:szCs w:val="18"/>
              </w:rPr>
            </w:pPr>
          </w:p>
        </w:tc>
        <w:tc>
          <w:tcPr>
            <w:tcW w:w="880" w:type="dxa"/>
            <w:tcBorders>
              <w:bottom w:val="single" w:sz="8" w:space="0" w:color="auto"/>
              <w:right w:val="single" w:sz="8" w:space="0" w:color="auto"/>
            </w:tcBorders>
            <w:vAlign w:val="bottom"/>
          </w:tcPr>
          <w:p w:rsidR="00093742" w:rsidRDefault="00093742">
            <w:pPr>
              <w:rPr>
                <w:sz w:val="18"/>
                <w:szCs w:val="18"/>
              </w:rPr>
            </w:pPr>
          </w:p>
        </w:tc>
        <w:tc>
          <w:tcPr>
            <w:tcW w:w="90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7"/>
                <w:sz w:val="18"/>
                <w:szCs w:val="18"/>
              </w:rPr>
              <w:t>(лет)</w:t>
            </w:r>
          </w:p>
        </w:tc>
        <w:tc>
          <w:tcPr>
            <w:tcW w:w="880" w:type="dxa"/>
            <w:tcBorders>
              <w:bottom w:val="single" w:sz="8" w:space="0" w:color="auto"/>
              <w:right w:val="single" w:sz="8" w:space="0" w:color="auto"/>
            </w:tcBorders>
            <w:vAlign w:val="bottom"/>
          </w:tcPr>
          <w:p w:rsidR="00093742" w:rsidRDefault="00093742">
            <w:pPr>
              <w:rPr>
                <w:sz w:val="18"/>
                <w:szCs w:val="18"/>
              </w:rPr>
            </w:pPr>
          </w:p>
        </w:tc>
        <w:tc>
          <w:tcPr>
            <w:tcW w:w="88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18"/>
                <w:szCs w:val="18"/>
              </w:rPr>
              <w:t>(лет)</w:t>
            </w:r>
          </w:p>
        </w:tc>
        <w:tc>
          <w:tcPr>
            <w:tcW w:w="900" w:type="dxa"/>
            <w:tcBorders>
              <w:bottom w:val="single" w:sz="8" w:space="0" w:color="auto"/>
              <w:right w:val="single" w:sz="8" w:space="0" w:color="auto"/>
            </w:tcBorders>
            <w:vAlign w:val="bottom"/>
          </w:tcPr>
          <w:p w:rsidR="00093742" w:rsidRDefault="00093742">
            <w:pPr>
              <w:rPr>
                <w:sz w:val="18"/>
                <w:szCs w:val="18"/>
              </w:rPr>
            </w:pPr>
          </w:p>
        </w:tc>
        <w:tc>
          <w:tcPr>
            <w:tcW w:w="88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7"/>
                <w:sz w:val="18"/>
                <w:szCs w:val="18"/>
              </w:rPr>
              <w:t>(лет)</w:t>
            </w:r>
          </w:p>
        </w:tc>
        <w:tc>
          <w:tcPr>
            <w:tcW w:w="880" w:type="dxa"/>
            <w:tcBorders>
              <w:bottom w:val="single" w:sz="8" w:space="0" w:color="auto"/>
              <w:right w:val="single" w:sz="8" w:space="0" w:color="auto"/>
            </w:tcBorders>
            <w:vAlign w:val="bottom"/>
          </w:tcPr>
          <w:p w:rsidR="00093742" w:rsidRDefault="00093742">
            <w:pPr>
              <w:rPr>
                <w:sz w:val="18"/>
                <w:szCs w:val="18"/>
              </w:rPr>
            </w:pPr>
          </w:p>
        </w:tc>
        <w:tc>
          <w:tcPr>
            <w:tcW w:w="90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7"/>
                <w:sz w:val="18"/>
                <w:szCs w:val="18"/>
              </w:rPr>
              <w:t>(лет)</w:t>
            </w:r>
          </w:p>
        </w:tc>
        <w:tc>
          <w:tcPr>
            <w:tcW w:w="0" w:type="dxa"/>
            <w:vAlign w:val="bottom"/>
          </w:tcPr>
          <w:p w:rsidR="00093742" w:rsidRDefault="00093742">
            <w:pPr>
              <w:rPr>
                <w:sz w:val="1"/>
                <w:szCs w:val="1"/>
              </w:rPr>
            </w:pPr>
          </w:p>
        </w:tc>
      </w:tr>
      <w:tr w:rsidR="00093742">
        <w:trPr>
          <w:trHeight w:val="170"/>
        </w:trPr>
        <w:tc>
          <w:tcPr>
            <w:tcW w:w="58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rPr>
              <w:t>1</w:t>
            </w:r>
          </w:p>
        </w:tc>
        <w:tc>
          <w:tcPr>
            <w:tcW w:w="17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Ботинки лыжные</w:t>
            </w: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w w:val="94"/>
                <w:sz w:val="20"/>
                <w:szCs w:val="20"/>
              </w:rPr>
              <w:t>пар</w:t>
            </w:r>
          </w:p>
        </w:tc>
        <w:tc>
          <w:tcPr>
            <w:tcW w:w="980" w:type="dxa"/>
            <w:tcBorders>
              <w:right w:val="single" w:sz="8" w:space="0" w:color="auto"/>
            </w:tcBorders>
            <w:vAlign w:val="bottom"/>
          </w:tcPr>
          <w:p w:rsidR="00093742" w:rsidRDefault="008A7D73">
            <w:pPr>
              <w:spacing w:line="171" w:lineRule="exact"/>
              <w:jc w:val="center"/>
              <w:rPr>
                <w:sz w:val="20"/>
                <w:szCs w:val="20"/>
              </w:rPr>
            </w:pPr>
            <w:r>
              <w:rPr>
                <w:rFonts w:eastAsia="Times New Roman"/>
                <w:sz w:val="16"/>
                <w:szCs w:val="16"/>
              </w:rPr>
              <w:t>на</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3</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4</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0" w:type="dxa"/>
            <w:vAlign w:val="bottom"/>
          </w:tcPr>
          <w:p w:rsidR="00093742" w:rsidRDefault="00093742">
            <w:pPr>
              <w:rPr>
                <w:sz w:val="1"/>
                <w:szCs w:val="1"/>
              </w:rPr>
            </w:pPr>
          </w:p>
        </w:tc>
      </w:tr>
      <w:tr w:rsidR="00093742">
        <w:trPr>
          <w:trHeight w:val="191"/>
        </w:trPr>
        <w:tc>
          <w:tcPr>
            <w:tcW w:w="580" w:type="dxa"/>
            <w:vMerge/>
            <w:tcBorders>
              <w:left w:val="single" w:sz="8" w:space="0" w:color="auto"/>
              <w:right w:val="single" w:sz="8" w:space="0" w:color="auto"/>
            </w:tcBorders>
            <w:vAlign w:val="bottom"/>
          </w:tcPr>
          <w:p w:rsidR="00093742" w:rsidRDefault="00093742">
            <w:pPr>
              <w:rPr>
                <w:sz w:val="16"/>
                <w:szCs w:val="16"/>
              </w:rPr>
            </w:pPr>
          </w:p>
        </w:tc>
        <w:tc>
          <w:tcPr>
            <w:tcW w:w="1700" w:type="dxa"/>
            <w:vMerge/>
            <w:tcBorders>
              <w:right w:val="single" w:sz="8" w:space="0" w:color="auto"/>
            </w:tcBorders>
            <w:vAlign w:val="bottom"/>
          </w:tcPr>
          <w:p w:rsidR="00093742" w:rsidRDefault="00093742">
            <w:pPr>
              <w:rPr>
                <w:sz w:val="16"/>
                <w:szCs w:val="16"/>
              </w:rPr>
            </w:pPr>
          </w:p>
        </w:tc>
        <w:tc>
          <w:tcPr>
            <w:tcW w:w="720" w:type="dxa"/>
            <w:vMerge/>
            <w:tcBorders>
              <w:right w:val="single" w:sz="8" w:space="0" w:color="auto"/>
            </w:tcBorders>
            <w:vAlign w:val="bottom"/>
          </w:tcPr>
          <w:p w:rsidR="00093742" w:rsidRDefault="00093742">
            <w:pPr>
              <w:rPr>
                <w:sz w:val="16"/>
                <w:szCs w:val="16"/>
              </w:rPr>
            </w:pPr>
          </w:p>
        </w:tc>
        <w:tc>
          <w:tcPr>
            <w:tcW w:w="980" w:type="dxa"/>
            <w:tcBorders>
              <w:right w:val="single" w:sz="8" w:space="0" w:color="auto"/>
            </w:tcBorders>
            <w:vAlign w:val="bottom"/>
          </w:tcPr>
          <w:p w:rsidR="00093742" w:rsidRDefault="008A7D73">
            <w:pPr>
              <w:jc w:val="center"/>
              <w:rPr>
                <w:sz w:val="20"/>
                <w:szCs w:val="20"/>
              </w:rPr>
            </w:pPr>
            <w:r>
              <w:rPr>
                <w:rFonts w:eastAsia="Times New Roman"/>
                <w:w w:val="99"/>
                <w:sz w:val="16"/>
                <w:szCs w:val="16"/>
              </w:rPr>
              <w:t>занимающ</w:t>
            </w:r>
          </w:p>
        </w:tc>
        <w:tc>
          <w:tcPr>
            <w:tcW w:w="880" w:type="dxa"/>
            <w:vMerge/>
            <w:tcBorders>
              <w:right w:val="single" w:sz="8" w:space="0" w:color="auto"/>
            </w:tcBorders>
            <w:vAlign w:val="bottom"/>
          </w:tcPr>
          <w:p w:rsidR="00093742" w:rsidRDefault="00093742">
            <w:pPr>
              <w:rPr>
                <w:sz w:val="16"/>
                <w:szCs w:val="16"/>
              </w:rPr>
            </w:pPr>
          </w:p>
        </w:tc>
        <w:tc>
          <w:tcPr>
            <w:tcW w:w="900" w:type="dxa"/>
            <w:vMerge/>
            <w:tcBorders>
              <w:right w:val="single" w:sz="8" w:space="0" w:color="auto"/>
            </w:tcBorders>
            <w:vAlign w:val="bottom"/>
          </w:tcPr>
          <w:p w:rsidR="00093742" w:rsidRDefault="00093742">
            <w:pPr>
              <w:rPr>
                <w:sz w:val="16"/>
                <w:szCs w:val="16"/>
              </w:rPr>
            </w:pPr>
          </w:p>
        </w:tc>
        <w:tc>
          <w:tcPr>
            <w:tcW w:w="880" w:type="dxa"/>
            <w:vMerge/>
            <w:tcBorders>
              <w:right w:val="single" w:sz="8" w:space="0" w:color="auto"/>
            </w:tcBorders>
            <w:vAlign w:val="bottom"/>
          </w:tcPr>
          <w:p w:rsidR="00093742" w:rsidRDefault="00093742">
            <w:pPr>
              <w:rPr>
                <w:sz w:val="16"/>
                <w:szCs w:val="16"/>
              </w:rPr>
            </w:pPr>
          </w:p>
        </w:tc>
        <w:tc>
          <w:tcPr>
            <w:tcW w:w="880" w:type="dxa"/>
            <w:vMerge/>
            <w:tcBorders>
              <w:right w:val="single" w:sz="8" w:space="0" w:color="auto"/>
            </w:tcBorders>
            <w:vAlign w:val="bottom"/>
          </w:tcPr>
          <w:p w:rsidR="00093742" w:rsidRDefault="00093742">
            <w:pPr>
              <w:rPr>
                <w:sz w:val="16"/>
                <w:szCs w:val="16"/>
              </w:rPr>
            </w:pPr>
          </w:p>
        </w:tc>
        <w:tc>
          <w:tcPr>
            <w:tcW w:w="900" w:type="dxa"/>
            <w:vMerge/>
            <w:tcBorders>
              <w:right w:val="single" w:sz="8" w:space="0" w:color="auto"/>
            </w:tcBorders>
            <w:vAlign w:val="bottom"/>
          </w:tcPr>
          <w:p w:rsidR="00093742" w:rsidRDefault="00093742">
            <w:pPr>
              <w:rPr>
                <w:sz w:val="16"/>
                <w:szCs w:val="16"/>
              </w:rPr>
            </w:pPr>
          </w:p>
        </w:tc>
        <w:tc>
          <w:tcPr>
            <w:tcW w:w="880" w:type="dxa"/>
            <w:vMerge/>
            <w:tcBorders>
              <w:right w:val="single" w:sz="8" w:space="0" w:color="auto"/>
            </w:tcBorders>
            <w:vAlign w:val="bottom"/>
          </w:tcPr>
          <w:p w:rsidR="00093742" w:rsidRDefault="00093742">
            <w:pPr>
              <w:rPr>
                <w:sz w:val="16"/>
                <w:szCs w:val="16"/>
              </w:rPr>
            </w:pPr>
          </w:p>
        </w:tc>
        <w:tc>
          <w:tcPr>
            <w:tcW w:w="880" w:type="dxa"/>
            <w:vMerge/>
            <w:tcBorders>
              <w:right w:val="single" w:sz="8" w:space="0" w:color="auto"/>
            </w:tcBorders>
            <w:vAlign w:val="bottom"/>
          </w:tcPr>
          <w:p w:rsidR="00093742" w:rsidRDefault="00093742">
            <w:pPr>
              <w:rPr>
                <w:sz w:val="16"/>
                <w:szCs w:val="16"/>
              </w:rPr>
            </w:pPr>
          </w:p>
        </w:tc>
        <w:tc>
          <w:tcPr>
            <w:tcW w:w="900" w:type="dxa"/>
            <w:vMerge/>
            <w:tcBorders>
              <w:right w:val="single" w:sz="8" w:space="0" w:color="auto"/>
            </w:tcBorders>
            <w:vAlign w:val="bottom"/>
          </w:tcPr>
          <w:p w:rsidR="00093742" w:rsidRDefault="00093742">
            <w:pPr>
              <w:rPr>
                <w:sz w:val="16"/>
                <w:szCs w:val="16"/>
              </w:rPr>
            </w:pPr>
          </w:p>
        </w:tc>
        <w:tc>
          <w:tcPr>
            <w:tcW w:w="0" w:type="dxa"/>
            <w:vAlign w:val="bottom"/>
          </w:tcPr>
          <w:p w:rsidR="00093742" w:rsidRDefault="00093742">
            <w:pPr>
              <w:rPr>
                <w:sz w:val="1"/>
                <w:szCs w:val="1"/>
              </w:rPr>
            </w:pPr>
          </w:p>
        </w:tc>
      </w:tr>
      <w:tr w:rsidR="00093742">
        <w:trPr>
          <w:trHeight w:val="180"/>
        </w:trPr>
        <w:tc>
          <w:tcPr>
            <w:tcW w:w="580" w:type="dxa"/>
            <w:tcBorders>
              <w:left w:val="single" w:sz="8" w:space="0" w:color="auto"/>
              <w:bottom w:val="single" w:sz="8" w:space="0" w:color="auto"/>
              <w:right w:val="single" w:sz="8" w:space="0" w:color="auto"/>
            </w:tcBorders>
            <w:vAlign w:val="bottom"/>
          </w:tcPr>
          <w:p w:rsidR="00093742" w:rsidRDefault="00093742">
            <w:pPr>
              <w:rPr>
                <w:sz w:val="15"/>
                <w:szCs w:val="15"/>
              </w:rPr>
            </w:pPr>
          </w:p>
        </w:tc>
        <w:tc>
          <w:tcPr>
            <w:tcW w:w="1700" w:type="dxa"/>
            <w:tcBorders>
              <w:bottom w:val="single" w:sz="8" w:space="0" w:color="auto"/>
              <w:right w:val="single" w:sz="8" w:space="0" w:color="auto"/>
            </w:tcBorders>
            <w:vAlign w:val="bottom"/>
          </w:tcPr>
          <w:p w:rsidR="00093742" w:rsidRDefault="00093742">
            <w:pPr>
              <w:rPr>
                <w:sz w:val="15"/>
                <w:szCs w:val="15"/>
              </w:rPr>
            </w:pPr>
          </w:p>
        </w:tc>
        <w:tc>
          <w:tcPr>
            <w:tcW w:w="720" w:type="dxa"/>
            <w:tcBorders>
              <w:bottom w:val="single" w:sz="8" w:space="0" w:color="auto"/>
              <w:right w:val="single" w:sz="8" w:space="0" w:color="auto"/>
            </w:tcBorders>
            <w:vAlign w:val="bottom"/>
          </w:tcPr>
          <w:p w:rsidR="00093742" w:rsidRDefault="00093742">
            <w:pPr>
              <w:rPr>
                <w:sz w:val="15"/>
                <w:szCs w:val="15"/>
              </w:rPr>
            </w:pPr>
          </w:p>
        </w:tc>
        <w:tc>
          <w:tcPr>
            <w:tcW w:w="980" w:type="dxa"/>
            <w:tcBorders>
              <w:bottom w:val="single" w:sz="8" w:space="0" w:color="auto"/>
              <w:right w:val="single" w:sz="8" w:space="0" w:color="auto"/>
            </w:tcBorders>
            <w:vAlign w:val="bottom"/>
          </w:tcPr>
          <w:p w:rsidR="00093742" w:rsidRDefault="008A7D73">
            <w:pPr>
              <w:spacing w:line="177" w:lineRule="exact"/>
              <w:jc w:val="center"/>
              <w:rPr>
                <w:sz w:val="20"/>
                <w:szCs w:val="20"/>
              </w:rPr>
            </w:pPr>
            <w:r>
              <w:rPr>
                <w:rFonts w:eastAsia="Times New Roman"/>
                <w:w w:val="99"/>
                <w:sz w:val="16"/>
                <w:szCs w:val="16"/>
              </w:rPr>
              <w:t>егося</w:t>
            </w:r>
          </w:p>
        </w:tc>
        <w:tc>
          <w:tcPr>
            <w:tcW w:w="880" w:type="dxa"/>
            <w:tcBorders>
              <w:bottom w:val="single" w:sz="8" w:space="0" w:color="auto"/>
              <w:right w:val="single" w:sz="8" w:space="0" w:color="auto"/>
            </w:tcBorders>
            <w:vAlign w:val="bottom"/>
          </w:tcPr>
          <w:p w:rsidR="00093742" w:rsidRDefault="00093742">
            <w:pPr>
              <w:rPr>
                <w:sz w:val="15"/>
                <w:szCs w:val="15"/>
              </w:rPr>
            </w:pPr>
          </w:p>
        </w:tc>
        <w:tc>
          <w:tcPr>
            <w:tcW w:w="900" w:type="dxa"/>
            <w:tcBorders>
              <w:bottom w:val="single" w:sz="8" w:space="0" w:color="auto"/>
              <w:right w:val="single" w:sz="8" w:space="0" w:color="auto"/>
            </w:tcBorders>
            <w:vAlign w:val="bottom"/>
          </w:tcPr>
          <w:p w:rsidR="00093742" w:rsidRDefault="00093742">
            <w:pPr>
              <w:rPr>
                <w:sz w:val="15"/>
                <w:szCs w:val="15"/>
              </w:rPr>
            </w:pPr>
          </w:p>
        </w:tc>
        <w:tc>
          <w:tcPr>
            <w:tcW w:w="880" w:type="dxa"/>
            <w:tcBorders>
              <w:bottom w:val="single" w:sz="8" w:space="0" w:color="auto"/>
              <w:right w:val="single" w:sz="8" w:space="0" w:color="auto"/>
            </w:tcBorders>
            <w:vAlign w:val="bottom"/>
          </w:tcPr>
          <w:p w:rsidR="00093742" w:rsidRDefault="00093742">
            <w:pPr>
              <w:rPr>
                <w:sz w:val="15"/>
                <w:szCs w:val="15"/>
              </w:rPr>
            </w:pPr>
          </w:p>
        </w:tc>
        <w:tc>
          <w:tcPr>
            <w:tcW w:w="880" w:type="dxa"/>
            <w:tcBorders>
              <w:bottom w:val="single" w:sz="8" w:space="0" w:color="auto"/>
              <w:right w:val="single" w:sz="8" w:space="0" w:color="auto"/>
            </w:tcBorders>
            <w:vAlign w:val="bottom"/>
          </w:tcPr>
          <w:p w:rsidR="00093742" w:rsidRDefault="00093742">
            <w:pPr>
              <w:rPr>
                <w:sz w:val="15"/>
                <w:szCs w:val="15"/>
              </w:rPr>
            </w:pPr>
          </w:p>
        </w:tc>
        <w:tc>
          <w:tcPr>
            <w:tcW w:w="900" w:type="dxa"/>
            <w:tcBorders>
              <w:bottom w:val="single" w:sz="8" w:space="0" w:color="auto"/>
              <w:right w:val="single" w:sz="8" w:space="0" w:color="auto"/>
            </w:tcBorders>
            <w:vAlign w:val="bottom"/>
          </w:tcPr>
          <w:p w:rsidR="00093742" w:rsidRDefault="00093742">
            <w:pPr>
              <w:rPr>
                <w:sz w:val="15"/>
                <w:szCs w:val="15"/>
              </w:rPr>
            </w:pPr>
          </w:p>
        </w:tc>
        <w:tc>
          <w:tcPr>
            <w:tcW w:w="880" w:type="dxa"/>
            <w:tcBorders>
              <w:bottom w:val="single" w:sz="8" w:space="0" w:color="auto"/>
              <w:right w:val="single" w:sz="8" w:space="0" w:color="auto"/>
            </w:tcBorders>
            <w:vAlign w:val="bottom"/>
          </w:tcPr>
          <w:p w:rsidR="00093742" w:rsidRDefault="00093742">
            <w:pPr>
              <w:rPr>
                <w:sz w:val="15"/>
                <w:szCs w:val="15"/>
              </w:rPr>
            </w:pPr>
          </w:p>
        </w:tc>
        <w:tc>
          <w:tcPr>
            <w:tcW w:w="880" w:type="dxa"/>
            <w:tcBorders>
              <w:bottom w:val="single" w:sz="8" w:space="0" w:color="auto"/>
              <w:right w:val="single" w:sz="8" w:space="0" w:color="auto"/>
            </w:tcBorders>
            <w:vAlign w:val="bottom"/>
          </w:tcPr>
          <w:p w:rsidR="00093742" w:rsidRDefault="00093742">
            <w:pPr>
              <w:rPr>
                <w:sz w:val="15"/>
                <w:szCs w:val="15"/>
              </w:rPr>
            </w:pPr>
          </w:p>
        </w:tc>
        <w:tc>
          <w:tcPr>
            <w:tcW w:w="900" w:type="dxa"/>
            <w:tcBorders>
              <w:bottom w:val="single" w:sz="8" w:space="0" w:color="auto"/>
              <w:right w:val="single" w:sz="8" w:space="0" w:color="auto"/>
            </w:tcBorders>
            <w:vAlign w:val="bottom"/>
          </w:tcPr>
          <w:p w:rsidR="00093742" w:rsidRDefault="00093742">
            <w:pPr>
              <w:rPr>
                <w:sz w:val="15"/>
                <w:szCs w:val="15"/>
              </w:rPr>
            </w:pPr>
          </w:p>
        </w:tc>
        <w:tc>
          <w:tcPr>
            <w:tcW w:w="0" w:type="dxa"/>
            <w:vAlign w:val="bottom"/>
          </w:tcPr>
          <w:p w:rsidR="00093742" w:rsidRDefault="00093742">
            <w:pPr>
              <w:rPr>
                <w:sz w:val="1"/>
                <w:szCs w:val="1"/>
              </w:rPr>
            </w:pPr>
          </w:p>
        </w:tc>
      </w:tr>
      <w:tr w:rsidR="00093742">
        <w:trPr>
          <w:trHeight w:val="171"/>
        </w:trPr>
        <w:tc>
          <w:tcPr>
            <w:tcW w:w="58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rPr>
              <w:t>2</w:t>
            </w:r>
          </w:p>
        </w:tc>
        <w:tc>
          <w:tcPr>
            <w:tcW w:w="1700" w:type="dxa"/>
            <w:vMerge w:val="restart"/>
            <w:tcBorders>
              <w:right w:val="single" w:sz="8" w:space="0" w:color="auto"/>
            </w:tcBorders>
            <w:vAlign w:val="bottom"/>
          </w:tcPr>
          <w:p w:rsidR="00093742" w:rsidRDefault="008A7D73">
            <w:pPr>
              <w:jc w:val="center"/>
              <w:rPr>
                <w:sz w:val="20"/>
                <w:szCs w:val="20"/>
              </w:rPr>
            </w:pPr>
            <w:r>
              <w:rPr>
                <w:rFonts w:eastAsia="Times New Roman"/>
                <w:w w:val="98"/>
                <w:sz w:val="20"/>
                <w:szCs w:val="20"/>
              </w:rPr>
              <w:t>Комбинезон для</w:t>
            </w: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sz w:val="20"/>
                <w:szCs w:val="20"/>
              </w:rPr>
              <w:t>штук</w:t>
            </w:r>
          </w:p>
        </w:tc>
        <w:tc>
          <w:tcPr>
            <w:tcW w:w="980" w:type="dxa"/>
            <w:tcBorders>
              <w:right w:val="single" w:sz="8" w:space="0" w:color="auto"/>
            </w:tcBorders>
            <w:vAlign w:val="bottom"/>
          </w:tcPr>
          <w:p w:rsidR="00093742" w:rsidRDefault="008A7D73">
            <w:pPr>
              <w:spacing w:line="171" w:lineRule="exact"/>
              <w:jc w:val="center"/>
              <w:rPr>
                <w:sz w:val="20"/>
                <w:szCs w:val="20"/>
              </w:rPr>
            </w:pPr>
            <w:r>
              <w:rPr>
                <w:rFonts w:eastAsia="Times New Roman"/>
                <w:sz w:val="16"/>
                <w:szCs w:val="16"/>
              </w:rPr>
              <w:t>на</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0" w:type="dxa"/>
            <w:vAlign w:val="bottom"/>
          </w:tcPr>
          <w:p w:rsidR="00093742" w:rsidRDefault="00093742">
            <w:pPr>
              <w:rPr>
                <w:sz w:val="1"/>
                <w:szCs w:val="1"/>
              </w:rPr>
            </w:pPr>
          </w:p>
        </w:tc>
      </w:tr>
      <w:tr w:rsidR="00093742">
        <w:trPr>
          <w:trHeight w:val="90"/>
        </w:trPr>
        <w:tc>
          <w:tcPr>
            <w:tcW w:w="580" w:type="dxa"/>
            <w:vMerge/>
            <w:tcBorders>
              <w:left w:val="single" w:sz="8" w:space="0" w:color="auto"/>
              <w:right w:val="single" w:sz="8" w:space="0" w:color="auto"/>
            </w:tcBorders>
            <w:vAlign w:val="bottom"/>
          </w:tcPr>
          <w:p w:rsidR="00093742" w:rsidRDefault="00093742">
            <w:pPr>
              <w:rPr>
                <w:sz w:val="7"/>
                <w:szCs w:val="7"/>
              </w:rPr>
            </w:pPr>
          </w:p>
        </w:tc>
        <w:tc>
          <w:tcPr>
            <w:tcW w:w="1700" w:type="dxa"/>
            <w:vMerge/>
            <w:tcBorders>
              <w:right w:val="single" w:sz="8" w:space="0" w:color="auto"/>
            </w:tcBorders>
            <w:vAlign w:val="bottom"/>
          </w:tcPr>
          <w:p w:rsidR="00093742" w:rsidRDefault="00093742">
            <w:pPr>
              <w:rPr>
                <w:sz w:val="7"/>
                <w:szCs w:val="7"/>
              </w:rPr>
            </w:pPr>
          </w:p>
        </w:tc>
        <w:tc>
          <w:tcPr>
            <w:tcW w:w="720" w:type="dxa"/>
            <w:vMerge/>
            <w:tcBorders>
              <w:right w:val="single" w:sz="8" w:space="0" w:color="auto"/>
            </w:tcBorders>
            <w:vAlign w:val="bottom"/>
          </w:tcPr>
          <w:p w:rsidR="00093742" w:rsidRDefault="00093742">
            <w:pPr>
              <w:rPr>
                <w:sz w:val="7"/>
                <w:szCs w:val="7"/>
              </w:rPr>
            </w:pP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w w:val="99"/>
                <w:sz w:val="16"/>
                <w:szCs w:val="16"/>
              </w:rPr>
              <w:t>занимающ</w:t>
            </w:r>
          </w:p>
        </w:tc>
        <w:tc>
          <w:tcPr>
            <w:tcW w:w="880" w:type="dxa"/>
            <w:vMerge/>
            <w:tcBorders>
              <w:right w:val="single" w:sz="8" w:space="0" w:color="auto"/>
            </w:tcBorders>
            <w:vAlign w:val="bottom"/>
          </w:tcPr>
          <w:p w:rsidR="00093742" w:rsidRDefault="00093742">
            <w:pPr>
              <w:rPr>
                <w:sz w:val="7"/>
                <w:szCs w:val="7"/>
              </w:rPr>
            </w:pPr>
          </w:p>
        </w:tc>
        <w:tc>
          <w:tcPr>
            <w:tcW w:w="90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90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900" w:type="dxa"/>
            <w:vMerge/>
            <w:tcBorders>
              <w:right w:val="single" w:sz="8" w:space="0" w:color="auto"/>
            </w:tcBorders>
            <w:vAlign w:val="bottom"/>
          </w:tcPr>
          <w:p w:rsidR="00093742" w:rsidRDefault="00093742">
            <w:pPr>
              <w:rPr>
                <w:sz w:val="7"/>
                <w:szCs w:val="7"/>
              </w:rPr>
            </w:pPr>
          </w:p>
        </w:tc>
        <w:tc>
          <w:tcPr>
            <w:tcW w:w="0" w:type="dxa"/>
            <w:vAlign w:val="bottom"/>
          </w:tcPr>
          <w:p w:rsidR="00093742" w:rsidRDefault="00093742">
            <w:pPr>
              <w:rPr>
                <w:sz w:val="1"/>
                <w:szCs w:val="1"/>
              </w:rPr>
            </w:pPr>
          </w:p>
        </w:tc>
      </w:tr>
      <w:tr w:rsidR="00093742">
        <w:trPr>
          <w:trHeight w:val="104"/>
        </w:trPr>
        <w:tc>
          <w:tcPr>
            <w:tcW w:w="580" w:type="dxa"/>
            <w:vMerge/>
            <w:tcBorders>
              <w:left w:val="single" w:sz="8" w:space="0" w:color="auto"/>
              <w:right w:val="single" w:sz="8" w:space="0" w:color="auto"/>
            </w:tcBorders>
            <w:vAlign w:val="bottom"/>
          </w:tcPr>
          <w:p w:rsidR="00093742" w:rsidRDefault="00093742">
            <w:pPr>
              <w:rPr>
                <w:sz w:val="9"/>
                <w:szCs w:val="9"/>
              </w:rPr>
            </w:pPr>
          </w:p>
        </w:tc>
        <w:tc>
          <w:tcPr>
            <w:tcW w:w="17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лыжных гонок</w:t>
            </w:r>
          </w:p>
        </w:tc>
        <w:tc>
          <w:tcPr>
            <w:tcW w:w="720" w:type="dxa"/>
            <w:vMerge/>
            <w:tcBorders>
              <w:right w:val="single" w:sz="8" w:space="0" w:color="auto"/>
            </w:tcBorders>
            <w:vAlign w:val="bottom"/>
          </w:tcPr>
          <w:p w:rsidR="00093742" w:rsidRDefault="00093742">
            <w:pPr>
              <w:rPr>
                <w:sz w:val="9"/>
                <w:szCs w:val="9"/>
              </w:rPr>
            </w:pPr>
          </w:p>
        </w:tc>
        <w:tc>
          <w:tcPr>
            <w:tcW w:w="980" w:type="dxa"/>
            <w:vMerge/>
            <w:tcBorders>
              <w:right w:val="single" w:sz="8" w:space="0" w:color="auto"/>
            </w:tcBorders>
            <w:vAlign w:val="bottom"/>
          </w:tcPr>
          <w:p w:rsidR="00093742" w:rsidRDefault="00093742">
            <w:pPr>
              <w:rPr>
                <w:sz w:val="9"/>
                <w:szCs w:val="9"/>
              </w:rPr>
            </w:pPr>
          </w:p>
        </w:tc>
        <w:tc>
          <w:tcPr>
            <w:tcW w:w="880" w:type="dxa"/>
            <w:vMerge/>
            <w:tcBorders>
              <w:right w:val="single" w:sz="8" w:space="0" w:color="auto"/>
            </w:tcBorders>
            <w:vAlign w:val="bottom"/>
          </w:tcPr>
          <w:p w:rsidR="00093742" w:rsidRDefault="00093742">
            <w:pPr>
              <w:rPr>
                <w:sz w:val="9"/>
                <w:szCs w:val="9"/>
              </w:rPr>
            </w:pPr>
          </w:p>
        </w:tc>
        <w:tc>
          <w:tcPr>
            <w:tcW w:w="900" w:type="dxa"/>
            <w:vMerge/>
            <w:tcBorders>
              <w:right w:val="single" w:sz="8" w:space="0" w:color="auto"/>
            </w:tcBorders>
            <w:vAlign w:val="bottom"/>
          </w:tcPr>
          <w:p w:rsidR="00093742" w:rsidRDefault="00093742">
            <w:pPr>
              <w:rPr>
                <w:sz w:val="9"/>
                <w:szCs w:val="9"/>
              </w:rPr>
            </w:pPr>
          </w:p>
        </w:tc>
        <w:tc>
          <w:tcPr>
            <w:tcW w:w="880" w:type="dxa"/>
            <w:vMerge/>
            <w:tcBorders>
              <w:right w:val="single" w:sz="8" w:space="0" w:color="auto"/>
            </w:tcBorders>
            <w:vAlign w:val="bottom"/>
          </w:tcPr>
          <w:p w:rsidR="00093742" w:rsidRDefault="00093742">
            <w:pPr>
              <w:rPr>
                <w:sz w:val="9"/>
                <w:szCs w:val="9"/>
              </w:rPr>
            </w:pPr>
          </w:p>
        </w:tc>
        <w:tc>
          <w:tcPr>
            <w:tcW w:w="880" w:type="dxa"/>
            <w:vMerge/>
            <w:tcBorders>
              <w:right w:val="single" w:sz="8" w:space="0" w:color="auto"/>
            </w:tcBorders>
            <w:vAlign w:val="bottom"/>
          </w:tcPr>
          <w:p w:rsidR="00093742" w:rsidRDefault="00093742">
            <w:pPr>
              <w:rPr>
                <w:sz w:val="9"/>
                <w:szCs w:val="9"/>
              </w:rPr>
            </w:pPr>
          </w:p>
        </w:tc>
        <w:tc>
          <w:tcPr>
            <w:tcW w:w="900" w:type="dxa"/>
            <w:vMerge/>
            <w:tcBorders>
              <w:right w:val="single" w:sz="8" w:space="0" w:color="auto"/>
            </w:tcBorders>
            <w:vAlign w:val="bottom"/>
          </w:tcPr>
          <w:p w:rsidR="00093742" w:rsidRDefault="00093742">
            <w:pPr>
              <w:rPr>
                <w:sz w:val="9"/>
                <w:szCs w:val="9"/>
              </w:rPr>
            </w:pPr>
          </w:p>
        </w:tc>
        <w:tc>
          <w:tcPr>
            <w:tcW w:w="880" w:type="dxa"/>
            <w:vMerge/>
            <w:tcBorders>
              <w:right w:val="single" w:sz="8" w:space="0" w:color="auto"/>
            </w:tcBorders>
            <w:vAlign w:val="bottom"/>
          </w:tcPr>
          <w:p w:rsidR="00093742" w:rsidRDefault="00093742">
            <w:pPr>
              <w:rPr>
                <w:sz w:val="9"/>
                <w:szCs w:val="9"/>
              </w:rPr>
            </w:pPr>
          </w:p>
        </w:tc>
        <w:tc>
          <w:tcPr>
            <w:tcW w:w="880" w:type="dxa"/>
            <w:vMerge/>
            <w:tcBorders>
              <w:right w:val="single" w:sz="8" w:space="0" w:color="auto"/>
            </w:tcBorders>
            <w:vAlign w:val="bottom"/>
          </w:tcPr>
          <w:p w:rsidR="00093742" w:rsidRDefault="00093742">
            <w:pPr>
              <w:rPr>
                <w:sz w:val="9"/>
                <w:szCs w:val="9"/>
              </w:rPr>
            </w:pPr>
          </w:p>
        </w:tc>
        <w:tc>
          <w:tcPr>
            <w:tcW w:w="900" w:type="dxa"/>
            <w:vMerge/>
            <w:tcBorders>
              <w:right w:val="single" w:sz="8" w:space="0" w:color="auto"/>
            </w:tcBorders>
            <w:vAlign w:val="bottom"/>
          </w:tcPr>
          <w:p w:rsidR="00093742" w:rsidRDefault="00093742">
            <w:pPr>
              <w:rPr>
                <w:sz w:val="9"/>
                <w:szCs w:val="9"/>
              </w:rPr>
            </w:pPr>
          </w:p>
        </w:tc>
        <w:tc>
          <w:tcPr>
            <w:tcW w:w="0" w:type="dxa"/>
            <w:vAlign w:val="bottom"/>
          </w:tcPr>
          <w:p w:rsidR="00093742" w:rsidRDefault="00093742">
            <w:pPr>
              <w:rPr>
                <w:sz w:val="1"/>
                <w:szCs w:val="1"/>
              </w:rPr>
            </w:pPr>
          </w:p>
        </w:tc>
      </w:tr>
      <w:tr w:rsidR="00093742">
        <w:trPr>
          <w:trHeight w:val="127"/>
        </w:trPr>
        <w:tc>
          <w:tcPr>
            <w:tcW w:w="580" w:type="dxa"/>
            <w:tcBorders>
              <w:left w:val="single" w:sz="8" w:space="0" w:color="auto"/>
              <w:right w:val="single" w:sz="8" w:space="0" w:color="auto"/>
            </w:tcBorders>
            <w:vAlign w:val="bottom"/>
          </w:tcPr>
          <w:p w:rsidR="00093742" w:rsidRDefault="00093742">
            <w:pPr>
              <w:rPr>
                <w:sz w:val="11"/>
                <w:szCs w:val="11"/>
              </w:rPr>
            </w:pPr>
          </w:p>
        </w:tc>
        <w:tc>
          <w:tcPr>
            <w:tcW w:w="1700" w:type="dxa"/>
            <w:vMerge/>
            <w:tcBorders>
              <w:right w:val="single" w:sz="8" w:space="0" w:color="auto"/>
            </w:tcBorders>
            <w:vAlign w:val="bottom"/>
          </w:tcPr>
          <w:p w:rsidR="00093742" w:rsidRDefault="00093742">
            <w:pPr>
              <w:rPr>
                <w:sz w:val="11"/>
                <w:szCs w:val="11"/>
              </w:rPr>
            </w:pPr>
          </w:p>
        </w:tc>
        <w:tc>
          <w:tcPr>
            <w:tcW w:w="720" w:type="dxa"/>
            <w:tcBorders>
              <w:right w:val="single" w:sz="8" w:space="0" w:color="auto"/>
            </w:tcBorders>
            <w:vAlign w:val="bottom"/>
          </w:tcPr>
          <w:p w:rsidR="00093742" w:rsidRDefault="00093742">
            <w:pPr>
              <w:rPr>
                <w:sz w:val="11"/>
                <w:szCs w:val="11"/>
              </w:rPr>
            </w:pPr>
          </w:p>
        </w:tc>
        <w:tc>
          <w:tcPr>
            <w:tcW w:w="980" w:type="dxa"/>
            <w:vMerge w:val="restart"/>
            <w:tcBorders>
              <w:right w:val="single" w:sz="8" w:space="0" w:color="auto"/>
            </w:tcBorders>
            <w:vAlign w:val="bottom"/>
          </w:tcPr>
          <w:p w:rsidR="00093742" w:rsidRDefault="008A7D73">
            <w:pPr>
              <w:spacing w:line="177" w:lineRule="exact"/>
              <w:jc w:val="center"/>
              <w:rPr>
                <w:sz w:val="20"/>
                <w:szCs w:val="20"/>
              </w:rPr>
            </w:pPr>
            <w:r>
              <w:rPr>
                <w:rFonts w:eastAsia="Times New Roman"/>
                <w:w w:val="99"/>
                <w:sz w:val="16"/>
                <w:szCs w:val="16"/>
              </w:rPr>
              <w:t>егося</w:t>
            </w:r>
          </w:p>
        </w:tc>
        <w:tc>
          <w:tcPr>
            <w:tcW w:w="880" w:type="dxa"/>
            <w:tcBorders>
              <w:right w:val="single" w:sz="8" w:space="0" w:color="auto"/>
            </w:tcBorders>
            <w:vAlign w:val="bottom"/>
          </w:tcPr>
          <w:p w:rsidR="00093742" w:rsidRDefault="00093742">
            <w:pPr>
              <w:rPr>
                <w:sz w:val="11"/>
                <w:szCs w:val="11"/>
              </w:rPr>
            </w:pPr>
          </w:p>
        </w:tc>
        <w:tc>
          <w:tcPr>
            <w:tcW w:w="90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90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900" w:type="dxa"/>
            <w:tcBorders>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52"/>
        </w:trPr>
        <w:tc>
          <w:tcPr>
            <w:tcW w:w="580" w:type="dxa"/>
            <w:tcBorders>
              <w:left w:val="single" w:sz="8" w:space="0" w:color="auto"/>
              <w:bottom w:val="single" w:sz="8" w:space="0" w:color="auto"/>
              <w:right w:val="single" w:sz="8" w:space="0" w:color="auto"/>
            </w:tcBorders>
            <w:vAlign w:val="bottom"/>
          </w:tcPr>
          <w:p w:rsidR="00093742" w:rsidRDefault="00093742">
            <w:pPr>
              <w:rPr>
                <w:sz w:val="4"/>
                <w:szCs w:val="4"/>
              </w:rPr>
            </w:pPr>
          </w:p>
        </w:tc>
        <w:tc>
          <w:tcPr>
            <w:tcW w:w="1700" w:type="dxa"/>
            <w:tcBorders>
              <w:bottom w:val="single" w:sz="8" w:space="0" w:color="auto"/>
              <w:right w:val="single" w:sz="8" w:space="0" w:color="auto"/>
            </w:tcBorders>
            <w:vAlign w:val="bottom"/>
          </w:tcPr>
          <w:p w:rsidR="00093742" w:rsidRDefault="00093742">
            <w:pPr>
              <w:rPr>
                <w:sz w:val="4"/>
                <w:szCs w:val="4"/>
              </w:rPr>
            </w:pPr>
          </w:p>
        </w:tc>
        <w:tc>
          <w:tcPr>
            <w:tcW w:w="720" w:type="dxa"/>
            <w:tcBorders>
              <w:bottom w:val="single" w:sz="8" w:space="0" w:color="auto"/>
              <w:right w:val="single" w:sz="8" w:space="0" w:color="auto"/>
            </w:tcBorders>
            <w:vAlign w:val="bottom"/>
          </w:tcPr>
          <w:p w:rsidR="00093742" w:rsidRDefault="00093742">
            <w:pPr>
              <w:rPr>
                <w:sz w:val="4"/>
                <w:szCs w:val="4"/>
              </w:rPr>
            </w:pPr>
          </w:p>
        </w:tc>
        <w:tc>
          <w:tcPr>
            <w:tcW w:w="980" w:type="dxa"/>
            <w:vMerge/>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90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90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900" w:type="dxa"/>
            <w:tcBorders>
              <w:bottom w:val="single" w:sz="8" w:space="0" w:color="auto"/>
              <w:right w:val="single" w:sz="8" w:space="0" w:color="auto"/>
            </w:tcBorders>
            <w:vAlign w:val="bottom"/>
          </w:tcPr>
          <w:p w:rsidR="00093742" w:rsidRDefault="00093742">
            <w:pPr>
              <w:rPr>
                <w:sz w:val="4"/>
                <w:szCs w:val="4"/>
              </w:rPr>
            </w:pPr>
          </w:p>
        </w:tc>
        <w:tc>
          <w:tcPr>
            <w:tcW w:w="0" w:type="dxa"/>
            <w:vAlign w:val="bottom"/>
          </w:tcPr>
          <w:p w:rsidR="00093742" w:rsidRDefault="00093742">
            <w:pPr>
              <w:rPr>
                <w:sz w:val="1"/>
                <w:szCs w:val="1"/>
              </w:rPr>
            </w:pPr>
          </w:p>
        </w:tc>
      </w:tr>
      <w:tr w:rsidR="00093742">
        <w:trPr>
          <w:trHeight w:val="170"/>
        </w:trPr>
        <w:tc>
          <w:tcPr>
            <w:tcW w:w="58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rPr>
              <w:t>3</w:t>
            </w:r>
          </w:p>
        </w:tc>
        <w:tc>
          <w:tcPr>
            <w:tcW w:w="17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Костюм</w:t>
            </w: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sz w:val="20"/>
                <w:szCs w:val="20"/>
              </w:rPr>
              <w:t>штук</w:t>
            </w:r>
          </w:p>
        </w:tc>
        <w:tc>
          <w:tcPr>
            <w:tcW w:w="980" w:type="dxa"/>
            <w:tcBorders>
              <w:right w:val="single" w:sz="8" w:space="0" w:color="auto"/>
            </w:tcBorders>
            <w:vAlign w:val="bottom"/>
          </w:tcPr>
          <w:p w:rsidR="00093742" w:rsidRDefault="008A7D73">
            <w:pPr>
              <w:spacing w:line="170" w:lineRule="exact"/>
              <w:jc w:val="center"/>
              <w:rPr>
                <w:sz w:val="20"/>
                <w:szCs w:val="20"/>
              </w:rPr>
            </w:pPr>
            <w:r>
              <w:rPr>
                <w:rFonts w:eastAsia="Times New Roman"/>
                <w:sz w:val="16"/>
                <w:szCs w:val="16"/>
              </w:rPr>
              <w:t>на</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0" w:type="dxa"/>
            <w:vAlign w:val="bottom"/>
          </w:tcPr>
          <w:p w:rsidR="00093742" w:rsidRDefault="00093742">
            <w:pPr>
              <w:rPr>
                <w:sz w:val="1"/>
                <w:szCs w:val="1"/>
              </w:rPr>
            </w:pPr>
          </w:p>
        </w:tc>
      </w:tr>
      <w:tr w:rsidR="00093742">
        <w:trPr>
          <w:trHeight w:val="92"/>
        </w:trPr>
        <w:tc>
          <w:tcPr>
            <w:tcW w:w="580" w:type="dxa"/>
            <w:vMerge/>
            <w:tcBorders>
              <w:left w:val="single" w:sz="8" w:space="0" w:color="auto"/>
              <w:right w:val="single" w:sz="8" w:space="0" w:color="auto"/>
            </w:tcBorders>
            <w:vAlign w:val="bottom"/>
          </w:tcPr>
          <w:p w:rsidR="00093742" w:rsidRDefault="00093742">
            <w:pPr>
              <w:rPr>
                <w:sz w:val="8"/>
                <w:szCs w:val="8"/>
              </w:rPr>
            </w:pPr>
          </w:p>
        </w:tc>
        <w:tc>
          <w:tcPr>
            <w:tcW w:w="1700" w:type="dxa"/>
            <w:vMerge/>
            <w:tcBorders>
              <w:right w:val="single" w:sz="8" w:space="0" w:color="auto"/>
            </w:tcBorders>
            <w:vAlign w:val="bottom"/>
          </w:tcPr>
          <w:p w:rsidR="00093742" w:rsidRDefault="00093742">
            <w:pPr>
              <w:rPr>
                <w:sz w:val="8"/>
                <w:szCs w:val="8"/>
              </w:rPr>
            </w:pPr>
          </w:p>
        </w:tc>
        <w:tc>
          <w:tcPr>
            <w:tcW w:w="720" w:type="dxa"/>
            <w:vMerge/>
            <w:tcBorders>
              <w:right w:val="single" w:sz="8" w:space="0" w:color="auto"/>
            </w:tcBorders>
            <w:vAlign w:val="bottom"/>
          </w:tcPr>
          <w:p w:rsidR="00093742" w:rsidRDefault="00093742">
            <w:pPr>
              <w:rPr>
                <w:sz w:val="8"/>
                <w:szCs w:val="8"/>
              </w:rPr>
            </w:pPr>
          </w:p>
        </w:tc>
        <w:tc>
          <w:tcPr>
            <w:tcW w:w="980" w:type="dxa"/>
            <w:vMerge w:val="restart"/>
            <w:tcBorders>
              <w:right w:val="single" w:sz="8" w:space="0" w:color="auto"/>
            </w:tcBorders>
            <w:vAlign w:val="bottom"/>
          </w:tcPr>
          <w:p w:rsidR="00093742" w:rsidRDefault="008A7D73">
            <w:pPr>
              <w:jc w:val="center"/>
              <w:rPr>
                <w:sz w:val="20"/>
                <w:szCs w:val="20"/>
              </w:rPr>
            </w:pPr>
            <w:r>
              <w:rPr>
                <w:rFonts w:eastAsia="Times New Roman"/>
                <w:w w:val="99"/>
                <w:sz w:val="16"/>
                <w:szCs w:val="16"/>
              </w:rPr>
              <w:t>занимающ</w:t>
            </w: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0" w:type="dxa"/>
            <w:vAlign w:val="bottom"/>
          </w:tcPr>
          <w:p w:rsidR="00093742" w:rsidRDefault="00093742">
            <w:pPr>
              <w:rPr>
                <w:sz w:val="1"/>
                <w:szCs w:val="1"/>
              </w:rPr>
            </w:pPr>
          </w:p>
        </w:tc>
      </w:tr>
      <w:tr w:rsidR="00093742">
        <w:trPr>
          <w:trHeight w:val="101"/>
        </w:trPr>
        <w:tc>
          <w:tcPr>
            <w:tcW w:w="580" w:type="dxa"/>
            <w:vMerge/>
            <w:tcBorders>
              <w:left w:val="single" w:sz="8" w:space="0" w:color="auto"/>
              <w:right w:val="single" w:sz="8" w:space="0" w:color="auto"/>
            </w:tcBorders>
            <w:vAlign w:val="bottom"/>
          </w:tcPr>
          <w:p w:rsidR="00093742" w:rsidRDefault="00093742">
            <w:pPr>
              <w:rPr>
                <w:sz w:val="8"/>
                <w:szCs w:val="8"/>
              </w:rPr>
            </w:pPr>
          </w:p>
        </w:tc>
        <w:tc>
          <w:tcPr>
            <w:tcW w:w="1700" w:type="dxa"/>
            <w:vMerge w:val="restart"/>
            <w:tcBorders>
              <w:right w:val="single" w:sz="8" w:space="0" w:color="auto"/>
            </w:tcBorders>
            <w:vAlign w:val="bottom"/>
          </w:tcPr>
          <w:p w:rsidR="00093742" w:rsidRDefault="008A7D73">
            <w:pPr>
              <w:spacing w:line="228" w:lineRule="exact"/>
              <w:jc w:val="center"/>
              <w:rPr>
                <w:sz w:val="20"/>
                <w:szCs w:val="20"/>
              </w:rPr>
            </w:pPr>
            <w:r>
              <w:rPr>
                <w:rFonts w:eastAsia="Times New Roman"/>
                <w:sz w:val="20"/>
                <w:szCs w:val="20"/>
              </w:rPr>
              <w:t>ветрозащитный</w:t>
            </w:r>
          </w:p>
        </w:tc>
        <w:tc>
          <w:tcPr>
            <w:tcW w:w="72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0" w:type="dxa"/>
            <w:vAlign w:val="bottom"/>
          </w:tcPr>
          <w:p w:rsidR="00093742" w:rsidRDefault="00093742">
            <w:pPr>
              <w:rPr>
                <w:sz w:val="1"/>
                <w:szCs w:val="1"/>
              </w:rPr>
            </w:pPr>
          </w:p>
        </w:tc>
      </w:tr>
      <w:tr w:rsidR="00093742">
        <w:trPr>
          <w:trHeight w:val="127"/>
        </w:trPr>
        <w:tc>
          <w:tcPr>
            <w:tcW w:w="580" w:type="dxa"/>
            <w:tcBorders>
              <w:left w:val="single" w:sz="8" w:space="0" w:color="auto"/>
              <w:right w:val="single" w:sz="8" w:space="0" w:color="auto"/>
            </w:tcBorders>
            <w:vAlign w:val="bottom"/>
          </w:tcPr>
          <w:p w:rsidR="00093742" w:rsidRDefault="00093742">
            <w:pPr>
              <w:rPr>
                <w:sz w:val="11"/>
                <w:szCs w:val="11"/>
              </w:rPr>
            </w:pPr>
          </w:p>
        </w:tc>
        <w:tc>
          <w:tcPr>
            <w:tcW w:w="1700" w:type="dxa"/>
            <w:vMerge/>
            <w:tcBorders>
              <w:right w:val="single" w:sz="8" w:space="0" w:color="auto"/>
            </w:tcBorders>
            <w:vAlign w:val="bottom"/>
          </w:tcPr>
          <w:p w:rsidR="00093742" w:rsidRDefault="00093742">
            <w:pPr>
              <w:rPr>
                <w:sz w:val="11"/>
                <w:szCs w:val="11"/>
              </w:rPr>
            </w:pPr>
          </w:p>
        </w:tc>
        <w:tc>
          <w:tcPr>
            <w:tcW w:w="720" w:type="dxa"/>
            <w:tcBorders>
              <w:right w:val="single" w:sz="8" w:space="0" w:color="auto"/>
            </w:tcBorders>
            <w:vAlign w:val="bottom"/>
          </w:tcPr>
          <w:p w:rsidR="00093742" w:rsidRDefault="00093742">
            <w:pPr>
              <w:rPr>
                <w:sz w:val="11"/>
                <w:szCs w:val="11"/>
              </w:rPr>
            </w:pPr>
          </w:p>
        </w:tc>
        <w:tc>
          <w:tcPr>
            <w:tcW w:w="980" w:type="dxa"/>
            <w:vMerge w:val="restart"/>
            <w:tcBorders>
              <w:right w:val="single" w:sz="8" w:space="0" w:color="auto"/>
            </w:tcBorders>
            <w:vAlign w:val="bottom"/>
          </w:tcPr>
          <w:p w:rsidR="00093742" w:rsidRDefault="008A7D73">
            <w:pPr>
              <w:spacing w:line="177" w:lineRule="exact"/>
              <w:jc w:val="center"/>
              <w:rPr>
                <w:sz w:val="20"/>
                <w:szCs w:val="20"/>
              </w:rPr>
            </w:pPr>
            <w:r>
              <w:rPr>
                <w:rFonts w:eastAsia="Times New Roman"/>
                <w:w w:val="99"/>
                <w:sz w:val="16"/>
                <w:szCs w:val="16"/>
              </w:rPr>
              <w:t>егося</w:t>
            </w:r>
          </w:p>
        </w:tc>
        <w:tc>
          <w:tcPr>
            <w:tcW w:w="880" w:type="dxa"/>
            <w:tcBorders>
              <w:right w:val="single" w:sz="8" w:space="0" w:color="auto"/>
            </w:tcBorders>
            <w:vAlign w:val="bottom"/>
          </w:tcPr>
          <w:p w:rsidR="00093742" w:rsidRDefault="00093742">
            <w:pPr>
              <w:rPr>
                <w:sz w:val="11"/>
                <w:szCs w:val="11"/>
              </w:rPr>
            </w:pPr>
          </w:p>
        </w:tc>
        <w:tc>
          <w:tcPr>
            <w:tcW w:w="90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90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900" w:type="dxa"/>
            <w:tcBorders>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52"/>
        </w:trPr>
        <w:tc>
          <w:tcPr>
            <w:tcW w:w="580" w:type="dxa"/>
            <w:tcBorders>
              <w:left w:val="single" w:sz="8" w:space="0" w:color="auto"/>
              <w:bottom w:val="single" w:sz="8" w:space="0" w:color="auto"/>
              <w:right w:val="single" w:sz="8" w:space="0" w:color="auto"/>
            </w:tcBorders>
            <w:vAlign w:val="bottom"/>
          </w:tcPr>
          <w:p w:rsidR="00093742" w:rsidRDefault="00093742">
            <w:pPr>
              <w:rPr>
                <w:sz w:val="4"/>
                <w:szCs w:val="4"/>
              </w:rPr>
            </w:pPr>
          </w:p>
        </w:tc>
        <w:tc>
          <w:tcPr>
            <w:tcW w:w="1700" w:type="dxa"/>
            <w:tcBorders>
              <w:bottom w:val="single" w:sz="8" w:space="0" w:color="auto"/>
              <w:right w:val="single" w:sz="8" w:space="0" w:color="auto"/>
            </w:tcBorders>
            <w:vAlign w:val="bottom"/>
          </w:tcPr>
          <w:p w:rsidR="00093742" w:rsidRDefault="00093742">
            <w:pPr>
              <w:rPr>
                <w:sz w:val="4"/>
                <w:szCs w:val="4"/>
              </w:rPr>
            </w:pPr>
          </w:p>
        </w:tc>
        <w:tc>
          <w:tcPr>
            <w:tcW w:w="720" w:type="dxa"/>
            <w:tcBorders>
              <w:bottom w:val="single" w:sz="8" w:space="0" w:color="auto"/>
              <w:right w:val="single" w:sz="8" w:space="0" w:color="auto"/>
            </w:tcBorders>
            <w:vAlign w:val="bottom"/>
          </w:tcPr>
          <w:p w:rsidR="00093742" w:rsidRDefault="00093742">
            <w:pPr>
              <w:rPr>
                <w:sz w:val="4"/>
                <w:szCs w:val="4"/>
              </w:rPr>
            </w:pPr>
          </w:p>
        </w:tc>
        <w:tc>
          <w:tcPr>
            <w:tcW w:w="980" w:type="dxa"/>
            <w:vMerge/>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90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90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900" w:type="dxa"/>
            <w:tcBorders>
              <w:bottom w:val="single" w:sz="8" w:space="0" w:color="auto"/>
              <w:right w:val="single" w:sz="8" w:space="0" w:color="auto"/>
            </w:tcBorders>
            <w:vAlign w:val="bottom"/>
          </w:tcPr>
          <w:p w:rsidR="00093742" w:rsidRDefault="00093742">
            <w:pPr>
              <w:rPr>
                <w:sz w:val="4"/>
                <w:szCs w:val="4"/>
              </w:rPr>
            </w:pPr>
          </w:p>
        </w:tc>
        <w:tc>
          <w:tcPr>
            <w:tcW w:w="0" w:type="dxa"/>
            <w:vAlign w:val="bottom"/>
          </w:tcPr>
          <w:p w:rsidR="00093742" w:rsidRDefault="00093742">
            <w:pPr>
              <w:rPr>
                <w:sz w:val="1"/>
                <w:szCs w:val="1"/>
              </w:rPr>
            </w:pPr>
          </w:p>
        </w:tc>
      </w:tr>
      <w:tr w:rsidR="00093742">
        <w:trPr>
          <w:trHeight w:val="172"/>
        </w:trPr>
        <w:tc>
          <w:tcPr>
            <w:tcW w:w="58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rPr>
              <w:t>4</w:t>
            </w:r>
          </w:p>
        </w:tc>
        <w:tc>
          <w:tcPr>
            <w:tcW w:w="1700" w:type="dxa"/>
            <w:vMerge w:val="restart"/>
            <w:tcBorders>
              <w:right w:val="single" w:sz="8" w:space="0" w:color="auto"/>
            </w:tcBorders>
            <w:vAlign w:val="bottom"/>
          </w:tcPr>
          <w:p w:rsidR="00093742" w:rsidRDefault="008A7D73">
            <w:pPr>
              <w:jc w:val="center"/>
              <w:rPr>
                <w:sz w:val="20"/>
                <w:szCs w:val="20"/>
              </w:rPr>
            </w:pPr>
            <w:r>
              <w:rPr>
                <w:rFonts w:eastAsia="Times New Roman"/>
                <w:w w:val="98"/>
                <w:sz w:val="20"/>
                <w:szCs w:val="20"/>
              </w:rPr>
              <w:t>Кроссовки для</w:t>
            </w: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w w:val="94"/>
                <w:sz w:val="20"/>
                <w:szCs w:val="20"/>
              </w:rPr>
              <w:t>пар</w:t>
            </w:r>
          </w:p>
        </w:tc>
        <w:tc>
          <w:tcPr>
            <w:tcW w:w="980" w:type="dxa"/>
            <w:tcBorders>
              <w:right w:val="single" w:sz="8" w:space="0" w:color="auto"/>
            </w:tcBorders>
            <w:vAlign w:val="bottom"/>
          </w:tcPr>
          <w:p w:rsidR="00093742" w:rsidRDefault="008A7D73">
            <w:pPr>
              <w:spacing w:line="172" w:lineRule="exact"/>
              <w:jc w:val="center"/>
              <w:rPr>
                <w:sz w:val="20"/>
                <w:szCs w:val="20"/>
              </w:rPr>
            </w:pPr>
            <w:r>
              <w:rPr>
                <w:rFonts w:eastAsia="Times New Roman"/>
                <w:sz w:val="16"/>
                <w:szCs w:val="16"/>
              </w:rPr>
              <w:t>на</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0" w:type="dxa"/>
            <w:vAlign w:val="bottom"/>
          </w:tcPr>
          <w:p w:rsidR="00093742" w:rsidRDefault="00093742">
            <w:pPr>
              <w:rPr>
                <w:sz w:val="1"/>
                <w:szCs w:val="1"/>
              </w:rPr>
            </w:pPr>
          </w:p>
        </w:tc>
      </w:tr>
      <w:tr w:rsidR="00093742">
        <w:trPr>
          <w:trHeight w:val="90"/>
        </w:trPr>
        <w:tc>
          <w:tcPr>
            <w:tcW w:w="580" w:type="dxa"/>
            <w:vMerge/>
            <w:tcBorders>
              <w:left w:val="single" w:sz="8" w:space="0" w:color="auto"/>
              <w:right w:val="single" w:sz="8" w:space="0" w:color="auto"/>
            </w:tcBorders>
            <w:vAlign w:val="bottom"/>
          </w:tcPr>
          <w:p w:rsidR="00093742" w:rsidRDefault="00093742">
            <w:pPr>
              <w:rPr>
                <w:sz w:val="7"/>
                <w:szCs w:val="7"/>
              </w:rPr>
            </w:pPr>
          </w:p>
        </w:tc>
        <w:tc>
          <w:tcPr>
            <w:tcW w:w="1700" w:type="dxa"/>
            <w:vMerge/>
            <w:tcBorders>
              <w:right w:val="single" w:sz="8" w:space="0" w:color="auto"/>
            </w:tcBorders>
            <w:vAlign w:val="bottom"/>
          </w:tcPr>
          <w:p w:rsidR="00093742" w:rsidRDefault="00093742">
            <w:pPr>
              <w:rPr>
                <w:sz w:val="7"/>
                <w:szCs w:val="7"/>
              </w:rPr>
            </w:pPr>
          </w:p>
        </w:tc>
        <w:tc>
          <w:tcPr>
            <w:tcW w:w="720" w:type="dxa"/>
            <w:vMerge/>
            <w:tcBorders>
              <w:right w:val="single" w:sz="8" w:space="0" w:color="auto"/>
            </w:tcBorders>
            <w:vAlign w:val="bottom"/>
          </w:tcPr>
          <w:p w:rsidR="00093742" w:rsidRDefault="00093742">
            <w:pPr>
              <w:rPr>
                <w:sz w:val="7"/>
                <w:szCs w:val="7"/>
              </w:rPr>
            </w:pPr>
          </w:p>
        </w:tc>
        <w:tc>
          <w:tcPr>
            <w:tcW w:w="980" w:type="dxa"/>
            <w:vMerge w:val="restart"/>
            <w:tcBorders>
              <w:right w:val="single" w:sz="8" w:space="0" w:color="auto"/>
            </w:tcBorders>
            <w:vAlign w:val="bottom"/>
          </w:tcPr>
          <w:p w:rsidR="00093742" w:rsidRDefault="008A7D73">
            <w:pPr>
              <w:spacing w:line="182" w:lineRule="exact"/>
              <w:jc w:val="center"/>
              <w:rPr>
                <w:sz w:val="20"/>
                <w:szCs w:val="20"/>
              </w:rPr>
            </w:pPr>
            <w:r>
              <w:rPr>
                <w:rFonts w:eastAsia="Times New Roman"/>
                <w:w w:val="99"/>
                <w:sz w:val="16"/>
                <w:szCs w:val="16"/>
              </w:rPr>
              <w:t>занимающ</w:t>
            </w:r>
          </w:p>
        </w:tc>
        <w:tc>
          <w:tcPr>
            <w:tcW w:w="880" w:type="dxa"/>
            <w:vMerge/>
            <w:tcBorders>
              <w:right w:val="single" w:sz="8" w:space="0" w:color="auto"/>
            </w:tcBorders>
            <w:vAlign w:val="bottom"/>
          </w:tcPr>
          <w:p w:rsidR="00093742" w:rsidRDefault="00093742">
            <w:pPr>
              <w:rPr>
                <w:sz w:val="7"/>
                <w:szCs w:val="7"/>
              </w:rPr>
            </w:pPr>
          </w:p>
        </w:tc>
        <w:tc>
          <w:tcPr>
            <w:tcW w:w="90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90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900" w:type="dxa"/>
            <w:vMerge/>
            <w:tcBorders>
              <w:right w:val="single" w:sz="8" w:space="0" w:color="auto"/>
            </w:tcBorders>
            <w:vAlign w:val="bottom"/>
          </w:tcPr>
          <w:p w:rsidR="00093742" w:rsidRDefault="00093742">
            <w:pPr>
              <w:rPr>
                <w:sz w:val="7"/>
                <w:szCs w:val="7"/>
              </w:rPr>
            </w:pPr>
          </w:p>
        </w:tc>
        <w:tc>
          <w:tcPr>
            <w:tcW w:w="0" w:type="dxa"/>
            <w:vAlign w:val="bottom"/>
          </w:tcPr>
          <w:p w:rsidR="00093742" w:rsidRDefault="00093742">
            <w:pPr>
              <w:rPr>
                <w:sz w:val="1"/>
                <w:szCs w:val="1"/>
              </w:rPr>
            </w:pPr>
          </w:p>
        </w:tc>
      </w:tr>
      <w:tr w:rsidR="00093742">
        <w:trPr>
          <w:trHeight w:val="101"/>
        </w:trPr>
        <w:tc>
          <w:tcPr>
            <w:tcW w:w="580" w:type="dxa"/>
            <w:vMerge/>
            <w:tcBorders>
              <w:left w:val="single" w:sz="8" w:space="0" w:color="auto"/>
              <w:right w:val="single" w:sz="8" w:space="0" w:color="auto"/>
            </w:tcBorders>
            <w:vAlign w:val="bottom"/>
          </w:tcPr>
          <w:p w:rsidR="00093742" w:rsidRDefault="00093742">
            <w:pPr>
              <w:rPr>
                <w:sz w:val="8"/>
                <w:szCs w:val="8"/>
              </w:rPr>
            </w:pPr>
          </w:p>
        </w:tc>
        <w:tc>
          <w:tcPr>
            <w:tcW w:w="1700" w:type="dxa"/>
            <w:vMerge w:val="restart"/>
            <w:tcBorders>
              <w:right w:val="single" w:sz="8" w:space="0" w:color="auto"/>
            </w:tcBorders>
            <w:vAlign w:val="bottom"/>
          </w:tcPr>
          <w:p w:rsidR="00093742" w:rsidRDefault="008A7D73">
            <w:pPr>
              <w:jc w:val="center"/>
              <w:rPr>
                <w:sz w:val="20"/>
                <w:szCs w:val="20"/>
              </w:rPr>
            </w:pPr>
            <w:r>
              <w:rPr>
                <w:rFonts w:eastAsia="Times New Roman"/>
                <w:sz w:val="20"/>
                <w:szCs w:val="20"/>
              </w:rPr>
              <w:t>зала</w:t>
            </w:r>
          </w:p>
        </w:tc>
        <w:tc>
          <w:tcPr>
            <w:tcW w:w="72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0" w:type="dxa"/>
            <w:vAlign w:val="bottom"/>
          </w:tcPr>
          <w:p w:rsidR="00093742" w:rsidRDefault="00093742">
            <w:pPr>
              <w:rPr>
                <w:sz w:val="1"/>
                <w:szCs w:val="1"/>
              </w:rPr>
            </w:pPr>
          </w:p>
        </w:tc>
      </w:tr>
      <w:tr w:rsidR="00093742">
        <w:trPr>
          <w:trHeight w:val="129"/>
        </w:trPr>
        <w:tc>
          <w:tcPr>
            <w:tcW w:w="580" w:type="dxa"/>
            <w:tcBorders>
              <w:left w:val="single" w:sz="8" w:space="0" w:color="auto"/>
              <w:right w:val="single" w:sz="8" w:space="0" w:color="auto"/>
            </w:tcBorders>
            <w:vAlign w:val="bottom"/>
          </w:tcPr>
          <w:p w:rsidR="00093742" w:rsidRDefault="00093742">
            <w:pPr>
              <w:rPr>
                <w:sz w:val="11"/>
                <w:szCs w:val="11"/>
              </w:rPr>
            </w:pPr>
          </w:p>
        </w:tc>
        <w:tc>
          <w:tcPr>
            <w:tcW w:w="1700" w:type="dxa"/>
            <w:vMerge/>
            <w:tcBorders>
              <w:right w:val="single" w:sz="8" w:space="0" w:color="auto"/>
            </w:tcBorders>
            <w:vAlign w:val="bottom"/>
          </w:tcPr>
          <w:p w:rsidR="00093742" w:rsidRDefault="00093742">
            <w:pPr>
              <w:rPr>
                <w:sz w:val="11"/>
                <w:szCs w:val="11"/>
              </w:rPr>
            </w:pPr>
          </w:p>
        </w:tc>
        <w:tc>
          <w:tcPr>
            <w:tcW w:w="720" w:type="dxa"/>
            <w:tcBorders>
              <w:right w:val="single" w:sz="8" w:space="0" w:color="auto"/>
            </w:tcBorders>
            <w:vAlign w:val="bottom"/>
          </w:tcPr>
          <w:p w:rsidR="00093742" w:rsidRDefault="00093742">
            <w:pPr>
              <w:rPr>
                <w:sz w:val="11"/>
                <w:szCs w:val="11"/>
              </w:rPr>
            </w:pPr>
          </w:p>
        </w:tc>
        <w:tc>
          <w:tcPr>
            <w:tcW w:w="980" w:type="dxa"/>
            <w:vMerge w:val="restart"/>
            <w:tcBorders>
              <w:right w:val="single" w:sz="8" w:space="0" w:color="auto"/>
            </w:tcBorders>
            <w:vAlign w:val="bottom"/>
          </w:tcPr>
          <w:p w:rsidR="00093742" w:rsidRDefault="008A7D73">
            <w:pPr>
              <w:spacing w:line="177" w:lineRule="exact"/>
              <w:jc w:val="center"/>
              <w:rPr>
                <w:sz w:val="20"/>
                <w:szCs w:val="20"/>
              </w:rPr>
            </w:pPr>
            <w:r>
              <w:rPr>
                <w:rFonts w:eastAsia="Times New Roman"/>
                <w:w w:val="99"/>
                <w:sz w:val="16"/>
                <w:szCs w:val="16"/>
              </w:rPr>
              <w:t>егося</w:t>
            </w:r>
          </w:p>
        </w:tc>
        <w:tc>
          <w:tcPr>
            <w:tcW w:w="880" w:type="dxa"/>
            <w:tcBorders>
              <w:right w:val="single" w:sz="8" w:space="0" w:color="auto"/>
            </w:tcBorders>
            <w:vAlign w:val="bottom"/>
          </w:tcPr>
          <w:p w:rsidR="00093742" w:rsidRDefault="00093742">
            <w:pPr>
              <w:rPr>
                <w:sz w:val="11"/>
                <w:szCs w:val="11"/>
              </w:rPr>
            </w:pPr>
          </w:p>
        </w:tc>
        <w:tc>
          <w:tcPr>
            <w:tcW w:w="90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90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900" w:type="dxa"/>
            <w:tcBorders>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49"/>
        </w:trPr>
        <w:tc>
          <w:tcPr>
            <w:tcW w:w="580" w:type="dxa"/>
            <w:tcBorders>
              <w:left w:val="single" w:sz="8" w:space="0" w:color="auto"/>
              <w:bottom w:val="single" w:sz="8" w:space="0" w:color="auto"/>
              <w:right w:val="single" w:sz="8" w:space="0" w:color="auto"/>
            </w:tcBorders>
            <w:vAlign w:val="bottom"/>
          </w:tcPr>
          <w:p w:rsidR="00093742" w:rsidRDefault="00093742">
            <w:pPr>
              <w:rPr>
                <w:sz w:val="4"/>
                <w:szCs w:val="4"/>
              </w:rPr>
            </w:pPr>
          </w:p>
        </w:tc>
        <w:tc>
          <w:tcPr>
            <w:tcW w:w="1700" w:type="dxa"/>
            <w:tcBorders>
              <w:bottom w:val="single" w:sz="8" w:space="0" w:color="auto"/>
              <w:right w:val="single" w:sz="8" w:space="0" w:color="auto"/>
            </w:tcBorders>
            <w:vAlign w:val="bottom"/>
          </w:tcPr>
          <w:p w:rsidR="00093742" w:rsidRDefault="00093742">
            <w:pPr>
              <w:rPr>
                <w:sz w:val="4"/>
                <w:szCs w:val="4"/>
              </w:rPr>
            </w:pPr>
          </w:p>
        </w:tc>
        <w:tc>
          <w:tcPr>
            <w:tcW w:w="720" w:type="dxa"/>
            <w:tcBorders>
              <w:bottom w:val="single" w:sz="8" w:space="0" w:color="auto"/>
              <w:right w:val="single" w:sz="8" w:space="0" w:color="auto"/>
            </w:tcBorders>
            <w:vAlign w:val="bottom"/>
          </w:tcPr>
          <w:p w:rsidR="00093742" w:rsidRDefault="00093742">
            <w:pPr>
              <w:rPr>
                <w:sz w:val="4"/>
                <w:szCs w:val="4"/>
              </w:rPr>
            </w:pPr>
          </w:p>
        </w:tc>
        <w:tc>
          <w:tcPr>
            <w:tcW w:w="980" w:type="dxa"/>
            <w:vMerge/>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90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90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900" w:type="dxa"/>
            <w:tcBorders>
              <w:bottom w:val="single" w:sz="8" w:space="0" w:color="auto"/>
              <w:right w:val="single" w:sz="8" w:space="0" w:color="auto"/>
            </w:tcBorders>
            <w:vAlign w:val="bottom"/>
          </w:tcPr>
          <w:p w:rsidR="00093742" w:rsidRDefault="00093742">
            <w:pPr>
              <w:rPr>
                <w:sz w:val="4"/>
                <w:szCs w:val="4"/>
              </w:rPr>
            </w:pPr>
          </w:p>
        </w:tc>
        <w:tc>
          <w:tcPr>
            <w:tcW w:w="0" w:type="dxa"/>
            <w:vAlign w:val="bottom"/>
          </w:tcPr>
          <w:p w:rsidR="00093742" w:rsidRDefault="00093742">
            <w:pPr>
              <w:rPr>
                <w:sz w:val="1"/>
                <w:szCs w:val="1"/>
              </w:rPr>
            </w:pPr>
          </w:p>
        </w:tc>
      </w:tr>
      <w:tr w:rsidR="00093742">
        <w:trPr>
          <w:trHeight w:val="172"/>
        </w:trPr>
        <w:tc>
          <w:tcPr>
            <w:tcW w:w="58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rPr>
              <w:t>5</w:t>
            </w:r>
          </w:p>
        </w:tc>
        <w:tc>
          <w:tcPr>
            <w:tcW w:w="1700" w:type="dxa"/>
            <w:vMerge w:val="restart"/>
            <w:tcBorders>
              <w:right w:val="single" w:sz="8" w:space="0" w:color="auto"/>
            </w:tcBorders>
            <w:vAlign w:val="bottom"/>
          </w:tcPr>
          <w:p w:rsidR="00093742" w:rsidRDefault="008A7D73">
            <w:pPr>
              <w:jc w:val="center"/>
              <w:rPr>
                <w:sz w:val="20"/>
                <w:szCs w:val="20"/>
              </w:rPr>
            </w:pPr>
            <w:r>
              <w:rPr>
                <w:rFonts w:eastAsia="Times New Roman"/>
                <w:w w:val="98"/>
                <w:sz w:val="20"/>
                <w:szCs w:val="20"/>
              </w:rPr>
              <w:t>Кроссовки</w:t>
            </w: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w w:val="94"/>
                <w:sz w:val="20"/>
                <w:szCs w:val="20"/>
              </w:rPr>
              <w:t>пар</w:t>
            </w:r>
          </w:p>
        </w:tc>
        <w:tc>
          <w:tcPr>
            <w:tcW w:w="980" w:type="dxa"/>
            <w:tcBorders>
              <w:right w:val="single" w:sz="8" w:space="0" w:color="auto"/>
            </w:tcBorders>
            <w:vAlign w:val="bottom"/>
          </w:tcPr>
          <w:p w:rsidR="00093742" w:rsidRDefault="008A7D73">
            <w:pPr>
              <w:spacing w:line="172" w:lineRule="exact"/>
              <w:jc w:val="center"/>
              <w:rPr>
                <w:sz w:val="20"/>
                <w:szCs w:val="20"/>
              </w:rPr>
            </w:pPr>
            <w:r>
              <w:rPr>
                <w:rFonts w:eastAsia="Times New Roman"/>
                <w:sz w:val="16"/>
                <w:szCs w:val="16"/>
              </w:rPr>
              <w:t>на</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0" w:type="dxa"/>
            <w:vAlign w:val="bottom"/>
          </w:tcPr>
          <w:p w:rsidR="00093742" w:rsidRDefault="00093742">
            <w:pPr>
              <w:rPr>
                <w:sz w:val="1"/>
                <w:szCs w:val="1"/>
              </w:rPr>
            </w:pPr>
          </w:p>
        </w:tc>
      </w:tr>
      <w:tr w:rsidR="00093742">
        <w:trPr>
          <w:trHeight w:val="102"/>
        </w:trPr>
        <w:tc>
          <w:tcPr>
            <w:tcW w:w="580" w:type="dxa"/>
            <w:vMerge/>
            <w:tcBorders>
              <w:left w:val="single" w:sz="8" w:space="0" w:color="auto"/>
              <w:right w:val="single" w:sz="8" w:space="0" w:color="auto"/>
            </w:tcBorders>
            <w:vAlign w:val="bottom"/>
          </w:tcPr>
          <w:p w:rsidR="00093742" w:rsidRDefault="00093742">
            <w:pPr>
              <w:rPr>
                <w:sz w:val="8"/>
                <w:szCs w:val="8"/>
              </w:rPr>
            </w:pPr>
          </w:p>
        </w:tc>
        <w:tc>
          <w:tcPr>
            <w:tcW w:w="1700" w:type="dxa"/>
            <w:vMerge/>
            <w:tcBorders>
              <w:right w:val="single" w:sz="8" w:space="0" w:color="auto"/>
            </w:tcBorders>
            <w:vAlign w:val="bottom"/>
          </w:tcPr>
          <w:p w:rsidR="00093742" w:rsidRDefault="00093742">
            <w:pPr>
              <w:rPr>
                <w:sz w:val="8"/>
                <w:szCs w:val="8"/>
              </w:rPr>
            </w:pPr>
          </w:p>
        </w:tc>
        <w:tc>
          <w:tcPr>
            <w:tcW w:w="720" w:type="dxa"/>
            <w:vMerge/>
            <w:tcBorders>
              <w:right w:val="single" w:sz="8" w:space="0" w:color="auto"/>
            </w:tcBorders>
            <w:vAlign w:val="bottom"/>
          </w:tcPr>
          <w:p w:rsidR="00093742" w:rsidRDefault="00093742">
            <w:pPr>
              <w:rPr>
                <w:sz w:val="8"/>
                <w:szCs w:val="8"/>
              </w:rPr>
            </w:pPr>
          </w:p>
        </w:tc>
        <w:tc>
          <w:tcPr>
            <w:tcW w:w="980" w:type="dxa"/>
            <w:vMerge w:val="restart"/>
            <w:tcBorders>
              <w:right w:val="single" w:sz="8" w:space="0" w:color="auto"/>
            </w:tcBorders>
            <w:vAlign w:val="bottom"/>
          </w:tcPr>
          <w:p w:rsidR="00093742" w:rsidRDefault="008A7D73">
            <w:pPr>
              <w:spacing w:line="182" w:lineRule="exact"/>
              <w:jc w:val="center"/>
              <w:rPr>
                <w:sz w:val="20"/>
                <w:szCs w:val="20"/>
              </w:rPr>
            </w:pPr>
            <w:r>
              <w:rPr>
                <w:rFonts w:eastAsia="Times New Roman"/>
                <w:w w:val="99"/>
                <w:sz w:val="16"/>
                <w:szCs w:val="16"/>
              </w:rPr>
              <w:t>занимающ</w:t>
            </w: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0" w:type="dxa"/>
            <w:vAlign w:val="bottom"/>
          </w:tcPr>
          <w:p w:rsidR="00093742" w:rsidRDefault="00093742">
            <w:pPr>
              <w:rPr>
                <w:sz w:val="1"/>
                <w:szCs w:val="1"/>
              </w:rPr>
            </w:pPr>
          </w:p>
        </w:tc>
      </w:tr>
      <w:tr w:rsidR="00093742">
        <w:trPr>
          <w:trHeight w:val="89"/>
        </w:trPr>
        <w:tc>
          <w:tcPr>
            <w:tcW w:w="580" w:type="dxa"/>
            <w:vMerge/>
            <w:tcBorders>
              <w:left w:val="single" w:sz="8" w:space="0" w:color="auto"/>
              <w:right w:val="single" w:sz="8" w:space="0" w:color="auto"/>
            </w:tcBorders>
            <w:vAlign w:val="bottom"/>
          </w:tcPr>
          <w:p w:rsidR="00093742" w:rsidRDefault="00093742">
            <w:pPr>
              <w:rPr>
                <w:sz w:val="7"/>
                <w:szCs w:val="7"/>
              </w:rPr>
            </w:pPr>
          </w:p>
        </w:tc>
        <w:tc>
          <w:tcPr>
            <w:tcW w:w="1700" w:type="dxa"/>
            <w:vMerge w:val="restart"/>
            <w:tcBorders>
              <w:right w:val="single" w:sz="8" w:space="0" w:color="auto"/>
            </w:tcBorders>
            <w:vAlign w:val="bottom"/>
          </w:tcPr>
          <w:p w:rsidR="00093742" w:rsidRDefault="008A7D73">
            <w:pPr>
              <w:jc w:val="center"/>
              <w:rPr>
                <w:sz w:val="20"/>
                <w:szCs w:val="20"/>
              </w:rPr>
            </w:pPr>
            <w:r>
              <w:rPr>
                <w:rFonts w:eastAsia="Times New Roman"/>
                <w:sz w:val="18"/>
                <w:szCs w:val="18"/>
              </w:rPr>
              <w:t>легкоатлетические</w:t>
            </w:r>
          </w:p>
        </w:tc>
        <w:tc>
          <w:tcPr>
            <w:tcW w:w="720" w:type="dxa"/>
            <w:vMerge/>
            <w:tcBorders>
              <w:right w:val="single" w:sz="8" w:space="0" w:color="auto"/>
            </w:tcBorders>
            <w:vAlign w:val="bottom"/>
          </w:tcPr>
          <w:p w:rsidR="00093742" w:rsidRDefault="00093742">
            <w:pPr>
              <w:rPr>
                <w:sz w:val="7"/>
                <w:szCs w:val="7"/>
              </w:rPr>
            </w:pPr>
          </w:p>
        </w:tc>
        <w:tc>
          <w:tcPr>
            <w:tcW w:w="98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90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90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900" w:type="dxa"/>
            <w:vMerge/>
            <w:tcBorders>
              <w:right w:val="single" w:sz="8" w:space="0" w:color="auto"/>
            </w:tcBorders>
            <w:vAlign w:val="bottom"/>
          </w:tcPr>
          <w:p w:rsidR="00093742" w:rsidRDefault="00093742">
            <w:pPr>
              <w:rPr>
                <w:sz w:val="7"/>
                <w:szCs w:val="7"/>
              </w:rPr>
            </w:pPr>
          </w:p>
        </w:tc>
        <w:tc>
          <w:tcPr>
            <w:tcW w:w="0" w:type="dxa"/>
            <w:vAlign w:val="bottom"/>
          </w:tcPr>
          <w:p w:rsidR="00093742" w:rsidRDefault="00093742">
            <w:pPr>
              <w:rPr>
                <w:sz w:val="1"/>
                <w:szCs w:val="1"/>
              </w:rPr>
            </w:pPr>
          </w:p>
        </w:tc>
      </w:tr>
      <w:tr w:rsidR="00093742">
        <w:trPr>
          <w:trHeight w:val="118"/>
        </w:trPr>
        <w:tc>
          <w:tcPr>
            <w:tcW w:w="580" w:type="dxa"/>
            <w:tcBorders>
              <w:left w:val="single" w:sz="8" w:space="0" w:color="auto"/>
              <w:right w:val="single" w:sz="8" w:space="0" w:color="auto"/>
            </w:tcBorders>
            <w:vAlign w:val="bottom"/>
          </w:tcPr>
          <w:p w:rsidR="00093742" w:rsidRDefault="00093742">
            <w:pPr>
              <w:rPr>
                <w:sz w:val="10"/>
                <w:szCs w:val="10"/>
              </w:rPr>
            </w:pPr>
          </w:p>
        </w:tc>
        <w:tc>
          <w:tcPr>
            <w:tcW w:w="1700" w:type="dxa"/>
            <w:vMerge/>
            <w:tcBorders>
              <w:right w:val="single" w:sz="8" w:space="0" w:color="auto"/>
            </w:tcBorders>
            <w:vAlign w:val="bottom"/>
          </w:tcPr>
          <w:p w:rsidR="00093742" w:rsidRDefault="00093742">
            <w:pPr>
              <w:rPr>
                <w:sz w:val="10"/>
                <w:szCs w:val="10"/>
              </w:rPr>
            </w:pPr>
          </w:p>
        </w:tc>
        <w:tc>
          <w:tcPr>
            <w:tcW w:w="720" w:type="dxa"/>
            <w:tcBorders>
              <w:right w:val="single" w:sz="8" w:space="0" w:color="auto"/>
            </w:tcBorders>
            <w:vAlign w:val="bottom"/>
          </w:tcPr>
          <w:p w:rsidR="00093742" w:rsidRDefault="00093742">
            <w:pPr>
              <w:rPr>
                <w:sz w:val="10"/>
                <w:szCs w:val="10"/>
              </w:rPr>
            </w:pPr>
          </w:p>
        </w:tc>
        <w:tc>
          <w:tcPr>
            <w:tcW w:w="980" w:type="dxa"/>
            <w:vMerge w:val="restart"/>
            <w:tcBorders>
              <w:right w:val="single" w:sz="8" w:space="0" w:color="auto"/>
            </w:tcBorders>
            <w:vAlign w:val="bottom"/>
          </w:tcPr>
          <w:p w:rsidR="00093742" w:rsidRDefault="008A7D73">
            <w:pPr>
              <w:spacing w:line="177" w:lineRule="exact"/>
              <w:jc w:val="center"/>
              <w:rPr>
                <w:sz w:val="20"/>
                <w:szCs w:val="20"/>
              </w:rPr>
            </w:pPr>
            <w:r>
              <w:rPr>
                <w:rFonts w:eastAsia="Times New Roman"/>
                <w:w w:val="99"/>
                <w:sz w:val="16"/>
                <w:szCs w:val="16"/>
              </w:rPr>
              <w:t>егося</w:t>
            </w:r>
          </w:p>
        </w:tc>
        <w:tc>
          <w:tcPr>
            <w:tcW w:w="880" w:type="dxa"/>
            <w:tcBorders>
              <w:right w:val="single" w:sz="8" w:space="0" w:color="auto"/>
            </w:tcBorders>
            <w:vAlign w:val="bottom"/>
          </w:tcPr>
          <w:p w:rsidR="00093742" w:rsidRDefault="00093742">
            <w:pPr>
              <w:rPr>
                <w:sz w:val="10"/>
                <w:szCs w:val="10"/>
              </w:rPr>
            </w:pPr>
          </w:p>
        </w:tc>
        <w:tc>
          <w:tcPr>
            <w:tcW w:w="900" w:type="dxa"/>
            <w:tcBorders>
              <w:right w:val="single" w:sz="8" w:space="0" w:color="auto"/>
            </w:tcBorders>
            <w:vAlign w:val="bottom"/>
          </w:tcPr>
          <w:p w:rsidR="00093742" w:rsidRDefault="00093742">
            <w:pPr>
              <w:rPr>
                <w:sz w:val="10"/>
                <w:szCs w:val="10"/>
              </w:rPr>
            </w:pPr>
          </w:p>
        </w:tc>
        <w:tc>
          <w:tcPr>
            <w:tcW w:w="880" w:type="dxa"/>
            <w:tcBorders>
              <w:right w:val="single" w:sz="8" w:space="0" w:color="auto"/>
            </w:tcBorders>
            <w:vAlign w:val="bottom"/>
          </w:tcPr>
          <w:p w:rsidR="00093742" w:rsidRDefault="00093742">
            <w:pPr>
              <w:rPr>
                <w:sz w:val="10"/>
                <w:szCs w:val="10"/>
              </w:rPr>
            </w:pPr>
          </w:p>
        </w:tc>
        <w:tc>
          <w:tcPr>
            <w:tcW w:w="880" w:type="dxa"/>
            <w:tcBorders>
              <w:right w:val="single" w:sz="8" w:space="0" w:color="auto"/>
            </w:tcBorders>
            <w:vAlign w:val="bottom"/>
          </w:tcPr>
          <w:p w:rsidR="00093742" w:rsidRDefault="00093742">
            <w:pPr>
              <w:rPr>
                <w:sz w:val="10"/>
                <w:szCs w:val="10"/>
              </w:rPr>
            </w:pPr>
          </w:p>
        </w:tc>
        <w:tc>
          <w:tcPr>
            <w:tcW w:w="900" w:type="dxa"/>
            <w:tcBorders>
              <w:right w:val="single" w:sz="8" w:space="0" w:color="auto"/>
            </w:tcBorders>
            <w:vAlign w:val="bottom"/>
          </w:tcPr>
          <w:p w:rsidR="00093742" w:rsidRDefault="00093742">
            <w:pPr>
              <w:rPr>
                <w:sz w:val="10"/>
                <w:szCs w:val="10"/>
              </w:rPr>
            </w:pPr>
          </w:p>
        </w:tc>
        <w:tc>
          <w:tcPr>
            <w:tcW w:w="880" w:type="dxa"/>
            <w:tcBorders>
              <w:right w:val="single" w:sz="8" w:space="0" w:color="auto"/>
            </w:tcBorders>
            <w:vAlign w:val="bottom"/>
          </w:tcPr>
          <w:p w:rsidR="00093742" w:rsidRDefault="00093742">
            <w:pPr>
              <w:rPr>
                <w:sz w:val="10"/>
                <w:szCs w:val="10"/>
              </w:rPr>
            </w:pPr>
          </w:p>
        </w:tc>
        <w:tc>
          <w:tcPr>
            <w:tcW w:w="880" w:type="dxa"/>
            <w:tcBorders>
              <w:right w:val="single" w:sz="8" w:space="0" w:color="auto"/>
            </w:tcBorders>
            <w:vAlign w:val="bottom"/>
          </w:tcPr>
          <w:p w:rsidR="00093742" w:rsidRDefault="00093742">
            <w:pPr>
              <w:rPr>
                <w:sz w:val="10"/>
                <w:szCs w:val="10"/>
              </w:rPr>
            </w:pPr>
          </w:p>
        </w:tc>
        <w:tc>
          <w:tcPr>
            <w:tcW w:w="900" w:type="dxa"/>
            <w:tcBorders>
              <w:right w:val="single" w:sz="8" w:space="0" w:color="auto"/>
            </w:tcBorders>
            <w:vAlign w:val="bottom"/>
          </w:tcPr>
          <w:p w:rsidR="00093742" w:rsidRDefault="00093742">
            <w:pPr>
              <w:rPr>
                <w:sz w:val="10"/>
                <w:szCs w:val="10"/>
              </w:rPr>
            </w:pPr>
          </w:p>
        </w:tc>
        <w:tc>
          <w:tcPr>
            <w:tcW w:w="0" w:type="dxa"/>
            <w:vAlign w:val="bottom"/>
          </w:tcPr>
          <w:p w:rsidR="00093742" w:rsidRDefault="00093742">
            <w:pPr>
              <w:rPr>
                <w:sz w:val="1"/>
                <w:szCs w:val="1"/>
              </w:rPr>
            </w:pPr>
          </w:p>
        </w:tc>
      </w:tr>
      <w:tr w:rsidR="00093742">
        <w:trPr>
          <w:trHeight w:val="62"/>
        </w:trPr>
        <w:tc>
          <w:tcPr>
            <w:tcW w:w="580" w:type="dxa"/>
            <w:tcBorders>
              <w:left w:val="single" w:sz="8" w:space="0" w:color="auto"/>
              <w:bottom w:val="single" w:sz="8" w:space="0" w:color="auto"/>
              <w:right w:val="single" w:sz="8" w:space="0" w:color="auto"/>
            </w:tcBorders>
            <w:vAlign w:val="bottom"/>
          </w:tcPr>
          <w:p w:rsidR="00093742" w:rsidRDefault="00093742">
            <w:pPr>
              <w:rPr>
                <w:sz w:val="5"/>
                <w:szCs w:val="5"/>
              </w:rPr>
            </w:pPr>
          </w:p>
        </w:tc>
        <w:tc>
          <w:tcPr>
            <w:tcW w:w="1700" w:type="dxa"/>
            <w:tcBorders>
              <w:bottom w:val="single" w:sz="8" w:space="0" w:color="auto"/>
              <w:right w:val="single" w:sz="8" w:space="0" w:color="auto"/>
            </w:tcBorders>
            <w:vAlign w:val="bottom"/>
          </w:tcPr>
          <w:p w:rsidR="00093742" w:rsidRDefault="00093742">
            <w:pPr>
              <w:rPr>
                <w:sz w:val="5"/>
                <w:szCs w:val="5"/>
              </w:rPr>
            </w:pPr>
          </w:p>
        </w:tc>
        <w:tc>
          <w:tcPr>
            <w:tcW w:w="720" w:type="dxa"/>
            <w:tcBorders>
              <w:bottom w:val="single" w:sz="8" w:space="0" w:color="auto"/>
              <w:right w:val="single" w:sz="8" w:space="0" w:color="auto"/>
            </w:tcBorders>
            <w:vAlign w:val="bottom"/>
          </w:tcPr>
          <w:p w:rsidR="00093742" w:rsidRDefault="00093742">
            <w:pPr>
              <w:rPr>
                <w:sz w:val="5"/>
                <w:szCs w:val="5"/>
              </w:rPr>
            </w:pPr>
          </w:p>
        </w:tc>
        <w:tc>
          <w:tcPr>
            <w:tcW w:w="980" w:type="dxa"/>
            <w:vMerge/>
            <w:tcBorders>
              <w:bottom w:val="single" w:sz="8" w:space="0" w:color="auto"/>
              <w:right w:val="single" w:sz="8" w:space="0" w:color="auto"/>
            </w:tcBorders>
            <w:vAlign w:val="bottom"/>
          </w:tcPr>
          <w:p w:rsidR="00093742" w:rsidRDefault="00093742">
            <w:pPr>
              <w:rPr>
                <w:sz w:val="5"/>
                <w:szCs w:val="5"/>
              </w:rPr>
            </w:pPr>
          </w:p>
        </w:tc>
        <w:tc>
          <w:tcPr>
            <w:tcW w:w="880" w:type="dxa"/>
            <w:tcBorders>
              <w:bottom w:val="single" w:sz="8" w:space="0" w:color="auto"/>
              <w:right w:val="single" w:sz="8" w:space="0" w:color="auto"/>
            </w:tcBorders>
            <w:vAlign w:val="bottom"/>
          </w:tcPr>
          <w:p w:rsidR="00093742" w:rsidRDefault="00093742">
            <w:pPr>
              <w:rPr>
                <w:sz w:val="5"/>
                <w:szCs w:val="5"/>
              </w:rPr>
            </w:pPr>
          </w:p>
        </w:tc>
        <w:tc>
          <w:tcPr>
            <w:tcW w:w="900" w:type="dxa"/>
            <w:tcBorders>
              <w:bottom w:val="single" w:sz="8" w:space="0" w:color="auto"/>
              <w:right w:val="single" w:sz="8" w:space="0" w:color="auto"/>
            </w:tcBorders>
            <w:vAlign w:val="bottom"/>
          </w:tcPr>
          <w:p w:rsidR="00093742" w:rsidRDefault="00093742">
            <w:pPr>
              <w:rPr>
                <w:sz w:val="5"/>
                <w:szCs w:val="5"/>
              </w:rPr>
            </w:pPr>
          </w:p>
        </w:tc>
        <w:tc>
          <w:tcPr>
            <w:tcW w:w="880" w:type="dxa"/>
            <w:tcBorders>
              <w:bottom w:val="single" w:sz="8" w:space="0" w:color="auto"/>
              <w:right w:val="single" w:sz="8" w:space="0" w:color="auto"/>
            </w:tcBorders>
            <w:vAlign w:val="bottom"/>
          </w:tcPr>
          <w:p w:rsidR="00093742" w:rsidRDefault="00093742">
            <w:pPr>
              <w:rPr>
                <w:sz w:val="5"/>
                <w:szCs w:val="5"/>
              </w:rPr>
            </w:pPr>
          </w:p>
        </w:tc>
        <w:tc>
          <w:tcPr>
            <w:tcW w:w="880" w:type="dxa"/>
            <w:tcBorders>
              <w:bottom w:val="single" w:sz="8" w:space="0" w:color="auto"/>
              <w:right w:val="single" w:sz="8" w:space="0" w:color="auto"/>
            </w:tcBorders>
            <w:vAlign w:val="bottom"/>
          </w:tcPr>
          <w:p w:rsidR="00093742" w:rsidRDefault="00093742">
            <w:pPr>
              <w:rPr>
                <w:sz w:val="5"/>
                <w:szCs w:val="5"/>
              </w:rPr>
            </w:pPr>
          </w:p>
        </w:tc>
        <w:tc>
          <w:tcPr>
            <w:tcW w:w="900" w:type="dxa"/>
            <w:tcBorders>
              <w:bottom w:val="single" w:sz="8" w:space="0" w:color="auto"/>
              <w:right w:val="single" w:sz="8" w:space="0" w:color="auto"/>
            </w:tcBorders>
            <w:vAlign w:val="bottom"/>
          </w:tcPr>
          <w:p w:rsidR="00093742" w:rsidRDefault="00093742">
            <w:pPr>
              <w:rPr>
                <w:sz w:val="5"/>
                <w:szCs w:val="5"/>
              </w:rPr>
            </w:pPr>
          </w:p>
        </w:tc>
        <w:tc>
          <w:tcPr>
            <w:tcW w:w="880" w:type="dxa"/>
            <w:tcBorders>
              <w:bottom w:val="single" w:sz="8" w:space="0" w:color="auto"/>
              <w:right w:val="single" w:sz="8" w:space="0" w:color="auto"/>
            </w:tcBorders>
            <w:vAlign w:val="bottom"/>
          </w:tcPr>
          <w:p w:rsidR="00093742" w:rsidRDefault="00093742">
            <w:pPr>
              <w:rPr>
                <w:sz w:val="5"/>
                <w:szCs w:val="5"/>
              </w:rPr>
            </w:pPr>
          </w:p>
        </w:tc>
        <w:tc>
          <w:tcPr>
            <w:tcW w:w="880" w:type="dxa"/>
            <w:tcBorders>
              <w:bottom w:val="single" w:sz="8" w:space="0" w:color="auto"/>
              <w:right w:val="single" w:sz="8" w:space="0" w:color="auto"/>
            </w:tcBorders>
            <w:vAlign w:val="bottom"/>
          </w:tcPr>
          <w:p w:rsidR="00093742" w:rsidRDefault="00093742">
            <w:pPr>
              <w:rPr>
                <w:sz w:val="5"/>
                <w:szCs w:val="5"/>
              </w:rPr>
            </w:pPr>
          </w:p>
        </w:tc>
        <w:tc>
          <w:tcPr>
            <w:tcW w:w="900" w:type="dxa"/>
            <w:tcBorders>
              <w:bottom w:val="single" w:sz="8" w:space="0" w:color="auto"/>
              <w:right w:val="single" w:sz="8" w:space="0" w:color="auto"/>
            </w:tcBorders>
            <w:vAlign w:val="bottom"/>
          </w:tcPr>
          <w:p w:rsidR="00093742" w:rsidRDefault="00093742">
            <w:pPr>
              <w:rPr>
                <w:sz w:val="5"/>
                <w:szCs w:val="5"/>
              </w:rPr>
            </w:pPr>
          </w:p>
        </w:tc>
        <w:tc>
          <w:tcPr>
            <w:tcW w:w="0" w:type="dxa"/>
            <w:vAlign w:val="bottom"/>
          </w:tcPr>
          <w:p w:rsidR="00093742" w:rsidRDefault="00093742">
            <w:pPr>
              <w:rPr>
                <w:sz w:val="1"/>
                <w:szCs w:val="1"/>
              </w:rPr>
            </w:pPr>
          </w:p>
        </w:tc>
      </w:tr>
      <w:tr w:rsidR="00093742">
        <w:trPr>
          <w:trHeight w:val="215"/>
        </w:trPr>
        <w:tc>
          <w:tcPr>
            <w:tcW w:w="58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rPr>
              <w:t>6</w:t>
            </w:r>
          </w:p>
        </w:tc>
        <w:tc>
          <w:tcPr>
            <w:tcW w:w="1700" w:type="dxa"/>
            <w:tcBorders>
              <w:right w:val="single" w:sz="8" w:space="0" w:color="auto"/>
            </w:tcBorders>
            <w:vAlign w:val="bottom"/>
          </w:tcPr>
          <w:p w:rsidR="00093742" w:rsidRDefault="008A7D73">
            <w:pPr>
              <w:spacing w:line="215" w:lineRule="exact"/>
              <w:jc w:val="center"/>
              <w:rPr>
                <w:sz w:val="20"/>
                <w:szCs w:val="20"/>
              </w:rPr>
            </w:pPr>
            <w:r>
              <w:rPr>
                <w:rFonts w:eastAsia="Times New Roman"/>
                <w:w w:val="97"/>
                <w:sz w:val="20"/>
                <w:szCs w:val="20"/>
              </w:rPr>
              <w:t>Очки</w:t>
            </w: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sz w:val="20"/>
                <w:szCs w:val="20"/>
              </w:rPr>
              <w:t>штук</w:t>
            </w:r>
          </w:p>
        </w:tc>
        <w:tc>
          <w:tcPr>
            <w:tcW w:w="980" w:type="dxa"/>
            <w:tcBorders>
              <w:right w:val="single" w:sz="8" w:space="0" w:color="auto"/>
            </w:tcBorders>
            <w:vAlign w:val="bottom"/>
          </w:tcPr>
          <w:p w:rsidR="00093742" w:rsidRDefault="00093742">
            <w:pPr>
              <w:rPr>
                <w:sz w:val="18"/>
                <w:szCs w:val="18"/>
              </w:rPr>
            </w:pP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0" w:type="dxa"/>
            <w:vAlign w:val="bottom"/>
          </w:tcPr>
          <w:p w:rsidR="00093742" w:rsidRDefault="00093742">
            <w:pPr>
              <w:rPr>
                <w:sz w:val="1"/>
                <w:szCs w:val="1"/>
              </w:rPr>
            </w:pPr>
          </w:p>
        </w:tc>
      </w:tr>
      <w:tr w:rsidR="00093742">
        <w:trPr>
          <w:trHeight w:val="126"/>
        </w:trPr>
        <w:tc>
          <w:tcPr>
            <w:tcW w:w="580" w:type="dxa"/>
            <w:vMerge/>
            <w:tcBorders>
              <w:left w:val="single" w:sz="8" w:space="0" w:color="auto"/>
              <w:right w:val="single" w:sz="8" w:space="0" w:color="auto"/>
            </w:tcBorders>
            <w:vAlign w:val="bottom"/>
          </w:tcPr>
          <w:p w:rsidR="00093742" w:rsidRDefault="00093742">
            <w:pPr>
              <w:rPr>
                <w:sz w:val="10"/>
                <w:szCs w:val="10"/>
              </w:rPr>
            </w:pPr>
          </w:p>
        </w:tc>
        <w:tc>
          <w:tcPr>
            <w:tcW w:w="1700" w:type="dxa"/>
            <w:vMerge w:val="restart"/>
            <w:tcBorders>
              <w:right w:val="single" w:sz="8" w:space="0" w:color="auto"/>
            </w:tcBorders>
            <w:vAlign w:val="bottom"/>
          </w:tcPr>
          <w:p w:rsidR="00093742" w:rsidRDefault="008A7D73">
            <w:pPr>
              <w:jc w:val="center"/>
              <w:rPr>
                <w:sz w:val="20"/>
                <w:szCs w:val="20"/>
              </w:rPr>
            </w:pPr>
            <w:r>
              <w:rPr>
                <w:rFonts w:eastAsia="Times New Roman"/>
                <w:sz w:val="20"/>
                <w:szCs w:val="20"/>
              </w:rPr>
              <w:t>солнцезащитные</w:t>
            </w:r>
          </w:p>
        </w:tc>
        <w:tc>
          <w:tcPr>
            <w:tcW w:w="720" w:type="dxa"/>
            <w:vMerge/>
            <w:tcBorders>
              <w:right w:val="single" w:sz="8" w:space="0" w:color="auto"/>
            </w:tcBorders>
            <w:vAlign w:val="bottom"/>
          </w:tcPr>
          <w:p w:rsidR="00093742" w:rsidRDefault="00093742">
            <w:pPr>
              <w:rPr>
                <w:sz w:val="10"/>
                <w:szCs w:val="10"/>
              </w:rPr>
            </w:pPr>
          </w:p>
        </w:tc>
        <w:tc>
          <w:tcPr>
            <w:tcW w:w="980" w:type="dxa"/>
            <w:tcBorders>
              <w:right w:val="single" w:sz="8" w:space="0" w:color="auto"/>
            </w:tcBorders>
            <w:vAlign w:val="bottom"/>
          </w:tcPr>
          <w:p w:rsidR="00093742" w:rsidRDefault="00093742">
            <w:pPr>
              <w:rPr>
                <w:sz w:val="10"/>
                <w:szCs w:val="10"/>
              </w:rPr>
            </w:pPr>
          </w:p>
        </w:tc>
        <w:tc>
          <w:tcPr>
            <w:tcW w:w="880" w:type="dxa"/>
            <w:vMerge/>
            <w:tcBorders>
              <w:right w:val="single" w:sz="8" w:space="0" w:color="auto"/>
            </w:tcBorders>
            <w:vAlign w:val="bottom"/>
          </w:tcPr>
          <w:p w:rsidR="00093742" w:rsidRDefault="00093742">
            <w:pPr>
              <w:rPr>
                <w:sz w:val="10"/>
                <w:szCs w:val="10"/>
              </w:rPr>
            </w:pPr>
          </w:p>
        </w:tc>
        <w:tc>
          <w:tcPr>
            <w:tcW w:w="900" w:type="dxa"/>
            <w:vMerge/>
            <w:tcBorders>
              <w:right w:val="single" w:sz="8" w:space="0" w:color="auto"/>
            </w:tcBorders>
            <w:vAlign w:val="bottom"/>
          </w:tcPr>
          <w:p w:rsidR="00093742" w:rsidRDefault="00093742">
            <w:pPr>
              <w:rPr>
                <w:sz w:val="10"/>
                <w:szCs w:val="10"/>
              </w:rPr>
            </w:pPr>
          </w:p>
        </w:tc>
        <w:tc>
          <w:tcPr>
            <w:tcW w:w="880" w:type="dxa"/>
            <w:vMerge/>
            <w:tcBorders>
              <w:right w:val="single" w:sz="8" w:space="0" w:color="auto"/>
            </w:tcBorders>
            <w:vAlign w:val="bottom"/>
          </w:tcPr>
          <w:p w:rsidR="00093742" w:rsidRDefault="00093742">
            <w:pPr>
              <w:rPr>
                <w:sz w:val="10"/>
                <w:szCs w:val="10"/>
              </w:rPr>
            </w:pPr>
          </w:p>
        </w:tc>
        <w:tc>
          <w:tcPr>
            <w:tcW w:w="880" w:type="dxa"/>
            <w:vMerge/>
            <w:tcBorders>
              <w:right w:val="single" w:sz="8" w:space="0" w:color="auto"/>
            </w:tcBorders>
            <w:vAlign w:val="bottom"/>
          </w:tcPr>
          <w:p w:rsidR="00093742" w:rsidRDefault="00093742">
            <w:pPr>
              <w:rPr>
                <w:sz w:val="10"/>
                <w:szCs w:val="10"/>
              </w:rPr>
            </w:pPr>
          </w:p>
        </w:tc>
        <w:tc>
          <w:tcPr>
            <w:tcW w:w="900" w:type="dxa"/>
            <w:vMerge/>
            <w:tcBorders>
              <w:right w:val="single" w:sz="8" w:space="0" w:color="auto"/>
            </w:tcBorders>
            <w:vAlign w:val="bottom"/>
          </w:tcPr>
          <w:p w:rsidR="00093742" w:rsidRDefault="00093742">
            <w:pPr>
              <w:rPr>
                <w:sz w:val="10"/>
                <w:szCs w:val="10"/>
              </w:rPr>
            </w:pPr>
          </w:p>
        </w:tc>
        <w:tc>
          <w:tcPr>
            <w:tcW w:w="880" w:type="dxa"/>
            <w:vMerge/>
            <w:tcBorders>
              <w:right w:val="single" w:sz="8" w:space="0" w:color="auto"/>
            </w:tcBorders>
            <w:vAlign w:val="bottom"/>
          </w:tcPr>
          <w:p w:rsidR="00093742" w:rsidRDefault="00093742">
            <w:pPr>
              <w:rPr>
                <w:sz w:val="10"/>
                <w:szCs w:val="10"/>
              </w:rPr>
            </w:pPr>
          </w:p>
        </w:tc>
        <w:tc>
          <w:tcPr>
            <w:tcW w:w="880" w:type="dxa"/>
            <w:vMerge/>
            <w:tcBorders>
              <w:right w:val="single" w:sz="8" w:space="0" w:color="auto"/>
            </w:tcBorders>
            <w:vAlign w:val="bottom"/>
          </w:tcPr>
          <w:p w:rsidR="00093742" w:rsidRDefault="00093742">
            <w:pPr>
              <w:rPr>
                <w:sz w:val="10"/>
                <w:szCs w:val="10"/>
              </w:rPr>
            </w:pPr>
          </w:p>
        </w:tc>
        <w:tc>
          <w:tcPr>
            <w:tcW w:w="900" w:type="dxa"/>
            <w:vMerge/>
            <w:tcBorders>
              <w:right w:val="single" w:sz="8" w:space="0" w:color="auto"/>
            </w:tcBorders>
            <w:vAlign w:val="bottom"/>
          </w:tcPr>
          <w:p w:rsidR="00093742" w:rsidRDefault="00093742">
            <w:pPr>
              <w:rPr>
                <w:sz w:val="10"/>
                <w:szCs w:val="10"/>
              </w:rPr>
            </w:pPr>
          </w:p>
        </w:tc>
        <w:tc>
          <w:tcPr>
            <w:tcW w:w="0" w:type="dxa"/>
            <w:vAlign w:val="bottom"/>
          </w:tcPr>
          <w:p w:rsidR="00093742" w:rsidRDefault="00093742">
            <w:pPr>
              <w:rPr>
                <w:sz w:val="1"/>
                <w:szCs w:val="1"/>
              </w:rPr>
            </w:pPr>
          </w:p>
        </w:tc>
      </w:tr>
      <w:tr w:rsidR="00093742">
        <w:trPr>
          <w:trHeight w:val="107"/>
        </w:trPr>
        <w:tc>
          <w:tcPr>
            <w:tcW w:w="580" w:type="dxa"/>
            <w:tcBorders>
              <w:left w:val="single" w:sz="8" w:space="0" w:color="auto"/>
              <w:bottom w:val="single" w:sz="8" w:space="0" w:color="auto"/>
              <w:right w:val="single" w:sz="8" w:space="0" w:color="auto"/>
            </w:tcBorders>
            <w:vAlign w:val="bottom"/>
          </w:tcPr>
          <w:p w:rsidR="00093742" w:rsidRDefault="00093742">
            <w:pPr>
              <w:rPr>
                <w:sz w:val="9"/>
                <w:szCs w:val="9"/>
              </w:rPr>
            </w:pPr>
          </w:p>
        </w:tc>
        <w:tc>
          <w:tcPr>
            <w:tcW w:w="1700" w:type="dxa"/>
            <w:vMerge/>
            <w:tcBorders>
              <w:bottom w:val="single" w:sz="8" w:space="0" w:color="auto"/>
              <w:right w:val="single" w:sz="8" w:space="0" w:color="auto"/>
            </w:tcBorders>
            <w:vAlign w:val="bottom"/>
          </w:tcPr>
          <w:p w:rsidR="00093742" w:rsidRDefault="00093742">
            <w:pPr>
              <w:rPr>
                <w:sz w:val="9"/>
                <w:szCs w:val="9"/>
              </w:rPr>
            </w:pPr>
          </w:p>
        </w:tc>
        <w:tc>
          <w:tcPr>
            <w:tcW w:w="720" w:type="dxa"/>
            <w:tcBorders>
              <w:bottom w:val="single" w:sz="8" w:space="0" w:color="auto"/>
              <w:right w:val="single" w:sz="8" w:space="0" w:color="auto"/>
            </w:tcBorders>
            <w:vAlign w:val="bottom"/>
          </w:tcPr>
          <w:p w:rsidR="00093742" w:rsidRDefault="00093742">
            <w:pPr>
              <w:rPr>
                <w:sz w:val="9"/>
                <w:szCs w:val="9"/>
              </w:rPr>
            </w:pPr>
          </w:p>
        </w:tc>
        <w:tc>
          <w:tcPr>
            <w:tcW w:w="980" w:type="dxa"/>
            <w:tcBorders>
              <w:bottom w:val="single" w:sz="8" w:space="0" w:color="auto"/>
              <w:right w:val="single" w:sz="8" w:space="0" w:color="auto"/>
            </w:tcBorders>
            <w:vAlign w:val="bottom"/>
          </w:tcPr>
          <w:p w:rsidR="00093742" w:rsidRDefault="00093742">
            <w:pPr>
              <w:rPr>
                <w:sz w:val="9"/>
                <w:szCs w:val="9"/>
              </w:rPr>
            </w:pPr>
          </w:p>
        </w:tc>
        <w:tc>
          <w:tcPr>
            <w:tcW w:w="880" w:type="dxa"/>
            <w:tcBorders>
              <w:bottom w:val="single" w:sz="8" w:space="0" w:color="auto"/>
              <w:right w:val="single" w:sz="8" w:space="0" w:color="auto"/>
            </w:tcBorders>
            <w:vAlign w:val="bottom"/>
          </w:tcPr>
          <w:p w:rsidR="00093742" w:rsidRDefault="00093742">
            <w:pPr>
              <w:rPr>
                <w:sz w:val="9"/>
                <w:szCs w:val="9"/>
              </w:rPr>
            </w:pPr>
          </w:p>
        </w:tc>
        <w:tc>
          <w:tcPr>
            <w:tcW w:w="900" w:type="dxa"/>
            <w:tcBorders>
              <w:bottom w:val="single" w:sz="8" w:space="0" w:color="auto"/>
              <w:right w:val="single" w:sz="8" w:space="0" w:color="auto"/>
            </w:tcBorders>
            <w:vAlign w:val="bottom"/>
          </w:tcPr>
          <w:p w:rsidR="00093742" w:rsidRDefault="00093742">
            <w:pPr>
              <w:rPr>
                <w:sz w:val="9"/>
                <w:szCs w:val="9"/>
              </w:rPr>
            </w:pPr>
          </w:p>
        </w:tc>
        <w:tc>
          <w:tcPr>
            <w:tcW w:w="880" w:type="dxa"/>
            <w:tcBorders>
              <w:bottom w:val="single" w:sz="8" w:space="0" w:color="auto"/>
              <w:right w:val="single" w:sz="8" w:space="0" w:color="auto"/>
            </w:tcBorders>
            <w:vAlign w:val="bottom"/>
          </w:tcPr>
          <w:p w:rsidR="00093742" w:rsidRDefault="00093742">
            <w:pPr>
              <w:rPr>
                <w:sz w:val="9"/>
                <w:szCs w:val="9"/>
              </w:rPr>
            </w:pPr>
          </w:p>
        </w:tc>
        <w:tc>
          <w:tcPr>
            <w:tcW w:w="880" w:type="dxa"/>
            <w:tcBorders>
              <w:bottom w:val="single" w:sz="8" w:space="0" w:color="auto"/>
              <w:right w:val="single" w:sz="8" w:space="0" w:color="auto"/>
            </w:tcBorders>
            <w:vAlign w:val="bottom"/>
          </w:tcPr>
          <w:p w:rsidR="00093742" w:rsidRDefault="00093742">
            <w:pPr>
              <w:rPr>
                <w:sz w:val="9"/>
                <w:szCs w:val="9"/>
              </w:rPr>
            </w:pPr>
          </w:p>
        </w:tc>
        <w:tc>
          <w:tcPr>
            <w:tcW w:w="900" w:type="dxa"/>
            <w:tcBorders>
              <w:bottom w:val="single" w:sz="8" w:space="0" w:color="auto"/>
              <w:right w:val="single" w:sz="8" w:space="0" w:color="auto"/>
            </w:tcBorders>
            <w:vAlign w:val="bottom"/>
          </w:tcPr>
          <w:p w:rsidR="00093742" w:rsidRDefault="00093742">
            <w:pPr>
              <w:rPr>
                <w:sz w:val="9"/>
                <w:szCs w:val="9"/>
              </w:rPr>
            </w:pPr>
          </w:p>
        </w:tc>
        <w:tc>
          <w:tcPr>
            <w:tcW w:w="880" w:type="dxa"/>
            <w:tcBorders>
              <w:bottom w:val="single" w:sz="8" w:space="0" w:color="auto"/>
              <w:right w:val="single" w:sz="8" w:space="0" w:color="auto"/>
            </w:tcBorders>
            <w:vAlign w:val="bottom"/>
          </w:tcPr>
          <w:p w:rsidR="00093742" w:rsidRDefault="00093742">
            <w:pPr>
              <w:rPr>
                <w:sz w:val="9"/>
                <w:szCs w:val="9"/>
              </w:rPr>
            </w:pPr>
          </w:p>
        </w:tc>
        <w:tc>
          <w:tcPr>
            <w:tcW w:w="880" w:type="dxa"/>
            <w:tcBorders>
              <w:bottom w:val="single" w:sz="8" w:space="0" w:color="auto"/>
              <w:right w:val="single" w:sz="8" w:space="0" w:color="auto"/>
            </w:tcBorders>
            <w:vAlign w:val="bottom"/>
          </w:tcPr>
          <w:p w:rsidR="00093742" w:rsidRDefault="00093742">
            <w:pPr>
              <w:rPr>
                <w:sz w:val="9"/>
                <w:szCs w:val="9"/>
              </w:rPr>
            </w:pPr>
          </w:p>
        </w:tc>
        <w:tc>
          <w:tcPr>
            <w:tcW w:w="900" w:type="dxa"/>
            <w:tcBorders>
              <w:bottom w:val="single" w:sz="8" w:space="0" w:color="auto"/>
              <w:right w:val="single" w:sz="8" w:space="0" w:color="auto"/>
            </w:tcBorders>
            <w:vAlign w:val="bottom"/>
          </w:tcPr>
          <w:p w:rsidR="00093742" w:rsidRDefault="00093742">
            <w:pPr>
              <w:rPr>
                <w:sz w:val="9"/>
                <w:szCs w:val="9"/>
              </w:rPr>
            </w:pPr>
          </w:p>
        </w:tc>
        <w:tc>
          <w:tcPr>
            <w:tcW w:w="0" w:type="dxa"/>
            <w:vAlign w:val="bottom"/>
          </w:tcPr>
          <w:p w:rsidR="00093742" w:rsidRDefault="00093742">
            <w:pPr>
              <w:rPr>
                <w:sz w:val="1"/>
                <w:szCs w:val="1"/>
              </w:rPr>
            </w:pPr>
          </w:p>
        </w:tc>
      </w:tr>
      <w:tr w:rsidR="00093742">
        <w:trPr>
          <w:trHeight w:val="173"/>
        </w:trPr>
        <w:tc>
          <w:tcPr>
            <w:tcW w:w="58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rPr>
              <w:t>7</w:t>
            </w:r>
          </w:p>
        </w:tc>
        <w:tc>
          <w:tcPr>
            <w:tcW w:w="1700" w:type="dxa"/>
            <w:vMerge w:val="restart"/>
            <w:tcBorders>
              <w:right w:val="single" w:sz="8" w:space="0" w:color="auto"/>
            </w:tcBorders>
            <w:vAlign w:val="bottom"/>
          </w:tcPr>
          <w:p w:rsidR="00093742" w:rsidRDefault="008A7D73">
            <w:pPr>
              <w:jc w:val="center"/>
              <w:rPr>
                <w:sz w:val="20"/>
                <w:szCs w:val="20"/>
              </w:rPr>
            </w:pPr>
            <w:r>
              <w:rPr>
                <w:rFonts w:eastAsia="Times New Roman"/>
                <w:sz w:val="20"/>
                <w:szCs w:val="20"/>
              </w:rPr>
              <w:t>Перчатки</w:t>
            </w: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w w:val="94"/>
                <w:sz w:val="20"/>
                <w:szCs w:val="20"/>
              </w:rPr>
              <w:t>пар</w:t>
            </w:r>
          </w:p>
        </w:tc>
        <w:tc>
          <w:tcPr>
            <w:tcW w:w="980" w:type="dxa"/>
            <w:tcBorders>
              <w:right w:val="single" w:sz="8" w:space="0" w:color="auto"/>
            </w:tcBorders>
            <w:vAlign w:val="bottom"/>
          </w:tcPr>
          <w:p w:rsidR="00093742" w:rsidRDefault="008A7D73">
            <w:pPr>
              <w:spacing w:line="173" w:lineRule="exact"/>
              <w:jc w:val="center"/>
              <w:rPr>
                <w:sz w:val="20"/>
                <w:szCs w:val="20"/>
              </w:rPr>
            </w:pPr>
            <w:r>
              <w:rPr>
                <w:rFonts w:eastAsia="Times New Roman"/>
                <w:sz w:val="16"/>
                <w:szCs w:val="16"/>
              </w:rPr>
              <w:t>на</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3</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0" w:type="dxa"/>
            <w:vAlign w:val="bottom"/>
          </w:tcPr>
          <w:p w:rsidR="00093742" w:rsidRDefault="00093742">
            <w:pPr>
              <w:rPr>
                <w:sz w:val="1"/>
                <w:szCs w:val="1"/>
              </w:rPr>
            </w:pPr>
          </w:p>
        </w:tc>
      </w:tr>
      <w:tr w:rsidR="00093742">
        <w:trPr>
          <w:trHeight w:val="90"/>
        </w:trPr>
        <w:tc>
          <w:tcPr>
            <w:tcW w:w="580" w:type="dxa"/>
            <w:vMerge/>
            <w:tcBorders>
              <w:left w:val="single" w:sz="8" w:space="0" w:color="auto"/>
              <w:right w:val="single" w:sz="8" w:space="0" w:color="auto"/>
            </w:tcBorders>
            <w:vAlign w:val="bottom"/>
          </w:tcPr>
          <w:p w:rsidR="00093742" w:rsidRDefault="00093742">
            <w:pPr>
              <w:rPr>
                <w:sz w:val="7"/>
                <w:szCs w:val="7"/>
              </w:rPr>
            </w:pPr>
          </w:p>
        </w:tc>
        <w:tc>
          <w:tcPr>
            <w:tcW w:w="1700" w:type="dxa"/>
            <w:vMerge/>
            <w:tcBorders>
              <w:right w:val="single" w:sz="8" w:space="0" w:color="auto"/>
            </w:tcBorders>
            <w:vAlign w:val="bottom"/>
          </w:tcPr>
          <w:p w:rsidR="00093742" w:rsidRDefault="00093742">
            <w:pPr>
              <w:rPr>
                <w:sz w:val="7"/>
                <w:szCs w:val="7"/>
              </w:rPr>
            </w:pPr>
          </w:p>
        </w:tc>
        <w:tc>
          <w:tcPr>
            <w:tcW w:w="720" w:type="dxa"/>
            <w:vMerge/>
            <w:tcBorders>
              <w:right w:val="single" w:sz="8" w:space="0" w:color="auto"/>
            </w:tcBorders>
            <w:vAlign w:val="bottom"/>
          </w:tcPr>
          <w:p w:rsidR="00093742" w:rsidRDefault="00093742">
            <w:pPr>
              <w:rPr>
                <w:sz w:val="7"/>
                <w:szCs w:val="7"/>
              </w:rPr>
            </w:pPr>
          </w:p>
        </w:tc>
        <w:tc>
          <w:tcPr>
            <w:tcW w:w="980" w:type="dxa"/>
            <w:vMerge w:val="restart"/>
            <w:tcBorders>
              <w:right w:val="single" w:sz="8" w:space="0" w:color="auto"/>
            </w:tcBorders>
            <w:vAlign w:val="bottom"/>
          </w:tcPr>
          <w:p w:rsidR="00093742" w:rsidRDefault="008A7D73">
            <w:pPr>
              <w:spacing w:line="182" w:lineRule="exact"/>
              <w:jc w:val="center"/>
              <w:rPr>
                <w:sz w:val="20"/>
                <w:szCs w:val="20"/>
              </w:rPr>
            </w:pPr>
            <w:r>
              <w:rPr>
                <w:rFonts w:eastAsia="Times New Roman"/>
                <w:w w:val="99"/>
                <w:sz w:val="16"/>
                <w:szCs w:val="16"/>
              </w:rPr>
              <w:t>занимающ</w:t>
            </w:r>
          </w:p>
        </w:tc>
        <w:tc>
          <w:tcPr>
            <w:tcW w:w="880" w:type="dxa"/>
            <w:vMerge/>
            <w:tcBorders>
              <w:right w:val="single" w:sz="8" w:space="0" w:color="auto"/>
            </w:tcBorders>
            <w:vAlign w:val="bottom"/>
          </w:tcPr>
          <w:p w:rsidR="00093742" w:rsidRDefault="00093742">
            <w:pPr>
              <w:rPr>
                <w:sz w:val="7"/>
                <w:szCs w:val="7"/>
              </w:rPr>
            </w:pPr>
          </w:p>
        </w:tc>
        <w:tc>
          <w:tcPr>
            <w:tcW w:w="90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90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880" w:type="dxa"/>
            <w:vMerge/>
            <w:tcBorders>
              <w:right w:val="single" w:sz="8" w:space="0" w:color="auto"/>
            </w:tcBorders>
            <w:vAlign w:val="bottom"/>
          </w:tcPr>
          <w:p w:rsidR="00093742" w:rsidRDefault="00093742">
            <w:pPr>
              <w:rPr>
                <w:sz w:val="7"/>
                <w:szCs w:val="7"/>
              </w:rPr>
            </w:pPr>
          </w:p>
        </w:tc>
        <w:tc>
          <w:tcPr>
            <w:tcW w:w="900" w:type="dxa"/>
            <w:vMerge/>
            <w:tcBorders>
              <w:right w:val="single" w:sz="8" w:space="0" w:color="auto"/>
            </w:tcBorders>
            <w:vAlign w:val="bottom"/>
          </w:tcPr>
          <w:p w:rsidR="00093742" w:rsidRDefault="00093742">
            <w:pPr>
              <w:rPr>
                <w:sz w:val="7"/>
                <w:szCs w:val="7"/>
              </w:rPr>
            </w:pPr>
          </w:p>
        </w:tc>
        <w:tc>
          <w:tcPr>
            <w:tcW w:w="0" w:type="dxa"/>
            <w:vAlign w:val="bottom"/>
          </w:tcPr>
          <w:p w:rsidR="00093742" w:rsidRDefault="00093742">
            <w:pPr>
              <w:rPr>
                <w:sz w:val="1"/>
                <w:szCs w:val="1"/>
              </w:rPr>
            </w:pPr>
          </w:p>
        </w:tc>
      </w:tr>
      <w:tr w:rsidR="00093742">
        <w:trPr>
          <w:trHeight w:val="101"/>
        </w:trPr>
        <w:tc>
          <w:tcPr>
            <w:tcW w:w="580" w:type="dxa"/>
            <w:vMerge/>
            <w:tcBorders>
              <w:left w:val="single" w:sz="8" w:space="0" w:color="auto"/>
              <w:right w:val="single" w:sz="8" w:space="0" w:color="auto"/>
            </w:tcBorders>
            <w:vAlign w:val="bottom"/>
          </w:tcPr>
          <w:p w:rsidR="00093742" w:rsidRDefault="00093742">
            <w:pPr>
              <w:rPr>
                <w:sz w:val="8"/>
                <w:szCs w:val="8"/>
              </w:rPr>
            </w:pPr>
          </w:p>
        </w:tc>
        <w:tc>
          <w:tcPr>
            <w:tcW w:w="17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лыжные</w:t>
            </w:r>
          </w:p>
        </w:tc>
        <w:tc>
          <w:tcPr>
            <w:tcW w:w="720" w:type="dxa"/>
            <w:vMerge/>
            <w:tcBorders>
              <w:right w:val="single" w:sz="8" w:space="0" w:color="auto"/>
            </w:tcBorders>
            <w:vAlign w:val="bottom"/>
          </w:tcPr>
          <w:p w:rsidR="00093742" w:rsidRDefault="00093742">
            <w:pPr>
              <w:rPr>
                <w:sz w:val="8"/>
                <w:szCs w:val="8"/>
              </w:rPr>
            </w:pPr>
          </w:p>
        </w:tc>
        <w:tc>
          <w:tcPr>
            <w:tcW w:w="98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880" w:type="dxa"/>
            <w:vMerge/>
            <w:tcBorders>
              <w:right w:val="single" w:sz="8" w:space="0" w:color="auto"/>
            </w:tcBorders>
            <w:vAlign w:val="bottom"/>
          </w:tcPr>
          <w:p w:rsidR="00093742" w:rsidRDefault="00093742">
            <w:pPr>
              <w:rPr>
                <w:sz w:val="8"/>
                <w:szCs w:val="8"/>
              </w:rPr>
            </w:pPr>
          </w:p>
        </w:tc>
        <w:tc>
          <w:tcPr>
            <w:tcW w:w="900" w:type="dxa"/>
            <w:vMerge/>
            <w:tcBorders>
              <w:right w:val="single" w:sz="8" w:space="0" w:color="auto"/>
            </w:tcBorders>
            <w:vAlign w:val="bottom"/>
          </w:tcPr>
          <w:p w:rsidR="00093742" w:rsidRDefault="00093742">
            <w:pPr>
              <w:rPr>
                <w:sz w:val="8"/>
                <w:szCs w:val="8"/>
              </w:rPr>
            </w:pPr>
          </w:p>
        </w:tc>
        <w:tc>
          <w:tcPr>
            <w:tcW w:w="0" w:type="dxa"/>
            <w:vAlign w:val="bottom"/>
          </w:tcPr>
          <w:p w:rsidR="00093742" w:rsidRDefault="00093742">
            <w:pPr>
              <w:rPr>
                <w:sz w:val="1"/>
                <w:szCs w:val="1"/>
              </w:rPr>
            </w:pPr>
          </w:p>
        </w:tc>
      </w:tr>
      <w:tr w:rsidR="00093742">
        <w:trPr>
          <w:trHeight w:val="129"/>
        </w:trPr>
        <w:tc>
          <w:tcPr>
            <w:tcW w:w="580" w:type="dxa"/>
            <w:tcBorders>
              <w:left w:val="single" w:sz="8" w:space="0" w:color="auto"/>
              <w:right w:val="single" w:sz="8" w:space="0" w:color="auto"/>
            </w:tcBorders>
            <w:vAlign w:val="bottom"/>
          </w:tcPr>
          <w:p w:rsidR="00093742" w:rsidRDefault="00093742">
            <w:pPr>
              <w:rPr>
                <w:sz w:val="11"/>
                <w:szCs w:val="11"/>
              </w:rPr>
            </w:pPr>
          </w:p>
        </w:tc>
        <w:tc>
          <w:tcPr>
            <w:tcW w:w="1700" w:type="dxa"/>
            <w:vMerge/>
            <w:tcBorders>
              <w:right w:val="single" w:sz="8" w:space="0" w:color="auto"/>
            </w:tcBorders>
            <w:vAlign w:val="bottom"/>
          </w:tcPr>
          <w:p w:rsidR="00093742" w:rsidRDefault="00093742">
            <w:pPr>
              <w:rPr>
                <w:sz w:val="11"/>
                <w:szCs w:val="11"/>
              </w:rPr>
            </w:pPr>
          </w:p>
        </w:tc>
        <w:tc>
          <w:tcPr>
            <w:tcW w:w="720" w:type="dxa"/>
            <w:tcBorders>
              <w:right w:val="single" w:sz="8" w:space="0" w:color="auto"/>
            </w:tcBorders>
            <w:vAlign w:val="bottom"/>
          </w:tcPr>
          <w:p w:rsidR="00093742" w:rsidRDefault="00093742">
            <w:pPr>
              <w:rPr>
                <w:sz w:val="11"/>
                <w:szCs w:val="11"/>
              </w:rPr>
            </w:pPr>
          </w:p>
        </w:tc>
        <w:tc>
          <w:tcPr>
            <w:tcW w:w="980" w:type="dxa"/>
            <w:vMerge w:val="restart"/>
            <w:tcBorders>
              <w:right w:val="single" w:sz="8" w:space="0" w:color="auto"/>
            </w:tcBorders>
            <w:vAlign w:val="bottom"/>
          </w:tcPr>
          <w:p w:rsidR="00093742" w:rsidRDefault="008A7D73">
            <w:pPr>
              <w:spacing w:line="177" w:lineRule="exact"/>
              <w:jc w:val="center"/>
              <w:rPr>
                <w:sz w:val="20"/>
                <w:szCs w:val="20"/>
              </w:rPr>
            </w:pPr>
            <w:r>
              <w:rPr>
                <w:rFonts w:eastAsia="Times New Roman"/>
                <w:w w:val="99"/>
                <w:sz w:val="16"/>
                <w:szCs w:val="16"/>
              </w:rPr>
              <w:t>егося</w:t>
            </w:r>
          </w:p>
        </w:tc>
        <w:tc>
          <w:tcPr>
            <w:tcW w:w="880" w:type="dxa"/>
            <w:tcBorders>
              <w:right w:val="single" w:sz="8" w:space="0" w:color="auto"/>
            </w:tcBorders>
            <w:vAlign w:val="bottom"/>
          </w:tcPr>
          <w:p w:rsidR="00093742" w:rsidRDefault="00093742">
            <w:pPr>
              <w:rPr>
                <w:sz w:val="11"/>
                <w:szCs w:val="11"/>
              </w:rPr>
            </w:pPr>
          </w:p>
        </w:tc>
        <w:tc>
          <w:tcPr>
            <w:tcW w:w="90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90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880" w:type="dxa"/>
            <w:tcBorders>
              <w:right w:val="single" w:sz="8" w:space="0" w:color="auto"/>
            </w:tcBorders>
            <w:vAlign w:val="bottom"/>
          </w:tcPr>
          <w:p w:rsidR="00093742" w:rsidRDefault="00093742">
            <w:pPr>
              <w:rPr>
                <w:sz w:val="11"/>
                <w:szCs w:val="11"/>
              </w:rPr>
            </w:pPr>
          </w:p>
        </w:tc>
        <w:tc>
          <w:tcPr>
            <w:tcW w:w="900" w:type="dxa"/>
            <w:tcBorders>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51"/>
        </w:trPr>
        <w:tc>
          <w:tcPr>
            <w:tcW w:w="580" w:type="dxa"/>
            <w:tcBorders>
              <w:left w:val="single" w:sz="8" w:space="0" w:color="auto"/>
              <w:bottom w:val="single" w:sz="8" w:space="0" w:color="auto"/>
              <w:right w:val="single" w:sz="8" w:space="0" w:color="auto"/>
            </w:tcBorders>
            <w:vAlign w:val="bottom"/>
          </w:tcPr>
          <w:p w:rsidR="00093742" w:rsidRDefault="00093742">
            <w:pPr>
              <w:rPr>
                <w:sz w:val="4"/>
                <w:szCs w:val="4"/>
              </w:rPr>
            </w:pPr>
          </w:p>
        </w:tc>
        <w:tc>
          <w:tcPr>
            <w:tcW w:w="1700" w:type="dxa"/>
            <w:tcBorders>
              <w:bottom w:val="single" w:sz="8" w:space="0" w:color="auto"/>
              <w:right w:val="single" w:sz="8" w:space="0" w:color="auto"/>
            </w:tcBorders>
            <w:vAlign w:val="bottom"/>
          </w:tcPr>
          <w:p w:rsidR="00093742" w:rsidRDefault="00093742">
            <w:pPr>
              <w:rPr>
                <w:sz w:val="4"/>
                <w:szCs w:val="4"/>
              </w:rPr>
            </w:pPr>
          </w:p>
        </w:tc>
        <w:tc>
          <w:tcPr>
            <w:tcW w:w="720" w:type="dxa"/>
            <w:tcBorders>
              <w:bottom w:val="single" w:sz="8" w:space="0" w:color="auto"/>
              <w:right w:val="single" w:sz="8" w:space="0" w:color="auto"/>
            </w:tcBorders>
            <w:vAlign w:val="bottom"/>
          </w:tcPr>
          <w:p w:rsidR="00093742" w:rsidRDefault="00093742">
            <w:pPr>
              <w:rPr>
                <w:sz w:val="4"/>
                <w:szCs w:val="4"/>
              </w:rPr>
            </w:pPr>
          </w:p>
        </w:tc>
        <w:tc>
          <w:tcPr>
            <w:tcW w:w="980" w:type="dxa"/>
            <w:vMerge/>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90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90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880" w:type="dxa"/>
            <w:tcBorders>
              <w:bottom w:val="single" w:sz="8" w:space="0" w:color="auto"/>
              <w:right w:val="single" w:sz="8" w:space="0" w:color="auto"/>
            </w:tcBorders>
            <w:vAlign w:val="bottom"/>
          </w:tcPr>
          <w:p w:rsidR="00093742" w:rsidRDefault="00093742">
            <w:pPr>
              <w:rPr>
                <w:sz w:val="4"/>
                <w:szCs w:val="4"/>
              </w:rPr>
            </w:pPr>
          </w:p>
        </w:tc>
        <w:tc>
          <w:tcPr>
            <w:tcW w:w="900" w:type="dxa"/>
            <w:tcBorders>
              <w:bottom w:val="single" w:sz="8" w:space="0" w:color="auto"/>
              <w:right w:val="single" w:sz="8" w:space="0" w:color="auto"/>
            </w:tcBorders>
            <w:vAlign w:val="bottom"/>
          </w:tcPr>
          <w:p w:rsidR="00093742" w:rsidRDefault="00093742">
            <w:pPr>
              <w:rPr>
                <w:sz w:val="4"/>
                <w:szCs w:val="4"/>
              </w:rPr>
            </w:pPr>
          </w:p>
        </w:tc>
        <w:tc>
          <w:tcPr>
            <w:tcW w:w="0" w:type="dxa"/>
            <w:vAlign w:val="bottom"/>
          </w:tcPr>
          <w:p w:rsidR="00093742" w:rsidRDefault="00093742">
            <w:pPr>
              <w:rPr>
                <w:sz w:val="1"/>
                <w:szCs w:val="1"/>
              </w:rPr>
            </w:pPr>
          </w:p>
        </w:tc>
      </w:tr>
      <w:tr w:rsidR="00093742">
        <w:trPr>
          <w:trHeight w:val="171"/>
        </w:trPr>
        <w:tc>
          <w:tcPr>
            <w:tcW w:w="58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rPr>
              <w:t>8</w:t>
            </w:r>
          </w:p>
        </w:tc>
        <w:tc>
          <w:tcPr>
            <w:tcW w:w="17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Чехол для лыж</w:t>
            </w:r>
          </w:p>
        </w:tc>
        <w:tc>
          <w:tcPr>
            <w:tcW w:w="720" w:type="dxa"/>
            <w:vMerge w:val="restart"/>
            <w:tcBorders>
              <w:right w:val="single" w:sz="8" w:space="0" w:color="auto"/>
            </w:tcBorders>
            <w:vAlign w:val="bottom"/>
          </w:tcPr>
          <w:p w:rsidR="00093742" w:rsidRDefault="008A7D73">
            <w:pPr>
              <w:jc w:val="center"/>
              <w:rPr>
                <w:sz w:val="20"/>
                <w:szCs w:val="20"/>
              </w:rPr>
            </w:pPr>
            <w:r>
              <w:rPr>
                <w:rFonts w:eastAsia="Times New Roman"/>
                <w:sz w:val="20"/>
                <w:szCs w:val="20"/>
              </w:rPr>
              <w:t>штук</w:t>
            </w:r>
          </w:p>
        </w:tc>
        <w:tc>
          <w:tcPr>
            <w:tcW w:w="980" w:type="dxa"/>
            <w:tcBorders>
              <w:right w:val="single" w:sz="8" w:space="0" w:color="auto"/>
            </w:tcBorders>
            <w:vAlign w:val="bottom"/>
          </w:tcPr>
          <w:p w:rsidR="00093742" w:rsidRDefault="008A7D73">
            <w:pPr>
              <w:spacing w:line="171" w:lineRule="exact"/>
              <w:jc w:val="center"/>
              <w:rPr>
                <w:sz w:val="20"/>
                <w:szCs w:val="20"/>
              </w:rPr>
            </w:pPr>
            <w:r>
              <w:rPr>
                <w:rFonts w:eastAsia="Times New Roman"/>
                <w:sz w:val="16"/>
                <w:szCs w:val="16"/>
              </w:rPr>
              <w:t>на</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89"/>
                <w:sz w:val="20"/>
                <w:szCs w:val="20"/>
              </w:rPr>
              <w:t>-</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3</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1</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8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9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0"/>
                <w:szCs w:val="20"/>
              </w:rPr>
              <w:t>2</w:t>
            </w:r>
          </w:p>
        </w:tc>
        <w:tc>
          <w:tcPr>
            <w:tcW w:w="0" w:type="dxa"/>
            <w:vAlign w:val="bottom"/>
          </w:tcPr>
          <w:p w:rsidR="00093742" w:rsidRDefault="00093742">
            <w:pPr>
              <w:rPr>
                <w:sz w:val="1"/>
                <w:szCs w:val="1"/>
              </w:rPr>
            </w:pPr>
          </w:p>
        </w:tc>
      </w:tr>
      <w:tr w:rsidR="00093742">
        <w:trPr>
          <w:trHeight w:val="191"/>
        </w:trPr>
        <w:tc>
          <w:tcPr>
            <w:tcW w:w="580" w:type="dxa"/>
            <w:vMerge/>
            <w:tcBorders>
              <w:left w:val="single" w:sz="8" w:space="0" w:color="auto"/>
              <w:right w:val="single" w:sz="8" w:space="0" w:color="auto"/>
            </w:tcBorders>
            <w:vAlign w:val="bottom"/>
          </w:tcPr>
          <w:p w:rsidR="00093742" w:rsidRDefault="00093742">
            <w:pPr>
              <w:rPr>
                <w:sz w:val="16"/>
                <w:szCs w:val="16"/>
              </w:rPr>
            </w:pPr>
          </w:p>
        </w:tc>
        <w:tc>
          <w:tcPr>
            <w:tcW w:w="1700" w:type="dxa"/>
            <w:vMerge/>
            <w:tcBorders>
              <w:right w:val="single" w:sz="8" w:space="0" w:color="auto"/>
            </w:tcBorders>
            <w:vAlign w:val="bottom"/>
          </w:tcPr>
          <w:p w:rsidR="00093742" w:rsidRDefault="00093742">
            <w:pPr>
              <w:rPr>
                <w:sz w:val="16"/>
                <w:szCs w:val="16"/>
              </w:rPr>
            </w:pPr>
          </w:p>
        </w:tc>
        <w:tc>
          <w:tcPr>
            <w:tcW w:w="720" w:type="dxa"/>
            <w:vMerge/>
            <w:tcBorders>
              <w:right w:val="single" w:sz="8" w:space="0" w:color="auto"/>
            </w:tcBorders>
            <w:vAlign w:val="bottom"/>
          </w:tcPr>
          <w:p w:rsidR="00093742" w:rsidRDefault="00093742">
            <w:pPr>
              <w:rPr>
                <w:sz w:val="16"/>
                <w:szCs w:val="16"/>
              </w:rPr>
            </w:pPr>
          </w:p>
        </w:tc>
        <w:tc>
          <w:tcPr>
            <w:tcW w:w="980" w:type="dxa"/>
            <w:tcBorders>
              <w:right w:val="single" w:sz="8" w:space="0" w:color="auto"/>
            </w:tcBorders>
            <w:vAlign w:val="bottom"/>
          </w:tcPr>
          <w:p w:rsidR="00093742" w:rsidRDefault="008A7D73">
            <w:pPr>
              <w:spacing w:line="183" w:lineRule="exact"/>
              <w:jc w:val="center"/>
              <w:rPr>
                <w:sz w:val="20"/>
                <w:szCs w:val="20"/>
              </w:rPr>
            </w:pPr>
            <w:r>
              <w:rPr>
                <w:rFonts w:eastAsia="Times New Roman"/>
                <w:w w:val="99"/>
                <w:sz w:val="16"/>
                <w:szCs w:val="16"/>
              </w:rPr>
              <w:t>занимающ</w:t>
            </w:r>
          </w:p>
        </w:tc>
        <w:tc>
          <w:tcPr>
            <w:tcW w:w="880" w:type="dxa"/>
            <w:vMerge/>
            <w:tcBorders>
              <w:right w:val="single" w:sz="8" w:space="0" w:color="auto"/>
            </w:tcBorders>
            <w:vAlign w:val="bottom"/>
          </w:tcPr>
          <w:p w:rsidR="00093742" w:rsidRDefault="00093742">
            <w:pPr>
              <w:rPr>
                <w:sz w:val="16"/>
                <w:szCs w:val="16"/>
              </w:rPr>
            </w:pPr>
          </w:p>
        </w:tc>
        <w:tc>
          <w:tcPr>
            <w:tcW w:w="900" w:type="dxa"/>
            <w:vMerge/>
            <w:tcBorders>
              <w:right w:val="single" w:sz="8" w:space="0" w:color="auto"/>
            </w:tcBorders>
            <w:vAlign w:val="bottom"/>
          </w:tcPr>
          <w:p w:rsidR="00093742" w:rsidRDefault="00093742">
            <w:pPr>
              <w:rPr>
                <w:sz w:val="16"/>
                <w:szCs w:val="16"/>
              </w:rPr>
            </w:pPr>
          </w:p>
        </w:tc>
        <w:tc>
          <w:tcPr>
            <w:tcW w:w="880" w:type="dxa"/>
            <w:vMerge/>
            <w:tcBorders>
              <w:right w:val="single" w:sz="8" w:space="0" w:color="auto"/>
            </w:tcBorders>
            <w:vAlign w:val="bottom"/>
          </w:tcPr>
          <w:p w:rsidR="00093742" w:rsidRDefault="00093742">
            <w:pPr>
              <w:rPr>
                <w:sz w:val="16"/>
                <w:szCs w:val="16"/>
              </w:rPr>
            </w:pPr>
          </w:p>
        </w:tc>
        <w:tc>
          <w:tcPr>
            <w:tcW w:w="880" w:type="dxa"/>
            <w:vMerge/>
            <w:tcBorders>
              <w:right w:val="single" w:sz="8" w:space="0" w:color="auto"/>
            </w:tcBorders>
            <w:vAlign w:val="bottom"/>
          </w:tcPr>
          <w:p w:rsidR="00093742" w:rsidRDefault="00093742">
            <w:pPr>
              <w:rPr>
                <w:sz w:val="16"/>
                <w:szCs w:val="16"/>
              </w:rPr>
            </w:pPr>
          </w:p>
        </w:tc>
        <w:tc>
          <w:tcPr>
            <w:tcW w:w="900" w:type="dxa"/>
            <w:vMerge/>
            <w:tcBorders>
              <w:right w:val="single" w:sz="8" w:space="0" w:color="auto"/>
            </w:tcBorders>
            <w:vAlign w:val="bottom"/>
          </w:tcPr>
          <w:p w:rsidR="00093742" w:rsidRDefault="00093742">
            <w:pPr>
              <w:rPr>
                <w:sz w:val="16"/>
                <w:szCs w:val="16"/>
              </w:rPr>
            </w:pPr>
          </w:p>
        </w:tc>
        <w:tc>
          <w:tcPr>
            <w:tcW w:w="880" w:type="dxa"/>
            <w:vMerge/>
            <w:tcBorders>
              <w:right w:val="single" w:sz="8" w:space="0" w:color="auto"/>
            </w:tcBorders>
            <w:vAlign w:val="bottom"/>
          </w:tcPr>
          <w:p w:rsidR="00093742" w:rsidRDefault="00093742">
            <w:pPr>
              <w:rPr>
                <w:sz w:val="16"/>
                <w:szCs w:val="16"/>
              </w:rPr>
            </w:pPr>
          </w:p>
        </w:tc>
        <w:tc>
          <w:tcPr>
            <w:tcW w:w="880" w:type="dxa"/>
            <w:vMerge/>
            <w:tcBorders>
              <w:right w:val="single" w:sz="8" w:space="0" w:color="auto"/>
            </w:tcBorders>
            <w:vAlign w:val="bottom"/>
          </w:tcPr>
          <w:p w:rsidR="00093742" w:rsidRDefault="00093742">
            <w:pPr>
              <w:rPr>
                <w:sz w:val="16"/>
                <w:szCs w:val="16"/>
              </w:rPr>
            </w:pPr>
          </w:p>
        </w:tc>
        <w:tc>
          <w:tcPr>
            <w:tcW w:w="900" w:type="dxa"/>
            <w:vMerge/>
            <w:tcBorders>
              <w:right w:val="single" w:sz="8" w:space="0" w:color="auto"/>
            </w:tcBorders>
            <w:vAlign w:val="bottom"/>
          </w:tcPr>
          <w:p w:rsidR="00093742" w:rsidRDefault="00093742">
            <w:pPr>
              <w:rPr>
                <w:sz w:val="16"/>
                <w:szCs w:val="16"/>
              </w:rPr>
            </w:pPr>
          </w:p>
        </w:tc>
        <w:tc>
          <w:tcPr>
            <w:tcW w:w="0" w:type="dxa"/>
            <w:vAlign w:val="bottom"/>
          </w:tcPr>
          <w:p w:rsidR="00093742" w:rsidRDefault="00093742">
            <w:pPr>
              <w:rPr>
                <w:sz w:val="1"/>
                <w:szCs w:val="1"/>
              </w:rPr>
            </w:pPr>
          </w:p>
        </w:tc>
      </w:tr>
      <w:tr w:rsidR="00093742">
        <w:trPr>
          <w:trHeight w:val="180"/>
        </w:trPr>
        <w:tc>
          <w:tcPr>
            <w:tcW w:w="580" w:type="dxa"/>
            <w:tcBorders>
              <w:left w:val="single" w:sz="8" w:space="0" w:color="auto"/>
              <w:bottom w:val="single" w:sz="8" w:space="0" w:color="auto"/>
              <w:right w:val="single" w:sz="8" w:space="0" w:color="auto"/>
            </w:tcBorders>
            <w:vAlign w:val="bottom"/>
          </w:tcPr>
          <w:p w:rsidR="00093742" w:rsidRDefault="00093742">
            <w:pPr>
              <w:rPr>
                <w:sz w:val="15"/>
                <w:szCs w:val="15"/>
              </w:rPr>
            </w:pPr>
          </w:p>
        </w:tc>
        <w:tc>
          <w:tcPr>
            <w:tcW w:w="1700" w:type="dxa"/>
            <w:tcBorders>
              <w:bottom w:val="single" w:sz="8" w:space="0" w:color="auto"/>
              <w:right w:val="single" w:sz="8" w:space="0" w:color="auto"/>
            </w:tcBorders>
            <w:vAlign w:val="bottom"/>
          </w:tcPr>
          <w:p w:rsidR="00093742" w:rsidRDefault="00093742">
            <w:pPr>
              <w:rPr>
                <w:sz w:val="15"/>
                <w:szCs w:val="15"/>
              </w:rPr>
            </w:pPr>
          </w:p>
        </w:tc>
        <w:tc>
          <w:tcPr>
            <w:tcW w:w="720" w:type="dxa"/>
            <w:tcBorders>
              <w:bottom w:val="single" w:sz="8" w:space="0" w:color="auto"/>
              <w:right w:val="single" w:sz="8" w:space="0" w:color="auto"/>
            </w:tcBorders>
            <w:vAlign w:val="bottom"/>
          </w:tcPr>
          <w:p w:rsidR="00093742" w:rsidRDefault="00093742">
            <w:pPr>
              <w:rPr>
                <w:sz w:val="15"/>
                <w:szCs w:val="15"/>
              </w:rPr>
            </w:pPr>
          </w:p>
        </w:tc>
        <w:tc>
          <w:tcPr>
            <w:tcW w:w="980" w:type="dxa"/>
            <w:tcBorders>
              <w:bottom w:val="single" w:sz="8" w:space="0" w:color="auto"/>
              <w:right w:val="single" w:sz="8" w:space="0" w:color="auto"/>
            </w:tcBorders>
            <w:vAlign w:val="bottom"/>
          </w:tcPr>
          <w:p w:rsidR="00093742" w:rsidRDefault="008A7D73">
            <w:pPr>
              <w:spacing w:line="177" w:lineRule="exact"/>
              <w:jc w:val="center"/>
              <w:rPr>
                <w:sz w:val="20"/>
                <w:szCs w:val="20"/>
              </w:rPr>
            </w:pPr>
            <w:r>
              <w:rPr>
                <w:rFonts w:eastAsia="Times New Roman"/>
                <w:w w:val="99"/>
                <w:sz w:val="16"/>
                <w:szCs w:val="16"/>
              </w:rPr>
              <w:t>егося</w:t>
            </w:r>
          </w:p>
        </w:tc>
        <w:tc>
          <w:tcPr>
            <w:tcW w:w="880" w:type="dxa"/>
            <w:tcBorders>
              <w:bottom w:val="single" w:sz="8" w:space="0" w:color="auto"/>
              <w:right w:val="single" w:sz="8" w:space="0" w:color="auto"/>
            </w:tcBorders>
            <w:vAlign w:val="bottom"/>
          </w:tcPr>
          <w:p w:rsidR="00093742" w:rsidRDefault="00093742">
            <w:pPr>
              <w:rPr>
                <w:sz w:val="15"/>
                <w:szCs w:val="15"/>
              </w:rPr>
            </w:pPr>
          </w:p>
        </w:tc>
        <w:tc>
          <w:tcPr>
            <w:tcW w:w="900" w:type="dxa"/>
            <w:tcBorders>
              <w:bottom w:val="single" w:sz="8" w:space="0" w:color="auto"/>
              <w:right w:val="single" w:sz="8" w:space="0" w:color="auto"/>
            </w:tcBorders>
            <w:vAlign w:val="bottom"/>
          </w:tcPr>
          <w:p w:rsidR="00093742" w:rsidRDefault="00093742">
            <w:pPr>
              <w:rPr>
                <w:sz w:val="15"/>
                <w:szCs w:val="15"/>
              </w:rPr>
            </w:pPr>
          </w:p>
        </w:tc>
        <w:tc>
          <w:tcPr>
            <w:tcW w:w="880" w:type="dxa"/>
            <w:tcBorders>
              <w:bottom w:val="single" w:sz="8" w:space="0" w:color="auto"/>
              <w:right w:val="single" w:sz="8" w:space="0" w:color="auto"/>
            </w:tcBorders>
            <w:vAlign w:val="bottom"/>
          </w:tcPr>
          <w:p w:rsidR="00093742" w:rsidRDefault="00093742">
            <w:pPr>
              <w:rPr>
                <w:sz w:val="15"/>
                <w:szCs w:val="15"/>
              </w:rPr>
            </w:pPr>
          </w:p>
        </w:tc>
        <w:tc>
          <w:tcPr>
            <w:tcW w:w="880" w:type="dxa"/>
            <w:tcBorders>
              <w:bottom w:val="single" w:sz="8" w:space="0" w:color="auto"/>
              <w:right w:val="single" w:sz="8" w:space="0" w:color="auto"/>
            </w:tcBorders>
            <w:vAlign w:val="bottom"/>
          </w:tcPr>
          <w:p w:rsidR="00093742" w:rsidRDefault="00093742">
            <w:pPr>
              <w:rPr>
                <w:sz w:val="15"/>
                <w:szCs w:val="15"/>
              </w:rPr>
            </w:pPr>
          </w:p>
        </w:tc>
        <w:tc>
          <w:tcPr>
            <w:tcW w:w="900" w:type="dxa"/>
            <w:tcBorders>
              <w:bottom w:val="single" w:sz="8" w:space="0" w:color="auto"/>
              <w:right w:val="single" w:sz="8" w:space="0" w:color="auto"/>
            </w:tcBorders>
            <w:vAlign w:val="bottom"/>
          </w:tcPr>
          <w:p w:rsidR="00093742" w:rsidRDefault="00093742">
            <w:pPr>
              <w:rPr>
                <w:sz w:val="15"/>
                <w:szCs w:val="15"/>
              </w:rPr>
            </w:pPr>
          </w:p>
        </w:tc>
        <w:tc>
          <w:tcPr>
            <w:tcW w:w="880" w:type="dxa"/>
            <w:tcBorders>
              <w:bottom w:val="single" w:sz="8" w:space="0" w:color="auto"/>
              <w:right w:val="single" w:sz="8" w:space="0" w:color="auto"/>
            </w:tcBorders>
            <w:vAlign w:val="bottom"/>
          </w:tcPr>
          <w:p w:rsidR="00093742" w:rsidRDefault="00093742">
            <w:pPr>
              <w:rPr>
                <w:sz w:val="15"/>
                <w:szCs w:val="15"/>
              </w:rPr>
            </w:pPr>
          </w:p>
        </w:tc>
        <w:tc>
          <w:tcPr>
            <w:tcW w:w="880" w:type="dxa"/>
            <w:tcBorders>
              <w:bottom w:val="single" w:sz="8" w:space="0" w:color="auto"/>
              <w:right w:val="single" w:sz="8" w:space="0" w:color="auto"/>
            </w:tcBorders>
            <w:vAlign w:val="bottom"/>
          </w:tcPr>
          <w:p w:rsidR="00093742" w:rsidRDefault="00093742">
            <w:pPr>
              <w:rPr>
                <w:sz w:val="15"/>
                <w:szCs w:val="15"/>
              </w:rPr>
            </w:pPr>
          </w:p>
        </w:tc>
        <w:tc>
          <w:tcPr>
            <w:tcW w:w="900" w:type="dxa"/>
            <w:tcBorders>
              <w:bottom w:val="single" w:sz="8" w:space="0" w:color="auto"/>
              <w:right w:val="single" w:sz="8" w:space="0" w:color="auto"/>
            </w:tcBorders>
            <w:vAlign w:val="bottom"/>
          </w:tcPr>
          <w:p w:rsidR="00093742" w:rsidRDefault="00093742">
            <w:pPr>
              <w:rPr>
                <w:sz w:val="15"/>
                <w:szCs w:val="15"/>
              </w:rPr>
            </w:pPr>
          </w:p>
        </w:tc>
        <w:tc>
          <w:tcPr>
            <w:tcW w:w="0" w:type="dxa"/>
            <w:vAlign w:val="bottom"/>
          </w:tcPr>
          <w:p w:rsidR="00093742" w:rsidRDefault="00093742">
            <w:pPr>
              <w:rPr>
                <w:sz w:val="1"/>
                <w:szCs w:val="1"/>
              </w:rPr>
            </w:pPr>
          </w:p>
        </w:tc>
      </w:tr>
    </w:tbl>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389" w:lineRule="exact"/>
        <w:rPr>
          <w:sz w:val="20"/>
          <w:szCs w:val="20"/>
        </w:rPr>
      </w:pPr>
    </w:p>
    <w:p w:rsidR="00093742" w:rsidRDefault="008A7D73">
      <w:pPr>
        <w:ind w:left="10660"/>
        <w:rPr>
          <w:sz w:val="20"/>
          <w:szCs w:val="20"/>
        </w:rPr>
      </w:pPr>
      <w:r>
        <w:rPr>
          <w:rFonts w:ascii="Calibri" w:eastAsia="Calibri" w:hAnsi="Calibri" w:cs="Calibri"/>
        </w:rPr>
        <w:t>15</w:t>
      </w:r>
    </w:p>
    <w:p w:rsidR="00093742" w:rsidRDefault="00093742">
      <w:pPr>
        <w:sectPr w:rsidR="00093742">
          <w:pgSz w:w="11900" w:h="16838"/>
          <w:pgMar w:top="433" w:right="386" w:bottom="418" w:left="460" w:header="0" w:footer="0" w:gutter="0"/>
          <w:cols w:space="720" w:equalWidth="0">
            <w:col w:w="11060"/>
          </w:cols>
        </w:sectPr>
      </w:pPr>
    </w:p>
    <w:p w:rsidR="00093742" w:rsidRDefault="008A7D73">
      <w:pPr>
        <w:ind w:left="700"/>
        <w:jc w:val="center"/>
        <w:rPr>
          <w:sz w:val="20"/>
          <w:szCs w:val="20"/>
        </w:rPr>
      </w:pPr>
      <w:r>
        <w:rPr>
          <w:rFonts w:eastAsia="Times New Roman"/>
          <w:b/>
          <w:bCs/>
          <w:sz w:val="28"/>
          <w:szCs w:val="28"/>
        </w:rPr>
        <w:lastRenderedPageBreak/>
        <w:t>1.6. Структура годичного цикла</w:t>
      </w:r>
    </w:p>
    <w:p w:rsidR="00093742" w:rsidRDefault="008A7D73">
      <w:pPr>
        <w:ind w:left="700"/>
        <w:jc w:val="center"/>
        <w:rPr>
          <w:sz w:val="20"/>
          <w:szCs w:val="20"/>
        </w:rPr>
      </w:pPr>
      <w:r>
        <w:rPr>
          <w:rFonts w:eastAsia="Times New Roman"/>
          <w:b/>
          <w:bCs/>
          <w:sz w:val="28"/>
          <w:szCs w:val="28"/>
        </w:rPr>
        <w:t>(название и продолжительность периодов, этапов и мезоциклов)</w:t>
      </w:r>
    </w:p>
    <w:p w:rsidR="00093742" w:rsidRDefault="00093742">
      <w:pPr>
        <w:spacing w:line="316" w:lineRule="exact"/>
        <w:rPr>
          <w:sz w:val="20"/>
          <w:szCs w:val="20"/>
        </w:rPr>
      </w:pPr>
    </w:p>
    <w:p w:rsidR="00093742" w:rsidRPr="00FA7DB5" w:rsidRDefault="008A7D73" w:rsidP="00FA7DB5">
      <w:pPr>
        <w:ind w:firstLine="720"/>
        <w:rPr>
          <w:sz w:val="20"/>
          <w:szCs w:val="20"/>
        </w:rPr>
      </w:pPr>
      <w:r>
        <w:rPr>
          <w:rFonts w:eastAsia="Times New Roman"/>
          <w:sz w:val="28"/>
          <w:szCs w:val="28"/>
        </w:rPr>
        <w:t>Современное представление о планировании годичных циклов подготовки связано</w:t>
      </w:r>
      <w:r w:rsidR="00FA7DB5">
        <w:rPr>
          <w:sz w:val="20"/>
          <w:szCs w:val="20"/>
        </w:rPr>
        <w:t xml:space="preserve"> </w:t>
      </w:r>
      <w:r w:rsidR="00FA7DB5">
        <w:rPr>
          <w:sz w:val="28"/>
          <w:szCs w:val="28"/>
        </w:rPr>
        <w:t xml:space="preserve">с </w:t>
      </w:r>
      <w:r>
        <w:rPr>
          <w:rFonts w:eastAsia="Times New Roman"/>
          <w:sz w:val="28"/>
          <w:szCs w:val="28"/>
        </w:rPr>
        <w:t>ее определенной структурой, в которой выделяют: микроциклы, мезоциклы и макроциклы.</w:t>
      </w:r>
    </w:p>
    <w:p w:rsidR="00093742" w:rsidRDefault="00093742">
      <w:pPr>
        <w:spacing w:line="17" w:lineRule="exact"/>
        <w:rPr>
          <w:rFonts w:eastAsia="Times New Roman"/>
          <w:sz w:val="28"/>
          <w:szCs w:val="28"/>
        </w:rPr>
      </w:pPr>
    </w:p>
    <w:p w:rsidR="00093742" w:rsidRDefault="008A7D73">
      <w:pPr>
        <w:spacing w:line="237" w:lineRule="auto"/>
        <w:ind w:firstLine="708"/>
        <w:jc w:val="both"/>
        <w:rPr>
          <w:rFonts w:eastAsia="Times New Roman"/>
          <w:sz w:val="28"/>
          <w:szCs w:val="28"/>
        </w:rPr>
      </w:pPr>
      <w:r>
        <w:rPr>
          <w:rFonts w:eastAsia="Times New Roman"/>
          <w:sz w:val="28"/>
          <w:szCs w:val="28"/>
        </w:rPr>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w:t>
      </w:r>
    </w:p>
    <w:p w:rsidR="00093742" w:rsidRDefault="00093742">
      <w:pPr>
        <w:spacing w:line="1" w:lineRule="exact"/>
        <w:rPr>
          <w:rFonts w:eastAsia="Times New Roman"/>
          <w:sz w:val="28"/>
          <w:szCs w:val="28"/>
        </w:rPr>
      </w:pPr>
    </w:p>
    <w:p w:rsidR="00093742" w:rsidRPr="00FA7DB5" w:rsidRDefault="008A7D73" w:rsidP="00FA7DB5">
      <w:pPr>
        <w:numPr>
          <w:ilvl w:val="1"/>
          <w:numId w:val="19"/>
        </w:numPr>
        <w:ind w:firstLine="709"/>
        <w:rPr>
          <w:rFonts w:eastAsia="Times New Roman"/>
          <w:sz w:val="28"/>
          <w:szCs w:val="28"/>
        </w:rPr>
      </w:pPr>
      <w:r>
        <w:rPr>
          <w:rFonts w:eastAsia="Times New Roman"/>
          <w:sz w:val="28"/>
          <w:szCs w:val="28"/>
        </w:rPr>
        <w:t>практике отдельных видов спорта встре</w:t>
      </w:r>
      <w:r w:rsidR="00FA7DB5">
        <w:rPr>
          <w:rFonts w:eastAsia="Times New Roman"/>
          <w:sz w:val="28"/>
          <w:szCs w:val="28"/>
        </w:rPr>
        <w:t xml:space="preserve">чаются от 4-х до 9-ти различных </w:t>
      </w:r>
      <w:r>
        <w:rPr>
          <w:rFonts w:eastAsia="Times New Roman"/>
          <w:sz w:val="28"/>
          <w:szCs w:val="28"/>
        </w:rPr>
        <w:t>типов</w:t>
      </w:r>
      <w:r w:rsidR="00FA7DB5">
        <w:rPr>
          <w:rFonts w:eastAsia="Times New Roman"/>
          <w:sz w:val="28"/>
          <w:szCs w:val="28"/>
        </w:rPr>
        <w:t xml:space="preserve"> </w:t>
      </w:r>
      <w:r w:rsidRPr="00FA7DB5">
        <w:rPr>
          <w:rFonts w:eastAsia="Times New Roman"/>
          <w:sz w:val="28"/>
          <w:szCs w:val="28"/>
        </w:rPr>
        <w:t>микроциклов: втягивающий, базовый (общеподготовительный), контрольно-подготовительные (модельный и специально-подготовительный), подводящий, восстановительный и соревновательный. В 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подводящий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стимуляционной (кумуляционной)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093742" w:rsidRDefault="00093742">
      <w:pPr>
        <w:spacing w:line="17" w:lineRule="exact"/>
        <w:rPr>
          <w:rFonts w:eastAsia="Times New Roman"/>
          <w:sz w:val="28"/>
          <w:szCs w:val="28"/>
        </w:rPr>
      </w:pPr>
    </w:p>
    <w:p w:rsidR="00093742" w:rsidRDefault="008A7D73">
      <w:pPr>
        <w:spacing w:line="234" w:lineRule="auto"/>
        <w:ind w:firstLine="708"/>
        <w:rPr>
          <w:rFonts w:eastAsia="Times New Roman"/>
          <w:sz w:val="28"/>
          <w:szCs w:val="28"/>
        </w:rPr>
      </w:pPr>
      <w:r>
        <w:rPr>
          <w:rFonts w:eastAsia="Times New Roman"/>
          <w:sz w:val="28"/>
          <w:szCs w:val="28"/>
        </w:rPr>
        <w:t>Мезоцикл - это структура средних циклов тренировки, включающих относительно законченный по воздействию ряд микроциклов.</w:t>
      </w:r>
    </w:p>
    <w:p w:rsidR="00093742" w:rsidRDefault="00093742">
      <w:pPr>
        <w:spacing w:line="17" w:lineRule="exact"/>
        <w:rPr>
          <w:rFonts w:eastAsia="Times New Roman"/>
          <w:sz w:val="28"/>
          <w:szCs w:val="28"/>
        </w:rPr>
      </w:pPr>
    </w:p>
    <w:p w:rsidR="00093742" w:rsidRDefault="008A7D73">
      <w:pPr>
        <w:numPr>
          <w:ilvl w:val="1"/>
          <w:numId w:val="19"/>
        </w:numPr>
        <w:tabs>
          <w:tab w:val="left" w:pos="1059"/>
        </w:tabs>
        <w:spacing w:line="237" w:lineRule="auto"/>
        <w:ind w:firstLine="715"/>
        <w:jc w:val="both"/>
        <w:rPr>
          <w:rFonts w:eastAsia="Times New Roman"/>
          <w:sz w:val="28"/>
          <w:szCs w:val="28"/>
        </w:rPr>
      </w:pPr>
      <w:r>
        <w:rPr>
          <w:rFonts w:eastAsia="Times New Roman"/>
          <w:sz w:val="28"/>
          <w:szCs w:val="28"/>
        </w:rPr>
        <w:t>практике средний цикл тренировки содержит от 2-х до 6-ти микроциклов. Мезоструктура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093742" w:rsidRDefault="00093742">
      <w:pPr>
        <w:spacing w:line="14" w:lineRule="exact"/>
        <w:rPr>
          <w:rFonts w:eastAsia="Times New Roman"/>
          <w:sz w:val="28"/>
          <w:szCs w:val="28"/>
        </w:rPr>
      </w:pPr>
    </w:p>
    <w:p w:rsidR="00093742" w:rsidRDefault="008A7D73">
      <w:pPr>
        <w:spacing w:line="237" w:lineRule="auto"/>
        <w:ind w:firstLine="708"/>
        <w:jc w:val="both"/>
        <w:rPr>
          <w:rFonts w:eastAsia="Times New Roman"/>
          <w:sz w:val="28"/>
          <w:szCs w:val="28"/>
        </w:rPr>
      </w:pPr>
      <w:r>
        <w:rPr>
          <w:rFonts w:eastAsia="Times New Roman"/>
          <w:sz w:val="28"/>
          <w:szCs w:val="28"/>
        </w:rPr>
        <w:t>Внешними признаками мезоцикла являются повторное воспроизведение ряда 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093742" w:rsidRDefault="00093742">
      <w:pPr>
        <w:spacing w:line="17" w:lineRule="exact"/>
        <w:rPr>
          <w:rFonts w:eastAsia="Times New Roman"/>
          <w:sz w:val="28"/>
          <w:szCs w:val="28"/>
        </w:rPr>
      </w:pPr>
    </w:p>
    <w:p w:rsidR="00093742" w:rsidRDefault="008A7D73">
      <w:pPr>
        <w:spacing w:line="238" w:lineRule="auto"/>
        <w:ind w:firstLine="708"/>
        <w:jc w:val="both"/>
        <w:rPr>
          <w:rFonts w:eastAsia="Times New Roman"/>
          <w:sz w:val="28"/>
          <w:szCs w:val="28"/>
        </w:rPr>
      </w:pPr>
      <w:r>
        <w:rPr>
          <w:rFonts w:eastAsia="Times New Roman"/>
          <w:sz w:val="28"/>
          <w:szCs w:val="28"/>
        </w:rPr>
        <w:t>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единоборствах и боксе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093742" w:rsidRDefault="00093742">
      <w:pPr>
        <w:spacing w:line="20" w:lineRule="exact"/>
        <w:rPr>
          <w:rFonts w:eastAsia="Times New Roman"/>
          <w:sz w:val="28"/>
          <w:szCs w:val="28"/>
        </w:rPr>
      </w:pPr>
    </w:p>
    <w:p w:rsidR="00093742" w:rsidRDefault="008A7D73">
      <w:pPr>
        <w:spacing w:line="234" w:lineRule="auto"/>
        <w:ind w:firstLine="708"/>
        <w:rPr>
          <w:rFonts w:eastAsia="Times New Roman"/>
          <w:sz w:val="28"/>
          <w:szCs w:val="28"/>
        </w:rPr>
      </w:pPr>
      <w:r>
        <w:rPr>
          <w:rFonts w:eastAsia="Times New Roman"/>
          <w:sz w:val="28"/>
          <w:szCs w:val="28"/>
        </w:rPr>
        <w:t>Годичный цикл в виде спорта «Дартс» состоит из трех периодов: подготовительного, соревновательного и переходного.</w:t>
      </w:r>
    </w:p>
    <w:p w:rsidR="00093742" w:rsidRDefault="00093742">
      <w:pPr>
        <w:spacing w:line="15" w:lineRule="exact"/>
        <w:rPr>
          <w:rFonts w:eastAsia="Times New Roman"/>
          <w:sz w:val="28"/>
          <w:szCs w:val="28"/>
        </w:rPr>
      </w:pPr>
    </w:p>
    <w:p w:rsidR="00895B9A" w:rsidRDefault="008A7D73" w:rsidP="00895B9A">
      <w:pPr>
        <w:spacing w:line="234" w:lineRule="auto"/>
        <w:ind w:firstLine="708"/>
        <w:rPr>
          <w:rFonts w:eastAsia="Times New Roman"/>
          <w:sz w:val="28"/>
          <w:szCs w:val="28"/>
        </w:rPr>
      </w:pPr>
      <w:r>
        <w:rPr>
          <w:rFonts w:eastAsia="Times New Roman"/>
          <w:b/>
          <w:bCs/>
          <w:sz w:val="28"/>
          <w:szCs w:val="28"/>
        </w:rPr>
        <w:t xml:space="preserve">Подготовительный период </w:t>
      </w:r>
      <w:r>
        <w:rPr>
          <w:rFonts w:eastAsia="Times New Roman"/>
          <w:sz w:val="28"/>
          <w:szCs w:val="28"/>
        </w:rPr>
        <w:t>(период фундаментальной подготовки)</w:t>
      </w:r>
      <w:r>
        <w:rPr>
          <w:rFonts w:eastAsia="Times New Roman"/>
          <w:b/>
          <w:bCs/>
          <w:sz w:val="28"/>
          <w:szCs w:val="28"/>
        </w:rPr>
        <w:t xml:space="preserve"> </w:t>
      </w:r>
      <w:r>
        <w:rPr>
          <w:rFonts w:eastAsia="Times New Roman"/>
          <w:sz w:val="28"/>
          <w:szCs w:val="28"/>
        </w:rPr>
        <w:t>подразделяется на два этапа:</w:t>
      </w:r>
    </w:p>
    <w:p w:rsidR="00093742" w:rsidRPr="00895B9A" w:rsidRDefault="00895B9A" w:rsidP="00895B9A">
      <w:pPr>
        <w:spacing w:line="234" w:lineRule="auto"/>
        <w:ind w:firstLine="708"/>
        <w:rPr>
          <w:rFonts w:eastAsia="Times New Roman"/>
          <w:sz w:val="28"/>
          <w:szCs w:val="28"/>
        </w:rPr>
      </w:pPr>
      <w:r>
        <w:rPr>
          <w:rFonts w:eastAsia="Times New Roman"/>
          <w:sz w:val="28"/>
          <w:szCs w:val="28"/>
        </w:rPr>
        <w:t xml:space="preserve">                                                                                                                                    </w:t>
      </w:r>
      <w:r w:rsidR="008A7D73">
        <w:rPr>
          <w:rFonts w:ascii="Calibri" w:eastAsia="Calibri" w:hAnsi="Calibri" w:cs="Calibri"/>
          <w:sz w:val="21"/>
          <w:szCs w:val="21"/>
        </w:rPr>
        <w:t>16</w:t>
      </w:r>
    </w:p>
    <w:p w:rsidR="00093742" w:rsidRDefault="00093742">
      <w:pPr>
        <w:sectPr w:rsidR="00093742" w:rsidSect="00FA7DB5">
          <w:pgSz w:w="11900" w:h="16838"/>
          <w:pgMar w:top="746" w:right="566" w:bottom="418" w:left="1134" w:header="0" w:footer="0" w:gutter="0"/>
          <w:cols w:space="720" w:equalWidth="0">
            <w:col w:w="10206"/>
          </w:cols>
        </w:sectPr>
      </w:pPr>
    </w:p>
    <w:p w:rsidR="00093742" w:rsidRDefault="008A7D73" w:rsidP="004E3EF9">
      <w:pPr>
        <w:numPr>
          <w:ilvl w:val="0"/>
          <w:numId w:val="20"/>
        </w:numPr>
        <w:tabs>
          <w:tab w:val="left" w:pos="426"/>
        </w:tabs>
        <w:ind w:hanging="365"/>
        <w:rPr>
          <w:rFonts w:eastAsia="Times New Roman"/>
          <w:sz w:val="28"/>
          <w:szCs w:val="28"/>
        </w:rPr>
      </w:pPr>
      <w:r>
        <w:rPr>
          <w:rFonts w:eastAsia="Times New Roman"/>
          <w:sz w:val="28"/>
          <w:szCs w:val="28"/>
        </w:rPr>
        <w:lastRenderedPageBreak/>
        <w:t>Подготовительный этап (базовый)</w:t>
      </w:r>
    </w:p>
    <w:p w:rsidR="00093742" w:rsidRDefault="00093742" w:rsidP="004E3EF9">
      <w:pPr>
        <w:tabs>
          <w:tab w:val="left" w:pos="426"/>
        </w:tabs>
        <w:spacing w:line="13" w:lineRule="exact"/>
        <w:rPr>
          <w:sz w:val="20"/>
          <w:szCs w:val="20"/>
        </w:rPr>
      </w:pPr>
    </w:p>
    <w:p w:rsidR="00093742" w:rsidRDefault="008A7D73" w:rsidP="004E3EF9">
      <w:pPr>
        <w:tabs>
          <w:tab w:val="left" w:pos="426"/>
        </w:tabs>
        <w:spacing w:line="237" w:lineRule="auto"/>
        <w:ind w:firstLine="708"/>
        <w:jc w:val="both"/>
        <w:rPr>
          <w:sz w:val="20"/>
          <w:szCs w:val="20"/>
        </w:rPr>
      </w:pPr>
      <w:r>
        <w:rPr>
          <w:rFonts w:eastAsia="Times New Roman"/>
          <w:sz w:val="28"/>
          <w:szCs w:val="28"/>
        </w:rPr>
        <w:t>Основная задача этого периода - повышение уровня физической подготовленности спортсменов, совершенствование физических качеств, лежащих в основе высоких спортивных достижений,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 1,5-2 месяца (6-9 недель).</w:t>
      </w:r>
    </w:p>
    <w:p w:rsidR="00093742" w:rsidRDefault="00093742" w:rsidP="004E3EF9">
      <w:pPr>
        <w:tabs>
          <w:tab w:val="left" w:pos="426"/>
        </w:tabs>
        <w:spacing w:line="19" w:lineRule="exact"/>
        <w:rPr>
          <w:sz w:val="20"/>
          <w:szCs w:val="20"/>
        </w:rPr>
      </w:pPr>
    </w:p>
    <w:p w:rsidR="00093742" w:rsidRDefault="008A7D73" w:rsidP="004E3EF9">
      <w:pPr>
        <w:tabs>
          <w:tab w:val="left" w:pos="426"/>
        </w:tabs>
        <w:spacing w:line="239" w:lineRule="auto"/>
        <w:ind w:firstLine="708"/>
        <w:jc w:val="both"/>
        <w:rPr>
          <w:sz w:val="20"/>
          <w:szCs w:val="20"/>
        </w:rPr>
      </w:pPr>
      <w:r>
        <w:rPr>
          <w:rFonts w:eastAsia="Times New Roman"/>
          <w:sz w:val="28"/>
          <w:szCs w:val="28"/>
        </w:rPr>
        <w:t xml:space="preserve">Этап состоит из двух, в отдельных случаях из трех мезоциклов. Первый мезоцикл (длительностью 2-3 недельных микроцикла) – </w:t>
      </w:r>
      <w:r>
        <w:rPr>
          <w:rFonts w:eastAsia="Times New Roman"/>
          <w:i/>
          <w:iCs/>
          <w:sz w:val="28"/>
          <w:szCs w:val="28"/>
        </w:rPr>
        <w:t>втягивающий</w:t>
      </w:r>
      <w:r>
        <w:rPr>
          <w:rFonts w:eastAsia="Times New Roman"/>
          <w:sz w:val="28"/>
          <w:szCs w:val="28"/>
        </w:rPr>
        <w:t xml:space="preserve"> </w:t>
      </w:r>
      <w:r>
        <w:rPr>
          <w:rFonts w:eastAsia="Times New Roman"/>
          <w:i/>
          <w:iCs/>
          <w:sz w:val="28"/>
          <w:szCs w:val="28"/>
        </w:rPr>
        <w:t>–</w:t>
      </w:r>
      <w:r>
        <w:rPr>
          <w:rFonts w:eastAsia="Times New Roman"/>
          <w:sz w:val="28"/>
          <w:szCs w:val="28"/>
        </w:rPr>
        <w:t xml:space="preserve"> тесно связан с предыдущим переходным периодом и является подготовительным к выполнению высоких по объему тренировочных нагрузок. Второй мезоцикл (длительностью 3-6 недельных микроциклов) </w:t>
      </w:r>
      <w:r>
        <w:rPr>
          <w:rFonts w:eastAsia="Times New Roman"/>
          <w:i/>
          <w:iCs/>
          <w:sz w:val="28"/>
          <w:szCs w:val="28"/>
        </w:rPr>
        <w:t>– (базовый) –</w:t>
      </w:r>
      <w:r>
        <w:rPr>
          <w:rFonts w:eastAsia="Times New Roman"/>
          <w:sz w:val="28"/>
          <w:szCs w:val="28"/>
        </w:rPr>
        <w:t xml:space="preserve"> направлен на решение главных задач этапа. В этом мезоцикле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В отдельных случаях может быть третий мезоцикл - контрольно-подготовительный (его еще можно назвать «шлифовочный») или с элементами предсоревновательного.</w:t>
      </w:r>
    </w:p>
    <w:p w:rsidR="00093742" w:rsidRDefault="00093742" w:rsidP="004E3EF9">
      <w:pPr>
        <w:tabs>
          <w:tab w:val="left" w:pos="426"/>
        </w:tabs>
        <w:spacing w:line="2" w:lineRule="exact"/>
        <w:rPr>
          <w:sz w:val="20"/>
          <w:szCs w:val="20"/>
        </w:rPr>
      </w:pPr>
    </w:p>
    <w:p w:rsidR="00093742" w:rsidRDefault="008A7D73" w:rsidP="004E3EF9">
      <w:pPr>
        <w:numPr>
          <w:ilvl w:val="0"/>
          <w:numId w:val="21"/>
        </w:numPr>
        <w:tabs>
          <w:tab w:val="left" w:pos="426"/>
        </w:tabs>
        <w:ind w:hanging="365"/>
        <w:rPr>
          <w:rFonts w:eastAsia="Times New Roman"/>
          <w:sz w:val="28"/>
          <w:szCs w:val="28"/>
        </w:rPr>
      </w:pPr>
      <w:r>
        <w:rPr>
          <w:rFonts w:eastAsia="Times New Roman"/>
          <w:sz w:val="28"/>
          <w:szCs w:val="28"/>
        </w:rPr>
        <w:t>Специальный подготовительный этап</w:t>
      </w:r>
    </w:p>
    <w:p w:rsidR="00093742" w:rsidRDefault="00093742" w:rsidP="004E3EF9">
      <w:pPr>
        <w:tabs>
          <w:tab w:val="left" w:pos="426"/>
        </w:tabs>
        <w:spacing w:line="13" w:lineRule="exact"/>
        <w:rPr>
          <w:sz w:val="20"/>
          <w:szCs w:val="20"/>
        </w:rPr>
      </w:pPr>
    </w:p>
    <w:p w:rsidR="00093742" w:rsidRDefault="008A7D73" w:rsidP="004E3EF9">
      <w:pPr>
        <w:tabs>
          <w:tab w:val="left" w:pos="426"/>
        </w:tabs>
        <w:spacing w:line="237" w:lineRule="auto"/>
        <w:ind w:firstLine="708"/>
        <w:jc w:val="both"/>
        <w:rPr>
          <w:sz w:val="20"/>
          <w:szCs w:val="20"/>
        </w:rPr>
      </w:pPr>
      <w:r>
        <w:rPr>
          <w:rFonts w:eastAsia="Times New Roman"/>
          <w:sz w:val="28"/>
          <w:szCs w:val="28"/>
        </w:rPr>
        <w:t>На этом этапе стабилизируется объем тренировочной нагрузки, объѐмы нагрузки, направленные на совершенствование физической подготовленности, повышается интенсивность выполнения тренировочной нагрузки. Длительность этапа 2-3 мезоцикла (или 6-8 недель).</w:t>
      </w:r>
    </w:p>
    <w:p w:rsidR="00093742" w:rsidRDefault="00093742" w:rsidP="004E3EF9">
      <w:pPr>
        <w:tabs>
          <w:tab w:val="left" w:pos="426"/>
        </w:tabs>
        <w:spacing w:line="3" w:lineRule="exact"/>
        <w:rPr>
          <w:sz w:val="20"/>
          <w:szCs w:val="20"/>
        </w:rPr>
      </w:pPr>
    </w:p>
    <w:p w:rsidR="00093742" w:rsidRDefault="008A7D73" w:rsidP="004E3EF9">
      <w:pPr>
        <w:tabs>
          <w:tab w:val="left" w:pos="426"/>
        </w:tabs>
        <w:rPr>
          <w:sz w:val="20"/>
          <w:szCs w:val="20"/>
        </w:rPr>
      </w:pPr>
      <w:r>
        <w:rPr>
          <w:rFonts w:eastAsia="Times New Roman"/>
          <w:b/>
          <w:bCs/>
          <w:sz w:val="28"/>
          <w:szCs w:val="28"/>
        </w:rPr>
        <w:t xml:space="preserve">Соревновательный период </w:t>
      </w:r>
      <w:r>
        <w:rPr>
          <w:rFonts w:eastAsia="Times New Roman"/>
          <w:sz w:val="28"/>
          <w:szCs w:val="28"/>
        </w:rPr>
        <w:t>(период основных соревнований)</w:t>
      </w:r>
    </w:p>
    <w:p w:rsidR="00093742" w:rsidRDefault="00093742" w:rsidP="004E3EF9">
      <w:pPr>
        <w:tabs>
          <w:tab w:val="left" w:pos="426"/>
        </w:tabs>
        <w:spacing w:line="13" w:lineRule="exact"/>
        <w:rPr>
          <w:sz w:val="20"/>
          <w:szCs w:val="20"/>
        </w:rPr>
      </w:pPr>
    </w:p>
    <w:p w:rsidR="00093742" w:rsidRDefault="008A7D73" w:rsidP="004E3EF9">
      <w:pPr>
        <w:tabs>
          <w:tab w:val="left" w:pos="426"/>
        </w:tabs>
        <w:spacing w:line="234" w:lineRule="auto"/>
        <w:ind w:firstLine="708"/>
        <w:jc w:val="both"/>
        <w:rPr>
          <w:sz w:val="20"/>
          <w:szCs w:val="20"/>
        </w:rPr>
      </w:pPr>
      <w:r>
        <w:rPr>
          <w:rFonts w:eastAsia="Times New Roman"/>
          <w:sz w:val="28"/>
          <w:szCs w:val="28"/>
        </w:rPr>
        <w:t>Основными задачами данного периода являются повышение уровня специальной подготовленности и достижение высоких спортивных результатов в соревнованиях.</w:t>
      </w:r>
    </w:p>
    <w:p w:rsidR="00093742" w:rsidRDefault="00093742" w:rsidP="004E3EF9">
      <w:pPr>
        <w:tabs>
          <w:tab w:val="left" w:pos="426"/>
        </w:tabs>
        <w:spacing w:line="2" w:lineRule="exact"/>
        <w:rPr>
          <w:sz w:val="20"/>
          <w:szCs w:val="20"/>
        </w:rPr>
      </w:pPr>
    </w:p>
    <w:p w:rsidR="00093742" w:rsidRDefault="008A7D73" w:rsidP="004E3EF9">
      <w:pPr>
        <w:tabs>
          <w:tab w:val="left" w:pos="426"/>
        </w:tabs>
        <w:rPr>
          <w:sz w:val="20"/>
          <w:szCs w:val="20"/>
        </w:rPr>
      </w:pPr>
      <w:r>
        <w:rPr>
          <w:rFonts w:eastAsia="Times New Roman"/>
          <w:sz w:val="28"/>
          <w:szCs w:val="28"/>
        </w:rPr>
        <w:t>Соревновательный период делится на два этапа:</w:t>
      </w:r>
    </w:p>
    <w:p w:rsidR="00093742" w:rsidRDefault="00093742" w:rsidP="004E3EF9">
      <w:pPr>
        <w:tabs>
          <w:tab w:val="left" w:pos="426"/>
        </w:tabs>
        <w:spacing w:line="13" w:lineRule="exact"/>
        <w:rPr>
          <w:sz w:val="20"/>
          <w:szCs w:val="20"/>
        </w:rPr>
      </w:pPr>
    </w:p>
    <w:p w:rsidR="00093742" w:rsidRDefault="008A7D73" w:rsidP="004E3EF9">
      <w:pPr>
        <w:numPr>
          <w:ilvl w:val="1"/>
          <w:numId w:val="22"/>
        </w:numPr>
        <w:tabs>
          <w:tab w:val="left" w:pos="426"/>
          <w:tab w:val="left" w:pos="1013"/>
        </w:tabs>
        <w:spacing w:line="238" w:lineRule="auto"/>
        <w:ind w:firstLine="715"/>
        <w:jc w:val="both"/>
        <w:rPr>
          <w:rFonts w:eastAsia="Times New Roman"/>
          <w:sz w:val="28"/>
          <w:szCs w:val="28"/>
        </w:rPr>
      </w:pPr>
      <w:r>
        <w:rPr>
          <w:rFonts w:eastAsia="Times New Roman"/>
          <w:sz w:val="28"/>
          <w:szCs w:val="28"/>
        </w:rPr>
        <w:t>этап ранних стартов или развития собственно спортивной формы. На этом этапе длительностью в 4-6 микроциклов решаются задачи повышения уровня подготовленности, входа в состояние спортивной формы и совершенствования технических навыков в процессе использования соревновательных упражнений. В конце этого этапа проводится главное отборочное соревнование.</w:t>
      </w:r>
    </w:p>
    <w:p w:rsidR="00093742" w:rsidRDefault="00093742" w:rsidP="004E3EF9">
      <w:pPr>
        <w:tabs>
          <w:tab w:val="left" w:pos="426"/>
        </w:tabs>
        <w:spacing w:line="13" w:lineRule="exact"/>
        <w:rPr>
          <w:rFonts w:eastAsia="Times New Roman"/>
          <w:sz w:val="28"/>
          <w:szCs w:val="28"/>
        </w:rPr>
      </w:pPr>
    </w:p>
    <w:p w:rsidR="00093742" w:rsidRDefault="008A7D73" w:rsidP="004E3EF9">
      <w:pPr>
        <w:numPr>
          <w:ilvl w:val="1"/>
          <w:numId w:val="22"/>
        </w:numPr>
        <w:tabs>
          <w:tab w:val="left" w:pos="426"/>
          <w:tab w:val="left" w:pos="1013"/>
        </w:tabs>
        <w:spacing w:line="234" w:lineRule="auto"/>
        <w:ind w:firstLine="715"/>
        <w:rPr>
          <w:rFonts w:eastAsia="Times New Roman"/>
          <w:sz w:val="28"/>
          <w:szCs w:val="28"/>
        </w:rPr>
      </w:pPr>
      <w:r>
        <w:rPr>
          <w:rFonts w:eastAsia="Times New Roman"/>
          <w:sz w:val="28"/>
          <w:szCs w:val="28"/>
        </w:rPr>
        <w:t>этап непосредственной подготовки к главному старту. На этом этапе решаются следующие задачи:</w:t>
      </w:r>
    </w:p>
    <w:p w:rsidR="00093742" w:rsidRDefault="00093742" w:rsidP="004E3EF9">
      <w:pPr>
        <w:tabs>
          <w:tab w:val="left" w:pos="426"/>
        </w:tabs>
        <w:spacing w:line="2" w:lineRule="exact"/>
        <w:rPr>
          <w:rFonts w:eastAsia="Times New Roman"/>
          <w:sz w:val="28"/>
          <w:szCs w:val="28"/>
        </w:rPr>
      </w:pPr>
    </w:p>
    <w:p w:rsidR="00093742" w:rsidRDefault="008A7D73" w:rsidP="004E3EF9">
      <w:pPr>
        <w:tabs>
          <w:tab w:val="left" w:pos="426"/>
        </w:tabs>
        <w:rPr>
          <w:rFonts w:eastAsia="Times New Roman"/>
          <w:sz w:val="28"/>
          <w:szCs w:val="28"/>
        </w:rPr>
      </w:pPr>
      <w:r>
        <w:rPr>
          <w:rFonts w:eastAsia="Times New Roman"/>
          <w:sz w:val="28"/>
          <w:szCs w:val="28"/>
        </w:rPr>
        <w:t>- восстановление работоспособности после главных отборочных соревнований;</w:t>
      </w:r>
    </w:p>
    <w:p w:rsidR="00093742" w:rsidRDefault="00093742" w:rsidP="004E3EF9">
      <w:pPr>
        <w:tabs>
          <w:tab w:val="left" w:pos="426"/>
        </w:tabs>
        <w:spacing w:line="15" w:lineRule="exact"/>
        <w:rPr>
          <w:rFonts w:eastAsia="Times New Roman"/>
          <w:sz w:val="28"/>
          <w:szCs w:val="28"/>
        </w:rPr>
      </w:pPr>
    </w:p>
    <w:p w:rsidR="00093742" w:rsidRDefault="008A7D73" w:rsidP="004E3EF9">
      <w:pPr>
        <w:tabs>
          <w:tab w:val="left" w:pos="426"/>
        </w:tabs>
        <w:spacing w:line="234" w:lineRule="auto"/>
        <w:ind w:firstLine="708"/>
        <w:rPr>
          <w:rFonts w:eastAsia="Times New Roman"/>
          <w:sz w:val="28"/>
          <w:szCs w:val="28"/>
        </w:rPr>
      </w:pPr>
      <w:r>
        <w:rPr>
          <w:rFonts w:eastAsia="Times New Roman"/>
          <w:sz w:val="28"/>
          <w:szCs w:val="28"/>
        </w:rPr>
        <w:t>- дальнейшее совершенствование физической подготовленности и технических навыков;</w:t>
      </w:r>
    </w:p>
    <w:p w:rsidR="00093742" w:rsidRDefault="00093742" w:rsidP="004E3EF9">
      <w:pPr>
        <w:tabs>
          <w:tab w:val="left" w:pos="426"/>
        </w:tabs>
        <w:spacing w:line="15" w:lineRule="exact"/>
        <w:rPr>
          <w:rFonts w:eastAsia="Times New Roman"/>
          <w:sz w:val="28"/>
          <w:szCs w:val="28"/>
        </w:rPr>
      </w:pPr>
    </w:p>
    <w:p w:rsidR="00093742" w:rsidRDefault="008A7D73" w:rsidP="004E3EF9">
      <w:pPr>
        <w:tabs>
          <w:tab w:val="left" w:pos="426"/>
        </w:tabs>
        <w:spacing w:line="234" w:lineRule="auto"/>
        <w:ind w:firstLine="708"/>
        <w:rPr>
          <w:rFonts w:eastAsia="Times New Roman"/>
          <w:sz w:val="28"/>
          <w:szCs w:val="28"/>
        </w:rPr>
      </w:pPr>
      <w:r>
        <w:rPr>
          <w:rFonts w:eastAsia="Times New Roman"/>
          <w:sz w:val="28"/>
          <w:szCs w:val="28"/>
        </w:rPr>
        <w:t>- создание и поддержание высокой психической готовности у спортсменов за счет регуляции и саморегуляции физиологических состояний;</w:t>
      </w:r>
    </w:p>
    <w:p w:rsidR="00093742" w:rsidRDefault="00093742" w:rsidP="004E3EF9">
      <w:pPr>
        <w:tabs>
          <w:tab w:val="left" w:pos="426"/>
        </w:tabs>
        <w:spacing w:line="2" w:lineRule="exact"/>
        <w:rPr>
          <w:rFonts w:eastAsia="Times New Roman"/>
          <w:sz w:val="28"/>
          <w:szCs w:val="28"/>
        </w:rPr>
      </w:pPr>
    </w:p>
    <w:p w:rsidR="00093742" w:rsidRDefault="008A7D73" w:rsidP="004E3EF9">
      <w:pPr>
        <w:tabs>
          <w:tab w:val="left" w:pos="426"/>
        </w:tabs>
        <w:rPr>
          <w:rFonts w:eastAsia="Times New Roman"/>
          <w:sz w:val="28"/>
          <w:szCs w:val="28"/>
        </w:rPr>
      </w:pPr>
      <w:r>
        <w:rPr>
          <w:rFonts w:eastAsia="Times New Roman"/>
          <w:sz w:val="28"/>
          <w:szCs w:val="28"/>
        </w:rPr>
        <w:t>- моделирование соревновательной деятельности с целью подведения спортсменов</w:t>
      </w:r>
    </w:p>
    <w:p w:rsidR="00093742" w:rsidRPr="004E3EF9" w:rsidRDefault="004E3EF9" w:rsidP="004E3EF9">
      <w:pPr>
        <w:tabs>
          <w:tab w:val="left" w:pos="218"/>
          <w:tab w:val="left" w:pos="426"/>
        </w:tabs>
        <w:spacing w:line="235" w:lineRule="auto"/>
        <w:rPr>
          <w:rFonts w:eastAsia="Times New Roman"/>
          <w:sz w:val="28"/>
          <w:szCs w:val="28"/>
        </w:rPr>
      </w:pPr>
      <w:r>
        <w:rPr>
          <w:rFonts w:eastAsia="Times New Roman"/>
          <w:sz w:val="28"/>
          <w:szCs w:val="28"/>
        </w:rPr>
        <w:t xml:space="preserve">к </w:t>
      </w:r>
      <w:r w:rsidR="008A7D73">
        <w:rPr>
          <w:rFonts w:eastAsia="Times New Roman"/>
          <w:sz w:val="28"/>
          <w:szCs w:val="28"/>
        </w:rPr>
        <w:t xml:space="preserve">участию в соревнованиях и осуществление контроля за уровнем их подготовленности; - обеспечение оптимальных условий для максимального использования </w:t>
      </w:r>
      <w:proofErr w:type="spellStart"/>
      <w:r w:rsidR="008A7D73">
        <w:rPr>
          <w:rFonts w:eastAsia="Times New Roman"/>
          <w:sz w:val="28"/>
          <w:szCs w:val="28"/>
        </w:rPr>
        <w:t>всехсторон</w:t>
      </w:r>
      <w:proofErr w:type="spellEnd"/>
      <w:r w:rsidR="008A7D73">
        <w:rPr>
          <w:rFonts w:eastAsia="Times New Roman"/>
          <w:sz w:val="28"/>
          <w:szCs w:val="28"/>
        </w:rPr>
        <w:t xml:space="preserve"> подготовленности спортсменов (физической, технической, психологической) с целью трансформации еѐ в максимально высокий спортивный результат.</w:t>
      </w:r>
    </w:p>
    <w:p w:rsidR="00093742" w:rsidRDefault="00093742" w:rsidP="004E3EF9">
      <w:pPr>
        <w:tabs>
          <w:tab w:val="left" w:pos="426"/>
        </w:tabs>
        <w:spacing w:line="15" w:lineRule="exact"/>
        <w:rPr>
          <w:sz w:val="20"/>
          <w:szCs w:val="20"/>
        </w:rPr>
      </w:pPr>
    </w:p>
    <w:p w:rsidR="004E3EF9" w:rsidRDefault="008A7D73" w:rsidP="004E3EF9">
      <w:pPr>
        <w:tabs>
          <w:tab w:val="left" w:pos="426"/>
        </w:tabs>
        <w:spacing w:line="236" w:lineRule="auto"/>
        <w:ind w:firstLine="708"/>
        <w:jc w:val="both"/>
        <w:rPr>
          <w:sz w:val="20"/>
          <w:szCs w:val="20"/>
        </w:rPr>
      </w:pPr>
      <w:r>
        <w:rPr>
          <w:rFonts w:eastAsia="Times New Roman"/>
          <w:sz w:val="28"/>
          <w:szCs w:val="28"/>
        </w:rPr>
        <w:t>Продолжительность соревновательного периода 4-5 месяцев. В этом периоде соревновательное упражнение (выполнение комплекса) выступает в качестве специализированного средства подготовки.</w:t>
      </w:r>
    </w:p>
    <w:p w:rsidR="00093742" w:rsidRDefault="004E3EF9" w:rsidP="004E3EF9">
      <w:pPr>
        <w:tabs>
          <w:tab w:val="left" w:pos="426"/>
        </w:tabs>
        <w:spacing w:line="236" w:lineRule="auto"/>
        <w:ind w:firstLine="708"/>
        <w:jc w:val="both"/>
        <w:rPr>
          <w:sz w:val="20"/>
          <w:szCs w:val="20"/>
        </w:rPr>
      </w:pPr>
      <w:r>
        <w:rPr>
          <w:sz w:val="20"/>
          <w:szCs w:val="20"/>
        </w:rPr>
        <w:t xml:space="preserve">                                                                                                                                                                                    </w:t>
      </w:r>
      <w:r w:rsidR="008A7D73">
        <w:rPr>
          <w:rFonts w:ascii="Calibri" w:eastAsia="Calibri" w:hAnsi="Calibri" w:cs="Calibri"/>
          <w:sz w:val="21"/>
          <w:szCs w:val="21"/>
        </w:rPr>
        <w:t>17</w:t>
      </w:r>
    </w:p>
    <w:p w:rsidR="00093742" w:rsidRDefault="00093742">
      <w:pPr>
        <w:sectPr w:rsidR="00093742" w:rsidSect="004E3EF9">
          <w:pgSz w:w="11900" w:h="16838"/>
          <w:pgMar w:top="419" w:right="566" w:bottom="418" w:left="1276" w:header="0" w:footer="0" w:gutter="0"/>
          <w:cols w:space="720" w:equalWidth="0">
            <w:col w:w="10064"/>
          </w:cols>
        </w:sectPr>
      </w:pPr>
    </w:p>
    <w:p w:rsidR="00093742" w:rsidRDefault="008A7D73">
      <w:pPr>
        <w:ind w:left="720"/>
        <w:rPr>
          <w:sz w:val="20"/>
          <w:szCs w:val="20"/>
        </w:rPr>
      </w:pPr>
      <w:r>
        <w:rPr>
          <w:rFonts w:eastAsia="Times New Roman"/>
          <w:b/>
          <w:bCs/>
          <w:sz w:val="28"/>
          <w:szCs w:val="28"/>
        </w:rPr>
        <w:lastRenderedPageBreak/>
        <w:t>Переходный период</w:t>
      </w:r>
    </w:p>
    <w:p w:rsidR="00093742" w:rsidRDefault="00093742">
      <w:pPr>
        <w:spacing w:line="8" w:lineRule="exact"/>
        <w:rPr>
          <w:sz w:val="20"/>
          <w:szCs w:val="20"/>
        </w:rPr>
      </w:pPr>
    </w:p>
    <w:p w:rsidR="00093742" w:rsidRDefault="008A7D73">
      <w:pPr>
        <w:spacing w:line="238" w:lineRule="auto"/>
        <w:ind w:firstLine="708"/>
        <w:jc w:val="both"/>
        <w:rPr>
          <w:sz w:val="20"/>
          <w:szCs w:val="20"/>
        </w:rPr>
      </w:pPr>
      <w:r>
        <w:rPr>
          <w:rFonts w:eastAsia="Times New Roman"/>
          <w:sz w:val="28"/>
          <w:szCs w:val="28"/>
        </w:rPr>
        <w:t>Основными задачами этого периода являются обеспечение полноценного отдыха после тренировочных, соревновательных нагрузок прошедшего года или макроцикла, а также поддержание определенного уровня тренированности для обеспечения оптимальной готовности спортсменов к началу очередного макроцикла. Особое внимание должно быть обращено на полноценное физическое и, особенно, психическое восстановление спортсменов. Продолжительность переходного периода составляет от 2 до 5 недель и зависит от этапа подготовки, на котором находятся спортсмены, системы построения тренировки в течение года, продолжительности соревновательного периода, сложности и уровня основных соревнований, индивидуальных особенностей спортсменов.</w:t>
      </w:r>
    </w:p>
    <w:p w:rsidR="00093742" w:rsidRDefault="00093742">
      <w:pPr>
        <w:spacing w:line="26" w:lineRule="exact"/>
        <w:rPr>
          <w:sz w:val="20"/>
          <w:szCs w:val="20"/>
        </w:rPr>
      </w:pPr>
    </w:p>
    <w:p w:rsidR="00093742" w:rsidRDefault="008A7D73">
      <w:pPr>
        <w:spacing w:line="237" w:lineRule="auto"/>
        <w:ind w:firstLine="708"/>
        <w:jc w:val="both"/>
        <w:rPr>
          <w:sz w:val="20"/>
          <w:szCs w:val="20"/>
        </w:rPr>
      </w:pPr>
      <w:r>
        <w:rPr>
          <w:rFonts w:eastAsia="Times New Roman"/>
          <w:sz w:val="28"/>
          <w:szCs w:val="28"/>
        </w:rPr>
        <w:t>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093742" w:rsidRDefault="00093742">
      <w:pPr>
        <w:spacing w:line="327" w:lineRule="exact"/>
        <w:rPr>
          <w:sz w:val="20"/>
          <w:szCs w:val="20"/>
        </w:rPr>
      </w:pPr>
    </w:p>
    <w:p w:rsidR="00093742" w:rsidRPr="003D3245" w:rsidRDefault="008A7D73" w:rsidP="003D3245">
      <w:pPr>
        <w:numPr>
          <w:ilvl w:val="0"/>
          <w:numId w:val="23"/>
        </w:numPr>
        <w:tabs>
          <w:tab w:val="left" w:pos="2980"/>
        </w:tabs>
        <w:ind w:left="2980" w:hanging="357"/>
        <w:rPr>
          <w:rFonts w:eastAsia="Times New Roman"/>
          <w:b/>
          <w:bCs/>
          <w:sz w:val="28"/>
          <w:szCs w:val="28"/>
        </w:rPr>
      </w:pPr>
      <w:r>
        <w:rPr>
          <w:rFonts w:eastAsia="Times New Roman"/>
          <w:b/>
          <w:bCs/>
          <w:sz w:val="28"/>
          <w:szCs w:val="28"/>
        </w:rPr>
        <w:t>МЕТОДИЧЕСКАЯ ЧАСТЬ ПРОГРАММЫ</w:t>
      </w:r>
    </w:p>
    <w:p w:rsidR="00093742" w:rsidRDefault="008A7D73">
      <w:pPr>
        <w:spacing w:line="237" w:lineRule="auto"/>
        <w:ind w:firstLine="540"/>
        <w:jc w:val="both"/>
        <w:rPr>
          <w:sz w:val="20"/>
          <w:szCs w:val="20"/>
        </w:rPr>
      </w:pPr>
      <w:r>
        <w:rPr>
          <w:rFonts w:eastAsia="Times New Roman"/>
          <w:sz w:val="28"/>
          <w:szCs w:val="28"/>
        </w:rPr>
        <w:t>Методическая часть программы содержит рекомендации по проведению тренировочных занятий, по планированию спортивных результатов, рекомендуемые объемы тренировочных и соревновательных нагрузок, программный материал для практических занятий по этапам спортивной подготовки, антидопинговые мероприятия.</w:t>
      </w:r>
    </w:p>
    <w:p w:rsidR="00093742" w:rsidRDefault="0090569B">
      <w:pPr>
        <w:spacing w:line="20" w:lineRule="exact"/>
        <w:rPr>
          <w:sz w:val="20"/>
          <w:szCs w:val="20"/>
        </w:rPr>
      </w:pPr>
      <w:r>
        <w:rPr>
          <w:noProof/>
          <w:sz w:val="20"/>
          <w:szCs w:val="20"/>
        </w:rPr>
        <w:pict>
          <v:rect id="Shape 8" o:spid="_x0000_s1042" style="position:absolute;margin-left:-1.1pt;margin-top:.55pt;width:541.65pt;height:48.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" o:allowincell="f" fillcolor="#f9f9f9" stroked="f">
            <v:path arrowok="t"/>
          </v:rect>
        </w:pict>
      </w:r>
    </w:p>
    <w:p w:rsidR="00093742" w:rsidRDefault="008A7D73">
      <w:pPr>
        <w:spacing w:line="236" w:lineRule="auto"/>
        <w:ind w:firstLine="708"/>
        <w:jc w:val="both"/>
        <w:rPr>
          <w:sz w:val="20"/>
          <w:szCs w:val="20"/>
        </w:rPr>
      </w:pPr>
      <w:r>
        <w:rPr>
          <w:rFonts w:eastAsia="Times New Roman"/>
          <w:sz w:val="28"/>
          <w:szCs w:val="28"/>
        </w:rPr>
        <w:t>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w:t>
      </w:r>
    </w:p>
    <w:p w:rsidR="00093742" w:rsidRDefault="00093742">
      <w:pPr>
        <w:spacing w:line="331" w:lineRule="exact"/>
        <w:rPr>
          <w:sz w:val="20"/>
          <w:szCs w:val="20"/>
        </w:rPr>
      </w:pPr>
    </w:p>
    <w:p w:rsidR="00093742" w:rsidRDefault="008A7D73" w:rsidP="003D3245">
      <w:pPr>
        <w:jc w:val="center"/>
        <w:rPr>
          <w:sz w:val="20"/>
          <w:szCs w:val="20"/>
        </w:rPr>
      </w:pPr>
      <w:r>
        <w:rPr>
          <w:rFonts w:eastAsia="Times New Roman"/>
          <w:b/>
          <w:bCs/>
          <w:sz w:val="28"/>
          <w:szCs w:val="28"/>
        </w:rPr>
        <w:t>2.1. Рекомендации по проведению тренировочных занятий</w:t>
      </w:r>
    </w:p>
    <w:p w:rsidR="00093742" w:rsidRDefault="008A7D73">
      <w:pPr>
        <w:spacing w:line="234" w:lineRule="auto"/>
        <w:ind w:firstLine="708"/>
        <w:jc w:val="both"/>
        <w:rPr>
          <w:sz w:val="20"/>
          <w:szCs w:val="20"/>
        </w:rPr>
      </w:pPr>
      <w:r>
        <w:rPr>
          <w:rFonts w:eastAsia="Times New Roman"/>
          <w:sz w:val="28"/>
          <w:szCs w:val="28"/>
        </w:rPr>
        <w:t>Главная задача, стоящая перед тренером и спортсменом - достижение наивысшего спортивного результата на соответствующем этапе спортивной подготовки.</w:t>
      </w:r>
    </w:p>
    <w:p w:rsidR="00093742" w:rsidRDefault="00093742">
      <w:pPr>
        <w:spacing w:line="15" w:lineRule="exact"/>
        <w:rPr>
          <w:sz w:val="20"/>
          <w:szCs w:val="20"/>
        </w:rPr>
      </w:pPr>
    </w:p>
    <w:p w:rsidR="00093742" w:rsidRDefault="008A7D73">
      <w:pPr>
        <w:spacing w:line="234" w:lineRule="auto"/>
        <w:ind w:firstLine="708"/>
        <w:jc w:val="both"/>
        <w:rPr>
          <w:sz w:val="20"/>
          <w:szCs w:val="20"/>
        </w:rPr>
      </w:pPr>
      <w:r>
        <w:rPr>
          <w:rFonts w:eastAsia="Times New Roman"/>
          <w:sz w:val="28"/>
          <w:szCs w:val="28"/>
        </w:rPr>
        <w:t>Для осуществления эффективного тренировочного процесса следует руководствоваться следующими принципами:</w:t>
      </w:r>
    </w:p>
    <w:p w:rsidR="00093742" w:rsidRDefault="00093742">
      <w:pPr>
        <w:spacing w:line="15" w:lineRule="exact"/>
        <w:rPr>
          <w:sz w:val="20"/>
          <w:szCs w:val="20"/>
        </w:rPr>
      </w:pPr>
    </w:p>
    <w:p w:rsidR="00093742" w:rsidRDefault="008A7D73">
      <w:pPr>
        <w:numPr>
          <w:ilvl w:val="0"/>
          <w:numId w:val="24"/>
        </w:numPr>
        <w:tabs>
          <w:tab w:val="left" w:pos="1013"/>
        </w:tabs>
        <w:spacing w:line="237" w:lineRule="auto"/>
        <w:ind w:firstLine="715"/>
        <w:jc w:val="both"/>
        <w:rPr>
          <w:rFonts w:eastAsia="Times New Roman"/>
          <w:sz w:val="28"/>
          <w:szCs w:val="28"/>
        </w:rPr>
      </w:pPr>
      <w:r>
        <w:rPr>
          <w:rFonts w:eastAsia="Times New Roman"/>
          <w:sz w:val="28"/>
          <w:szCs w:val="28"/>
        </w:rPr>
        <w:t>Единство общей и специальной подготовки спортсмена, результаты спортивных достижений которого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 навыков.</w:t>
      </w:r>
    </w:p>
    <w:p w:rsidR="00093742" w:rsidRDefault="00093742">
      <w:pPr>
        <w:spacing w:line="17" w:lineRule="exact"/>
        <w:rPr>
          <w:rFonts w:eastAsia="Times New Roman"/>
          <w:sz w:val="28"/>
          <w:szCs w:val="28"/>
        </w:rPr>
      </w:pPr>
    </w:p>
    <w:p w:rsidR="00093742" w:rsidRDefault="008A7D73">
      <w:pPr>
        <w:spacing w:line="238" w:lineRule="auto"/>
        <w:ind w:firstLine="708"/>
        <w:jc w:val="both"/>
        <w:rPr>
          <w:rFonts w:eastAsia="Times New Roman"/>
          <w:sz w:val="28"/>
          <w:szCs w:val="28"/>
        </w:rPr>
      </w:pPr>
      <w:r>
        <w:rPr>
          <w:rFonts w:eastAsia="Times New Roman"/>
          <w:sz w:val="28"/>
          <w:szCs w:val="28"/>
        </w:rPr>
        <w:t>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тренировочном процессе в виде спорта «Лыжные гонки»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w:t>
      </w:r>
    </w:p>
    <w:p w:rsidR="00093742" w:rsidRDefault="00093742">
      <w:pPr>
        <w:spacing w:line="3" w:lineRule="exact"/>
        <w:rPr>
          <w:rFonts w:eastAsia="Times New Roman"/>
          <w:sz w:val="28"/>
          <w:szCs w:val="28"/>
        </w:rPr>
      </w:pPr>
    </w:p>
    <w:p w:rsidR="00093742" w:rsidRDefault="008A7D73">
      <w:pPr>
        <w:numPr>
          <w:ilvl w:val="0"/>
          <w:numId w:val="24"/>
        </w:numPr>
        <w:tabs>
          <w:tab w:val="left" w:pos="1020"/>
        </w:tabs>
        <w:ind w:left="1020" w:hanging="305"/>
        <w:rPr>
          <w:rFonts w:eastAsia="Times New Roman"/>
          <w:sz w:val="28"/>
          <w:szCs w:val="28"/>
        </w:rPr>
      </w:pPr>
      <w:r>
        <w:rPr>
          <w:rFonts w:eastAsia="Times New Roman"/>
          <w:sz w:val="28"/>
          <w:szCs w:val="28"/>
        </w:rPr>
        <w:t>Непрерывность тренировочного процесса.</w:t>
      </w:r>
    </w:p>
    <w:p w:rsidR="00093742" w:rsidRDefault="00093742">
      <w:pPr>
        <w:spacing w:line="13" w:lineRule="exact"/>
        <w:rPr>
          <w:sz w:val="20"/>
          <w:szCs w:val="20"/>
        </w:rPr>
      </w:pPr>
    </w:p>
    <w:p w:rsidR="003D3245" w:rsidRDefault="008A7D73" w:rsidP="003D3245">
      <w:pPr>
        <w:spacing w:line="236" w:lineRule="auto"/>
        <w:ind w:firstLine="708"/>
        <w:jc w:val="both"/>
        <w:rPr>
          <w:sz w:val="20"/>
          <w:szCs w:val="20"/>
        </w:rPr>
      </w:pPr>
      <w:r>
        <w:rPr>
          <w:rFonts w:eastAsia="Times New Roman"/>
          <w:sz w:val="28"/>
          <w:szCs w:val="28"/>
        </w:rPr>
        <w:t>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w:t>
      </w:r>
    </w:p>
    <w:p w:rsidR="00093742" w:rsidRDefault="003D3245" w:rsidP="003D3245">
      <w:pPr>
        <w:spacing w:line="236" w:lineRule="auto"/>
        <w:ind w:firstLine="708"/>
        <w:jc w:val="both"/>
        <w:rPr>
          <w:sz w:val="20"/>
          <w:szCs w:val="20"/>
        </w:rPr>
      </w:pPr>
      <w:r>
        <w:rPr>
          <w:sz w:val="20"/>
          <w:szCs w:val="20"/>
        </w:rPr>
        <w:t xml:space="preserve">                                                                                                                                                                                            </w:t>
      </w:r>
      <w:r w:rsidR="008A7D73">
        <w:rPr>
          <w:rFonts w:ascii="Calibri" w:eastAsia="Calibri" w:hAnsi="Calibri" w:cs="Calibri"/>
          <w:sz w:val="21"/>
          <w:szCs w:val="21"/>
        </w:rPr>
        <w:t>18</w:t>
      </w:r>
    </w:p>
    <w:p w:rsidR="00093742" w:rsidRDefault="00093742">
      <w:pPr>
        <w:sectPr w:rsidR="00093742" w:rsidSect="003D3245">
          <w:pgSz w:w="11900" w:h="16838"/>
          <w:pgMar w:top="746" w:right="566" w:bottom="418" w:left="993" w:header="0" w:footer="0" w:gutter="0"/>
          <w:cols w:space="720" w:equalWidth="0">
            <w:col w:w="10347"/>
          </w:cols>
        </w:sectPr>
      </w:pPr>
    </w:p>
    <w:p w:rsidR="00093742" w:rsidRDefault="008A7D73" w:rsidP="00D55979">
      <w:pPr>
        <w:spacing w:line="236" w:lineRule="auto"/>
        <w:ind w:left="426" w:hanging="1"/>
        <w:jc w:val="both"/>
        <w:rPr>
          <w:sz w:val="20"/>
          <w:szCs w:val="20"/>
        </w:rPr>
      </w:pPr>
      <w:r>
        <w:rPr>
          <w:rFonts w:eastAsia="Times New Roman"/>
          <w:sz w:val="28"/>
          <w:szCs w:val="28"/>
        </w:rPr>
        <w:lastRenderedPageBreak/>
        <w:t>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w:t>
      </w:r>
    </w:p>
    <w:p w:rsidR="00093742" w:rsidRDefault="00093742" w:rsidP="00D55979">
      <w:pPr>
        <w:spacing w:line="15" w:lineRule="exact"/>
        <w:ind w:left="426" w:hanging="1"/>
        <w:rPr>
          <w:sz w:val="20"/>
          <w:szCs w:val="20"/>
        </w:rPr>
      </w:pPr>
    </w:p>
    <w:p w:rsidR="00093742" w:rsidRDefault="008A7D73" w:rsidP="00D55979">
      <w:pPr>
        <w:numPr>
          <w:ilvl w:val="0"/>
          <w:numId w:val="25"/>
        </w:numPr>
        <w:tabs>
          <w:tab w:val="left" w:pos="216"/>
        </w:tabs>
        <w:spacing w:line="234" w:lineRule="auto"/>
        <w:ind w:left="426" w:hanging="1"/>
        <w:rPr>
          <w:rFonts w:eastAsia="Times New Roman"/>
          <w:sz w:val="28"/>
          <w:szCs w:val="28"/>
        </w:rPr>
      </w:pPr>
      <w:r>
        <w:rPr>
          <w:rFonts w:eastAsia="Times New Roman"/>
          <w:sz w:val="28"/>
          <w:szCs w:val="28"/>
        </w:rPr>
        <w:t>организме спортсмена. Связь между этими звеньями следует основывать на отдельных эффектах тренировки.</w:t>
      </w:r>
    </w:p>
    <w:p w:rsidR="00093742" w:rsidRDefault="00093742" w:rsidP="00D55979">
      <w:pPr>
        <w:spacing w:line="15" w:lineRule="exact"/>
        <w:ind w:left="426" w:hanging="1"/>
        <w:rPr>
          <w:rFonts w:eastAsia="Times New Roman"/>
          <w:sz w:val="28"/>
          <w:szCs w:val="28"/>
        </w:rPr>
      </w:pPr>
    </w:p>
    <w:p w:rsidR="00093742" w:rsidRDefault="008A7D73" w:rsidP="00D55979">
      <w:pPr>
        <w:spacing w:line="238" w:lineRule="auto"/>
        <w:ind w:left="426" w:hanging="1"/>
        <w:jc w:val="both"/>
        <w:rPr>
          <w:rFonts w:eastAsia="Times New Roman"/>
          <w:sz w:val="28"/>
          <w:szCs w:val="28"/>
        </w:rPr>
      </w:pPr>
      <w:r>
        <w:rPr>
          <w:rFonts w:eastAsia="Times New Roman"/>
          <w:sz w:val="28"/>
          <w:szCs w:val="28"/>
        </w:rPr>
        <w:t>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мезоциклов на фоне неполного восстановления.</w:t>
      </w:r>
    </w:p>
    <w:p w:rsidR="00093742" w:rsidRDefault="008A7D73" w:rsidP="00D55979">
      <w:pPr>
        <w:numPr>
          <w:ilvl w:val="1"/>
          <w:numId w:val="25"/>
        </w:numPr>
        <w:tabs>
          <w:tab w:val="left" w:pos="1020"/>
        </w:tabs>
        <w:ind w:left="426" w:hanging="1"/>
        <w:rPr>
          <w:rFonts w:eastAsia="Times New Roman"/>
          <w:sz w:val="28"/>
          <w:szCs w:val="28"/>
        </w:rPr>
      </w:pPr>
      <w:r>
        <w:rPr>
          <w:rFonts w:eastAsia="Times New Roman"/>
          <w:sz w:val="28"/>
          <w:szCs w:val="28"/>
        </w:rPr>
        <w:t>Единство постепенности тенденции к максимальным нагрузкам.</w:t>
      </w:r>
    </w:p>
    <w:p w:rsidR="00093742" w:rsidRDefault="00093742" w:rsidP="00D55979">
      <w:pPr>
        <w:spacing w:line="13" w:lineRule="exact"/>
        <w:ind w:left="426" w:hanging="1"/>
        <w:rPr>
          <w:sz w:val="20"/>
          <w:szCs w:val="20"/>
        </w:rPr>
      </w:pPr>
    </w:p>
    <w:p w:rsidR="00093742" w:rsidRPr="00D55979" w:rsidRDefault="008A7D73" w:rsidP="00D55979">
      <w:pPr>
        <w:spacing w:line="234" w:lineRule="auto"/>
        <w:ind w:left="426" w:hanging="1"/>
        <w:rPr>
          <w:sz w:val="20"/>
          <w:szCs w:val="20"/>
        </w:rPr>
      </w:pPr>
      <w:r>
        <w:rPr>
          <w:rFonts w:eastAsia="Times New Roman"/>
          <w:sz w:val="28"/>
          <w:szCs w:val="28"/>
        </w:rPr>
        <w:t>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w:t>
      </w:r>
      <w:r w:rsidR="00D55979">
        <w:rPr>
          <w:sz w:val="20"/>
          <w:szCs w:val="20"/>
        </w:rPr>
        <w:t xml:space="preserve"> </w:t>
      </w:r>
      <w:r w:rsidR="00D55979">
        <w:rPr>
          <w:sz w:val="28"/>
          <w:szCs w:val="28"/>
        </w:rPr>
        <w:t xml:space="preserve">к </w:t>
      </w:r>
      <w:r>
        <w:rPr>
          <w:rFonts w:eastAsia="Times New Roman"/>
          <w:sz w:val="28"/>
          <w:szCs w:val="28"/>
        </w:rPr>
        <w:t>подготовке спортсменов и должно быть индивидуальным.</w:t>
      </w:r>
    </w:p>
    <w:p w:rsidR="00093742" w:rsidRDefault="008A7D73" w:rsidP="00D55979">
      <w:pPr>
        <w:numPr>
          <w:ilvl w:val="1"/>
          <w:numId w:val="26"/>
        </w:numPr>
        <w:tabs>
          <w:tab w:val="left" w:pos="1020"/>
        </w:tabs>
        <w:ind w:left="426" w:hanging="1"/>
        <w:rPr>
          <w:rFonts w:eastAsia="Times New Roman"/>
          <w:sz w:val="28"/>
          <w:szCs w:val="28"/>
        </w:rPr>
      </w:pPr>
      <w:r>
        <w:rPr>
          <w:rFonts w:eastAsia="Times New Roman"/>
          <w:sz w:val="28"/>
          <w:szCs w:val="28"/>
        </w:rPr>
        <w:t>Волнообразность динамики нагрузок, вариативность нагрузок.</w:t>
      </w:r>
    </w:p>
    <w:p w:rsidR="00093742" w:rsidRDefault="00093742" w:rsidP="00D55979">
      <w:pPr>
        <w:spacing w:line="13" w:lineRule="exact"/>
        <w:ind w:left="426" w:hanging="1"/>
        <w:rPr>
          <w:sz w:val="20"/>
          <w:szCs w:val="20"/>
        </w:rPr>
      </w:pPr>
    </w:p>
    <w:p w:rsidR="00093742" w:rsidRPr="00D55979" w:rsidRDefault="008A7D73" w:rsidP="00D55979">
      <w:pPr>
        <w:spacing w:line="234" w:lineRule="auto"/>
        <w:ind w:left="426" w:hanging="1"/>
        <w:jc w:val="both"/>
        <w:rPr>
          <w:sz w:val="20"/>
          <w:szCs w:val="20"/>
        </w:rPr>
      </w:pPr>
      <w:r>
        <w:rPr>
          <w:rFonts w:eastAsia="Times New Roman"/>
          <w:sz w:val="28"/>
          <w:szCs w:val="28"/>
        </w:rPr>
        <w:t>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w:t>
      </w:r>
      <w:r w:rsidR="00D55979">
        <w:rPr>
          <w:sz w:val="20"/>
          <w:szCs w:val="20"/>
        </w:rPr>
        <w:t xml:space="preserve"> </w:t>
      </w:r>
      <w:r w:rsidR="00D55979">
        <w:rPr>
          <w:sz w:val="28"/>
          <w:szCs w:val="28"/>
        </w:rPr>
        <w:t xml:space="preserve">а </w:t>
      </w:r>
      <w:r>
        <w:rPr>
          <w:rFonts w:eastAsia="Times New Roman"/>
          <w:sz w:val="28"/>
          <w:szCs w:val="28"/>
        </w:rPr>
        <w:t>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мезоциклов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w:t>
      </w:r>
    </w:p>
    <w:p w:rsidR="00093742" w:rsidRDefault="00093742" w:rsidP="00D55979">
      <w:pPr>
        <w:spacing w:line="18" w:lineRule="exact"/>
        <w:ind w:left="426" w:hanging="1"/>
        <w:rPr>
          <w:rFonts w:eastAsia="Times New Roman"/>
          <w:sz w:val="28"/>
          <w:szCs w:val="28"/>
        </w:rPr>
      </w:pPr>
    </w:p>
    <w:p w:rsidR="00093742" w:rsidRDefault="008A7D73" w:rsidP="00D55979">
      <w:pPr>
        <w:spacing w:line="237" w:lineRule="auto"/>
        <w:ind w:left="426" w:hanging="1"/>
        <w:jc w:val="both"/>
        <w:rPr>
          <w:rFonts w:eastAsia="Times New Roman"/>
          <w:sz w:val="28"/>
          <w:szCs w:val="28"/>
        </w:rPr>
      </w:pPr>
      <w:r>
        <w:rPr>
          <w:rFonts w:eastAsia="Times New Roman"/>
          <w:sz w:val="28"/>
          <w:szCs w:val="28"/>
        </w:rPr>
        <w:t>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w:t>
      </w:r>
    </w:p>
    <w:p w:rsidR="00093742" w:rsidRDefault="00093742" w:rsidP="00D55979">
      <w:pPr>
        <w:spacing w:line="13" w:lineRule="exact"/>
        <w:ind w:left="426" w:hanging="1"/>
        <w:rPr>
          <w:rFonts w:eastAsia="Times New Roman"/>
          <w:sz w:val="28"/>
          <w:szCs w:val="28"/>
        </w:rPr>
      </w:pPr>
    </w:p>
    <w:p w:rsidR="00093742" w:rsidRDefault="008A7D73" w:rsidP="00D55979">
      <w:pPr>
        <w:spacing w:line="236" w:lineRule="auto"/>
        <w:ind w:left="426" w:hanging="1"/>
        <w:jc w:val="both"/>
        <w:rPr>
          <w:rFonts w:eastAsia="Times New Roman"/>
          <w:sz w:val="28"/>
          <w:szCs w:val="28"/>
        </w:rPr>
      </w:pPr>
      <w:r>
        <w:rPr>
          <w:rFonts w:eastAsia="Times New Roman"/>
          <w:sz w:val="28"/>
          <w:szCs w:val="28"/>
        </w:rPr>
        <w:t>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w:t>
      </w:r>
    </w:p>
    <w:p w:rsidR="00093742" w:rsidRDefault="00093742" w:rsidP="00D55979">
      <w:pPr>
        <w:spacing w:line="14" w:lineRule="exact"/>
        <w:ind w:left="426" w:hanging="1"/>
        <w:rPr>
          <w:rFonts w:eastAsia="Times New Roman"/>
          <w:sz w:val="28"/>
          <w:szCs w:val="28"/>
        </w:rPr>
      </w:pPr>
    </w:p>
    <w:p w:rsidR="00093742" w:rsidRDefault="008A7D73" w:rsidP="00D55979">
      <w:pPr>
        <w:spacing w:line="236" w:lineRule="auto"/>
        <w:ind w:left="426" w:hanging="1"/>
        <w:jc w:val="both"/>
        <w:rPr>
          <w:rFonts w:eastAsia="Times New Roman"/>
          <w:sz w:val="28"/>
          <w:szCs w:val="28"/>
        </w:rPr>
      </w:pPr>
      <w:r>
        <w:rPr>
          <w:rFonts w:eastAsia="Times New Roman"/>
          <w:sz w:val="28"/>
          <w:szCs w:val="28"/>
        </w:rPr>
        <w:t>Вариативность нагрузок способствует повышению работоспособности при выполнении, как отдельного упражнения, так и программ занятий и микроциклов, оптимализации объема работы.</w:t>
      </w:r>
    </w:p>
    <w:p w:rsidR="00093742" w:rsidRDefault="00093742" w:rsidP="00D55979">
      <w:pPr>
        <w:spacing w:line="4" w:lineRule="exact"/>
        <w:ind w:left="426" w:hanging="1"/>
        <w:rPr>
          <w:sz w:val="20"/>
          <w:szCs w:val="20"/>
        </w:rPr>
      </w:pPr>
    </w:p>
    <w:p w:rsidR="00093742" w:rsidRDefault="008A7D73" w:rsidP="00D55979">
      <w:pPr>
        <w:numPr>
          <w:ilvl w:val="0"/>
          <w:numId w:val="28"/>
        </w:numPr>
        <w:tabs>
          <w:tab w:val="left" w:pos="1020"/>
        </w:tabs>
        <w:ind w:left="426" w:hanging="1"/>
        <w:rPr>
          <w:rFonts w:eastAsia="Times New Roman"/>
          <w:sz w:val="28"/>
          <w:szCs w:val="28"/>
        </w:rPr>
      </w:pPr>
      <w:r>
        <w:rPr>
          <w:rFonts w:eastAsia="Times New Roman"/>
          <w:sz w:val="28"/>
          <w:szCs w:val="28"/>
        </w:rPr>
        <w:t>Цикличность тренировочного процесса.</w:t>
      </w:r>
    </w:p>
    <w:p w:rsidR="00093742" w:rsidRDefault="00093742" w:rsidP="00D55979">
      <w:pPr>
        <w:spacing w:line="13" w:lineRule="exact"/>
        <w:ind w:left="426" w:hanging="1"/>
        <w:rPr>
          <w:sz w:val="20"/>
          <w:szCs w:val="20"/>
        </w:rPr>
      </w:pPr>
    </w:p>
    <w:p w:rsidR="00093742" w:rsidRDefault="008A7D73" w:rsidP="00D55979">
      <w:pPr>
        <w:spacing w:line="237" w:lineRule="auto"/>
        <w:ind w:left="426" w:hanging="1"/>
        <w:jc w:val="both"/>
        <w:rPr>
          <w:sz w:val="20"/>
          <w:szCs w:val="20"/>
        </w:rPr>
      </w:pPr>
      <w:r>
        <w:rPr>
          <w:rFonts w:eastAsia="Times New Roman"/>
          <w:sz w:val="28"/>
          <w:szCs w:val="28"/>
        </w:rPr>
        <w:t>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p>
    <w:p w:rsidR="00093742" w:rsidRDefault="00093742" w:rsidP="00D55979">
      <w:pPr>
        <w:spacing w:line="19" w:lineRule="exact"/>
        <w:ind w:left="426" w:hanging="1"/>
        <w:rPr>
          <w:sz w:val="20"/>
          <w:szCs w:val="20"/>
        </w:rPr>
      </w:pPr>
    </w:p>
    <w:p w:rsidR="00093742" w:rsidRDefault="008A7D73" w:rsidP="00D55979">
      <w:pPr>
        <w:spacing w:line="235" w:lineRule="auto"/>
        <w:ind w:left="426" w:right="1360" w:hanging="1"/>
        <w:rPr>
          <w:sz w:val="20"/>
          <w:szCs w:val="20"/>
        </w:rPr>
      </w:pPr>
      <w:r>
        <w:rPr>
          <w:rFonts w:eastAsia="Times New Roman"/>
          <w:b/>
          <w:bCs/>
          <w:sz w:val="28"/>
          <w:szCs w:val="28"/>
        </w:rPr>
        <w:t>Требования к технике безопасности в условиях тренировочных занятий и соревнований.</w:t>
      </w:r>
    </w:p>
    <w:p w:rsidR="00093742" w:rsidRDefault="008A7D73" w:rsidP="00D55979">
      <w:pPr>
        <w:numPr>
          <w:ilvl w:val="0"/>
          <w:numId w:val="29"/>
        </w:numPr>
        <w:tabs>
          <w:tab w:val="left" w:pos="280"/>
        </w:tabs>
        <w:spacing w:line="237" w:lineRule="auto"/>
        <w:ind w:left="426" w:hanging="1"/>
        <w:rPr>
          <w:rFonts w:eastAsia="Times New Roman"/>
          <w:sz w:val="28"/>
          <w:szCs w:val="28"/>
        </w:rPr>
      </w:pPr>
      <w:r>
        <w:rPr>
          <w:rFonts w:eastAsia="Times New Roman"/>
          <w:sz w:val="28"/>
          <w:szCs w:val="28"/>
        </w:rPr>
        <w:t>Требования безопасности:</w:t>
      </w:r>
    </w:p>
    <w:p w:rsidR="00093742" w:rsidRDefault="00093742" w:rsidP="00D55979">
      <w:pPr>
        <w:spacing w:line="14" w:lineRule="exact"/>
        <w:ind w:left="426" w:hanging="1"/>
        <w:rPr>
          <w:sz w:val="20"/>
          <w:szCs w:val="20"/>
        </w:rPr>
      </w:pPr>
    </w:p>
    <w:p w:rsidR="00093742" w:rsidRDefault="008A7D73" w:rsidP="00D55979">
      <w:pPr>
        <w:numPr>
          <w:ilvl w:val="0"/>
          <w:numId w:val="30"/>
        </w:numPr>
        <w:tabs>
          <w:tab w:val="left" w:pos="283"/>
        </w:tabs>
        <w:spacing w:line="234" w:lineRule="auto"/>
        <w:ind w:left="426" w:hanging="1"/>
        <w:rPr>
          <w:rFonts w:eastAsia="Times New Roman"/>
          <w:sz w:val="28"/>
          <w:szCs w:val="28"/>
        </w:rPr>
      </w:pPr>
      <w:r>
        <w:rPr>
          <w:rFonts w:eastAsia="Times New Roman"/>
          <w:sz w:val="28"/>
          <w:szCs w:val="28"/>
        </w:rPr>
        <w:t>К проведению тренировочного занятия по лыжным гонкам допускается тренер, прошедший ежегодную медицинскую комиссию и инструктаж по технике безопасности.</w:t>
      </w:r>
    </w:p>
    <w:p w:rsidR="00093742" w:rsidRDefault="00093742" w:rsidP="00D55979">
      <w:pPr>
        <w:spacing w:line="15" w:lineRule="exact"/>
        <w:ind w:left="426" w:hanging="1"/>
        <w:rPr>
          <w:rFonts w:eastAsia="Times New Roman"/>
          <w:sz w:val="28"/>
          <w:szCs w:val="28"/>
        </w:rPr>
      </w:pPr>
    </w:p>
    <w:p w:rsidR="00093742" w:rsidRDefault="008A7D73" w:rsidP="00D55979">
      <w:pPr>
        <w:numPr>
          <w:ilvl w:val="0"/>
          <w:numId w:val="30"/>
        </w:numPr>
        <w:tabs>
          <w:tab w:val="left" w:pos="254"/>
        </w:tabs>
        <w:spacing w:line="236" w:lineRule="auto"/>
        <w:ind w:left="426" w:hanging="1"/>
        <w:jc w:val="both"/>
        <w:rPr>
          <w:rFonts w:eastAsia="Times New Roman"/>
          <w:sz w:val="28"/>
          <w:szCs w:val="28"/>
        </w:rPr>
      </w:pPr>
      <w:r>
        <w:rPr>
          <w:rFonts w:eastAsia="Times New Roman"/>
          <w:sz w:val="28"/>
          <w:szCs w:val="28"/>
        </w:rPr>
        <w:t>К занятиям по лыжным гонкам допускаются занимающие, прошедшие инструктаж по технике безопасности, медицинский осмотр и не имеющие противопоказаний по состоянию здоровья.</w:t>
      </w:r>
    </w:p>
    <w:p w:rsidR="00093742" w:rsidRDefault="00093742" w:rsidP="00D55979">
      <w:pPr>
        <w:spacing w:line="3" w:lineRule="exact"/>
        <w:ind w:left="426" w:hanging="1"/>
        <w:rPr>
          <w:rFonts w:eastAsia="Times New Roman"/>
          <w:sz w:val="28"/>
          <w:szCs w:val="28"/>
        </w:rPr>
      </w:pPr>
    </w:p>
    <w:p w:rsidR="00093742" w:rsidRDefault="008A7D73" w:rsidP="00D55979">
      <w:pPr>
        <w:numPr>
          <w:ilvl w:val="0"/>
          <w:numId w:val="30"/>
        </w:numPr>
        <w:tabs>
          <w:tab w:val="left" w:pos="160"/>
        </w:tabs>
        <w:ind w:left="426" w:hanging="1"/>
        <w:rPr>
          <w:rFonts w:eastAsia="Times New Roman"/>
          <w:sz w:val="28"/>
          <w:szCs w:val="28"/>
        </w:rPr>
      </w:pPr>
      <w:r>
        <w:rPr>
          <w:rFonts w:eastAsia="Times New Roman"/>
          <w:sz w:val="28"/>
          <w:szCs w:val="28"/>
        </w:rPr>
        <w:t>Иметь необходимые средства первой медицинской помощи (аптечку);</w:t>
      </w:r>
    </w:p>
    <w:p w:rsidR="00093742" w:rsidRDefault="00093742">
      <w:pPr>
        <w:spacing w:line="45" w:lineRule="exact"/>
        <w:rPr>
          <w:sz w:val="20"/>
          <w:szCs w:val="20"/>
        </w:rPr>
      </w:pPr>
    </w:p>
    <w:p w:rsidR="00093742" w:rsidRDefault="008A7D73">
      <w:pPr>
        <w:ind w:left="10560"/>
        <w:rPr>
          <w:sz w:val="20"/>
          <w:szCs w:val="20"/>
        </w:rPr>
      </w:pPr>
      <w:r>
        <w:rPr>
          <w:rFonts w:ascii="Calibri" w:eastAsia="Calibri" w:hAnsi="Calibri" w:cs="Calibri"/>
          <w:sz w:val="21"/>
          <w:szCs w:val="21"/>
        </w:rPr>
        <w:t>19</w:t>
      </w:r>
    </w:p>
    <w:p w:rsidR="00093742" w:rsidRDefault="00093742">
      <w:pPr>
        <w:sectPr w:rsidR="00093742">
          <w:pgSz w:w="11900" w:h="16838"/>
          <w:pgMar w:top="433" w:right="566" w:bottom="418" w:left="560" w:header="0" w:footer="0" w:gutter="0"/>
          <w:cols w:space="720" w:equalWidth="0">
            <w:col w:w="10780"/>
          </w:cols>
        </w:sectPr>
      </w:pPr>
    </w:p>
    <w:p w:rsidR="00093742" w:rsidRDefault="008A7D73" w:rsidP="00D53775">
      <w:pPr>
        <w:numPr>
          <w:ilvl w:val="0"/>
          <w:numId w:val="31"/>
        </w:numPr>
        <w:tabs>
          <w:tab w:val="left" w:pos="166"/>
        </w:tabs>
        <w:spacing w:line="234" w:lineRule="auto"/>
        <w:ind w:left="426" w:firstLine="6"/>
        <w:rPr>
          <w:rFonts w:eastAsia="Times New Roman"/>
          <w:sz w:val="28"/>
          <w:szCs w:val="28"/>
        </w:rPr>
      </w:pPr>
      <w:r>
        <w:rPr>
          <w:rFonts w:eastAsia="Times New Roman"/>
          <w:sz w:val="28"/>
          <w:szCs w:val="28"/>
        </w:rPr>
        <w:lastRenderedPageBreak/>
        <w:t>Тренер обязан являться на занятия первым, а уходить последним, удостоверившись, что все занимающиеся покинули место занятий.</w:t>
      </w:r>
    </w:p>
    <w:p w:rsidR="00093742" w:rsidRDefault="00093742" w:rsidP="00D53775">
      <w:pPr>
        <w:spacing w:line="324" w:lineRule="exact"/>
        <w:ind w:left="426"/>
        <w:rPr>
          <w:sz w:val="20"/>
          <w:szCs w:val="20"/>
        </w:rPr>
      </w:pPr>
    </w:p>
    <w:p w:rsidR="00093742" w:rsidRDefault="008A7D73" w:rsidP="00D53775">
      <w:pPr>
        <w:numPr>
          <w:ilvl w:val="0"/>
          <w:numId w:val="32"/>
        </w:numPr>
        <w:tabs>
          <w:tab w:val="left" w:pos="500"/>
        </w:tabs>
        <w:ind w:left="426" w:hanging="494"/>
        <w:rPr>
          <w:rFonts w:eastAsia="Times New Roman"/>
          <w:sz w:val="28"/>
          <w:szCs w:val="28"/>
        </w:rPr>
      </w:pPr>
      <w:r>
        <w:rPr>
          <w:rFonts w:eastAsia="Times New Roman"/>
          <w:sz w:val="28"/>
          <w:szCs w:val="28"/>
        </w:rPr>
        <w:t>Требования безопасности перед началом занятий.</w:t>
      </w:r>
    </w:p>
    <w:p w:rsidR="00093742" w:rsidRDefault="00093742" w:rsidP="00D53775">
      <w:pPr>
        <w:spacing w:line="13" w:lineRule="exact"/>
        <w:ind w:left="426"/>
        <w:rPr>
          <w:sz w:val="20"/>
          <w:szCs w:val="20"/>
        </w:rPr>
      </w:pPr>
    </w:p>
    <w:p w:rsidR="00093742" w:rsidRDefault="008A7D73" w:rsidP="00D53775">
      <w:pPr>
        <w:numPr>
          <w:ilvl w:val="0"/>
          <w:numId w:val="33"/>
        </w:numPr>
        <w:tabs>
          <w:tab w:val="left" w:pos="233"/>
        </w:tabs>
        <w:spacing w:line="234" w:lineRule="auto"/>
        <w:ind w:left="426" w:right="1040" w:firstLine="6"/>
        <w:rPr>
          <w:rFonts w:eastAsia="Times New Roman"/>
          <w:sz w:val="28"/>
          <w:szCs w:val="28"/>
        </w:rPr>
      </w:pPr>
      <w:r>
        <w:rPr>
          <w:rFonts w:eastAsia="Times New Roman"/>
          <w:sz w:val="28"/>
          <w:szCs w:val="28"/>
        </w:rPr>
        <w:t>Надеть легкую, теплую, не стесняющую движений одежду, шерстяные носки и перчатки или варежки.</w:t>
      </w:r>
    </w:p>
    <w:p w:rsidR="00093742" w:rsidRDefault="00093742" w:rsidP="00D53775">
      <w:pPr>
        <w:spacing w:line="15" w:lineRule="exact"/>
        <w:ind w:left="426"/>
        <w:rPr>
          <w:rFonts w:eastAsia="Times New Roman"/>
          <w:sz w:val="28"/>
          <w:szCs w:val="28"/>
        </w:rPr>
      </w:pPr>
    </w:p>
    <w:p w:rsidR="00093742" w:rsidRDefault="008A7D73" w:rsidP="00D53775">
      <w:pPr>
        <w:numPr>
          <w:ilvl w:val="0"/>
          <w:numId w:val="33"/>
        </w:numPr>
        <w:tabs>
          <w:tab w:val="left" w:pos="163"/>
        </w:tabs>
        <w:spacing w:line="235" w:lineRule="auto"/>
        <w:ind w:left="426" w:right="900" w:firstLine="6"/>
        <w:rPr>
          <w:rFonts w:eastAsia="Times New Roman"/>
          <w:sz w:val="28"/>
          <w:szCs w:val="28"/>
        </w:rPr>
      </w:pPr>
      <w:r>
        <w:rPr>
          <w:rFonts w:eastAsia="Times New Roman"/>
          <w:sz w:val="28"/>
          <w:szCs w:val="28"/>
        </w:rPr>
        <w:t>Проверить исправность лыжного инвентаря и подогнать крепление лыж к обуви. Лыжные ботинки должны быть подобраны по размеру ноги.</w:t>
      </w:r>
    </w:p>
    <w:p w:rsidR="00093742" w:rsidRDefault="00093742" w:rsidP="00D53775">
      <w:pPr>
        <w:spacing w:line="2" w:lineRule="exact"/>
        <w:ind w:left="426"/>
        <w:rPr>
          <w:sz w:val="20"/>
          <w:szCs w:val="20"/>
        </w:rPr>
      </w:pPr>
    </w:p>
    <w:p w:rsidR="00093742" w:rsidRDefault="008A7D73" w:rsidP="00D53775">
      <w:pPr>
        <w:numPr>
          <w:ilvl w:val="0"/>
          <w:numId w:val="34"/>
        </w:numPr>
        <w:tabs>
          <w:tab w:val="left" w:pos="500"/>
        </w:tabs>
        <w:ind w:left="426" w:hanging="494"/>
        <w:rPr>
          <w:rFonts w:eastAsia="Times New Roman"/>
          <w:sz w:val="28"/>
          <w:szCs w:val="28"/>
        </w:rPr>
      </w:pPr>
      <w:r>
        <w:rPr>
          <w:rFonts w:eastAsia="Times New Roman"/>
          <w:sz w:val="28"/>
          <w:szCs w:val="28"/>
        </w:rPr>
        <w:t>Требования безопасности во время занятий.</w:t>
      </w:r>
    </w:p>
    <w:p w:rsidR="00093742" w:rsidRDefault="00093742" w:rsidP="00D53775">
      <w:pPr>
        <w:spacing w:line="13" w:lineRule="exact"/>
        <w:ind w:left="426"/>
        <w:rPr>
          <w:sz w:val="20"/>
          <w:szCs w:val="20"/>
        </w:rPr>
      </w:pPr>
    </w:p>
    <w:p w:rsidR="00093742" w:rsidRDefault="008A7D73" w:rsidP="00D53775">
      <w:pPr>
        <w:numPr>
          <w:ilvl w:val="0"/>
          <w:numId w:val="35"/>
        </w:numPr>
        <w:tabs>
          <w:tab w:val="left" w:pos="163"/>
        </w:tabs>
        <w:spacing w:line="234" w:lineRule="auto"/>
        <w:ind w:left="426" w:right="120" w:firstLine="6"/>
        <w:rPr>
          <w:rFonts w:eastAsia="Times New Roman"/>
          <w:sz w:val="28"/>
          <w:szCs w:val="28"/>
        </w:rPr>
      </w:pPr>
      <w:r>
        <w:rPr>
          <w:rFonts w:eastAsia="Times New Roman"/>
          <w:sz w:val="28"/>
          <w:szCs w:val="28"/>
        </w:rPr>
        <w:t>Соблюдать интервал при движении на лыжах по дистанции 3-4 м, при спусках с горы – не менее 30 м.</w:t>
      </w:r>
    </w:p>
    <w:p w:rsidR="00093742" w:rsidRDefault="00093742" w:rsidP="00D53775">
      <w:pPr>
        <w:spacing w:line="2" w:lineRule="exact"/>
        <w:ind w:left="426"/>
        <w:rPr>
          <w:rFonts w:eastAsia="Times New Roman"/>
          <w:sz w:val="28"/>
          <w:szCs w:val="28"/>
        </w:rPr>
      </w:pPr>
    </w:p>
    <w:p w:rsidR="00093742" w:rsidRDefault="008A7D73" w:rsidP="00D53775">
      <w:pPr>
        <w:numPr>
          <w:ilvl w:val="0"/>
          <w:numId w:val="35"/>
        </w:numPr>
        <w:tabs>
          <w:tab w:val="left" w:pos="240"/>
        </w:tabs>
        <w:ind w:left="426" w:hanging="234"/>
        <w:rPr>
          <w:rFonts w:eastAsia="Times New Roman"/>
          <w:sz w:val="28"/>
          <w:szCs w:val="28"/>
        </w:rPr>
      </w:pPr>
      <w:r>
        <w:rPr>
          <w:rFonts w:eastAsia="Times New Roman"/>
          <w:sz w:val="28"/>
          <w:szCs w:val="28"/>
        </w:rPr>
        <w:t>При спуске с горы не выставлять вперед лыжные палки.</w:t>
      </w:r>
    </w:p>
    <w:p w:rsidR="00093742" w:rsidRDefault="00093742" w:rsidP="00D53775">
      <w:pPr>
        <w:spacing w:line="12" w:lineRule="exact"/>
        <w:ind w:left="426"/>
        <w:rPr>
          <w:rFonts w:eastAsia="Times New Roman"/>
          <w:sz w:val="28"/>
          <w:szCs w:val="28"/>
        </w:rPr>
      </w:pPr>
    </w:p>
    <w:p w:rsidR="00093742" w:rsidRDefault="008A7D73" w:rsidP="00D53775">
      <w:pPr>
        <w:numPr>
          <w:ilvl w:val="0"/>
          <w:numId w:val="35"/>
        </w:numPr>
        <w:tabs>
          <w:tab w:val="left" w:pos="163"/>
        </w:tabs>
        <w:spacing w:line="235" w:lineRule="auto"/>
        <w:ind w:left="426" w:right="60" w:firstLine="6"/>
        <w:rPr>
          <w:rFonts w:eastAsia="Times New Roman"/>
          <w:sz w:val="28"/>
          <w:szCs w:val="28"/>
        </w:rPr>
      </w:pPr>
      <w:r>
        <w:rPr>
          <w:rFonts w:eastAsia="Times New Roman"/>
          <w:sz w:val="28"/>
          <w:szCs w:val="28"/>
        </w:rPr>
        <w:t>После спуска с горы не останавливаться у подножия горы во избежание столкновений с другими лыжниками.</w:t>
      </w:r>
    </w:p>
    <w:p w:rsidR="00093742" w:rsidRDefault="00093742" w:rsidP="00D53775">
      <w:pPr>
        <w:spacing w:line="15" w:lineRule="exact"/>
        <w:ind w:left="426"/>
        <w:rPr>
          <w:rFonts w:eastAsia="Times New Roman"/>
          <w:sz w:val="28"/>
          <w:szCs w:val="28"/>
        </w:rPr>
      </w:pPr>
    </w:p>
    <w:p w:rsidR="00093742" w:rsidRDefault="008A7D73" w:rsidP="00D53775">
      <w:pPr>
        <w:numPr>
          <w:ilvl w:val="0"/>
          <w:numId w:val="35"/>
        </w:numPr>
        <w:tabs>
          <w:tab w:val="left" w:pos="163"/>
        </w:tabs>
        <w:spacing w:line="234" w:lineRule="auto"/>
        <w:ind w:left="426" w:right="1000" w:firstLine="6"/>
        <w:rPr>
          <w:rFonts w:eastAsia="Times New Roman"/>
          <w:sz w:val="28"/>
          <w:szCs w:val="28"/>
        </w:rPr>
      </w:pPr>
      <w:r>
        <w:rPr>
          <w:rFonts w:eastAsia="Times New Roman"/>
          <w:sz w:val="28"/>
          <w:szCs w:val="28"/>
        </w:rPr>
        <w:t>Следить друг за другом и немедленно сообщить тренеру о первых же признаках обморожения.</w:t>
      </w:r>
    </w:p>
    <w:p w:rsidR="00093742" w:rsidRDefault="00093742" w:rsidP="00D53775">
      <w:pPr>
        <w:spacing w:line="15" w:lineRule="exact"/>
        <w:ind w:left="426"/>
        <w:rPr>
          <w:rFonts w:eastAsia="Times New Roman"/>
          <w:sz w:val="28"/>
          <w:szCs w:val="28"/>
        </w:rPr>
      </w:pPr>
    </w:p>
    <w:p w:rsidR="00093742" w:rsidRDefault="008A7D73" w:rsidP="00D53775">
      <w:pPr>
        <w:numPr>
          <w:ilvl w:val="0"/>
          <w:numId w:val="35"/>
        </w:numPr>
        <w:tabs>
          <w:tab w:val="left" w:pos="163"/>
        </w:tabs>
        <w:spacing w:line="234" w:lineRule="auto"/>
        <w:ind w:left="426" w:right="420" w:firstLine="6"/>
        <w:rPr>
          <w:rFonts w:eastAsia="Times New Roman"/>
          <w:sz w:val="28"/>
          <w:szCs w:val="28"/>
        </w:rPr>
      </w:pPr>
      <w:r>
        <w:rPr>
          <w:rFonts w:eastAsia="Times New Roman"/>
          <w:sz w:val="28"/>
          <w:szCs w:val="28"/>
        </w:rPr>
        <w:t>Во избежание потертостей ног не ходить на лыжах в тесной или слишком свободной обуви.</w:t>
      </w:r>
    </w:p>
    <w:p w:rsidR="00093742" w:rsidRDefault="00093742" w:rsidP="00D53775">
      <w:pPr>
        <w:spacing w:line="2" w:lineRule="exact"/>
        <w:ind w:left="426"/>
        <w:rPr>
          <w:sz w:val="20"/>
          <w:szCs w:val="20"/>
        </w:rPr>
      </w:pPr>
    </w:p>
    <w:p w:rsidR="00093742" w:rsidRDefault="008A7D73" w:rsidP="00D53775">
      <w:pPr>
        <w:numPr>
          <w:ilvl w:val="0"/>
          <w:numId w:val="36"/>
        </w:numPr>
        <w:tabs>
          <w:tab w:val="left" w:pos="500"/>
        </w:tabs>
        <w:ind w:left="426" w:hanging="494"/>
        <w:rPr>
          <w:rFonts w:eastAsia="Times New Roman"/>
          <w:sz w:val="28"/>
          <w:szCs w:val="28"/>
        </w:rPr>
      </w:pPr>
      <w:r>
        <w:rPr>
          <w:rFonts w:eastAsia="Times New Roman"/>
          <w:sz w:val="28"/>
          <w:szCs w:val="28"/>
        </w:rPr>
        <w:t>Требования безопасности в аварийных ситуациях.</w:t>
      </w:r>
    </w:p>
    <w:p w:rsidR="00093742" w:rsidRDefault="00093742" w:rsidP="00D53775">
      <w:pPr>
        <w:spacing w:line="13" w:lineRule="exact"/>
        <w:ind w:left="426"/>
        <w:rPr>
          <w:sz w:val="20"/>
          <w:szCs w:val="20"/>
        </w:rPr>
      </w:pPr>
    </w:p>
    <w:p w:rsidR="00093742" w:rsidRDefault="008A7D73" w:rsidP="00D53775">
      <w:pPr>
        <w:numPr>
          <w:ilvl w:val="0"/>
          <w:numId w:val="37"/>
        </w:numPr>
        <w:tabs>
          <w:tab w:val="left" w:pos="163"/>
        </w:tabs>
        <w:spacing w:line="237" w:lineRule="auto"/>
        <w:ind w:left="426" w:right="460" w:firstLine="6"/>
        <w:rPr>
          <w:rFonts w:eastAsia="Times New Roman"/>
          <w:sz w:val="28"/>
          <w:szCs w:val="28"/>
        </w:rPr>
      </w:pPr>
      <w:r>
        <w:rPr>
          <w:rFonts w:eastAsia="Times New Roman"/>
          <w:sz w:val="28"/>
          <w:szCs w:val="28"/>
        </w:rPr>
        <w:t>При поломке или порче лыжного снаряжения и невозможности починить его в пути, сообщить об этом тренеру и с его разрешения двигаться к месту расположения учреждения.</w:t>
      </w:r>
    </w:p>
    <w:p w:rsidR="00093742" w:rsidRDefault="00093742" w:rsidP="00D53775">
      <w:pPr>
        <w:spacing w:line="13" w:lineRule="exact"/>
        <w:ind w:left="426"/>
        <w:rPr>
          <w:rFonts w:eastAsia="Times New Roman"/>
          <w:sz w:val="28"/>
          <w:szCs w:val="28"/>
        </w:rPr>
      </w:pPr>
    </w:p>
    <w:p w:rsidR="00093742" w:rsidRDefault="008A7D73" w:rsidP="00D53775">
      <w:pPr>
        <w:numPr>
          <w:ilvl w:val="0"/>
          <w:numId w:val="37"/>
        </w:numPr>
        <w:tabs>
          <w:tab w:val="left" w:pos="163"/>
        </w:tabs>
        <w:spacing w:line="234" w:lineRule="auto"/>
        <w:ind w:left="426" w:right="300" w:firstLine="6"/>
        <w:rPr>
          <w:rFonts w:eastAsia="Times New Roman"/>
          <w:sz w:val="28"/>
          <w:szCs w:val="28"/>
        </w:rPr>
      </w:pPr>
      <w:r>
        <w:rPr>
          <w:rFonts w:eastAsia="Times New Roman"/>
          <w:sz w:val="28"/>
          <w:szCs w:val="28"/>
        </w:rPr>
        <w:t>При первых признаках обморожения, а также при плохом самочувствии, сообщить об этом учителю тренеру.</w:t>
      </w:r>
    </w:p>
    <w:p w:rsidR="00093742" w:rsidRDefault="00093742" w:rsidP="00D53775">
      <w:pPr>
        <w:spacing w:line="15" w:lineRule="exact"/>
        <w:ind w:left="426"/>
        <w:rPr>
          <w:rFonts w:eastAsia="Times New Roman"/>
          <w:sz w:val="28"/>
          <w:szCs w:val="28"/>
        </w:rPr>
      </w:pPr>
    </w:p>
    <w:p w:rsidR="00093742" w:rsidRDefault="008A7D73" w:rsidP="00D53775">
      <w:pPr>
        <w:numPr>
          <w:ilvl w:val="0"/>
          <w:numId w:val="37"/>
        </w:numPr>
        <w:tabs>
          <w:tab w:val="left" w:pos="163"/>
        </w:tabs>
        <w:spacing w:line="237" w:lineRule="auto"/>
        <w:ind w:left="426" w:right="480" w:firstLine="6"/>
        <w:rPr>
          <w:rFonts w:eastAsia="Times New Roman"/>
          <w:sz w:val="28"/>
          <w:szCs w:val="28"/>
        </w:rPr>
      </w:pPr>
      <w:r>
        <w:rPr>
          <w:rFonts w:eastAsia="Times New Roman"/>
          <w:sz w:val="28"/>
          <w:szCs w:val="28"/>
        </w:rPr>
        <w:t>При получении травмы немедленно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093742" w:rsidRDefault="008A7D73" w:rsidP="00D53775">
      <w:pPr>
        <w:ind w:left="426"/>
        <w:rPr>
          <w:rFonts w:eastAsia="Times New Roman"/>
          <w:sz w:val="28"/>
          <w:szCs w:val="28"/>
        </w:rPr>
      </w:pPr>
      <w:r>
        <w:rPr>
          <w:rFonts w:eastAsia="Times New Roman"/>
          <w:sz w:val="28"/>
          <w:szCs w:val="28"/>
        </w:rPr>
        <w:t>5. Требования безопасности по окончанию занятий:</w:t>
      </w:r>
    </w:p>
    <w:p w:rsidR="00093742" w:rsidRDefault="008A7D73" w:rsidP="00D53775">
      <w:pPr>
        <w:numPr>
          <w:ilvl w:val="0"/>
          <w:numId w:val="37"/>
        </w:numPr>
        <w:tabs>
          <w:tab w:val="left" w:pos="160"/>
        </w:tabs>
        <w:ind w:left="426" w:hanging="154"/>
        <w:rPr>
          <w:rFonts w:eastAsia="Times New Roman"/>
          <w:sz w:val="28"/>
          <w:szCs w:val="28"/>
        </w:rPr>
      </w:pPr>
      <w:r>
        <w:rPr>
          <w:rFonts w:eastAsia="Times New Roman"/>
          <w:sz w:val="28"/>
          <w:szCs w:val="28"/>
        </w:rPr>
        <w:t>Убрать в отведенное место для хранения спортивный инвентарь;</w:t>
      </w:r>
    </w:p>
    <w:p w:rsidR="00093742" w:rsidRDefault="008A7D73" w:rsidP="00D53775">
      <w:pPr>
        <w:numPr>
          <w:ilvl w:val="0"/>
          <w:numId w:val="37"/>
        </w:numPr>
        <w:tabs>
          <w:tab w:val="left" w:pos="160"/>
        </w:tabs>
        <w:ind w:left="426" w:hanging="154"/>
        <w:rPr>
          <w:rFonts w:eastAsia="Times New Roman"/>
          <w:sz w:val="28"/>
          <w:szCs w:val="28"/>
        </w:rPr>
      </w:pPr>
      <w:r>
        <w:rPr>
          <w:rFonts w:eastAsia="Times New Roman"/>
          <w:sz w:val="28"/>
          <w:szCs w:val="28"/>
        </w:rPr>
        <w:t>Снять спортивную форму;</w:t>
      </w:r>
    </w:p>
    <w:p w:rsidR="00093742" w:rsidRDefault="008A7D73" w:rsidP="00D53775">
      <w:pPr>
        <w:numPr>
          <w:ilvl w:val="0"/>
          <w:numId w:val="37"/>
        </w:numPr>
        <w:tabs>
          <w:tab w:val="left" w:pos="160"/>
        </w:tabs>
        <w:ind w:left="426" w:hanging="154"/>
        <w:rPr>
          <w:rFonts w:eastAsia="Times New Roman"/>
          <w:sz w:val="28"/>
          <w:szCs w:val="28"/>
        </w:rPr>
      </w:pPr>
      <w:r>
        <w:rPr>
          <w:rFonts w:eastAsia="Times New Roman"/>
          <w:sz w:val="28"/>
          <w:szCs w:val="28"/>
        </w:rPr>
        <w:t>Принять душ или тщательно вымыть лицо и руки с мылом.</w:t>
      </w:r>
    </w:p>
    <w:p w:rsidR="00093742" w:rsidRDefault="00093742" w:rsidP="00D53775">
      <w:pPr>
        <w:spacing w:line="326" w:lineRule="exact"/>
        <w:ind w:left="426"/>
        <w:rPr>
          <w:sz w:val="20"/>
          <w:szCs w:val="20"/>
        </w:rPr>
      </w:pPr>
    </w:p>
    <w:p w:rsidR="00093742" w:rsidRDefault="008A7D73" w:rsidP="00D53775">
      <w:pPr>
        <w:ind w:left="426"/>
        <w:jc w:val="center"/>
        <w:rPr>
          <w:sz w:val="20"/>
          <w:szCs w:val="20"/>
        </w:rPr>
      </w:pPr>
      <w:r>
        <w:rPr>
          <w:rFonts w:eastAsia="Times New Roman"/>
          <w:b/>
          <w:bCs/>
          <w:sz w:val="28"/>
          <w:szCs w:val="28"/>
        </w:rPr>
        <w:t>2.2. Рекомендации по планированию спортивных результатов</w:t>
      </w:r>
    </w:p>
    <w:p w:rsidR="00093742" w:rsidRDefault="00093742" w:rsidP="00D53775">
      <w:pPr>
        <w:spacing w:line="333" w:lineRule="exact"/>
        <w:ind w:left="426"/>
        <w:rPr>
          <w:sz w:val="20"/>
          <w:szCs w:val="20"/>
        </w:rPr>
      </w:pPr>
    </w:p>
    <w:p w:rsidR="00093742" w:rsidRDefault="008A7D73" w:rsidP="00D53775">
      <w:pPr>
        <w:spacing w:line="238" w:lineRule="auto"/>
        <w:ind w:left="426" w:firstLine="708"/>
        <w:jc w:val="both"/>
        <w:rPr>
          <w:sz w:val="20"/>
          <w:szCs w:val="20"/>
        </w:rPr>
      </w:pPr>
      <w:r>
        <w:rPr>
          <w:rFonts w:eastAsia="Times New Roman"/>
          <w:sz w:val="28"/>
          <w:szCs w:val="28"/>
        </w:rPr>
        <w:t>Занятия спортом предполагают формирование у спортсменов установки на высокие спортивные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к максимуму. Этот максимум для разных спортсменов различен, общее же - в стремлении каждого достичь наивысшего спортивного результата в выбранном виде спорта.</w:t>
      </w:r>
    </w:p>
    <w:p w:rsidR="00093742" w:rsidRDefault="00093742" w:rsidP="00D53775">
      <w:pPr>
        <w:spacing w:line="19" w:lineRule="exact"/>
        <w:ind w:left="426"/>
        <w:rPr>
          <w:sz w:val="20"/>
          <w:szCs w:val="20"/>
        </w:rPr>
      </w:pPr>
    </w:p>
    <w:p w:rsidR="00093742" w:rsidRDefault="008A7D73" w:rsidP="00D53775">
      <w:pPr>
        <w:spacing w:line="234" w:lineRule="auto"/>
        <w:ind w:left="426" w:firstLine="708"/>
        <w:jc w:val="both"/>
        <w:rPr>
          <w:sz w:val="20"/>
          <w:szCs w:val="20"/>
        </w:rPr>
      </w:pPr>
      <w:r>
        <w:rPr>
          <w:rFonts w:eastAsia="Times New Roman"/>
          <w:sz w:val="28"/>
          <w:szCs w:val="28"/>
        </w:rPr>
        <w:t>Спортивные достижения отражают конкретные показатели развития физических качеств, умений и навыков спортсменов.</w:t>
      </w:r>
    </w:p>
    <w:p w:rsidR="00093742" w:rsidRDefault="00093742" w:rsidP="00D53775">
      <w:pPr>
        <w:spacing w:line="16" w:lineRule="exact"/>
        <w:ind w:left="426"/>
        <w:rPr>
          <w:sz w:val="20"/>
          <w:szCs w:val="20"/>
        </w:rPr>
      </w:pPr>
    </w:p>
    <w:p w:rsidR="00093742" w:rsidRDefault="008A7D73" w:rsidP="00D53775">
      <w:pPr>
        <w:spacing w:line="237" w:lineRule="auto"/>
        <w:ind w:left="426" w:firstLine="708"/>
        <w:jc w:val="both"/>
        <w:rPr>
          <w:sz w:val="20"/>
          <w:szCs w:val="20"/>
        </w:rPr>
      </w:pPr>
      <w:r>
        <w:rPr>
          <w:rFonts w:eastAsia="Times New Roman"/>
          <w:sz w:val="28"/>
          <w:szCs w:val="28"/>
        </w:rPr>
        <w:t>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 углубленной круглогодичной и многолетней специальной подготовки в выбранном виде спорта.</w:t>
      </w:r>
    </w:p>
    <w:p w:rsidR="00093742" w:rsidRDefault="00093742" w:rsidP="00D53775">
      <w:pPr>
        <w:spacing w:line="36" w:lineRule="exact"/>
        <w:ind w:left="426"/>
        <w:rPr>
          <w:sz w:val="20"/>
          <w:szCs w:val="20"/>
        </w:rPr>
      </w:pPr>
    </w:p>
    <w:p w:rsidR="00093742" w:rsidRDefault="008A7D73" w:rsidP="00D53775">
      <w:pPr>
        <w:ind w:left="426"/>
        <w:jc w:val="right"/>
        <w:rPr>
          <w:sz w:val="20"/>
          <w:szCs w:val="20"/>
        </w:rPr>
      </w:pPr>
      <w:r>
        <w:rPr>
          <w:rFonts w:ascii="Calibri" w:eastAsia="Calibri" w:hAnsi="Calibri" w:cs="Calibri"/>
        </w:rPr>
        <w:t>20</w:t>
      </w:r>
    </w:p>
    <w:p w:rsidR="00093742" w:rsidRDefault="00093742" w:rsidP="00D53775">
      <w:pPr>
        <w:ind w:left="426"/>
        <w:sectPr w:rsidR="00093742" w:rsidSect="00D53775">
          <w:pgSz w:w="11900" w:h="16838"/>
          <w:pgMar w:top="433" w:right="566" w:bottom="418" w:left="993" w:header="0" w:footer="0" w:gutter="0"/>
          <w:cols w:space="720" w:equalWidth="0">
            <w:col w:w="10347"/>
          </w:cols>
        </w:sectPr>
      </w:pPr>
    </w:p>
    <w:p w:rsidR="00093742" w:rsidRDefault="008A7D73" w:rsidP="00D53775">
      <w:pPr>
        <w:spacing w:line="238" w:lineRule="auto"/>
        <w:ind w:left="709" w:firstLine="708"/>
        <w:jc w:val="both"/>
        <w:rPr>
          <w:sz w:val="20"/>
          <w:szCs w:val="20"/>
        </w:rPr>
      </w:pPr>
      <w:r>
        <w:rPr>
          <w:rFonts w:eastAsia="Times New Roman"/>
          <w:sz w:val="28"/>
          <w:szCs w:val="28"/>
        </w:rPr>
        <w:lastRenderedPageBreak/>
        <w:t>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качеств спортсмена. При построении спортивной тренировки чрезвычайно важен учет индивидуальных особенностей спортсмена применительно к виду спорта, которым он занимается. Специализация определяется в соответствии с индивидуальными особенностями спортсмена, дает возможность наиболее полно выявить его одаренность в области спорта и достичь наивысшего спортивного результата.</w:t>
      </w:r>
    </w:p>
    <w:p w:rsidR="00093742" w:rsidRDefault="00093742" w:rsidP="00D53775">
      <w:pPr>
        <w:spacing w:line="269" w:lineRule="exact"/>
        <w:ind w:left="709" w:firstLine="708"/>
        <w:rPr>
          <w:sz w:val="20"/>
          <w:szCs w:val="20"/>
        </w:rPr>
      </w:pPr>
    </w:p>
    <w:p w:rsidR="00093742" w:rsidRDefault="008A7D73" w:rsidP="00D53775">
      <w:pPr>
        <w:spacing w:line="234" w:lineRule="auto"/>
        <w:ind w:left="709" w:right="60" w:firstLine="708"/>
        <w:rPr>
          <w:sz w:val="20"/>
          <w:szCs w:val="20"/>
        </w:rPr>
      </w:pPr>
      <w:r>
        <w:rPr>
          <w:rFonts w:eastAsia="Times New Roman"/>
          <w:b/>
          <w:bCs/>
          <w:sz w:val="28"/>
          <w:szCs w:val="28"/>
        </w:rPr>
        <w:t>2.3. Требования к организации и проведению врачебного, психологического и биохимического контроля</w:t>
      </w:r>
    </w:p>
    <w:p w:rsidR="00093742" w:rsidRDefault="008A7D73" w:rsidP="00D53775">
      <w:pPr>
        <w:spacing w:line="237" w:lineRule="auto"/>
        <w:ind w:left="709" w:firstLine="708"/>
        <w:jc w:val="both"/>
        <w:rPr>
          <w:sz w:val="20"/>
          <w:szCs w:val="20"/>
        </w:rPr>
      </w:pPr>
      <w:r>
        <w:rPr>
          <w:rFonts w:eastAsia="Times New Roman"/>
          <w:sz w:val="28"/>
          <w:szCs w:val="28"/>
        </w:rPr>
        <w:t>Педагогический контроль: определение эффекта педагогических воздействий, т.е. сравнение запланированного и реально достигнутого. Внесение регулярной коррекции в план и процесс его реализации в случае наличия несоответствия. Центральное место в педагогическом контроле занимает двигательная деятельность. Она контролируется по трем направлениям:</w:t>
      </w:r>
    </w:p>
    <w:p w:rsidR="00093742" w:rsidRDefault="00093742" w:rsidP="00D53775">
      <w:pPr>
        <w:spacing w:line="18" w:lineRule="exact"/>
        <w:ind w:left="709" w:firstLine="708"/>
        <w:rPr>
          <w:sz w:val="20"/>
          <w:szCs w:val="20"/>
        </w:rPr>
      </w:pPr>
    </w:p>
    <w:p w:rsidR="00093742" w:rsidRDefault="008A7D73" w:rsidP="00D53775">
      <w:pPr>
        <w:numPr>
          <w:ilvl w:val="0"/>
          <w:numId w:val="38"/>
        </w:numPr>
        <w:tabs>
          <w:tab w:val="left" w:pos="941"/>
        </w:tabs>
        <w:spacing w:line="234" w:lineRule="auto"/>
        <w:ind w:left="709" w:firstLine="708"/>
        <w:rPr>
          <w:rFonts w:eastAsia="Times New Roman"/>
          <w:sz w:val="28"/>
          <w:szCs w:val="28"/>
        </w:rPr>
      </w:pPr>
      <w:r>
        <w:rPr>
          <w:rFonts w:eastAsia="Times New Roman"/>
          <w:sz w:val="28"/>
          <w:szCs w:val="28"/>
        </w:rPr>
        <w:t>формирование и совершенствование двигательных умений и навыков (оценка техники);</w:t>
      </w:r>
    </w:p>
    <w:p w:rsidR="00093742" w:rsidRDefault="00093742" w:rsidP="00D53775">
      <w:pPr>
        <w:spacing w:line="4" w:lineRule="exact"/>
        <w:ind w:left="709" w:firstLine="708"/>
        <w:rPr>
          <w:rFonts w:eastAsia="Times New Roman"/>
          <w:sz w:val="28"/>
          <w:szCs w:val="28"/>
        </w:rPr>
      </w:pPr>
    </w:p>
    <w:p w:rsidR="00093742" w:rsidRDefault="008A7D73" w:rsidP="00D53775">
      <w:pPr>
        <w:numPr>
          <w:ilvl w:val="0"/>
          <w:numId w:val="38"/>
        </w:numPr>
        <w:tabs>
          <w:tab w:val="left" w:pos="880"/>
        </w:tabs>
        <w:ind w:left="709" w:firstLine="708"/>
        <w:rPr>
          <w:rFonts w:eastAsia="Times New Roman"/>
          <w:sz w:val="28"/>
          <w:szCs w:val="28"/>
        </w:rPr>
      </w:pPr>
      <w:r>
        <w:rPr>
          <w:rFonts w:eastAsia="Times New Roman"/>
          <w:sz w:val="28"/>
          <w:szCs w:val="28"/>
        </w:rPr>
        <w:t>воспитание физических качеств (тесты);</w:t>
      </w:r>
    </w:p>
    <w:p w:rsidR="00093742" w:rsidRDefault="00093742" w:rsidP="00D53775">
      <w:pPr>
        <w:spacing w:line="13" w:lineRule="exact"/>
        <w:ind w:left="709" w:firstLine="708"/>
        <w:rPr>
          <w:rFonts w:eastAsia="Times New Roman"/>
          <w:sz w:val="28"/>
          <w:szCs w:val="28"/>
        </w:rPr>
      </w:pPr>
    </w:p>
    <w:p w:rsidR="00093742" w:rsidRDefault="008A7D73" w:rsidP="00D53775">
      <w:pPr>
        <w:numPr>
          <w:ilvl w:val="0"/>
          <w:numId w:val="38"/>
        </w:numPr>
        <w:tabs>
          <w:tab w:val="left" w:pos="883"/>
        </w:tabs>
        <w:spacing w:line="234" w:lineRule="auto"/>
        <w:ind w:left="709" w:firstLine="708"/>
        <w:rPr>
          <w:rFonts w:eastAsia="Times New Roman"/>
          <w:sz w:val="28"/>
          <w:szCs w:val="28"/>
        </w:rPr>
      </w:pPr>
      <w:r>
        <w:rPr>
          <w:rFonts w:eastAsia="Times New Roman"/>
          <w:sz w:val="28"/>
          <w:szCs w:val="28"/>
        </w:rPr>
        <w:t>изменение состояния организма (например, проба Руфье, Штанге и др.). Врачебный контроль предусматривает наблюдение врача непосредственно в</w:t>
      </w:r>
    </w:p>
    <w:p w:rsidR="00093742" w:rsidRDefault="00093742" w:rsidP="00D53775">
      <w:pPr>
        <w:spacing w:line="16" w:lineRule="exact"/>
        <w:ind w:left="709" w:firstLine="708"/>
        <w:rPr>
          <w:sz w:val="20"/>
          <w:szCs w:val="20"/>
        </w:rPr>
      </w:pPr>
    </w:p>
    <w:p w:rsidR="00093742" w:rsidRDefault="008A7D73" w:rsidP="00D53775">
      <w:pPr>
        <w:spacing w:line="234" w:lineRule="auto"/>
        <w:ind w:left="709" w:right="20" w:firstLine="708"/>
        <w:rPr>
          <w:sz w:val="20"/>
          <w:szCs w:val="20"/>
        </w:rPr>
      </w:pPr>
      <w:r>
        <w:rPr>
          <w:rFonts w:eastAsia="Times New Roman"/>
          <w:sz w:val="28"/>
          <w:szCs w:val="28"/>
        </w:rPr>
        <w:t>процессе тренировочных занятий, во время спортивных сборов, соревнований и включает:</w:t>
      </w:r>
    </w:p>
    <w:p w:rsidR="00093742" w:rsidRDefault="00093742" w:rsidP="00D53775">
      <w:pPr>
        <w:spacing w:line="15" w:lineRule="exact"/>
        <w:ind w:left="709" w:firstLine="708"/>
        <w:rPr>
          <w:sz w:val="20"/>
          <w:szCs w:val="20"/>
        </w:rPr>
      </w:pPr>
    </w:p>
    <w:p w:rsidR="00093742" w:rsidRDefault="008A7D73" w:rsidP="00D53775">
      <w:pPr>
        <w:numPr>
          <w:ilvl w:val="0"/>
          <w:numId w:val="39"/>
        </w:numPr>
        <w:tabs>
          <w:tab w:val="left" w:pos="934"/>
        </w:tabs>
        <w:spacing w:line="237" w:lineRule="auto"/>
        <w:ind w:left="709" w:firstLine="708"/>
        <w:jc w:val="both"/>
        <w:rPr>
          <w:rFonts w:eastAsia="Times New Roman"/>
          <w:sz w:val="28"/>
          <w:szCs w:val="28"/>
        </w:rPr>
      </w:pPr>
      <w:r>
        <w:rPr>
          <w:rFonts w:eastAsia="Times New Roman"/>
          <w:sz w:val="28"/>
          <w:szCs w:val="28"/>
        </w:rPr>
        <w:t>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w:t>
      </w:r>
    </w:p>
    <w:p w:rsidR="00093742" w:rsidRDefault="008A7D73" w:rsidP="00D53775">
      <w:pPr>
        <w:numPr>
          <w:ilvl w:val="0"/>
          <w:numId w:val="39"/>
        </w:numPr>
        <w:tabs>
          <w:tab w:val="left" w:pos="880"/>
        </w:tabs>
        <w:ind w:left="709" w:firstLine="708"/>
        <w:rPr>
          <w:rFonts w:eastAsia="Times New Roman"/>
          <w:sz w:val="28"/>
          <w:szCs w:val="28"/>
        </w:rPr>
      </w:pPr>
      <w:r>
        <w:rPr>
          <w:rFonts w:eastAsia="Times New Roman"/>
          <w:sz w:val="28"/>
          <w:szCs w:val="28"/>
        </w:rPr>
        <w:t>оценку воздействия физических нагрузок на организм спортсменов;</w:t>
      </w:r>
    </w:p>
    <w:p w:rsidR="00093742" w:rsidRDefault="00093742" w:rsidP="00D53775">
      <w:pPr>
        <w:spacing w:line="12" w:lineRule="exact"/>
        <w:ind w:left="709" w:firstLine="708"/>
        <w:rPr>
          <w:rFonts w:eastAsia="Times New Roman"/>
          <w:sz w:val="28"/>
          <w:szCs w:val="28"/>
        </w:rPr>
      </w:pPr>
    </w:p>
    <w:p w:rsidR="00093742" w:rsidRDefault="008A7D73" w:rsidP="00D53775">
      <w:pPr>
        <w:numPr>
          <w:ilvl w:val="0"/>
          <w:numId w:val="39"/>
        </w:numPr>
        <w:tabs>
          <w:tab w:val="left" w:pos="1028"/>
        </w:tabs>
        <w:spacing w:line="234" w:lineRule="auto"/>
        <w:ind w:left="709" w:firstLine="708"/>
        <w:rPr>
          <w:rFonts w:eastAsia="Times New Roman"/>
          <w:sz w:val="28"/>
          <w:szCs w:val="28"/>
        </w:rPr>
      </w:pPr>
      <w:r>
        <w:rPr>
          <w:rFonts w:eastAsia="Times New Roman"/>
          <w:sz w:val="28"/>
          <w:szCs w:val="28"/>
        </w:rPr>
        <w:t>проверку условий санитарно-гигиенического содержания мест проведения занятий, оборудования, а также спортивной одежды и обуви спортсменов;</w:t>
      </w:r>
    </w:p>
    <w:p w:rsidR="00093742" w:rsidRDefault="00093742" w:rsidP="00D53775">
      <w:pPr>
        <w:spacing w:line="15" w:lineRule="exact"/>
        <w:ind w:left="709" w:firstLine="708"/>
        <w:rPr>
          <w:rFonts w:eastAsia="Times New Roman"/>
          <w:sz w:val="28"/>
          <w:szCs w:val="28"/>
        </w:rPr>
      </w:pPr>
    </w:p>
    <w:p w:rsidR="00093742" w:rsidRDefault="008A7D73" w:rsidP="00D53775">
      <w:pPr>
        <w:numPr>
          <w:ilvl w:val="0"/>
          <w:numId w:val="39"/>
        </w:numPr>
        <w:tabs>
          <w:tab w:val="left" w:pos="946"/>
        </w:tabs>
        <w:spacing w:line="234" w:lineRule="auto"/>
        <w:ind w:left="709" w:firstLine="708"/>
        <w:rPr>
          <w:rFonts w:eastAsia="Times New Roman"/>
          <w:sz w:val="28"/>
          <w:szCs w:val="28"/>
        </w:rPr>
      </w:pPr>
      <w:r>
        <w:rPr>
          <w:rFonts w:eastAsia="Times New Roman"/>
          <w:sz w:val="28"/>
          <w:szCs w:val="28"/>
        </w:rPr>
        <w:t>соблюдение мер профилактики спортивного травматизма, выполнение правил техники безопасности.</w:t>
      </w:r>
    </w:p>
    <w:p w:rsidR="00093742" w:rsidRDefault="00093742" w:rsidP="00D53775">
      <w:pPr>
        <w:spacing w:line="18" w:lineRule="exact"/>
        <w:ind w:left="709" w:firstLine="708"/>
        <w:rPr>
          <w:rFonts w:eastAsia="Times New Roman"/>
          <w:sz w:val="28"/>
          <w:szCs w:val="28"/>
        </w:rPr>
      </w:pPr>
    </w:p>
    <w:p w:rsidR="00093742" w:rsidRDefault="008A7D73" w:rsidP="00D53775">
      <w:pPr>
        <w:spacing w:line="238" w:lineRule="auto"/>
        <w:ind w:left="709"/>
        <w:jc w:val="both"/>
        <w:rPr>
          <w:rFonts w:eastAsia="Times New Roman"/>
          <w:sz w:val="28"/>
          <w:szCs w:val="28"/>
        </w:rPr>
      </w:pPr>
      <w:r>
        <w:rPr>
          <w:rFonts w:eastAsia="Times New Roman"/>
          <w:sz w:val="28"/>
          <w:szCs w:val="28"/>
        </w:rPr>
        <w:t>Психологический контроль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 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Психологическая подготовленность спортсменов предусматривает такие направления как:</w:t>
      </w:r>
    </w:p>
    <w:p w:rsidR="00093742" w:rsidRDefault="00093742" w:rsidP="00D53775">
      <w:pPr>
        <w:spacing w:line="7" w:lineRule="exact"/>
        <w:ind w:left="709" w:firstLine="708"/>
        <w:rPr>
          <w:rFonts w:eastAsia="Times New Roman"/>
          <w:sz w:val="28"/>
          <w:szCs w:val="28"/>
        </w:rPr>
      </w:pPr>
    </w:p>
    <w:p w:rsidR="00093742" w:rsidRDefault="008A7D73" w:rsidP="00D53775">
      <w:pPr>
        <w:numPr>
          <w:ilvl w:val="0"/>
          <w:numId w:val="39"/>
        </w:numPr>
        <w:tabs>
          <w:tab w:val="left" w:pos="880"/>
        </w:tabs>
        <w:ind w:left="709" w:firstLine="708"/>
        <w:rPr>
          <w:rFonts w:eastAsia="Times New Roman"/>
          <w:sz w:val="28"/>
          <w:szCs w:val="28"/>
        </w:rPr>
      </w:pPr>
      <w:r>
        <w:rPr>
          <w:rFonts w:eastAsia="Times New Roman"/>
          <w:sz w:val="28"/>
          <w:szCs w:val="28"/>
        </w:rPr>
        <w:t>формирование мотивации занятий спортом;</w:t>
      </w:r>
    </w:p>
    <w:p w:rsidR="00093742" w:rsidRDefault="008A7D73" w:rsidP="00D53775">
      <w:pPr>
        <w:numPr>
          <w:ilvl w:val="0"/>
          <w:numId w:val="39"/>
        </w:numPr>
        <w:tabs>
          <w:tab w:val="left" w:pos="880"/>
        </w:tabs>
        <w:ind w:left="709" w:firstLine="708"/>
        <w:rPr>
          <w:rFonts w:eastAsia="Times New Roman"/>
          <w:sz w:val="28"/>
          <w:szCs w:val="28"/>
        </w:rPr>
      </w:pPr>
      <w:r>
        <w:rPr>
          <w:rFonts w:eastAsia="Times New Roman"/>
          <w:sz w:val="28"/>
          <w:szCs w:val="28"/>
        </w:rPr>
        <w:t>воспитание волевых качеств при преодолении повышающейся нагрузки;</w:t>
      </w:r>
    </w:p>
    <w:p w:rsidR="00093742" w:rsidRDefault="008A7D73" w:rsidP="00D53775">
      <w:pPr>
        <w:numPr>
          <w:ilvl w:val="0"/>
          <w:numId w:val="39"/>
        </w:numPr>
        <w:tabs>
          <w:tab w:val="left" w:pos="880"/>
        </w:tabs>
        <w:ind w:left="709" w:firstLine="708"/>
        <w:rPr>
          <w:rFonts w:eastAsia="Times New Roman"/>
          <w:sz w:val="28"/>
          <w:szCs w:val="28"/>
        </w:rPr>
      </w:pPr>
      <w:r>
        <w:rPr>
          <w:rFonts w:eastAsia="Times New Roman"/>
          <w:sz w:val="28"/>
          <w:szCs w:val="28"/>
        </w:rPr>
        <w:t>аутогенная, идеомоторная, психомышечная тренировка;</w:t>
      </w:r>
    </w:p>
    <w:p w:rsidR="00093742" w:rsidRDefault="008A7D73" w:rsidP="00D53775">
      <w:pPr>
        <w:numPr>
          <w:ilvl w:val="0"/>
          <w:numId w:val="39"/>
        </w:numPr>
        <w:tabs>
          <w:tab w:val="left" w:pos="880"/>
        </w:tabs>
        <w:ind w:left="709" w:firstLine="708"/>
        <w:rPr>
          <w:rFonts w:eastAsia="Times New Roman"/>
          <w:sz w:val="28"/>
          <w:szCs w:val="28"/>
        </w:rPr>
      </w:pPr>
      <w:r>
        <w:rPr>
          <w:rFonts w:eastAsia="Times New Roman"/>
          <w:sz w:val="28"/>
          <w:szCs w:val="28"/>
        </w:rPr>
        <w:t>формирование психологической совместимости и срабатываемости спортсменов;</w:t>
      </w:r>
    </w:p>
    <w:p w:rsidR="00093742" w:rsidRDefault="00093742" w:rsidP="00D53775">
      <w:pPr>
        <w:spacing w:line="12" w:lineRule="exact"/>
        <w:ind w:left="709" w:firstLine="708"/>
        <w:rPr>
          <w:rFonts w:eastAsia="Times New Roman"/>
          <w:sz w:val="28"/>
          <w:szCs w:val="28"/>
        </w:rPr>
      </w:pPr>
    </w:p>
    <w:p w:rsidR="00093742" w:rsidRDefault="008A7D73" w:rsidP="00D53775">
      <w:pPr>
        <w:numPr>
          <w:ilvl w:val="0"/>
          <w:numId w:val="39"/>
        </w:numPr>
        <w:tabs>
          <w:tab w:val="left" w:pos="927"/>
        </w:tabs>
        <w:spacing w:line="235" w:lineRule="auto"/>
        <w:ind w:left="709" w:firstLine="708"/>
        <w:rPr>
          <w:rFonts w:eastAsia="Times New Roman"/>
          <w:sz w:val="28"/>
          <w:szCs w:val="28"/>
        </w:rPr>
      </w:pPr>
      <w:r>
        <w:rPr>
          <w:rFonts w:eastAsia="Times New Roman"/>
          <w:sz w:val="28"/>
          <w:szCs w:val="28"/>
        </w:rPr>
        <w:t>совершенствование быстроты реагирования; - совершенствование специальных умений и навыков;</w:t>
      </w:r>
    </w:p>
    <w:p w:rsidR="00093742" w:rsidRDefault="00093742" w:rsidP="00D53775">
      <w:pPr>
        <w:spacing w:line="35" w:lineRule="exact"/>
        <w:ind w:left="709" w:firstLine="708"/>
        <w:rPr>
          <w:sz w:val="20"/>
          <w:szCs w:val="20"/>
        </w:rPr>
      </w:pPr>
    </w:p>
    <w:p w:rsidR="00093742" w:rsidRDefault="008A7D73" w:rsidP="00D53775">
      <w:pPr>
        <w:ind w:left="709" w:firstLine="708"/>
        <w:jc w:val="right"/>
        <w:rPr>
          <w:sz w:val="20"/>
          <w:szCs w:val="20"/>
        </w:rPr>
      </w:pPr>
      <w:r>
        <w:rPr>
          <w:rFonts w:ascii="Calibri" w:eastAsia="Calibri" w:hAnsi="Calibri" w:cs="Calibri"/>
        </w:rPr>
        <w:t>21</w:t>
      </w:r>
    </w:p>
    <w:p w:rsidR="00093742" w:rsidRDefault="00093742" w:rsidP="00D53775">
      <w:pPr>
        <w:ind w:left="709" w:firstLine="708"/>
        <w:sectPr w:rsidR="00093742">
          <w:pgSz w:w="11900" w:h="16838"/>
          <w:pgMar w:top="433" w:right="566" w:bottom="418" w:left="560" w:header="0" w:footer="0" w:gutter="0"/>
          <w:cols w:space="720" w:equalWidth="0">
            <w:col w:w="10780"/>
          </w:cols>
        </w:sectPr>
      </w:pPr>
    </w:p>
    <w:p w:rsidR="00093742" w:rsidRDefault="008A7D73">
      <w:pPr>
        <w:numPr>
          <w:ilvl w:val="0"/>
          <w:numId w:val="40"/>
        </w:numPr>
        <w:tabs>
          <w:tab w:val="left" w:pos="880"/>
        </w:tabs>
        <w:ind w:left="880" w:hanging="165"/>
        <w:rPr>
          <w:rFonts w:eastAsia="Times New Roman"/>
          <w:sz w:val="28"/>
          <w:szCs w:val="28"/>
        </w:rPr>
      </w:pPr>
      <w:r>
        <w:rPr>
          <w:rFonts w:eastAsia="Times New Roman"/>
          <w:sz w:val="28"/>
          <w:szCs w:val="28"/>
        </w:rPr>
        <w:lastRenderedPageBreak/>
        <w:t>регулирование психологической напряженности в стрессовых ситуациях;</w:t>
      </w:r>
    </w:p>
    <w:p w:rsidR="00093742" w:rsidRDefault="008A7D73">
      <w:pPr>
        <w:numPr>
          <w:ilvl w:val="0"/>
          <w:numId w:val="40"/>
        </w:numPr>
        <w:tabs>
          <w:tab w:val="left" w:pos="880"/>
        </w:tabs>
        <w:ind w:left="880" w:hanging="165"/>
        <w:rPr>
          <w:rFonts w:eastAsia="Times New Roman"/>
          <w:sz w:val="28"/>
          <w:szCs w:val="28"/>
        </w:rPr>
      </w:pPr>
      <w:r>
        <w:rPr>
          <w:rFonts w:eastAsia="Times New Roman"/>
          <w:sz w:val="28"/>
          <w:szCs w:val="28"/>
        </w:rPr>
        <w:t>выработка толерантности к эмоциональному стрессу;</w:t>
      </w:r>
    </w:p>
    <w:p w:rsidR="00093742" w:rsidRDefault="008A7D73">
      <w:pPr>
        <w:numPr>
          <w:ilvl w:val="0"/>
          <w:numId w:val="40"/>
        </w:numPr>
        <w:tabs>
          <w:tab w:val="left" w:pos="880"/>
        </w:tabs>
        <w:ind w:left="880" w:hanging="165"/>
        <w:rPr>
          <w:rFonts w:eastAsia="Times New Roman"/>
          <w:sz w:val="28"/>
          <w:szCs w:val="28"/>
        </w:rPr>
      </w:pPr>
      <w:r>
        <w:rPr>
          <w:rFonts w:eastAsia="Times New Roman"/>
          <w:sz w:val="28"/>
          <w:szCs w:val="28"/>
        </w:rPr>
        <w:t>управление предстартовыми состояниями.</w:t>
      </w:r>
    </w:p>
    <w:p w:rsidR="00093742" w:rsidRDefault="008A7D73">
      <w:pPr>
        <w:ind w:left="720"/>
        <w:rPr>
          <w:sz w:val="20"/>
          <w:szCs w:val="20"/>
        </w:rPr>
      </w:pPr>
      <w:r>
        <w:rPr>
          <w:rFonts w:eastAsia="Times New Roman"/>
          <w:sz w:val="28"/>
          <w:szCs w:val="28"/>
        </w:rPr>
        <w:t>В процессе контроля психологической подготовленности оценивают следующее:</w:t>
      </w:r>
    </w:p>
    <w:p w:rsidR="00093742" w:rsidRDefault="00093742">
      <w:pPr>
        <w:spacing w:line="13" w:lineRule="exact"/>
        <w:rPr>
          <w:sz w:val="20"/>
          <w:szCs w:val="20"/>
        </w:rPr>
      </w:pPr>
    </w:p>
    <w:p w:rsidR="00093742" w:rsidRDefault="008A7D73">
      <w:pPr>
        <w:numPr>
          <w:ilvl w:val="1"/>
          <w:numId w:val="41"/>
        </w:numPr>
        <w:tabs>
          <w:tab w:val="left" w:pos="888"/>
        </w:tabs>
        <w:spacing w:line="238" w:lineRule="auto"/>
        <w:ind w:firstLine="715"/>
        <w:jc w:val="both"/>
        <w:rPr>
          <w:rFonts w:eastAsia="Times New Roman"/>
          <w:sz w:val="28"/>
          <w:szCs w:val="28"/>
        </w:rPr>
      </w:pPr>
      <w:r>
        <w:rPr>
          <w:rFonts w:eastAsia="Times New Roman"/>
          <w:sz w:val="28"/>
          <w:szCs w:val="28"/>
        </w:rPr>
        <w:t>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rsidR="00093742" w:rsidRDefault="00093742">
      <w:pPr>
        <w:spacing w:line="13" w:lineRule="exact"/>
        <w:rPr>
          <w:rFonts w:eastAsia="Times New Roman"/>
          <w:sz w:val="28"/>
          <w:szCs w:val="28"/>
        </w:rPr>
      </w:pPr>
    </w:p>
    <w:p w:rsidR="00093742" w:rsidRDefault="008A7D73">
      <w:pPr>
        <w:numPr>
          <w:ilvl w:val="2"/>
          <w:numId w:val="41"/>
        </w:numPr>
        <w:tabs>
          <w:tab w:val="left" w:pos="1006"/>
        </w:tabs>
        <w:spacing w:line="238" w:lineRule="auto"/>
        <w:ind w:firstLine="784"/>
        <w:jc w:val="both"/>
        <w:rPr>
          <w:rFonts w:eastAsia="Times New Roman"/>
          <w:sz w:val="28"/>
          <w:szCs w:val="28"/>
        </w:rPr>
      </w:pPr>
      <w:r>
        <w:rPr>
          <w:rFonts w:eastAsia="Times New Roman"/>
          <w:sz w:val="28"/>
          <w:szCs w:val="28"/>
        </w:rPr>
        <w:t>стабильность выступления на соревнованиях с участием соперников высокой квалификации, умение показывать лучшие результаты на главных соревнованиях; - объем и сосредоточенность внимания в различных соревновательных ситуациях; - способность управлять уровнем возбуждения непосредственно перед и в ходе соревнований (устойчивость к стрессовым ситуациям);</w:t>
      </w:r>
    </w:p>
    <w:p w:rsidR="00093742" w:rsidRDefault="00093742">
      <w:pPr>
        <w:spacing w:line="14" w:lineRule="exact"/>
        <w:rPr>
          <w:rFonts w:eastAsia="Times New Roman"/>
          <w:sz w:val="28"/>
          <w:szCs w:val="28"/>
        </w:rPr>
      </w:pPr>
    </w:p>
    <w:p w:rsidR="00093742" w:rsidRDefault="008A7D73">
      <w:pPr>
        <w:numPr>
          <w:ilvl w:val="1"/>
          <w:numId w:val="41"/>
        </w:numPr>
        <w:tabs>
          <w:tab w:val="left" w:pos="1092"/>
        </w:tabs>
        <w:spacing w:line="236" w:lineRule="auto"/>
        <w:ind w:firstLine="715"/>
        <w:jc w:val="both"/>
        <w:rPr>
          <w:rFonts w:eastAsia="Times New Roman"/>
          <w:sz w:val="28"/>
          <w:szCs w:val="28"/>
        </w:rPr>
      </w:pPr>
      <w:r>
        <w:rPr>
          <w:rFonts w:eastAsia="Times New Roman"/>
          <w:sz w:val="28"/>
          <w:szCs w:val="28"/>
        </w:rPr>
        <w:t>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w:t>
      </w:r>
    </w:p>
    <w:p w:rsidR="00093742" w:rsidRDefault="00093742">
      <w:pPr>
        <w:spacing w:line="1" w:lineRule="exact"/>
        <w:rPr>
          <w:rFonts w:eastAsia="Times New Roman"/>
          <w:sz w:val="28"/>
          <w:szCs w:val="28"/>
        </w:rPr>
      </w:pPr>
    </w:p>
    <w:p w:rsidR="00093742" w:rsidRDefault="008A7D73">
      <w:pPr>
        <w:numPr>
          <w:ilvl w:val="1"/>
          <w:numId w:val="41"/>
        </w:numPr>
        <w:tabs>
          <w:tab w:val="left" w:pos="880"/>
        </w:tabs>
        <w:ind w:left="880" w:hanging="165"/>
        <w:rPr>
          <w:rFonts w:eastAsia="Times New Roman"/>
          <w:sz w:val="28"/>
          <w:szCs w:val="28"/>
        </w:rPr>
      </w:pPr>
      <w:r>
        <w:rPr>
          <w:rFonts w:eastAsia="Times New Roman"/>
          <w:sz w:val="28"/>
          <w:szCs w:val="28"/>
        </w:rPr>
        <w:t>возможность осуществления самоанализа деятельности, самоанализа физического</w:t>
      </w:r>
    </w:p>
    <w:p w:rsidR="00093742" w:rsidRDefault="00093742">
      <w:pPr>
        <w:spacing w:line="12" w:lineRule="exact"/>
        <w:rPr>
          <w:rFonts w:eastAsia="Times New Roman"/>
          <w:sz w:val="28"/>
          <w:szCs w:val="28"/>
        </w:rPr>
      </w:pPr>
    </w:p>
    <w:p w:rsidR="00093742" w:rsidRDefault="008A7D73">
      <w:pPr>
        <w:numPr>
          <w:ilvl w:val="0"/>
          <w:numId w:val="41"/>
        </w:numPr>
        <w:tabs>
          <w:tab w:val="left" w:pos="278"/>
        </w:tabs>
        <w:spacing w:line="237" w:lineRule="auto"/>
        <w:ind w:firstLine="6"/>
        <w:jc w:val="both"/>
        <w:rPr>
          <w:rFonts w:eastAsia="Times New Roman"/>
          <w:sz w:val="28"/>
          <w:szCs w:val="28"/>
        </w:rPr>
      </w:pPr>
      <w:r>
        <w:rPr>
          <w:rFonts w:eastAsia="Times New Roman"/>
          <w:sz w:val="28"/>
          <w:szCs w:val="28"/>
        </w:rPr>
        <w:t>эмоционального состояний,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w:t>
      </w:r>
    </w:p>
    <w:p w:rsidR="00093742" w:rsidRDefault="008A7D73">
      <w:pPr>
        <w:ind w:left="720"/>
        <w:rPr>
          <w:rFonts w:eastAsia="Times New Roman"/>
          <w:sz w:val="28"/>
          <w:szCs w:val="28"/>
        </w:rPr>
      </w:pPr>
      <w:r>
        <w:rPr>
          <w:rFonts w:eastAsia="Times New Roman"/>
          <w:sz w:val="28"/>
          <w:szCs w:val="28"/>
        </w:rPr>
        <w:t>Биохимический контроль включает:</w:t>
      </w:r>
    </w:p>
    <w:p w:rsidR="00093742" w:rsidRDefault="008A7D73">
      <w:pPr>
        <w:numPr>
          <w:ilvl w:val="1"/>
          <w:numId w:val="41"/>
        </w:numPr>
        <w:tabs>
          <w:tab w:val="left" w:pos="880"/>
        </w:tabs>
        <w:ind w:left="880" w:hanging="165"/>
        <w:rPr>
          <w:rFonts w:eastAsia="Times New Roman"/>
          <w:sz w:val="28"/>
          <w:szCs w:val="28"/>
        </w:rPr>
      </w:pPr>
      <w:r>
        <w:rPr>
          <w:rFonts w:eastAsia="Times New Roman"/>
          <w:sz w:val="28"/>
          <w:szCs w:val="28"/>
        </w:rPr>
        <w:t>текущие обследования;</w:t>
      </w:r>
    </w:p>
    <w:p w:rsidR="00093742" w:rsidRDefault="008A7D73">
      <w:pPr>
        <w:numPr>
          <w:ilvl w:val="1"/>
          <w:numId w:val="41"/>
        </w:numPr>
        <w:tabs>
          <w:tab w:val="left" w:pos="880"/>
        </w:tabs>
        <w:ind w:left="880" w:hanging="165"/>
        <w:rPr>
          <w:rFonts w:eastAsia="Times New Roman"/>
          <w:sz w:val="28"/>
          <w:szCs w:val="28"/>
        </w:rPr>
      </w:pPr>
      <w:r>
        <w:rPr>
          <w:rFonts w:eastAsia="Times New Roman"/>
          <w:sz w:val="28"/>
          <w:szCs w:val="28"/>
        </w:rPr>
        <w:t>этапные комплексные обследования;</w:t>
      </w:r>
    </w:p>
    <w:p w:rsidR="00093742" w:rsidRDefault="008A7D73">
      <w:pPr>
        <w:numPr>
          <w:ilvl w:val="1"/>
          <w:numId w:val="41"/>
        </w:numPr>
        <w:tabs>
          <w:tab w:val="left" w:pos="880"/>
        </w:tabs>
        <w:ind w:left="880" w:hanging="165"/>
        <w:rPr>
          <w:rFonts w:eastAsia="Times New Roman"/>
          <w:sz w:val="28"/>
          <w:szCs w:val="28"/>
        </w:rPr>
      </w:pPr>
      <w:r>
        <w:rPr>
          <w:rFonts w:eastAsia="Times New Roman"/>
          <w:sz w:val="28"/>
          <w:szCs w:val="28"/>
        </w:rPr>
        <w:t>углубленные комплексные обследования;</w:t>
      </w:r>
    </w:p>
    <w:p w:rsidR="00093742" w:rsidRPr="00D53775" w:rsidRDefault="008A7D73" w:rsidP="00D53775">
      <w:pPr>
        <w:numPr>
          <w:ilvl w:val="1"/>
          <w:numId w:val="41"/>
        </w:numPr>
        <w:tabs>
          <w:tab w:val="left" w:pos="880"/>
        </w:tabs>
        <w:ind w:left="880" w:hanging="165"/>
        <w:rPr>
          <w:rFonts w:eastAsia="Times New Roman"/>
          <w:sz w:val="28"/>
          <w:szCs w:val="28"/>
        </w:rPr>
      </w:pPr>
      <w:r>
        <w:rPr>
          <w:rFonts w:eastAsia="Times New Roman"/>
          <w:sz w:val="28"/>
          <w:szCs w:val="28"/>
        </w:rPr>
        <w:t>обследования соревновательной деятельности.</w:t>
      </w:r>
    </w:p>
    <w:p w:rsidR="00093742" w:rsidRDefault="00093742">
      <w:pPr>
        <w:spacing w:line="250" w:lineRule="exact"/>
        <w:rPr>
          <w:sz w:val="20"/>
          <w:szCs w:val="20"/>
        </w:rPr>
      </w:pPr>
    </w:p>
    <w:p w:rsidR="00093742" w:rsidRDefault="008A7D73">
      <w:pPr>
        <w:ind w:left="700"/>
        <w:jc w:val="center"/>
        <w:rPr>
          <w:sz w:val="20"/>
          <w:szCs w:val="20"/>
        </w:rPr>
      </w:pPr>
      <w:r>
        <w:rPr>
          <w:rFonts w:eastAsia="Times New Roman"/>
          <w:b/>
          <w:bCs/>
          <w:sz w:val="28"/>
          <w:szCs w:val="28"/>
        </w:rPr>
        <w:t>2.4. Рекомендуемые объемы тренировочных</w:t>
      </w:r>
    </w:p>
    <w:p w:rsidR="00093742" w:rsidRDefault="008A7D73" w:rsidP="00D53775">
      <w:pPr>
        <w:ind w:left="720"/>
        <w:jc w:val="center"/>
        <w:rPr>
          <w:sz w:val="20"/>
          <w:szCs w:val="20"/>
        </w:rPr>
      </w:pPr>
      <w:r>
        <w:rPr>
          <w:rFonts w:eastAsia="Times New Roman"/>
          <w:b/>
          <w:bCs/>
          <w:sz w:val="28"/>
          <w:szCs w:val="28"/>
        </w:rPr>
        <w:t>и соревновательных нагрузок</w:t>
      </w:r>
    </w:p>
    <w:p w:rsidR="00D53775" w:rsidRDefault="00D53775" w:rsidP="00D53775">
      <w:pPr>
        <w:ind w:left="720"/>
        <w:jc w:val="center"/>
        <w:rPr>
          <w:sz w:val="20"/>
          <w:szCs w:val="20"/>
        </w:rPr>
      </w:pPr>
    </w:p>
    <w:p w:rsidR="00093742" w:rsidRDefault="008A7D73">
      <w:pPr>
        <w:spacing w:line="234" w:lineRule="auto"/>
        <w:ind w:firstLine="708"/>
        <w:jc w:val="both"/>
        <w:rPr>
          <w:sz w:val="20"/>
          <w:szCs w:val="20"/>
        </w:rPr>
      </w:pPr>
      <w:r>
        <w:rPr>
          <w:rFonts w:eastAsia="Times New Roman"/>
          <w:sz w:val="28"/>
          <w:szCs w:val="28"/>
        </w:rPr>
        <w:t>Рекомендуемые объемы тренировочных и соревновательных нагрузок определяются с учетом пунктов 1.2, 1.3, 1.4 настоящей Программы.</w:t>
      </w:r>
    </w:p>
    <w:p w:rsidR="00093742" w:rsidRDefault="00093742">
      <w:pPr>
        <w:spacing w:line="18" w:lineRule="exact"/>
        <w:rPr>
          <w:sz w:val="20"/>
          <w:szCs w:val="20"/>
        </w:rPr>
      </w:pPr>
    </w:p>
    <w:p w:rsidR="00093742" w:rsidRDefault="008A7D73">
      <w:pPr>
        <w:spacing w:line="234" w:lineRule="auto"/>
        <w:ind w:firstLine="708"/>
        <w:jc w:val="both"/>
        <w:rPr>
          <w:sz w:val="20"/>
          <w:szCs w:val="20"/>
        </w:rPr>
      </w:pPr>
      <w:r>
        <w:rPr>
          <w:rFonts w:eastAsia="Times New Roman"/>
          <w:sz w:val="28"/>
          <w:szCs w:val="28"/>
        </w:rPr>
        <w:t>Планируемая спортивная деятельность спортсменов формируется в форме календарного плана спортивных и спортивно-массовых мероприятий на основе Единого</w:t>
      </w:r>
    </w:p>
    <w:p w:rsidR="00093742" w:rsidRDefault="00093742">
      <w:pPr>
        <w:spacing w:line="15" w:lineRule="exact"/>
        <w:rPr>
          <w:sz w:val="20"/>
          <w:szCs w:val="20"/>
        </w:rPr>
      </w:pPr>
    </w:p>
    <w:p w:rsidR="00093742" w:rsidRDefault="008A7D73" w:rsidP="00D53775">
      <w:pPr>
        <w:spacing w:line="238" w:lineRule="auto"/>
        <w:jc w:val="both"/>
        <w:rPr>
          <w:sz w:val="20"/>
          <w:szCs w:val="20"/>
        </w:rPr>
      </w:pPr>
      <w:r>
        <w:rPr>
          <w:rFonts w:eastAsia="Times New Roman"/>
          <w:sz w:val="28"/>
          <w:szCs w:val="28"/>
        </w:rPr>
        <w:t xml:space="preserve">календарного плана межрегиональных, всероссийских и </w:t>
      </w:r>
      <w:proofErr w:type="gramStart"/>
      <w:r>
        <w:rPr>
          <w:rFonts w:eastAsia="Times New Roman"/>
          <w:sz w:val="28"/>
          <w:szCs w:val="28"/>
        </w:rPr>
        <w:t>международных физкультурных мероприятий</w:t>
      </w:r>
      <w:proofErr w:type="gramEnd"/>
      <w:r>
        <w:rPr>
          <w:rFonts w:eastAsia="Times New Roman"/>
          <w:sz w:val="28"/>
          <w:szCs w:val="28"/>
        </w:rPr>
        <w:t xml:space="preserve"> и спортивных мероприятий, календарных планов физкультурных мероприятий и спортивных мероприятий Пермского края, города Перми, района, учреждения. Календарный план спортивных и спортивно-массовых мероприятий составляется ежегодно, представлен в Приложении 1.</w:t>
      </w:r>
    </w:p>
    <w:p w:rsidR="0027187E" w:rsidRDefault="008A7D73" w:rsidP="0027187E">
      <w:pPr>
        <w:spacing w:line="234" w:lineRule="auto"/>
        <w:ind w:firstLine="708"/>
        <w:jc w:val="both"/>
        <w:rPr>
          <w:sz w:val="20"/>
          <w:szCs w:val="20"/>
        </w:rPr>
      </w:pPr>
      <w:r>
        <w:rPr>
          <w:rFonts w:eastAsia="Times New Roman"/>
          <w:sz w:val="28"/>
          <w:szCs w:val="28"/>
        </w:rPr>
        <w:t>Примерный план-график распределения тренировочной нагрузки на 52 недели тренировочных занятий представлен в таблице 10.</w:t>
      </w:r>
    </w:p>
    <w:p w:rsidR="0027187E" w:rsidRDefault="0027187E" w:rsidP="0027187E">
      <w:pPr>
        <w:spacing w:line="234" w:lineRule="auto"/>
        <w:ind w:firstLine="708"/>
        <w:jc w:val="both"/>
        <w:rPr>
          <w:sz w:val="20"/>
          <w:szCs w:val="20"/>
        </w:rPr>
      </w:pPr>
    </w:p>
    <w:p w:rsidR="0027187E" w:rsidRDefault="0027187E" w:rsidP="0027187E">
      <w:pPr>
        <w:spacing w:line="234" w:lineRule="auto"/>
        <w:ind w:firstLine="708"/>
        <w:jc w:val="both"/>
        <w:rPr>
          <w:sz w:val="20"/>
          <w:szCs w:val="20"/>
        </w:rPr>
      </w:pPr>
      <w:r>
        <w:rPr>
          <w:sz w:val="20"/>
          <w:szCs w:val="20"/>
        </w:rPr>
        <w:t xml:space="preserve">                                                                                                                                                              </w:t>
      </w:r>
    </w:p>
    <w:p w:rsidR="00093742" w:rsidRDefault="0027187E" w:rsidP="0027187E">
      <w:pPr>
        <w:spacing w:line="234" w:lineRule="auto"/>
        <w:ind w:firstLine="708"/>
        <w:jc w:val="both"/>
        <w:rPr>
          <w:sz w:val="20"/>
          <w:szCs w:val="20"/>
        </w:rPr>
      </w:pPr>
      <w:r>
        <w:rPr>
          <w:sz w:val="20"/>
          <w:szCs w:val="20"/>
        </w:rPr>
        <w:t xml:space="preserve">                                                                                                                                                                                      </w:t>
      </w:r>
      <w:r w:rsidR="008A7D73">
        <w:rPr>
          <w:rFonts w:ascii="Calibri" w:eastAsia="Calibri" w:hAnsi="Calibri" w:cs="Calibri"/>
          <w:sz w:val="21"/>
          <w:szCs w:val="21"/>
        </w:rPr>
        <w:t>22</w:t>
      </w:r>
    </w:p>
    <w:p w:rsidR="00093742" w:rsidRDefault="00093742">
      <w:pPr>
        <w:sectPr w:rsidR="00093742" w:rsidSect="00D53775">
          <w:pgSz w:w="11900" w:h="16838"/>
          <w:pgMar w:top="419" w:right="566" w:bottom="418" w:left="1276" w:header="0" w:footer="0" w:gutter="0"/>
          <w:cols w:space="720" w:equalWidth="0">
            <w:col w:w="10064"/>
          </w:cols>
        </w:sectPr>
      </w:pPr>
    </w:p>
    <w:p w:rsidR="00093742" w:rsidRDefault="008A7D73">
      <w:pPr>
        <w:ind w:left="9480"/>
        <w:rPr>
          <w:sz w:val="20"/>
          <w:szCs w:val="20"/>
        </w:rPr>
      </w:pPr>
      <w:r>
        <w:rPr>
          <w:rFonts w:eastAsia="Times New Roman"/>
          <w:i/>
          <w:iCs/>
          <w:sz w:val="28"/>
          <w:szCs w:val="28"/>
        </w:rPr>
        <w:lastRenderedPageBreak/>
        <w:t>Таблица 10</w:t>
      </w:r>
    </w:p>
    <w:p w:rsidR="00093742" w:rsidRDefault="00093742">
      <w:pPr>
        <w:spacing w:line="321" w:lineRule="exact"/>
        <w:rPr>
          <w:sz w:val="20"/>
          <w:szCs w:val="20"/>
        </w:rPr>
      </w:pPr>
    </w:p>
    <w:p w:rsidR="00093742" w:rsidRDefault="008A7D73">
      <w:pPr>
        <w:ind w:left="700"/>
        <w:jc w:val="center"/>
        <w:rPr>
          <w:sz w:val="20"/>
          <w:szCs w:val="20"/>
        </w:rPr>
      </w:pPr>
      <w:r>
        <w:rPr>
          <w:rFonts w:eastAsia="Times New Roman"/>
          <w:sz w:val="28"/>
          <w:szCs w:val="28"/>
        </w:rPr>
        <w:t>Примерный план-график распределения тренировочной нагрузки</w:t>
      </w:r>
    </w:p>
    <w:p w:rsidR="00093742" w:rsidRDefault="008A7D73">
      <w:pPr>
        <w:ind w:left="720"/>
        <w:jc w:val="center"/>
        <w:rPr>
          <w:sz w:val="20"/>
          <w:szCs w:val="20"/>
        </w:rPr>
      </w:pPr>
      <w:r>
        <w:rPr>
          <w:rFonts w:eastAsia="Times New Roman"/>
          <w:sz w:val="28"/>
          <w:szCs w:val="28"/>
        </w:rPr>
        <w:t>на 52 недели тренировочных занятий</w:t>
      </w: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40"/>
        <w:gridCol w:w="4100"/>
        <w:gridCol w:w="960"/>
        <w:gridCol w:w="1020"/>
        <w:gridCol w:w="1140"/>
        <w:gridCol w:w="1120"/>
        <w:gridCol w:w="1020"/>
        <w:gridCol w:w="1100"/>
        <w:gridCol w:w="30"/>
      </w:tblGrid>
      <w:tr w:rsidR="00093742">
        <w:trPr>
          <w:trHeight w:val="441"/>
        </w:trPr>
        <w:tc>
          <w:tcPr>
            <w:tcW w:w="640" w:type="dxa"/>
            <w:vMerge w:val="restart"/>
            <w:tcBorders>
              <w:top w:val="single" w:sz="8" w:space="0" w:color="auto"/>
              <w:left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4100" w:type="dxa"/>
            <w:vMerge w:val="restart"/>
            <w:tcBorders>
              <w:top w:val="single" w:sz="8" w:space="0" w:color="auto"/>
              <w:right w:val="single" w:sz="8" w:space="0" w:color="auto"/>
            </w:tcBorders>
            <w:vAlign w:val="bottom"/>
          </w:tcPr>
          <w:p w:rsidR="00093742" w:rsidRDefault="008A7D73">
            <w:pPr>
              <w:ind w:left="240"/>
              <w:rPr>
                <w:sz w:val="20"/>
                <w:szCs w:val="20"/>
              </w:rPr>
            </w:pPr>
            <w:r>
              <w:rPr>
                <w:rFonts w:eastAsia="Times New Roman"/>
                <w:sz w:val="28"/>
                <w:szCs w:val="28"/>
              </w:rPr>
              <w:t>Виды спортивной подготовки</w:t>
            </w:r>
          </w:p>
        </w:tc>
        <w:tc>
          <w:tcPr>
            <w:tcW w:w="960" w:type="dxa"/>
            <w:tcBorders>
              <w:top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НП до</w:t>
            </w:r>
          </w:p>
        </w:tc>
        <w:tc>
          <w:tcPr>
            <w:tcW w:w="1020" w:type="dxa"/>
            <w:tcBorders>
              <w:top w:val="single" w:sz="8" w:space="0" w:color="auto"/>
              <w:right w:val="single" w:sz="8" w:space="0" w:color="auto"/>
            </w:tcBorders>
            <w:vAlign w:val="bottom"/>
          </w:tcPr>
          <w:p w:rsidR="00093742" w:rsidRDefault="008A7D73">
            <w:pPr>
              <w:jc w:val="center"/>
              <w:rPr>
                <w:sz w:val="20"/>
                <w:szCs w:val="20"/>
              </w:rPr>
            </w:pPr>
            <w:r>
              <w:rPr>
                <w:rFonts w:eastAsia="Times New Roman"/>
                <w:w w:val="98"/>
                <w:sz w:val="28"/>
                <w:szCs w:val="28"/>
              </w:rPr>
              <w:t>НП св</w:t>
            </w:r>
          </w:p>
        </w:tc>
        <w:tc>
          <w:tcPr>
            <w:tcW w:w="1140" w:type="dxa"/>
            <w:tcBorders>
              <w:top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ТСС до</w:t>
            </w:r>
          </w:p>
        </w:tc>
        <w:tc>
          <w:tcPr>
            <w:tcW w:w="1120" w:type="dxa"/>
            <w:tcBorders>
              <w:top w:val="single" w:sz="8" w:space="0" w:color="auto"/>
              <w:right w:val="single" w:sz="8" w:space="0" w:color="auto"/>
            </w:tcBorders>
            <w:vAlign w:val="bottom"/>
          </w:tcPr>
          <w:p w:rsidR="00093742" w:rsidRDefault="008A7D73">
            <w:pPr>
              <w:jc w:val="center"/>
              <w:rPr>
                <w:sz w:val="20"/>
                <w:szCs w:val="20"/>
              </w:rPr>
            </w:pPr>
            <w:r>
              <w:rPr>
                <w:rFonts w:eastAsia="Times New Roman"/>
                <w:w w:val="98"/>
                <w:sz w:val="28"/>
                <w:szCs w:val="28"/>
              </w:rPr>
              <w:t>ТСС св</w:t>
            </w:r>
          </w:p>
        </w:tc>
        <w:tc>
          <w:tcPr>
            <w:tcW w:w="1020" w:type="dxa"/>
            <w:tcBorders>
              <w:top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ССМ</w:t>
            </w:r>
          </w:p>
        </w:tc>
        <w:tc>
          <w:tcPr>
            <w:tcW w:w="1100" w:type="dxa"/>
            <w:tcBorders>
              <w:top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ВСМ</w:t>
            </w:r>
          </w:p>
        </w:tc>
        <w:tc>
          <w:tcPr>
            <w:tcW w:w="0" w:type="dxa"/>
            <w:vAlign w:val="bottom"/>
          </w:tcPr>
          <w:p w:rsidR="00093742" w:rsidRDefault="00093742">
            <w:pPr>
              <w:rPr>
                <w:sz w:val="1"/>
                <w:szCs w:val="1"/>
              </w:rPr>
            </w:pPr>
          </w:p>
        </w:tc>
      </w:tr>
      <w:tr w:rsidR="00093742">
        <w:trPr>
          <w:trHeight w:val="130"/>
        </w:trPr>
        <w:tc>
          <w:tcPr>
            <w:tcW w:w="640" w:type="dxa"/>
            <w:vMerge/>
            <w:tcBorders>
              <w:left w:val="single" w:sz="8" w:space="0" w:color="auto"/>
              <w:right w:val="single" w:sz="8" w:space="0" w:color="auto"/>
            </w:tcBorders>
            <w:vAlign w:val="bottom"/>
          </w:tcPr>
          <w:p w:rsidR="00093742" w:rsidRDefault="00093742">
            <w:pPr>
              <w:rPr>
                <w:sz w:val="11"/>
                <w:szCs w:val="11"/>
              </w:rPr>
            </w:pPr>
          </w:p>
        </w:tc>
        <w:tc>
          <w:tcPr>
            <w:tcW w:w="4100" w:type="dxa"/>
            <w:vMerge/>
            <w:tcBorders>
              <w:right w:val="single" w:sz="8" w:space="0" w:color="auto"/>
            </w:tcBorders>
            <w:vAlign w:val="bottom"/>
          </w:tcPr>
          <w:p w:rsidR="00093742" w:rsidRDefault="00093742">
            <w:pPr>
              <w:rPr>
                <w:sz w:val="11"/>
                <w:szCs w:val="11"/>
              </w:rPr>
            </w:pPr>
          </w:p>
        </w:tc>
        <w:tc>
          <w:tcPr>
            <w:tcW w:w="960" w:type="dxa"/>
            <w:vMerge w:val="restart"/>
            <w:tcBorders>
              <w:right w:val="single" w:sz="8" w:space="0" w:color="auto"/>
            </w:tcBorders>
            <w:vAlign w:val="bottom"/>
          </w:tcPr>
          <w:p w:rsidR="00093742" w:rsidRDefault="008A7D73">
            <w:pPr>
              <w:spacing w:line="264" w:lineRule="exact"/>
              <w:jc w:val="center"/>
              <w:rPr>
                <w:sz w:val="20"/>
                <w:szCs w:val="20"/>
              </w:rPr>
            </w:pPr>
            <w:r>
              <w:rPr>
                <w:rFonts w:eastAsia="Times New Roman"/>
                <w:sz w:val="24"/>
                <w:szCs w:val="24"/>
              </w:rPr>
              <w:t>(6 час)</w:t>
            </w:r>
          </w:p>
        </w:tc>
        <w:tc>
          <w:tcPr>
            <w:tcW w:w="1020" w:type="dxa"/>
            <w:vMerge w:val="restart"/>
            <w:tcBorders>
              <w:right w:val="single" w:sz="8" w:space="0" w:color="auto"/>
            </w:tcBorders>
            <w:vAlign w:val="bottom"/>
          </w:tcPr>
          <w:p w:rsidR="00093742" w:rsidRDefault="008A7D73">
            <w:pPr>
              <w:spacing w:line="264" w:lineRule="exact"/>
              <w:jc w:val="center"/>
              <w:rPr>
                <w:sz w:val="20"/>
                <w:szCs w:val="20"/>
              </w:rPr>
            </w:pPr>
            <w:r>
              <w:rPr>
                <w:rFonts w:eastAsia="Times New Roman"/>
                <w:sz w:val="24"/>
                <w:szCs w:val="24"/>
              </w:rPr>
              <w:t>(9 час)</w:t>
            </w:r>
          </w:p>
        </w:tc>
        <w:tc>
          <w:tcPr>
            <w:tcW w:w="1140" w:type="dxa"/>
            <w:vMerge w:val="restart"/>
            <w:tcBorders>
              <w:right w:val="single" w:sz="8" w:space="0" w:color="auto"/>
            </w:tcBorders>
            <w:vAlign w:val="bottom"/>
          </w:tcPr>
          <w:p w:rsidR="00093742" w:rsidRDefault="008A7D73">
            <w:pPr>
              <w:spacing w:line="264" w:lineRule="exact"/>
              <w:jc w:val="center"/>
              <w:rPr>
                <w:sz w:val="20"/>
                <w:szCs w:val="20"/>
              </w:rPr>
            </w:pPr>
            <w:r>
              <w:rPr>
                <w:rFonts w:eastAsia="Times New Roman"/>
                <w:sz w:val="24"/>
                <w:szCs w:val="24"/>
              </w:rPr>
              <w:t>(14 час)</w:t>
            </w:r>
          </w:p>
        </w:tc>
        <w:tc>
          <w:tcPr>
            <w:tcW w:w="1120" w:type="dxa"/>
            <w:vMerge w:val="restart"/>
            <w:tcBorders>
              <w:right w:val="single" w:sz="8" w:space="0" w:color="auto"/>
            </w:tcBorders>
            <w:vAlign w:val="bottom"/>
          </w:tcPr>
          <w:p w:rsidR="00093742" w:rsidRDefault="008A7D73">
            <w:pPr>
              <w:spacing w:line="264" w:lineRule="exact"/>
              <w:jc w:val="center"/>
              <w:rPr>
                <w:sz w:val="20"/>
                <w:szCs w:val="20"/>
              </w:rPr>
            </w:pPr>
            <w:r>
              <w:rPr>
                <w:rFonts w:eastAsia="Times New Roman"/>
                <w:w w:val="98"/>
                <w:sz w:val="24"/>
                <w:szCs w:val="24"/>
              </w:rPr>
              <w:t>(20 час)</w:t>
            </w:r>
          </w:p>
        </w:tc>
        <w:tc>
          <w:tcPr>
            <w:tcW w:w="1020" w:type="dxa"/>
            <w:vMerge w:val="restart"/>
            <w:tcBorders>
              <w:right w:val="single" w:sz="8" w:space="0" w:color="auto"/>
            </w:tcBorders>
            <w:vAlign w:val="bottom"/>
          </w:tcPr>
          <w:p w:rsidR="00093742" w:rsidRDefault="008A7D73">
            <w:pPr>
              <w:jc w:val="center"/>
              <w:rPr>
                <w:sz w:val="20"/>
                <w:szCs w:val="20"/>
              </w:rPr>
            </w:pPr>
            <w:r>
              <w:rPr>
                <w:rFonts w:eastAsia="Times New Roman"/>
                <w:w w:val="98"/>
              </w:rPr>
              <w:t>(28 час)</w:t>
            </w:r>
          </w:p>
        </w:tc>
        <w:tc>
          <w:tcPr>
            <w:tcW w:w="1100" w:type="dxa"/>
            <w:vMerge w:val="restart"/>
            <w:tcBorders>
              <w:right w:val="single" w:sz="8" w:space="0" w:color="auto"/>
            </w:tcBorders>
            <w:vAlign w:val="bottom"/>
          </w:tcPr>
          <w:p w:rsidR="00093742" w:rsidRDefault="008A7D73">
            <w:pPr>
              <w:jc w:val="center"/>
              <w:rPr>
                <w:sz w:val="20"/>
                <w:szCs w:val="20"/>
              </w:rPr>
            </w:pPr>
            <w:r>
              <w:rPr>
                <w:rFonts w:eastAsia="Times New Roman"/>
              </w:rPr>
              <w:t>(32 часа)</w:t>
            </w:r>
          </w:p>
        </w:tc>
        <w:tc>
          <w:tcPr>
            <w:tcW w:w="0" w:type="dxa"/>
            <w:vAlign w:val="bottom"/>
          </w:tcPr>
          <w:p w:rsidR="00093742" w:rsidRDefault="00093742">
            <w:pPr>
              <w:rPr>
                <w:sz w:val="1"/>
                <w:szCs w:val="1"/>
              </w:rPr>
            </w:pPr>
          </w:p>
        </w:tc>
      </w:tr>
      <w:tr w:rsidR="00093742">
        <w:trPr>
          <w:trHeight w:val="134"/>
        </w:trPr>
        <w:tc>
          <w:tcPr>
            <w:tcW w:w="640" w:type="dxa"/>
            <w:tcBorders>
              <w:left w:val="single" w:sz="8" w:space="0" w:color="auto"/>
              <w:right w:val="single" w:sz="8" w:space="0" w:color="auto"/>
            </w:tcBorders>
            <w:vAlign w:val="bottom"/>
          </w:tcPr>
          <w:p w:rsidR="00093742" w:rsidRDefault="00093742">
            <w:pPr>
              <w:rPr>
                <w:sz w:val="11"/>
                <w:szCs w:val="11"/>
              </w:rPr>
            </w:pPr>
          </w:p>
        </w:tc>
        <w:tc>
          <w:tcPr>
            <w:tcW w:w="4100" w:type="dxa"/>
            <w:tcBorders>
              <w:right w:val="single" w:sz="8" w:space="0" w:color="auto"/>
            </w:tcBorders>
            <w:vAlign w:val="bottom"/>
          </w:tcPr>
          <w:p w:rsidR="00093742" w:rsidRDefault="00093742">
            <w:pPr>
              <w:rPr>
                <w:sz w:val="11"/>
                <w:szCs w:val="11"/>
              </w:rPr>
            </w:pPr>
          </w:p>
        </w:tc>
        <w:tc>
          <w:tcPr>
            <w:tcW w:w="960" w:type="dxa"/>
            <w:vMerge/>
            <w:tcBorders>
              <w:right w:val="single" w:sz="8" w:space="0" w:color="auto"/>
            </w:tcBorders>
            <w:vAlign w:val="bottom"/>
          </w:tcPr>
          <w:p w:rsidR="00093742" w:rsidRDefault="00093742">
            <w:pPr>
              <w:rPr>
                <w:sz w:val="11"/>
                <w:szCs w:val="11"/>
              </w:rPr>
            </w:pPr>
          </w:p>
        </w:tc>
        <w:tc>
          <w:tcPr>
            <w:tcW w:w="1020" w:type="dxa"/>
            <w:vMerge/>
            <w:tcBorders>
              <w:right w:val="single" w:sz="8" w:space="0" w:color="auto"/>
            </w:tcBorders>
            <w:vAlign w:val="bottom"/>
          </w:tcPr>
          <w:p w:rsidR="00093742" w:rsidRDefault="00093742">
            <w:pPr>
              <w:rPr>
                <w:sz w:val="11"/>
                <w:szCs w:val="11"/>
              </w:rPr>
            </w:pPr>
          </w:p>
        </w:tc>
        <w:tc>
          <w:tcPr>
            <w:tcW w:w="1140" w:type="dxa"/>
            <w:vMerge/>
            <w:tcBorders>
              <w:right w:val="single" w:sz="8" w:space="0" w:color="auto"/>
            </w:tcBorders>
            <w:vAlign w:val="bottom"/>
          </w:tcPr>
          <w:p w:rsidR="00093742" w:rsidRDefault="00093742">
            <w:pPr>
              <w:rPr>
                <w:sz w:val="11"/>
                <w:szCs w:val="11"/>
              </w:rPr>
            </w:pPr>
          </w:p>
        </w:tc>
        <w:tc>
          <w:tcPr>
            <w:tcW w:w="1120" w:type="dxa"/>
            <w:vMerge/>
            <w:tcBorders>
              <w:right w:val="single" w:sz="8" w:space="0" w:color="auto"/>
            </w:tcBorders>
            <w:vAlign w:val="bottom"/>
          </w:tcPr>
          <w:p w:rsidR="00093742" w:rsidRDefault="00093742">
            <w:pPr>
              <w:rPr>
                <w:sz w:val="11"/>
                <w:szCs w:val="11"/>
              </w:rPr>
            </w:pPr>
          </w:p>
        </w:tc>
        <w:tc>
          <w:tcPr>
            <w:tcW w:w="1020" w:type="dxa"/>
            <w:vMerge/>
            <w:tcBorders>
              <w:right w:val="single" w:sz="8" w:space="0" w:color="auto"/>
            </w:tcBorders>
            <w:vAlign w:val="bottom"/>
          </w:tcPr>
          <w:p w:rsidR="00093742" w:rsidRDefault="00093742">
            <w:pPr>
              <w:rPr>
                <w:sz w:val="11"/>
                <w:szCs w:val="11"/>
              </w:rPr>
            </w:pPr>
          </w:p>
        </w:tc>
        <w:tc>
          <w:tcPr>
            <w:tcW w:w="1100" w:type="dxa"/>
            <w:vMerge/>
            <w:tcBorders>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108"/>
        </w:trPr>
        <w:tc>
          <w:tcPr>
            <w:tcW w:w="640" w:type="dxa"/>
            <w:tcBorders>
              <w:left w:val="single" w:sz="8" w:space="0" w:color="auto"/>
              <w:bottom w:val="single" w:sz="8" w:space="0" w:color="auto"/>
              <w:right w:val="single" w:sz="8" w:space="0" w:color="auto"/>
            </w:tcBorders>
            <w:vAlign w:val="bottom"/>
          </w:tcPr>
          <w:p w:rsidR="00093742" w:rsidRDefault="00093742">
            <w:pPr>
              <w:rPr>
                <w:sz w:val="9"/>
                <w:szCs w:val="9"/>
              </w:rPr>
            </w:pPr>
          </w:p>
        </w:tc>
        <w:tc>
          <w:tcPr>
            <w:tcW w:w="4100" w:type="dxa"/>
            <w:tcBorders>
              <w:bottom w:val="single" w:sz="8" w:space="0" w:color="auto"/>
              <w:right w:val="single" w:sz="8" w:space="0" w:color="auto"/>
            </w:tcBorders>
            <w:vAlign w:val="bottom"/>
          </w:tcPr>
          <w:p w:rsidR="00093742" w:rsidRDefault="00093742">
            <w:pPr>
              <w:rPr>
                <w:sz w:val="9"/>
                <w:szCs w:val="9"/>
              </w:rPr>
            </w:pPr>
          </w:p>
        </w:tc>
        <w:tc>
          <w:tcPr>
            <w:tcW w:w="960" w:type="dxa"/>
            <w:tcBorders>
              <w:bottom w:val="single" w:sz="8" w:space="0" w:color="auto"/>
              <w:right w:val="single" w:sz="8" w:space="0" w:color="auto"/>
            </w:tcBorders>
            <w:vAlign w:val="bottom"/>
          </w:tcPr>
          <w:p w:rsidR="00093742" w:rsidRDefault="00093742">
            <w:pPr>
              <w:rPr>
                <w:sz w:val="9"/>
                <w:szCs w:val="9"/>
              </w:rPr>
            </w:pPr>
          </w:p>
        </w:tc>
        <w:tc>
          <w:tcPr>
            <w:tcW w:w="1020" w:type="dxa"/>
            <w:tcBorders>
              <w:bottom w:val="single" w:sz="8" w:space="0" w:color="auto"/>
              <w:right w:val="single" w:sz="8" w:space="0" w:color="auto"/>
            </w:tcBorders>
            <w:vAlign w:val="bottom"/>
          </w:tcPr>
          <w:p w:rsidR="00093742" w:rsidRDefault="00093742">
            <w:pPr>
              <w:rPr>
                <w:sz w:val="9"/>
                <w:szCs w:val="9"/>
              </w:rPr>
            </w:pPr>
          </w:p>
        </w:tc>
        <w:tc>
          <w:tcPr>
            <w:tcW w:w="1140" w:type="dxa"/>
            <w:tcBorders>
              <w:bottom w:val="single" w:sz="8" w:space="0" w:color="auto"/>
              <w:right w:val="single" w:sz="8" w:space="0" w:color="auto"/>
            </w:tcBorders>
            <w:vAlign w:val="bottom"/>
          </w:tcPr>
          <w:p w:rsidR="00093742" w:rsidRDefault="00093742">
            <w:pPr>
              <w:rPr>
                <w:sz w:val="9"/>
                <w:szCs w:val="9"/>
              </w:rPr>
            </w:pPr>
          </w:p>
        </w:tc>
        <w:tc>
          <w:tcPr>
            <w:tcW w:w="1120" w:type="dxa"/>
            <w:tcBorders>
              <w:bottom w:val="single" w:sz="8" w:space="0" w:color="auto"/>
              <w:right w:val="single" w:sz="8" w:space="0" w:color="auto"/>
            </w:tcBorders>
            <w:vAlign w:val="bottom"/>
          </w:tcPr>
          <w:p w:rsidR="00093742" w:rsidRDefault="00093742">
            <w:pPr>
              <w:rPr>
                <w:sz w:val="9"/>
                <w:szCs w:val="9"/>
              </w:rPr>
            </w:pPr>
          </w:p>
        </w:tc>
        <w:tc>
          <w:tcPr>
            <w:tcW w:w="1020" w:type="dxa"/>
            <w:tcBorders>
              <w:bottom w:val="single" w:sz="8" w:space="0" w:color="auto"/>
              <w:right w:val="single" w:sz="8" w:space="0" w:color="auto"/>
            </w:tcBorders>
            <w:vAlign w:val="bottom"/>
          </w:tcPr>
          <w:p w:rsidR="00093742" w:rsidRDefault="00093742">
            <w:pPr>
              <w:rPr>
                <w:sz w:val="9"/>
                <w:szCs w:val="9"/>
              </w:rPr>
            </w:pPr>
          </w:p>
        </w:tc>
        <w:tc>
          <w:tcPr>
            <w:tcW w:w="1100" w:type="dxa"/>
            <w:tcBorders>
              <w:bottom w:val="single" w:sz="8" w:space="0" w:color="auto"/>
              <w:right w:val="single" w:sz="8" w:space="0" w:color="auto"/>
            </w:tcBorders>
            <w:vAlign w:val="bottom"/>
          </w:tcPr>
          <w:p w:rsidR="00093742" w:rsidRDefault="00093742">
            <w:pPr>
              <w:rPr>
                <w:sz w:val="9"/>
                <w:szCs w:val="9"/>
              </w:rPr>
            </w:pPr>
          </w:p>
        </w:tc>
        <w:tc>
          <w:tcPr>
            <w:tcW w:w="0" w:type="dxa"/>
            <w:vAlign w:val="bottom"/>
          </w:tcPr>
          <w:p w:rsidR="00093742" w:rsidRDefault="00093742">
            <w:pPr>
              <w:rPr>
                <w:sz w:val="1"/>
                <w:szCs w:val="1"/>
              </w:rPr>
            </w:pPr>
          </w:p>
        </w:tc>
      </w:tr>
      <w:tr w:rsidR="00093742">
        <w:trPr>
          <w:trHeight w:val="387"/>
        </w:trPr>
        <w:tc>
          <w:tcPr>
            <w:tcW w:w="640" w:type="dxa"/>
            <w:tcBorders>
              <w:left w:val="single" w:sz="8" w:space="0" w:color="auto"/>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410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Общая физическая подготовка</w:t>
            </w:r>
          </w:p>
        </w:tc>
        <w:tc>
          <w:tcPr>
            <w:tcW w:w="960" w:type="dxa"/>
            <w:tcBorders>
              <w:bottom w:val="single" w:sz="8" w:space="0" w:color="auto"/>
              <w:right w:val="single" w:sz="8" w:space="0" w:color="auto"/>
            </w:tcBorders>
            <w:vAlign w:val="bottom"/>
          </w:tcPr>
          <w:p w:rsidR="00093742" w:rsidRDefault="006F3468" w:rsidP="006F3468">
            <w:pPr>
              <w:rPr>
                <w:sz w:val="20"/>
                <w:szCs w:val="20"/>
              </w:rPr>
            </w:pPr>
            <w:r>
              <w:rPr>
                <w:sz w:val="20"/>
                <w:szCs w:val="20"/>
              </w:rPr>
              <w:t>197</w:t>
            </w:r>
          </w:p>
        </w:tc>
        <w:tc>
          <w:tcPr>
            <w:tcW w:w="1020" w:type="dxa"/>
            <w:tcBorders>
              <w:bottom w:val="single" w:sz="8" w:space="0" w:color="auto"/>
              <w:right w:val="single" w:sz="8" w:space="0" w:color="auto"/>
            </w:tcBorders>
            <w:vAlign w:val="bottom"/>
          </w:tcPr>
          <w:p w:rsidR="00093742" w:rsidRDefault="00B24CD8" w:rsidP="006F3468">
            <w:pPr>
              <w:rPr>
                <w:sz w:val="20"/>
                <w:szCs w:val="20"/>
              </w:rPr>
            </w:pPr>
            <w:r>
              <w:rPr>
                <w:sz w:val="20"/>
                <w:szCs w:val="20"/>
              </w:rPr>
              <w:t>281</w:t>
            </w:r>
          </w:p>
        </w:tc>
        <w:tc>
          <w:tcPr>
            <w:tcW w:w="1140" w:type="dxa"/>
            <w:tcBorders>
              <w:bottom w:val="single" w:sz="8" w:space="0" w:color="auto"/>
              <w:right w:val="single" w:sz="8" w:space="0" w:color="auto"/>
            </w:tcBorders>
            <w:vAlign w:val="bottom"/>
          </w:tcPr>
          <w:p w:rsidR="00093742" w:rsidRDefault="00B24CD8" w:rsidP="006F3468">
            <w:pPr>
              <w:rPr>
                <w:sz w:val="20"/>
                <w:szCs w:val="20"/>
              </w:rPr>
            </w:pPr>
            <w:r>
              <w:rPr>
                <w:sz w:val="20"/>
                <w:szCs w:val="20"/>
              </w:rPr>
              <w:t>291</w:t>
            </w:r>
          </w:p>
        </w:tc>
        <w:tc>
          <w:tcPr>
            <w:tcW w:w="11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330</w:t>
            </w:r>
          </w:p>
        </w:tc>
        <w:tc>
          <w:tcPr>
            <w:tcW w:w="10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340</w:t>
            </w:r>
          </w:p>
        </w:tc>
        <w:tc>
          <w:tcPr>
            <w:tcW w:w="110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224</w:t>
            </w:r>
          </w:p>
        </w:tc>
        <w:tc>
          <w:tcPr>
            <w:tcW w:w="0" w:type="dxa"/>
            <w:vAlign w:val="bottom"/>
          </w:tcPr>
          <w:p w:rsidR="00093742" w:rsidRDefault="00093742">
            <w:pPr>
              <w:rPr>
                <w:sz w:val="1"/>
                <w:szCs w:val="1"/>
              </w:rPr>
            </w:pPr>
          </w:p>
        </w:tc>
      </w:tr>
      <w:tr w:rsidR="00093742">
        <w:trPr>
          <w:trHeight w:val="308"/>
        </w:trPr>
        <w:tc>
          <w:tcPr>
            <w:tcW w:w="6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410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Специальная физическая</w:t>
            </w:r>
          </w:p>
        </w:tc>
        <w:tc>
          <w:tcPr>
            <w:tcW w:w="960" w:type="dxa"/>
            <w:vMerge w:val="restart"/>
            <w:tcBorders>
              <w:right w:val="single" w:sz="8" w:space="0" w:color="auto"/>
            </w:tcBorders>
            <w:vAlign w:val="bottom"/>
          </w:tcPr>
          <w:p w:rsidR="00093742" w:rsidRDefault="006F3468" w:rsidP="006F3468">
            <w:pPr>
              <w:rPr>
                <w:sz w:val="20"/>
                <w:szCs w:val="20"/>
              </w:rPr>
            </w:pPr>
            <w:r>
              <w:rPr>
                <w:sz w:val="20"/>
                <w:szCs w:val="20"/>
              </w:rPr>
              <w:t>62</w:t>
            </w:r>
          </w:p>
        </w:tc>
        <w:tc>
          <w:tcPr>
            <w:tcW w:w="1020" w:type="dxa"/>
            <w:vMerge w:val="restart"/>
            <w:tcBorders>
              <w:right w:val="single" w:sz="8" w:space="0" w:color="auto"/>
            </w:tcBorders>
            <w:vAlign w:val="bottom"/>
          </w:tcPr>
          <w:p w:rsidR="00093742" w:rsidRDefault="00B24CD8" w:rsidP="006F3468">
            <w:pPr>
              <w:rPr>
                <w:sz w:val="20"/>
                <w:szCs w:val="20"/>
              </w:rPr>
            </w:pPr>
            <w:r>
              <w:rPr>
                <w:sz w:val="20"/>
                <w:szCs w:val="20"/>
              </w:rPr>
              <w:t>122</w:t>
            </w:r>
          </w:p>
        </w:tc>
        <w:tc>
          <w:tcPr>
            <w:tcW w:w="1140" w:type="dxa"/>
            <w:vMerge w:val="restart"/>
            <w:tcBorders>
              <w:right w:val="single" w:sz="8" w:space="0" w:color="auto"/>
            </w:tcBorders>
            <w:vAlign w:val="bottom"/>
          </w:tcPr>
          <w:p w:rsidR="00093742" w:rsidRDefault="00B24CD8" w:rsidP="006F3468">
            <w:pPr>
              <w:rPr>
                <w:sz w:val="20"/>
                <w:szCs w:val="20"/>
              </w:rPr>
            </w:pPr>
            <w:r>
              <w:rPr>
                <w:sz w:val="20"/>
                <w:szCs w:val="20"/>
              </w:rPr>
              <w:t>218</w:t>
            </w:r>
          </w:p>
        </w:tc>
        <w:tc>
          <w:tcPr>
            <w:tcW w:w="1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330</w:t>
            </w:r>
          </w:p>
        </w:tc>
        <w:tc>
          <w:tcPr>
            <w:tcW w:w="10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600</w:t>
            </w:r>
          </w:p>
        </w:tc>
        <w:tc>
          <w:tcPr>
            <w:tcW w:w="11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840</w:t>
            </w:r>
          </w:p>
        </w:tc>
        <w:tc>
          <w:tcPr>
            <w:tcW w:w="0" w:type="dxa"/>
            <w:vAlign w:val="bottom"/>
          </w:tcPr>
          <w:p w:rsidR="00093742" w:rsidRDefault="00093742">
            <w:pPr>
              <w:rPr>
                <w:sz w:val="1"/>
                <w:szCs w:val="1"/>
              </w:rPr>
            </w:pPr>
          </w:p>
        </w:tc>
      </w:tr>
      <w:tr w:rsidR="00093742">
        <w:trPr>
          <w:trHeight w:val="163"/>
        </w:trPr>
        <w:tc>
          <w:tcPr>
            <w:tcW w:w="640" w:type="dxa"/>
            <w:vMerge/>
            <w:tcBorders>
              <w:left w:val="single" w:sz="8" w:space="0" w:color="auto"/>
              <w:right w:val="single" w:sz="8" w:space="0" w:color="auto"/>
            </w:tcBorders>
            <w:vAlign w:val="bottom"/>
          </w:tcPr>
          <w:p w:rsidR="00093742" w:rsidRDefault="00093742">
            <w:pPr>
              <w:rPr>
                <w:sz w:val="14"/>
                <w:szCs w:val="14"/>
              </w:rPr>
            </w:pPr>
          </w:p>
        </w:tc>
        <w:tc>
          <w:tcPr>
            <w:tcW w:w="410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960" w:type="dxa"/>
            <w:vMerge/>
            <w:tcBorders>
              <w:right w:val="single" w:sz="8" w:space="0" w:color="auto"/>
            </w:tcBorders>
            <w:vAlign w:val="bottom"/>
          </w:tcPr>
          <w:p w:rsidR="00093742" w:rsidRDefault="00093742">
            <w:pPr>
              <w:rPr>
                <w:sz w:val="14"/>
                <w:szCs w:val="14"/>
              </w:rPr>
            </w:pPr>
          </w:p>
        </w:tc>
        <w:tc>
          <w:tcPr>
            <w:tcW w:w="1020" w:type="dxa"/>
            <w:vMerge/>
            <w:tcBorders>
              <w:right w:val="single" w:sz="8" w:space="0" w:color="auto"/>
            </w:tcBorders>
            <w:vAlign w:val="bottom"/>
          </w:tcPr>
          <w:p w:rsidR="00093742" w:rsidRDefault="00093742">
            <w:pPr>
              <w:rPr>
                <w:sz w:val="14"/>
                <w:szCs w:val="14"/>
              </w:rPr>
            </w:pPr>
          </w:p>
        </w:tc>
        <w:tc>
          <w:tcPr>
            <w:tcW w:w="1140" w:type="dxa"/>
            <w:vMerge/>
            <w:tcBorders>
              <w:right w:val="single" w:sz="8" w:space="0" w:color="auto"/>
            </w:tcBorders>
            <w:vAlign w:val="bottom"/>
          </w:tcPr>
          <w:p w:rsidR="00093742" w:rsidRDefault="00093742">
            <w:pPr>
              <w:rPr>
                <w:sz w:val="14"/>
                <w:szCs w:val="14"/>
              </w:rPr>
            </w:pPr>
          </w:p>
        </w:tc>
        <w:tc>
          <w:tcPr>
            <w:tcW w:w="1120" w:type="dxa"/>
            <w:vMerge/>
            <w:tcBorders>
              <w:right w:val="single" w:sz="8" w:space="0" w:color="auto"/>
            </w:tcBorders>
            <w:vAlign w:val="bottom"/>
          </w:tcPr>
          <w:p w:rsidR="00093742" w:rsidRDefault="00093742">
            <w:pPr>
              <w:rPr>
                <w:sz w:val="14"/>
                <w:szCs w:val="14"/>
              </w:rPr>
            </w:pPr>
          </w:p>
        </w:tc>
        <w:tc>
          <w:tcPr>
            <w:tcW w:w="1020" w:type="dxa"/>
            <w:vMerge/>
            <w:tcBorders>
              <w:right w:val="single" w:sz="8" w:space="0" w:color="auto"/>
            </w:tcBorders>
            <w:vAlign w:val="bottom"/>
          </w:tcPr>
          <w:p w:rsidR="00093742" w:rsidRDefault="00093742">
            <w:pPr>
              <w:rPr>
                <w:sz w:val="14"/>
                <w:szCs w:val="14"/>
              </w:rPr>
            </w:pPr>
          </w:p>
        </w:tc>
        <w:tc>
          <w:tcPr>
            <w:tcW w:w="110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64"/>
        </w:trPr>
        <w:tc>
          <w:tcPr>
            <w:tcW w:w="640" w:type="dxa"/>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4100" w:type="dxa"/>
            <w:vMerge/>
            <w:tcBorders>
              <w:bottom w:val="single" w:sz="8" w:space="0" w:color="auto"/>
              <w:right w:val="single" w:sz="8" w:space="0" w:color="auto"/>
            </w:tcBorders>
            <w:vAlign w:val="bottom"/>
          </w:tcPr>
          <w:p w:rsidR="00093742" w:rsidRDefault="00093742">
            <w:pPr>
              <w:rPr>
                <w:sz w:val="14"/>
                <w:szCs w:val="14"/>
              </w:rPr>
            </w:pPr>
          </w:p>
        </w:tc>
        <w:tc>
          <w:tcPr>
            <w:tcW w:w="960" w:type="dxa"/>
            <w:tcBorders>
              <w:bottom w:val="single" w:sz="8" w:space="0" w:color="auto"/>
              <w:right w:val="single" w:sz="8" w:space="0" w:color="auto"/>
            </w:tcBorders>
            <w:vAlign w:val="bottom"/>
          </w:tcPr>
          <w:p w:rsidR="00093742" w:rsidRDefault="00093742">
            <w:pPr>
              <w:rPr>
                <w:sz w:val="14"/>
                <w:szCs w:val="14"/>
              </w:rPr>
            </w:pPr>
          </w:p>
        </w:tc>
        <w:tc>
          <w:tcPr>
            <w:tcW w:w="1020" w:type="dxa"/>
            <w:tcBorders>
              <w:bottom w:val="single" w:sz="8" w:space="0" w:color="auto"/>
              <w:right w:val="single" w:sz="8" w:space="0" w:color="auto"/>
            </w:tcBorders>
            <w:vAlign w:val="bottom"/>
          </w:tcPr>
          <w:p w:rsidR="00093742" w:rsidRDefault="00093742">
            <w:pPr>
              <w:rPr>
                <w:sz w:val="14"/>
                <w:szCs w:val="14"/>
              </w:rPr>
            </w:pPr>
          </w:p>
        </w:tc>
        <w:tc>
          <w:tcPr>
            <w:tcW w:w="1140" w:type="dxa"/>
            <w:tcBorders>
              <w:bottom w:val="single" w:sz="8" w:space="0" w:color="auto"/>
              <w:right w:val="single" w:sz="8" w:space="0" w:color="auto"/>
            </w:tcBorders>
            <w:vAlign w:val="bottom"/>
          </w:tcPr>
          <w:p w:rsidR="00093742" w:rsidRDefault="00093742">
            <w:pPr>
              <w:rPr>
                <w:sz w:val="14"/>
                <w:szCs w:val="14"/>
              </w:rPr>
            </w:pPr>
          </w:p>
        </w:tc>
        <w:tc>
          <w:tcPr>
            <w:tcW w:w="1120" w:type="dxa"/>
            <w:tcBorders>
              <w:bottom w:val="single" w:sz="8" w:space="0" w:color="auto"/>
              <w:right w:val="single" w:sz="8" w:space="0" w:color="auto"/>
            </w:tcBorders>
            <w:vAlign w:val="bottom"/>
          </w:tcPr>
          <w:p w:rsidR="00093742" w:rsidRDefault="00093742">
            <w:pPr>
              <w:rPr>
                <w:sz w:val="14"/>
                <w:szCs w:val="14"/>
              </w:rPr>
            </w:pPr>
          </w:p>
        </w:tc>
        <w:tc>
          <w:tcPr>
            <w:tcW w:w="1020" w:type="dxa"/>
            <w:tcBorders>
              <w:bottom w:val="single" w:sz="8" w:space="0" w:color="auto"/>
              <w:right w:val="single" w:sz="8" w:space="0" w:color="auto"/>
            </w:tcBorders>
            <w:vAlign w:val="bottom"/>
          </w:tcPr>
          <w:p w:rsidR="00093742" w:rsidRDefault="00093742">
            <w:pPr>
              <w:rPr>
                <w:sz w:val="14"/>
                <w:szCs w:val="14"/>
              </w:rPr>
            </w:pPr>
          </w:p>
        </w:tc>
        <w:tc>
          <w:tcPr>
            <w:tcW w:w="110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64"/>
        </w:trPr>
        <w:tc>
          <w:tcPr>
            <w:tcW w:w="640" w:type="dxa"/>
            <w:tcBorders>
              <w:left w:val="single" w:sz="8" w:space="0" w:color="auto"/>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3</w:t>
            </w:r>
          </w:p>
        </w:tc>
        <w:tc>
          <w:tcPr>
            <w:tcW w:w="410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Техническая подготовка</w:t>
            </w:r>
          </w:p>
        </w:tc>
        <w:tc>
          <w:tcPr>
            <w:tcW w:w="960" w:type="dxa"/>
            <w:tcBorders>
              <w:bottom w:val="single" w:sz="8" w:space="0" w:color="auto"/>
              <w:right w:val="single" w:sz="8" w:space="0" w:color="auto"/>
            </w:tcBorders>
            <w:vAlign w:val="bottom"/>
          </w:tcPr>
          <w:p w:rsidR="00093742" w:rsidRDefault="006F3468" w:rsidP="006F3468">
            <w:pPr>
              <w:rPr>
                <w:sz w:val="20"/>
                <w:szCs w:val="20"/>
              </w:rPr>
            </w:pPr>
            <w:r>
              <w:rPr>
                <w:sz w:val="20"/>
                <w:szCs w:val="20"/>
              </w:rPr>
              <w:t>47</w:t>
            </w:r>
          </w:p>
        </w:tc>
        <w:tc>
          <w:tcPr>
            <w:tcW w:w="1020" w:type="dxa"/>
            <w:tcBorders>
              <w:bottom w:val="single" w:sz="8" w:space="0" w:color="auto"/>
              <w:right w:val="single" w:sz="8" w:space="0" w:color="auto"/>
            </w:tcBorders>
            <w:vAlign w:val="bottom"/>
          </w:tcPr>
          <w:p w:rsidR="00093742" w:rsidRDefault="00B24CD8" w:rsidP="006F3468">
            <w:pPr>
              <w:rPr>
                <w:sz w:val="20"/>
                <w:szCs w:val="20"/>
              </w:rPr>
            </w:pPr>
            <w:r>
              <w:rPr>
                <w:sz w:val="20"/>
                <w:szCs w:val="20"/>
              </w:rPr>
              <w:t>47</w:t>
            </w:r>
          </w:p>
        </w:tc>
        <w:tc>
          <w:tcPr>
            <w:tcW w:w="1140" w:type="dxa"/>
            <w:tcBorders>
              <w:bottom w:val="single" w:sz="8" w:space="0" w:color="auto"/>
              <w:right w:val="single" w:sz="8" w:space="0" w:color="auto"/>
            </w:tcBorders>
            <w:vAlign w:val="bottom"/>
          </w:tcPr>
          <w:p w:rsidR="00093742" w:rsidRDefault="00B24CD8" w:rsidP="006F3468">
            <w:pPr>
              <w:rPr>
                <w:sz w:val="20"/>
                <w:szCs w:val="20"/>
              </w:rPr>
            </w:pPr>
            <w:r>
              <w:rPr>
                <w:sz w:val="20"/>
                <w:szCs w:val="20"/>
              </w:rPr>
              <w:t>132</w:t>
            </w:r>
          </w:p>
        </w:tc>
        <w:tc>
          <w:tcPr>
            <w:tcW w:w="11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269</w:t>
            </w:r>
          </w:p>
        </w:tc>
        <w:tc>
          <w:tcPr>
            <w:tcW w:w="10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290</w:t>
            </w:r>
          </w:p>
        </w:tc>
        <w:tc>
          <w:tcPr>
            <w:tcW w:w="110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320</w:t>
            </w:r>
          </w:p>
        </w:tc>
        <w:tc>
          <w:tcPr>
            <w:tcW w:w="0" w:type="dxa"/>
            <w:vAlign w:val="bottom"/>
          </w:tcPr>
          <w:p w:rsidR="00093742" w:rsidRDefault="00093742">
            <w:pPr>
              <w:rPr>
                <w:sz w:val="1"/>
                <w:szCs w:val="1"/>
              </w:rPr>
            </w:pPr>
          </w:p>
        </w:tc>
      </w:tr>
      <w:tr w:rsidR="00093742">
        <w:trPr>
          <w:trHeight w:val="308"/>
        </w:trPr>
        <w:tc>
          <w:tcPr>
            <w:tcW w:w="6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4</w:t>
            </w:r>
          </w:p>
        </w:tc>
        <w:tc>
          <w:tcPr>
            <w:tcW w:w="410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Тактическая, теоретическая,</w:t>
            </w:r>
          </w:p>
        </w:tc>
        <w:tc>
          <w:tcPr>
            <w:tcW w:w="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0</w:t>
            </w:r>
          </w:p>
        </w:tc>
        <w:tc>
          <w:tcPr>
            <w:tcW w:w="10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0</w:t>
            </w:r>
          </w:p>
        </w:tc>
        <w:tc>
          <w:tcPr>
            <w:tcW w:w="1140" w:type="dxa"/>
            <w:vMerge w:val="restart"/>
            <w:tcBorders>
              <w:right w:val="single" w:sz="8" w:space="0" w:color="auto"/>
            </w:tcBorders>
            <w:vAlign w:val="bottom"/>
          </w:tcPr>
          <w:p w:rsidR="00093742" w:rsidRDefault="00B24CD8" w:rsidP="006F3468">
            <w:pPr>
              <w:rPr>
                <w:sz w:val="20"/>
                <w:szCs w:val="20"/>
              </w:rPr>
            </w:pPr>
            <w:r>
              <w:rPr>
                <w:sz w:val="20"/>
                <w:szCs w:val="20"/>
              </w:rPr>
              <w:t>21</w:t>
            </w:r>
          </w:p>
        </w:tc>
        <w:tc>
          <w:tcPr>
            <w:tcW w:w="1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58</w:t>
            </w:r>
          </w:p>
        </w:tc>
        <w:tc>
          <w:tcPr>
            <w:tcW w:w="10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137</w:t>
            </w:r>
          </w:p>
        </w:tc>
        <w:tc>
          <w:tcPr>
            <w:tcW w:w="11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170</w:t>
            </w:r>
          </w:p>
        </w:tc>
        <w:tc>
          <w:tcPr>
            <w:tcW w:w="0" w:type="dxa"/>
            <w:vAlign w:val="bottom"/>
          </w:tcPr>
          <w:p w:rsidR="00093742" w:rsidRDefault="00093742">
            <w:pPr>
              <w:rPr>
                <w:sz w:val="1"/>
                <w:szCs w:val="1"/>
              </w:rPr>
            </w:pPr>
          </w:p>
        </w:tc>
      </w:tr>
      <w:tr w:rsidR="00093742">
        <w:trPr>
          <w:trHeight w:val="161"/>
        </w:trPr>
        <w:tc>
          <w:tcPr>
            <w:tcW w:w="640" w:type="dxa"/>
            <w:vMerge/>
            <w:tcBorders>
              <w:left w:val="single" w:sz="8" w:space="0" w:color="auto"/>
              <w:right w:val="single" w:sz="8" w:space="0" w:color="auto"/>
            </w:tcBorders>
            <w:vAlign w:val="bottom"/>
          </w:tcPr>
          <w:p w:rsidR="00093742" w:rsidRDefault="00093742">
            <w:pPr>
              <w:rPr>
                <w:sz w:val="13"/>
                <w:szCs w:val="13"/>
              </w:rPr>
            </w:pPr>
          </w:p>
        </w:tc>
        <w:tc>
          <w:tcPr>
            <w:tcW w:w="410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психологическая подготовка</w:t>
            </w:r>
          </w:p>
        </w:tc>
        <w:tc>
          <w:tcPr>
            <w:tcW w:w="960" w:type="dxa"/>
            <w:vMerge/>
            <w:tcBorders>
              <w:right w:val="single" w:sz="8" w:space="0" w:color="auto"/>
            </w:tcBorders>
            <w:vAlign w:val="bottom"/>
          </w:tcPr>
          <w:p w:rsidR="00093742" w:rsidRDefault="00093742">
            <w:pPr>
              <w:rPr>
                <w:sz w:val="13"/>
                <w:szCs w:val="13"/>
              </w:rPr>
            </w:pPr>
          </w:p>
        </w:tc>
        <w:tc>
          <w:tcPr>
            <w:tcW w:w="1020" w:type="dxa"/>
            <w:vMerge/>
            <w:tcBorders>
              <w:right w:val="single" w:sz="8" w:space="0" w:color="auto"/>
            </w:tcBorders>
            <w:vAlign w:val="bottom"/>
          </w:tcPr>
          <w:p w:rsidR="00093742" w:rsidRDefault="00093742">
            <w:pPr>
              <w:rPr>
                <w:sz w:val="13"/>
                <w:szCs w:val="13"/>
              </w:rPr>
            </w:pPr>
          </w:p>
        </w:tc>
        <w:tc>
          <w:tcPr>
            <w:tcW w:w="1140" w:type="dxa"/>
            <w:vMerge/>
            <w:tcBorders>
              <w:right w:val="single" w:sz="8" w:space="0" w:color="auto"/>
            </w:tcBorders>
            <w:vAlign w:val="bottom"/>
          </w:tcPr>
          <w:p w:rsidR="00093742" w:rsidRDefault="00093742">
            <w:pPr>
              <w:rPr>
                <w:sz w:val="13"/>
                <w:szCs w:val="13"/>
              </w:rPr>
            </w:pPr>
          </w:p>
        </w:tc>
        <w:tc>
          <w:tcPr>
            <w:tcW w:w="1120" w:type="dxa"/>
            <w:vMerge/>
            <w:tcBorders>
              <w:right w:val="single" w:sz="8" w:space="0" w:color="auto"/>
            </w:tcBorders>
            <w:vAlign w:val="bottom"/>
          </w:tcPr>
          <w:p w:rsidR="00093742" w:rsidRDefault="00093742">
            <w:pPr>
              <w:rPr>
                <w:sz w:val="13"/>
                <w:szCs w:val="13"/>
              </w:rPr>
            </w:pPr>
          </w:p>
        </w:tc>
        <w:tc>
          <w:tcPr>
            <w:tcW w:w="1020" w:type="dxa"/>
            <w:vMerge/>
            <w:tcBorders>
              <w:right w:val="single" w:sz="8" w:space="0" w:color="auto"/>
            </w:tcBorders>
            <w:vAlign w:val="bottom"/>
          </w:tcPr>
          <w:p w:rsidR="00093742" w:rsidRDefault="00093742">
            <w:pPr>
              <w:rPr>
                <w:sz w:val="13"/>
                <w:szCs w:val="13"/>
              </w:rPr>
            </w:pPr>
          </w:p>
        </w:tc>
        <w:tc>
          <w:tcPr>
            <w:tcW w:w="110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7"/>
        </w:trPr>
        <w:tc>
          <w:tcPr>
            <w:tcW w:w="640" w:type="dxa"/>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4100" w:type="dxa"/>
            <w:vMerge/>
            <w:tcBorders>
              <w:bottom w:val="single" w:sz="8" w:space="0" w:color="auto"/>
              <w:right w:val="single" w:sz="8" w:space="0" w:color="auto"/>
            </w:tcBorders>
            <w:vAlign w:val="bottom"/>
          </w:tcPr>
          <w:p w:rsidR="00093742" w:rsidRDefault="00093742">
            <w:pPr>
              <w:rPr>
                <w:sz w:val="14"/>
                <w:szCs w:val="14"/>
              </w:rPr>
            </w:pPr>
          </w:p>
        </w:tc>
        <w:tc>
          <w:tcPr>
            <w:tcW w:w="960" w:type="dxa"/>
            <w:tcBorders>
              <w:bottom w:val="single" w:sz="8" w:space="0" w:color="auto"/>
              <w:right w:val="single" w:sz="8" w:space="0" w:color="auto"/>
            </w:tcBorders>
            <w:vAlign w:val="bottom"/>
          </w:tcPr>
          <w:p w:rsidR="00093742" w:rsidRDefault="00093742">
            <w:pPr>
              <w:rPr>
                <w:sz w:val="14"/>
                <w:szCs w:val="14"/>
              </w:rPr>
            </w:pPr>
          </w:p>
        </w:tc>
        <w:tc>
          <w:tcPr>
            <w:tcW w:w="1020" w:type="dxa"/>
            <w:tcBorders>
              <w:bottom w:val="single" w:sz="8" w:space="0" w:color="auto"/>
              <w:right w:val="single" w:sz="8" w:space="0" w:color="auto"/>
            </w:tcBorders>
            <w:vAlign w:val="bottom"/>
          </w:tcPr>
          <w:p w:rsidR="00093742" w:rsidRDefault="00093742">
            <w:pPr>
              <w:rPr>
                <w:sz w:val="14"/>
                <w:szCs w:val="14"/>
              </w:rPr>
            </w:pPr>
          </w:p>
        </w:tc>
        <w:tc>
          <w:tcPr>
            <w:tcW w:w="1140" w:type="dxa"/>
            <w:tcBorders>
              <w:bottom w:val="single" w:sz="8" w:space="0" w:color="auto"/>
              <w:right w:val="single" w:sz="8" w:space="0" w:color="auto"/>
            </w:tcBorders>
            <w:vAlign w:val="bottom"/>
          </w:tcPr>
          <w:p w:rsidR="00093742" w:rsidRDefault="00093742">
            <w:pPr>
              <w:rPr>
                <w:sz w:val="14"/>
                <w:szCs w:val="14"/>
              </w:rPr>
            </w:pPr>
          </w:p>
        </w:tc>
        <w:tc>
          <w:tcPr>
            <w:tcW w:w="1120" w:type="dxa"/>
            <w:tcBorders>
              <w:bottom w:val="single" w:sz="8" w:space="0" w:color="auto"/>
              <w:right w:val="single" w:sz="8" w:space="0" w:color="auto"/>
            </w:tcBorders>
            <w:vAlign w:val="bottom"/>
          </w:tcPr>
          <w:p w:rsidR="00093742" w:rsidRDefault="00093742">
            <w:pPr>
              <w:rPr>
                <w:sz w:val="14"/>
                <w:szCs w:val="14"/>
              </w:rPr>
            </w:pPr>
          </w:p>
        </w:tc>
        <w:tc>
          <w:tcPr>
            <w:tcW w:w="1020" w:type="dxa"/>
            <w:tcBorders>
              <w:bottom w:val="single" w:sz="8" w:space="0" w:color="auto"/>
              <w:right w:val="single" w:sz="8" w:space="0" w:color="auto"/>
            </w:tcBorders>
            <w:vAlign w:val="bottom"/>
          </w:tcPr>
          <w:p w:rsidR="00093742" w:rsidRDefault="00093742">
            <w:pPr>
              <w:rPr>
                <w:sz w:val="14"/>
                <w:szCs w:val="14"/>
              </w:rPr>
            </w:pPr>
          </w:p>
        </w:tc>
        <w:tc>
          <w:tcPr>
            <w:tcW w:w="110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6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410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Инструкторская и судейская</w:t>
            </w:r>
          </w:p>
        </w:tc>
        <w:tc>
          <w:tcPr>
            <w:tcW w:w="960" w:type="dxa"/>
            <w:vMerge w:val="restart"/>
            <w:tcBorders>
              <w:right w:val="single" w:sz="8" w:space="0" w:color="auto"/>
            </w:tcBorders>
            <w:vAlign w:val="bottom"/>
          </w:tcPr>
          <w:p w:rsidR="00093742" w:rsidRDefault="00093742" w:rsidP="006F3468">
            <w:pPr>
              <w:rPr>
                <w:sz w:val="20"/>
                <w:szCs w:val="20"/>
              </w:rPr>
            </w:pPr>
          </w:p>
        </w:tc>
        <w:tc>
          <w:tcPr>
            <w:tcW w:w="1020" w:type="dxa"/>
            <w:vMerge w:val="restart"/>
            <w:tcBorders>
              <w:right w:val="single" w:sz="8" w:space="0" w:color="auto"/>
            </w:tcBorders>
            <w:vAlign w:val="bottom"/>
          </w:tcPr>
          <w:p w:rsidR="00093742" w:rsidRDefault="00093742" w:rsidP="006F3468">
            <w:pPr>
              <w:rPr>
                <w:sz w:val="20"/>
                <w:szCs w:val="20"/>
              </w:rPr>
            </w:pPr>
          </w:p>
        </w:tc>
        <w:tc>
          <w:tcPr>
            <w:tcW w:w="1140" w:type="dxa"/>
            <w:vMerge w:val="restart"/>
            <w:tcBorders>
              <w:right w:val="single" w:sz="8" w:space="0" w:color="auto"/>
            </w:tcBorders>
            <w:vAlign w:val="bottom"/>
          </w:tcPr>
          <w:p w:rsidR="00093742" w:rsidRDefault="00B24CD8" w:rsidP="006F3468">
            <w:pPr>
              <w:rPr>
                <w:sz w:val="20"/>
                <w:szCs w:val="20"/>
              </w:rPr>
            </w:pPr>
            <w:r>
              <w:rPr>
                <w:sz w:val="20"/>
                <w:szCs w:val="20"/>
              </w:rPr>
              <w:t>15</w:t>
            </w:r>
          </w:p>
        </w:tc>
        <w:tc>
          <w:tcPr>
            <w:tcW w:w="1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48</w:t>
            </w:r>
          </w:p>
        </w:tc>
        <w:tc>
          <w:tcPr>
            <w:tcW w:w="10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80</w:t>
            </w:r>
          </w:p>
        </w:tc>
        <w:tc>
          <w:tcPr>
            <w:tcW w:w="11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100</w:t>
            </w:r>
          </w:p>
        </w:tc>
        <w:tc>
          <w:tcPr>
            <w:tcW w:w="0" w:type="dxa"/>
            <w:vAlign w:val="bottom"/>
          </w:tcPr>
          <w:p w:rsidR="00093742" w:rsidRDefault="00093742">
            <w:pPr>
              <w:rPr>
                <w:sz w:val="1"/>
                <w:szCs w:val="1"/>
              </w:rPr>
            </w:pPr>
          </w:p>
        </w:tc>
      </w:tr>
      <w:tr w:rsidR="00093742">
        <w:trPr>
          <w:trHeight w:val="161"/>
        </w:trPr>
        <w:tc>
          <w:tcPr>
            <w:tcW w:w="640" w:type="dxa"/>
            <w:vMerge/>
            <w:tcBorders>
              <w:left w:val="single" w:sz="8" w:space="0" w:color="auto"/>
              <w:right w:val="single" w:sz="8" w:space="0" w:color="auto"/>
            </w:tcBorders>
            <w:vAlign w:val="bottom"/>
          </w:tcPr>
          <w:p w:rsidR="00093742" w:rsidRDefault="00093742">
            <w:pPr>
              <w:rPr>
                <w:sz w:val="13"/>
                <w:szCs w:val="13"/>
              </w:rPr>
            </w:pPr>
          </w:p>
        </w:tc>
        <w:tc>
          <w:tcPr>
            <w:tcW w:w="410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практика</w:t>
            </w:r>
          </w:p>
        </w:tc>
        <w:tc>
          <w:tcPr>
            <w:tcW w:w="960" w:type="dxa"/>
            <w:vMerge/>
            <w:tcBorders>
              <w:right w:val="single" w:sz="8" w:space="0" w:color="auto"/>
            </w:tcBorders>
            <w:vAlign w:val="bottom"/>
          </w:tcPr>
          <w:p w:rsidR="00093742" w:rsidRDefault="00093742">
            <w:pPr>
              <w:rPr>
                <w:sz w:val="13"/>
                <w:szCs w:val="13"/>
              </w:rPr>
            </w:pPr>
          </w:p>
        </w:tc>
        <w:tc>
          <w:tcPr>
            <w:tcW w:w="1020" w:type="dxa"/>
            <w:vMerge/>
            <w:tcBorders>
              <w:right w:val="single" w:sz="8" w:space="0" w:color="auto"/>
            </w:tcBorders>
            <w:vAlign w:val="bottom"/>
          </w:tcPr>
          <w:p w:rsidR="00093742" w:rsidRDefault="00093742">
            <w:pPr>
              <w:rPr>
                <w:sz w:val="13"/>
                <w:szCs w:val="13"/>
              </w:rPr>
            </w:pPr>
          </w:p>
        </w:tc>
        <w:tc>
          <w:tcPr>
            <w:tcW w:w="1140" w:type="dxa"/>
            <w:vMerge/>
            <w:tcBorders>
              <w:right w:val="single" w:sz="8" w:space="0" w:color="auto"/>
            </w:tcBorders>
            <w:vAlign w:val="bottom"/>
          </w:tcPr>
          <w:p w:rsidR="00093742" w:rsidRDefault="00093742">
            <w:pPr>
              <w:rPr>
                <w:sz w:val="13"/>
                <w:szCs w:val="13"/>
              </w:rPr>
            </w:pPr>
          </w:p>
        </w:tc>
        <w:tc>
          <w:tcPr>
            <w:tcW w:w="1120" w:type="dxa"/>
            <w:vMerge/>
            <w:tcBorders>
              <w:right w:val="single" w:sz="8" w:space="0" w:color="auto"/>
            </w:tcBorders>
            <w:vAlign w:val="bottom"/>
          </w:tcPr>
          <w:p w:rsidR="00093742" w:rsidRDefault="00093742">
            <w:pPr>
              <w:rPr>
                <w:sz w:val="13"/>
                <w:szCs w:val="13"/>
              </w:rPr>
            </w:pPr>
          </w:p>
        </w:tc>
        <w:tc>
          <w:tcPr>
            <w:tcW w:w="1020" w:type="dxa"/>
            <w:vMerge/>
            <w:tcBorders>
              <w:right w:val="single" w:sz="8" w:space="0" w:color="auto"/>
            </w:tcBorders>
            <w:vAlign w:val="bottom"/>
          </w:tcPr>
          <w:p w:rsidR="00093742" w:rsidRDefault="00093742">
            <w:pPr>
              <w:rPr>
                <w:sz w:val="13"/>
                <w:szCs w:val="13"/>
              </w:rPr>
            </w:pPr>
          </w:p>
        </w:tc>
        <w:tc>
          <w:tcPr>
            <w:tcW w:w="110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640" w:type="dxa"/>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4100" w:type="dxa"/>
            <w:vMerge/>
            <w:tcBorders>
              <w:bottom w:val="single" w:sz="8" w:space="0" w:color="auto"/>
              <w:right w:val="single" w:sz="8" w:space="0" w:color="auto"/>
            </w:tcBorders>
            <w:vAlign w:val="bottom"/>
          </w:tcPr>
          <w:p w:rsidR="00093742" w:rsidRDefault="00093742">
            <w:pPr>
              <w:rPr>
                <w:sz w:val="14"/>
                <w:szCs w:val="14"/>
              </w:rPr>
            </w:pPr>
          </w:p>
        </w:tc>
        <w:tc>
          <w:tcPr>
            <w:tcW w:w="960" w:type="dxa"/>
            <w:tcBorders>
              <w:bottom w:val="single" w:sz="8" w:space="0" w:color="auto"/>
              <w:right w:val="single" w:sz="8" w:space="0" w:color="auto"/>
            </w:tcBorders>
            <w:vAlign w:val="bottom"/>
          </w:tcPr>
          <w:p w:rsidR="00093742" w:rsidRDefault="00093742">
            <w:pPr>
              <w:rPr>
                <w:sz w:val="14"/>
                <w:szCs w:val="14"/>
              </w:rPr>
            </w:pPr>
          </w:p>
        </w:tc>
        <w:tc>
          <w:tcPr>
            <w:tcW w:w="1020" w:type="dxa"/>
            <w:tcBorders>
              <w:bottom w:val="single" w:sz="8" w:space="0" w:color="auto"/>
              <w:right w:val="single" w:sz="8" w:space="0" w:color="auto"/>
            </w:tcBorders>
            <w:vAlign w:val="bottom"/>
          </w:tcPr>
          <w:p w:rsidR="00093742" w:rsidRDefault="00093742">
            <w:pPr>
              <w:rPr>
                <w:sz w:val="14"/>
                <w:szCs w:val="14"/>
              </w:rPr>
            </w:pPr>
          </w:p>
        </w:tc>
        <w:tc>
          <w:tcPr>
            <w:tcW w:w="1140" w:type="dxa"/>
            <w:tcBorders>
              <w:bottom w:val="single" w:sz="8" w:space="0" w:color="auto"/>
              <w:right w:val="single" w:sz="8" w:space="0" w:color="auto"/>
            </w:tcBorders>
            <w:vAlign w:val="bottom"/>
          </w:tcPr>
          <w:p w:rsidR="00093742" w:rsidRDefault="00093742">
            <w:pPr>
              <w:rPr>
                <w:sz w:val="14"/>
                <w:szCs w:val="14"/>
              </w:rPr>
            </w:pPr>
          </w:p>
        </w:tc>
        <w:tc>
          <w:tcPr>
            <w:tcW w:w="1120" w:type="dxa"/>
            <w:tcBorders>
              <w:bottom w:val="single" w:sz="8" w:space="0" w:color="auto"/>
              <w:right w:val="single" w:sz="8" w:space="0" w:color="auto"/>
            </w:tcBorders>
            <w:vAlign w:val="bottom"/>
          </w:tcPr>
          <w:p w:rsidR="00093742" w:rsidRDefault="00093742">
            <w:pPr>
              <w:rPr>
                <w:sz w:val="14"/>
                <w:szCs w:val="14"/>
              </w:rPr>
            </w:pPr>
          </w:p>
        </w:tc>
        <w:tc>
          <w:tcPr>
            <w:tcW w:w="1020" w:type="dxa"/>
            <w:tcBorders>
              <w:bottom w:val="single" w:sz="8" w:space="0" w:color="auto"/>
              <w:right w:val="single" w:sz="8" w:space="0" w:color="auto"/>
            </w:tcBorders>
            <w:vAlign w:val="bottom"/>
          </w:tcPr>
          <w:p w:rsidR="00093742" w:rsidRDefault="00093742">
            <w:pPr>
              <w:rPr>
                <w:sz w:val="14"/>
                <w:szCs w:val="14"/>
              </w:rPr>
            </w:pPr>
          </w:p>
        </w:tc>
        <w:tc>
          <w:tcPr>
            <w:tcW w:w="110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65"/>
        </w:trPr>
        <w:tc>
          <w:tcPr>
            <w:tcW w:w="640" w:type="dxa"/>
            <w:tcBorders>
              <w:left w:val="single" w:sz="8" w:space="0" w:color="auto"/>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410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Медицинское обследование</w:t>
            </w:r>
          </w:p>
        </w:tc>
        <w:tc>
          <w:tcPr>
            <w:tcW w:w="960" w:type="dxa"/>
            <w:tcBorders>
              <w:bottom w:val="single" w:sz="8" w:space="0" w:color="auto"/>
              <w:right w:val="single" w:sz="8" w:space="0" w:color="auto"/>
            </w:tcBorders>
            <w:vAlign w:val="bottom"/>
          </w:tcPr>
          <w:p w:rsidR="00093742" w:rsidRDefault="006F3468" w:rsidP="006F3468">
            <w:pPr>
              <w:rPr>
                <w:sz w:val="20"/>
                <w:szCs w:val="20"/>
              </w:rPr>
            </w:pPr>
            <w:r>
              <w:rPr>
                <w:sz w:val="20"/>
                <w:szCs w:val="20"/>
              </w:rPr>
              <w:t>6</w:t>
            </w:r>
          </w:p>
        </w:tc>
        <w:tc>
          <w:tcPr>
            <w:tcW w:w="1020" w:type="dxa"/>
            <w:tcBorders>
              <w:bottom w:val="single" w:sz="8" w:space="0" w:color="auto"/>
              <w:right w:val="single" w:sz="8" w:space="0" w:color="auto"/>
            </w:tcBorders>
            <w:vAlign w:val="bottom"/>
          </w:tcPr>
          <w:p w:rsidR="00093742" w:rsidRDefault="00B24CD8" w:rsidP="006F3468">
            <w:pPr>
              <w:rPr>
                <w:sz w:val="20"/>
                <w:szCs w:val="20"/>
              </w:rPr>
            </w:pPr>
            <w:r>
              <w:rPr>
                <w:sz w:val="20"/>
                <w:szCs w:val="20"/>
              </w:rPr>
              <w:t>9</w:t>
            </w:r>
          </w:p>
        </w:tc>
        <w:tc>
          <w:tcPr>
            <w:tcW w:w="1140" w:type="dxa"/>
            <w:tcBorders>
              <w:bottom w:val="single" w:sz="8" w:space="0" w:color="auto"/>
              <w:right w:val="single" w:sz="8" w:space="0" w:color="auto"/>
            </w:tcBorders>
            <w:vAlign w:val="bottom"/>
          </w:tcPr>
          <w:p w:rsidR="00093742" w:rsidRDefault="00B24CD8" w:rsidP="006F3468">
            <w:pPr>
              <w:rPr>
                <w:sz w:val="20"/>
                <w:szCs w:val="20"/>
              </w:rPr>
            </w:pPr>
            <w:r>
              <w:rPr>
                <w:sz w:val="20"/>
                <w:szCs w:val="20"/>
              </w:rPr>
              <w:t>21</w:t>
            </w:r>
          </w:p>
        </w:tc>
        <w:tc>
          <w:tcPr>
            <w:tcW w:w="11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10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3</w:t>
            </w:r>
          </w:p>
        </w:tc>
        <w:tc>
          <w:tcPr>
            <w:tcW w:w="110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4</w:t>
            </w:r>
          </w:p>
        </w:tc>
        <w:tc>
          <w:tcPr>
            <w:tcW w:w="0" w:type="dxa"/>
            <w:vAlign w:val="bottom"/>
          </w:tcPr>
          <w:p w:rsidR="00093742" w:rsidRDefault="00093742">
            <w:pPr>
              <w:rPr>
                <w:sz w:val="1"/>
                <w:szCs w:val="1"/>
              </w:rPr>
            </w:pPr>
          </w:p>
        </w:tc>
      </w:tr>
      <w:tr w:rsidR="00093742">
        <w:trPr>
          <w:trHeight w:val="309"/>
        </w:trPr>
        <w:tc>
          <w:tcPr>
            <w:tcW w:w="6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7</w:t>
            </w:r>
          </w:p>
        </w:tc>
        <w:tc>
          <w:tcPr>
            <w:tcW w:w="4100" w:type="dxa"/>
            <w:tcBorders>
              <w:right w:val="single" w:sz="8" w:space="0" w:color="auto"/>
            </w:tcBorders>
            <w:vAlign w:val="bottom"/>
          </w:tcPr>
          <w:p w:rsidR="00093742" w:rsidRDefault="008A7D73">
            <w:pPr>
              <w:spacing w:line="309" w:lineRule="exact"/>
              <w:ind w:left="100"/>
              <w:rPr>
                <w:sz w:val="20"/>
                <w:szCs w:val="20"/>
              </w:rPr>
            </w:pPr>
            <w:r>
              <w:rPr>
                <w:rFonts w:eastAsia="Times New Roman"/>
                <w:sz w:val="28"/>
                <w:szCs w:val="28"/>
              </w:rPr>
              <w:t>Контрольные нормативы</w:t>
            </w:r>
          </w:p>
        </w:tc>
        <w:tc>
          <w:tcPr>
            <w:tcW w:w="960" w:type="dxa"/>
            <w:vMerge w:val="restart"/>
            <w:tcBorders>
              <w:right w:val="single" w:sz="8" w:space="0" w:color="auto"/>
            </w:tcBorders>
            <w:vAlign w:val="bottom"/>
          </w:tcPr>
          <w:p w:rsidR="00093742" w:rsidRDefault="00093742">
            <w:pPr>
              <w:jc w:val="center"/>
              <w:rPr>
                <w:sz w:val="20"/>
                <w:szCs w:val="20"/>
              </w:rPr>
            </w:pPr>
          </w:p>
        </w:tc>
        <w:tc>
          <w:tcPr>
            <w:tcW w:w="1020" w:type="dxa"/>
            <w:vMerge w:val="restart"/>
            <w:tcBorders>
              <w:right w:val="single" w:sz="8" w:space="0" w:color="auto"/>
            </w:tcBorders>
            <w:vAlign w:val="bottom"/>
          </w:tcPr>
          <w:p w:rsidR="00093742" w:rsidRDefault="00093742">
            <w:pPr>
              <w:jc w:val="center"/>
              <w:rPr>
                <w:sz w:val="20"/>
                <w:szCs w:val="20"/>
              </w:rPr>
            </w:pPr>
          </w:p>
        </w:tc>
        <w:tc>
          <w:tcPr>
            <w:tcW w:w="1140" w:type="dxa"/>
            <w:vMerge w:val="restart"/>
            <w:tcBorders>
              <w:right w:val="single" w:sz="8" w:space="0" w:color="auto"/>
            </w:tcBorders>
            <w:vAlign w:val="bottom"/>
          </w:tcPr>
          <w:p w:rsidR="00093742" w:rsidRDefault="00093742">
            <w:pPr>
              <w:jc w:val="center"/>
              <w:rPr>
                <w:sz w:val="20"/>
                <w:szCs w:val="20"/>
              </w:rPr>
            </w:pPr>
          </w:p>
        </w:tc>
        <w:tc>
          <w:tcPr>
            <w:tcW w:w="1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w:t>
            </w:r>
          </w:p>
        </w:tc>
        <w:tc>
          <w:tcPr>
            <w:tcW w:w="10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11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0" w:type="dxa"/>
            <w:vAlign w:val="bottom"/>
          </w:tcPr>
          <w:p w:rsidR="00093742" w:rsidRDefault="00093742">
            <w:pPr>
              <w:rPr>
                <w:sz w:val="1"/>
                <w:szCs w:val="1"/>
              </w:rPr>
            </w:pPr>
          </w:p>
        </w:tc>
      </w:tr>
      <w:tr w:rsidR="00093742">
        <w:trPr>
          <w:trHeight w:val="161"/>
        </w:trPr>
        <w:tc>
          <w:tcPr>
            <w:tcW w:w="640" w:type="dxa"/>
            <w:vMerge/>
            <w:tcBorders>
              <w:left w:val="single" w:sz="8" w:space="0" w:color="auto"/>
              <w:right w:val="single" w:sz="8" w:space="0" w:color="auto"/>
            </w:tcBorders>
            <w:vAlign w:val="bottom"/>
          </w:tcPr>
          <w:p w:rsidR="00093742" w:rsidRDefault="00093742">
            <w:pPr>
              <w:rPr>
                <w:sz w:val="13"/>
                <w:szCs w:val="13"/>
              </w:rPr>
            </w:pPr>
          </w:p>
        </w:tc>
        <w:tc>
          <w:tcPr>
            <w:tcW w:w="410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(аттестация)</w:t>
            </w:r>
          </w:p>
        </w:tc>
        <w:tc>
          <w:tcPr>
            <w:tcW w:w="960" w:type="dxa"/>
            <w:vMerge/>
            <w:tcBorders>
              <w:right w:val="single" w:sz="8" w:space="0" w:color="auto"/>
            </w:tcBorders>
            <w:vAlign w:val="bottom"/>
          </w:tcPr>
          <w:p w:rsidR="00093742" w:rsidRDefault="00093742">
            <w:pPr>
              <w:rPr>
                <w:sz w:val="13"/>
                <w:szCs w:val="13"/>
              </w:rPr>
            </w:pPr>
          </w:p>
        </w:tc>
        <w:tc>
          <w:tcPr>
            <w:tcW w:w="1020" w:type="dxa"/>
            <w:vMerge/>
            <w:tcBorders>
              <w:right w:val="single" w:sz="8" w:space="0" w:color="auto"/>
            </w:tcBorders>
            <w:vAlign w:val="bottom"/>
          </w:tcPr>
          <w:p w:rsidR="00093742" w:rsidRDefault="00093742">
            <w:pPr>
              <w:rPr>
                <w:sz w:val="13"/>
                <w:szCs w:val="13"/>
              </w:rPr>
            </w:pPr>
          </w:p>
        </w:tc>
        <w:tc>
          <w:tcPr>
            <w:tcW w:w="1140" w:type="dxa"/>
            <w:vMerge/>
            <w:tcBorders>
              <w:right w:val="single" w:sz="8" w:space="0" w:color="auto"/>
            </w:tcBorders>
            <w:vAlign w:val="bottom"/>
          </w:tcPr>
          <w:p w:rsidR="00093742" w:rsidRDefault="00093742">
            <w:pPr>
              <w:rPr>
                <w:sz w:val="13"/>
                <w:szCs w:val="13"/>
              </w:rPr>
            </w:pPr>
          </w:p>
        </w:tc>
        <w:tc>
          <w:tcPr>
            <w:tcW w:w="1120" w:type="dxa"/>
            <w:vMerge/>
            <w:tcBorders>
              <w:right w:val="single" w:sz="8" w:space="0" w:color="auto"/>
            </w:tcBorders>
            <w:vAlign w:val="bottom"/>
          </w:tcPr>
          <w:p w:rsidR="00093742" w:rsidRDefault="00093742">
            <w:pPr>
              <w:rPr>
                <w:sz w:val="13"/>
                <w:szCs w:val="13"/>
              </w:rPr>
            </w:pPr>
          </w:p>
        </w:tc>
        <w:tc>
          <w:tcPr>
            <w:tcW w:w="1020" w:type="dxa"/>
            <w:vMerge/>
            <w:tcBorders>
              <w:right w:val="single" w:sz="8" w:space="0" w:color="auto"/>
            </w:tcBorders>
            <w:vAlign w:val="bottom"/>
          </w:tcPr>
          <w:p w:rsidR="00093742" w:rsidRDefault="00093742">
            <w:pPr>
              <w:rPr>
                <w:sz w:val="13"/>
                <w:szCs w:val="13"/>
              </w:rPr>
            </w:pPr>
          </w:p>
        </w:tc>
        <w:tc>
          <w:tcPr>
            <w:tcW w:w="110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640" w:type="dxa"/>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4100" w:type="dxa"/>
            <w:vMerge/>
            <w:tcBorders>
              <w:bottom w:val="single" w:sz="8" w:space="0" w:color="auto"/>
              <w:right w:val="single" w:sz="8" w:space="0" w:color="auto"/>
            </w:tcBorders>
            <w:vAlign w:val="bottom"/>
          </w:tcPr>
          <w:p w:rsidR="00093742" w:rsidRDefault="00093742">
            <w:pPr>
              <w:rPr>
                <w:sz w:val="14"/>
                <w:szCs w:val="14"/>
              </w:rPr>
            </w:pPr>
          </w:p>
        </w:tc>
        <w:tc>
          <w:tcPr>
            <w:tcW w:w="960" w:type="dxa"/>
            <w:tcBorders>
              <w:bottom w:val="single" w:sz="8" w:space="0" w:color="auto"/>
              <w:right w:val="single" w:sz="8" w:space="0" w:color="auto"/>
            </w:tcBorders>
            <w:vAlign w:val="bottom"/>
          </w:tcPr>
          <w:p w:rsidR="00093742" w:rsidRDefault="00093742">
            <w:pPr>
              <w:rPr>
                <w:sz w:val="14"/>
                <w:szCs w:val="14"/>
              </w:rPr>
            </w:pPr>
          </w:p>
        </w:tc>
        <w:tc>
          <w:tcPr>
            <w:tcW w:w="1020" w:type="dxa"/>
            <w:tcBorders>
              <w:bottom w:val="single" w:sz="8" w:space="0" w:color="auto"/>
              <w:right w:val="single" w:sz="8" w:space="0" w:color="auto"/>
            </w:tcBorders>
            <w:vAlign w:val="bottom"/>
          </w:tcPr>
          <w:p w:rsidR="00093742" w:rsidRDefault="00093742">
            <w:pPr>
              <w:rPr>
                <w:sz w:val="14"/>
                <w:szCs w:val="14"/>
              </w:rPr>
            </w:pPr>
          </w:p>
        </w:tc>
        <w:tc>
          <w:tcPr>
            <w:tcW w:w="1140" w:type="dxa"/>
            <w:tcBorders>
              <w:bottom w:val="single" w:sz="8" w:space="0" w:color="auto"/>
              <w:right w:val="single" w:sz="8" w:space="0" w:color="auto"/>
            </w:tcBorders>
            <w:vAlign w:val="bottom"/>
          </w:tcPr>
          <w:p w:rsidR="00093742" w:rsidRDefault="00093742">
            <w:pPr>
              <w:rPr>
                <w:sz w:val="14"/>
                <w:szCs w:val="14"/>
              </w:rPr>
            </w:pPr>
          </w:p>
        </w:tc>
        <w:tc>
          <w:tcPr>
            <w:tcW w:w="1120" w:type="dxa"/>
            <w:tcBorders>
              <w:bottom w:val="single" w:sz="8" w:space="0" w:color="auto"/>
              <w:right w:val="single" w:sz="8" w:space="0" w:color="auto"/>
            </w:tcBorders>
            <w:vAlign w:val="bottom"/>
          </w:tcPr>
          <w:p w:rsidR="00093742" w:rsidRDefault="00093742">
            <w:pPr>
              <w:rPr>
                <w:sz w:val="14"/>
                <w:szCs w:val="14"/>
              </w:rPr>
            </w:pPr>
          </w:p>
        </w:tc>
        <w:tc>
          <w:tcPr>
            <w:tcW w:w="1020" w:type="dxa"/>
            <w:tcBorders>
              <w:bottom w:val="single" w:sz="8" w:space="0" w:color="auto"/>
              <w:right w:val="single" w:sz="8" w:space="0" w:color="auto"/>
            </w:tcBorders>
            <w:vAlign w:val="bottom"/>
          </w:tcPr>
          <w:p w:rsidR="00093742" w:rsidRDefault="00093742">
            <w:pPr>
              <w:rPr>
                <w:sz w:val="14"/>
                <w:szCs w:val="14"/>
              </w:rPr>
            </w:pPr>
          </w:p>
        </w:tc>
        <w:tc>
          <w:tcPr>
            <w:tcW w:w="110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9E28D9">
        <w:trPr>
          <w:trHeight w:val="164"/>
        </w:trPr>
        <w:tc>
          <w:tcPr>
            <w:tcW w:w="640" w:type="dxa"/>
            <w:tcBorders>
              <w:left w:val="single" w:sz="8" w:space="0" w:color="auto"/>
              <w:bottom w:val="single" w:sz="8" w:space="0" w:color="auto"/>
              <w:right w:val="single" w:sz="8" w:space="0" w:color="auto"/>
            </w:tcBorders>
            <w:vAlign w:val="bottom"/>
          </w:tcPr>
          <w:p w:rsidR="009E28D9" w:rsidRDefault="009E28D9">
            <w:pPr>
              <w:rPr>
                <w:sz w:val="14"/>
                <w:szCs w:val="14"/>
              </w:rPr>
            </w:pPr>
          </w:p>
        </w:tc>
        <w:tc>
          <w:tcPr>
            <w:tcW w:w="4100" w:type="dxa"/>
            <w:tcBorders>
              <w:bottom w:val="single" w:sz="8" w:space="0" w:color="auto"/>
              <w:right w:val="single" w:sz="8" w:space="0" w:color="auto"/>
            </w:tcBorders>
            <w:vAlign w:val="bottom"/>
          </w:tcPr>
          <w:p w:rsidR="009E28D9" w:rsidRDefault="009E28D9">
            <w:pPr>
              <w:rPr>
                <w:sz w:val="14"/>
                <w:szCs w:val="14"/>
              </w:rPr>
            </w:pPr>
          </w:p>
        </w:tc>
        <w:tc>
          <w:tcPr>
            <w:tcW w:w="960" w:type="dxa"/>
            <w:tcBorders>
              <w:bottom w:val="single" w:sz="8" w:space="0" w:color="auto"/>
              <w:right w:val="single" w:sz="8" w:space="0" w:color="auto"/>
            </w:tcBorders>
            <w:vAlign w:val="bottom"/>
          </w:tcPr>
          <w:p w:rsidR="009E28D9" w:rsidRDefault="009E28D9">
            <w:pPr>
              <w:rPr>
                <w:sz w:val="14"/>
                <w:szCs w:val="14"/>
              </w:rPr>
            </w:pPr>
          </w:p>
        </w:tc>
        <w:tc>
          <w:tcPr>
            <w:tcW w:w="1020" w:type="dxa"/>
            <w:tcBorders>
              <w:bottom w:val="single" w:sz="8" w:space="0" w:color="auto"/>
              <w:right w:val="single" w:sz="8" w:space="0" w:color="auto"/>
            </w:tcBorders>
            <w:vAlign w:val="bottom"/>
          </w:tcPr>
          <w:p w:rsidR="009E28D9" w:rsidRDefault="009E28D9">
            <w:pPr>
              <w:rPr>
                <w:sz w:val="14"/>
                <w:szCs w:val="14"/>
              </w:rPr>
            </w:pPr>
          </w:p>
        </w:tc>
        <w:tc>
          <w:tcPr>
            <w:tcW w:w="1140" w:type="dxa"/>
            <w:tcBorders>
              <w:bottom w:val="single" w:sz="8" w:space="0" w:color="auto"/>
              <w:right w:val="single" w:sz="8" w:space="0" w:color="auto"/>
            </w:tcBorders>
            <w:vAlign w:val="bottom"/>
          </w:tcPr>
          <w:p w:rsidR="009E28D9" w:rsidRDefault="009E28D9">
            <w:pPr>
              <w:rPr>
                <w:sz w:val="14"/>
                <w:szCs w:val="14"/>
              </w:rPr>
            </w:pPr>
          </w:p>
        </w:tc>
        <w:tc>
          <w:tcPr>
            <w:tcW w:w="1120" w:type="dxa"/>
            <w:tcBorders>
              <w:bottom w:val="single" w:sz="8" w:space="0" w:color="auto"/>
              <w:right w:val="single" w:sz="8" w:space="0" w:color="auto"/>
            </w:tcBorders>
            <w:vAlign w:val="bottom"/>
          </w:tcPr>
          <w:p w:rsidR="009E28D9" w:rsidRDefault="009E28D9">
            <w:pPr>
              <w:rPr>
                <w:sz w:val="14"/>
                <w:szCs w:val="14"/>
              </w:rPr>
            </w:pPr>
          </w:p>
        </w:tc>
        <w:tc>
          <w:tcPr>
            <w:tcW w:w="1020" w:type="dxa"/>
            <w:tcBorders>
              <w:bottom w:val="single" w:sz="8" w:space="0" w:color="auto"/>
              <w:right w:val="single" w:sz="8" w:space="0" w:color="auto"/>
            </w:tcBorders>
            <w:vAlign w:val="bottom"/>
          </w:tcPr>
          <w:p w:rsidR="009E28D9" w:rsidRDefault="009E28D9">
            <w:pPr>
              <w:rPr>
                <w:sz w:val="14"/>
                <w:szCs w:val="14"/>
              </w:rPr>
            </w:pPr>
          </w:p>
        </w:tc>
        <w:tc>
          <w:tcPr>
            <w:tcW w:w="1100" w:type="dxa"/>
            <w:tcBorders>
              <w:bottom w:val="single" w:sz="8" w:space="0" w:color="auto"/>
              <w:right w:val="single" w:sz="8" w:space="0" w:color="auto"/>
            </w:tcBorders>
            <w:vAlign w:val="bottom"/>
          </w:tcPr>
          <w:p w:rsidR="009E28D9" w:rsidRDefault="009E28D9">
            <w:pPr>
              <w:rPr>
                <w:sz w:val="14"/>
                <w:szCs w:val="14"/>
              </w:rPr>
            </w:pPr>
          </w:p>
        </w:tc>
        <w:tc>
          <w:tcPr>
            <w:tcW w:w="0" w:type="dxa"/>
            <w:vAlign w:val="bottom"/>
          </w:tcPr>
          <w:p w:rsidR="009E28D9" w:rsidRDefault="009E28D9">
            <w:pPr>
              <w:rPr>
                <w:sz w:val="1"/>
                <w:szCs w:val="1"/>
              </w:rPr>
            </w:pPr>
          </w:p>
        </w:tc>
      </w:tr>
      <w:tr w:rsidR="00093742">
        <w:trPr>
          <w:trHeight w:val="364"/>
        </w:trPr>
        <w:tc>
          <w:tcPr>
            <w:tcW w:w="640" w:type="dxa"/>
            <w:tcBorders>
              <w:left w:val="single" w:sz="8" w:space="0" w:color="auto"/>
              <w:bottom w:val="single" w:sz="8" w:space="0" w:color="auto"/>
              <w:right w:val="single" w:sz="8" w:space="0" w:color="auto"/>
            </w:tcBorders>
            <w:vAlign w:val="bottom"/>
          </w:tcPr>
          <w:p w:rsidR="00093742" w:rsidRDefault="00093742">
            <w:pPr>
              <w:jc w:val="center"/>
              <w:rPr>
                <w:sz w:val="20"/>
                <w:szCs w:val="20"/>
              </w:rPr>
            </w:pPr>
          </w:p>
        </w:tc>
        <w:tc>
          <w:tcPr>
            <w:tcW w:w="4100" w:type="dxa"/>
            <w:tcBorders>
              <w:bottom w:val="single" w:sz="8" w:space="0" w:color="auto"/>
              <w:right w:val="single" w:sz="8" w:space="0" w:color="auto"/>
            </w:tcBorders>
            <w:vAlign w:val="bottom"/>
          </w:tcPr>
          <w:p w:rsidR="00093742" w:rsidRDefault="00093742">
            <w:pPr>
              <w:ind w:left="100"/>
              <w:rPr>
                <w:sz w:val="20"/>
                <w:szCs w:val="20"/>
              </w:rPr>
            </w:pPr>
          </w:p>
        </w:tc>
        <w:tc>
          <w:tcPr>
            <w:tcW w:w="960" w:type="dxa"/>
            <w:tcBorders>
              <w:bottom w:val="single" w:sz="8" w:space="0" w:color="auto"/>
            </w:tcBorders>
            <w:vAlign w:val="bottom"/>
          </w:tcPr>
          <w:p w:rsidR="00093742" w:rsidRDefault="00093742">
            <w:pPr>
              <w:rPr>
                <w:sz w:val="24"/>
                <w:szCs w:val="24"/>
              </w:rPr>
            </w:pPr>
          </w:p>
        </w:tc>
        <w:tc>
          <w:tcPr>
            <w:tcW w:w="4300" w:type="dxa"/>
            <w:gridSpan w:val="4"/>
            <w:tcBorders>
              <w:bottom w:val="single" w:sz="8" w:space="0" w:color="auto"/>
            </w:tcBorders>
            <w:vAlign w:val="bottom"/>
          </w:tcPr>
          <w:p w:rsidR="00093742" w:rsidRDefault="00B24CD8" w:rsidP="00B24CD8">
            <w:pPr>
              <w:rPr>
                <w:sz w:val="20"/>
                <w:szCs w:val="20"/>
              </w:rPr>
            </w:pPr>
            <w:r>
              <w:rPr>
                <w:sz w:val="20"/>
                <w:szCs w:val="20"/>
              </w:rPr>
              <w:t xml:space="preserve">                   30</w:t>
            </w:r>
          </w:p>
        </w:tc>
        <w:tc>
          <w:tcPr>
            <w:tcW w:w="110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55"/>
        </w:trPr>
        <w:tc>
          <w:tcPr>
            <w:tcW w:w="640" w:type="dxa"/>
            <w:tcBorders>
              <w:left w:val="single" w:sz="8" w:space="0" w:color="auto"/>
              <w:bottom w:val="single" w:sz="8" w:space="0" w:color="auto"/>
            </w:tcBorders>
            <w:vAlign w:val="bottom"/>
          </w:tcPr>
          <w:p w:rsidR="00093742" w:rsidRDefault="00093742">
            <w:pPr>
              <w:rPr>
                <w:sz w:val="24"/>
                <w:szCs w:val="24"/>
              </w:rPr>
            </w:pPr>
          </w:p>
        </w:tc>
        <w:tc>
          <w:tcPr>
            <w:tcW w:w="4100" w:type="dxa"/>
            <w:tcBorders>
              <w:bottom w:val="single" w:sz="8" w:space="0" w:color="auto"/>
              <w:right w:val="single" w:sz="8" w:space="0" w:color="auto"/>
            </w:tcBorders>
            <w:vAlign w:val="bottom"/>
          </w:tcPr>
          <w:p w:rsidR="00093742" w:rsidRDefault="008A7D73">
            <w:pPr>
              <w:ind w:left="3240"/>
              <w:rPr>
                <w:sz w:val="20"/>
                <w:szCs w:val="20"/>
              </w:rPr>
            </w:pPr>
            <w:r>
              <w:rPr>
                <w:rFonts w:eastAsia="Times New Roman"/>
                <w:sz w:val="28"/>
                <w:szCs w:val="28"/>
              </w:rPr>
              <w:t>Итого</w:t>
            </w:r>
          </w:p>
        </w:tc>
        <w:tc>
          <w:tcPr>
            <w:tcW w:w="96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312</w:t>
            </w:r>
          </w:p>
        </w:tc>
        <w:tc>
          <w:tcPr>
            <w:tcW w:w="10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468</w:t>
            </w:r>
          </w:p>
        </w:tc>
        <w:tc>
          <w:tcPr>
            <w:tcW w:w="114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728</w:t>
            </w:r>
          </w:p>
        </w:tc>
        <w:tc>
          <w:tcPr>
            <w:tcW w:w="11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1040</w:t>
            </w:r>
          </w:p>
        </w:tc>
        <w:tc>
          <w:tcPr>
            <w:tcW w:w="10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1456</w:t>
            </w:r>
          </w:p>
        </w:tc>
        <w:tc>
          <w:tcPr>
            <w:tcW w:w="110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1664</w:t>
            </w:r>
          </w:p>
        </w:tc>
        <w:tc>
          <w:tcPr>
            <w:tcW w:w="0" w:type="dxa"/>
            <w:vAlign w:val="bottom"/>
          </w:tcPr>
          <w:p w:rsidR="00093742" w:rsidRDefault="00093742">
            <w:pPr>
              <w:rPr>
                <w:sz w:val="1"/>
                <w:szCs w:val="1"/>
              </w:rPr>
            </w:pPr>
          </w:p>
        </w:tc>
      </w:tr>
    </w:tbl>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tbl>
      <w:tblPr>
        <w:tblStyle w:val="a4"/>
        <w:tblW w:w="0" w:type="auto"/>
        <w:tblLook w:val="04A0" w:firstRow="1" w:lastRow="0" w:firstColumn="1" w:lastColumn="0" w:noHBand="0" w:noVBand="1"/>
      </w:tblPr>
      <w:tblGrid>
        <w:gridCol w:w="1384"/>
        <w:gridCol w:w="1615"/>
        <w:gridCol w:w="1392"/>
        <w:gridCol w:w="1385"/>
        <w:gridCol w:w="1385"/>
        <w:gridCol w:w="1385"/>
        <w:gridCol w:w="1385"/>
        <w:gridCol w:w="1385"/>
      </w:tblGrid>
      <w:tr w:rsidR="009E28D9" w:rsidTr="009E28D9">
        <w:tc>
          <w:tcPr>
            <w:tcW w:w="1413" w:type="dxa"/>
          </w:tcPr>
          <w:p w:rsidR="009E28D9" w:rsidRDefault="009E28D9">
            <w:pPr>
              <w:spacing w:line="200" w:lineRule="exact"/>
              <w:rPr>
                <w:sz w:val="20"/>
                <w:szCs w:val="20"/>
              </w:rPr>
            </w:pPr>
          </w:p>
        </w:tc>
        <w:tc>
          <w:tcPr>
            <w:tcW w:w="1413" w:type="dxa"/>
          </w:tcPr>
          <w:p w:rsidR="009E28D9" w:rsidRDefault="009E28D9">
            <w:pPr>
              <w:spacing w:line="200" w:lineRule="exact"/>
              <w:rPr>
                <w:sz w:val="20"/>
                <w:szCs w:val="20"/>
              </w:rPr>
            </w:pPr>
            <w:r>
              <w:rPr>
                <w:rFonts w:eastAsia="Times New Roman"/>
                <w:sz w:val="28"/>
                <w:szCs w:val="28"/>
              </w:rPr>
              <w:t>Виды спортивной подготовки</w:t>
            </w:r>
          </w:p>
        </w:tc>
        <w:tc>
          <w:tcPr>
            <w:tcW w:w="1414" w:type="dxa"/>
          </w:tcPr>
          <w:p w:rsidR="009E28D9" w:rsidRDefault="009E28D9">
            <w:pPr>
              <w:spacing w:line="200" w:lineRule="exact"/>
              <w:rPr>
                <w:sz w:val="20"/>
                <w:szCs w:val="20"/>
              </w:rPr>
            </w:pPr>
            <w:r>
              <w:rPr>
                <w:sz w:val="20"/>
                <w:szCs w:val="20"/>
              </w:rPr>
              <w:t xml:space="preserve">НП </w:t>
            </w: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r>
      <w:tr w:rsidR="009E28D9" w:rsidTr="009E28D9">
        <w:tc>
          <w:tcPr>
            <w:tcW w:w="1413" w:type="dxa"/>
          </w:tcPr>
          <w:p w:rsidR="009E28D9" w:rsidRDefault="009E28D9">
            <w:pPr>
              <w:spacing w:line="200" w:lineRule="exact"/>
              <w:rPr>
                <w:sz w:val="20"/>
                <w:szCs w:val="20"/>
              </w:rPr>
            </w:pPr>
          </w:p>
        </w:tc>
        <w:tc>
          <w:tcPr>
            <w:tcW w:w="1413"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r>
      <w:tr w:rsidR="009E28D9" w:rsidTr="009E28D9">
        <w:tc>
          <w:tcPr>
            <w:tcW w:w="1413" w:type="dxa"/>
          </w:tcPr>
          <w:p w:rsidR="009E28D9" w:rsidRDefault="009E28D9">
            <w:pPr>
              <w:spacing w:line="200" w:lineRule="exact"/>
              <w:rPr>
                <w:sz w:val="20"/>
                <w:szCs w:val="20"/>
              </w:rPr>
            </w:pPr>
          </w:p>
        </w:tc>
        <w:tc>
          <w:tcPr>
            <w:tcW w:w="1413"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r>
      <w:tr w:rsidR="009E28D9" w:rsidTr="009E28D9">
        <w:tc>
          <w:tcPr>
            <w:tcW w:w="1413" w:type="dxa"/>
          </w:tcPr>
          <w:p w:rsidR="009E28D9" w:rsidRDefault="009E28D9">
            <w:pPr>
              <w:spacing w:line="200" w:lineRule="exact"/>
              <w:rPr>
                <w:sz w:val="20"/>
                <w:szCs w:val="20"/>
              </w:rPr>
            </w:pPr>
          </w:p>
        </w:tc>
        <w:tc>
          <w:tcPr>
            <w:tcW w:w="1413"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r>
      <w:tr w:rsidR="009E28D9" w:rsidTr="009E28D9">
        <w:tc>
          <w:tcPr>
            <w:tcW w:w="1413" w:type="dxa"/>
          </w:tcPr>
          <w:p w:rsidR="009E28D9" w:rsidRDefault="009E28D9">
            <w:pPr>
              <w:spacing w:line="200" w:lineRule="exact"/>
              <w:rPr>
                <w:sz w:val="20"/>
                <w:szCs w:val="20"/>
              </w:rPr>
            </w:pPr>
          </w:p>
        </w:tc>
        <w:tc>
          <w:tcPr>
            <w:tcW w:w="1413"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r>
      <w:tr w:rsidR="009E28D9" w:rsidTr="009E28D9">
        <w:tc>
          <w:tcPr>
            <w:tcW w:w="1413" w:type="dxa"/>
          </w:tcPr>
          <w:p w:rsidR="009E28D9" w:rsidRDefault="009E28D9">
            <w:pPr>
              <w:spacing w:line="200" w:lineRule="exact"/>
              <w:rPr>
                <w:sz w:val="20"/>
                <w:szCs w:val="20"/>
              </w:rPr>
            </w:pPr>
          </w:p>
        </w:tc>
        <w:tc>
          <w:tcPr>
            <w:tcW w:w="1413"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r>
      <w:tr w:rsidR="009E28D9" w:rsidTr="009E28D9">
        <w:tc>
          <w:tcPr>
            <w:tcW w:w="1413" w:type="dxa"/>
          </w:tcPr>
          <w:p w:rsidR="009E28D9" w:rsidRDefault="009E28D9">
            <w:pPr>
              <w:spacing w:line="200" w:lineRule="exact"/>
              <w:rPr>
                <w:sz w:val="20"/>
                <w:szCs w:val="20"/>
              </w:rPr>
            </w:pPr>
          </w:p>
        </w:tc>
        <w:tc>
          <w:tcPr>
            <w:tcW w:w="1413"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r>
      <w:tr w:rsidR="009E28D9" w:rsidTr="009E28D9">
        <w:tc>
          <w:tcPr>
            <w:tcW w:w="1413" w:type="dxa"/>
          </w:tcPr>
          <w:p w:rsidR="009E28D9" w:rsidRDefault="009E28D9">
            <w:pPr>
              <w:spacing w:line="200" w:lineRule="exact"/>
              <w:rPr>
                <w:sz w:val="20"/>
                <w:szCs w:val="20"/>
              </w:rPr>
            </w:pPr>
          </w:p>
        </w:tc>
        <w:tc>
          <w:tcPr>
            <w:tcW w:w="1413"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c>
          <w:tcPr>
            <w:tcW w:w="1414" w:type="dxa"/>
          </w:tcPr>
          <w:p w:rsidR="009E28D9" w:rsidRDefault="009E28D9">
            <w:pPr>
              <w:spacing w:line="200" w:lineRule="exact"/>
              <w:rPr>
                <w:sz w:val="20"/>
                <w:szCs w:val="20"/>
              </w:rPr>
            </w:pPr>
          </w:p>
        </w:tc>
      </w:tr>
    </w:tbl>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8A7D73" w:rsidP="009E28D9">
      <w:pPr>
        <w:jc w:val="right"/>
        <w:rPr>
          <w:sz w:val="20"/>
          <w:szCs w:val="20"/>
        </w:rPr>
      </w:pPr>
      <w:r>
        <w:rPr>
          <w:rFonts w:ascii="Calibri" w:eastAsia="Calibri" w:hAnsi="Calibri" w:cs="Calibri"/>
        </w:rPr>
        <w:t>23</w:t>
      </w:r>
    </w:p>
    <w:p w:rsidR="00093742" w:rsidRDefault="00093742">
      <w:pPr>
        <w:sectPr w:rsidR="00093742">
          <w:pgSz w:w="11900" w:h="16838"/>
          <w:pgMar w:top="1384" w:right="266" w:bottom="418" w:left="540" w:header="0" w:footer="0" w:gutter="0"/>
          <w:cols w:space="720" w:equalWidth="0">
            <w:col w:w="11100"/>
          </w:cols>
        </w:sectPr>
      </w:pPr>
    </w:p>
    <w:p w:rsidR="00725D71" w:rsidRDefault="00725D71">
      <w:pPr>
        <w:ind w:left="720"/>
        <w:jc w:val="center"/>
        <w:rPr>
          <w:rFonts w:eastAsia="Times New Roman"/>
          <w:b/>
          <w:bCs/>
          <w:sz w:val="28"/>
          <w:szCs w:val="28"/>
        </w:rPr>
      </w:pPr>
    </w:p>
    <w:p w:rsidR="00093742" w:rsidRDefault="008A7D73">
      <w:pPr>
        <w:ind w:left="720"/>
        <w:jc w:val="center"/>
        <w:rPr>
          <w:sz w:val="20"/>
          <w:szCs w:val="20"/>
        </w:rPr>
      </w:pPr>
      <w:r>
        <w:rPr>
          <w:rFonts w:eastAsia="Times New Roman"/>
          <w:b/>
          <w:bCs/>
          <w:sz w:val="28"/>
          <w:szCs w:val="28"/>
        </w:rPr>
        <w:t>2.5. Программный материал для практических занятий</w:t>
      </w:r>
    </w:p>
    <w:p w:rsidR="00093742" w:rsidRDefault="008A7D73">
      <w:pPr>
        <w:ind w:left="720"/>
        <w:jc w:val="center"/>
        <w:rPr>
          <w:sz w:val="20"/>
          <w:szCs w:val="20"/>
        </w:rPr>
      </w:pPr>
      <w:r>
        <w:rPr>
          <w:rFonts w:eastAsia="Times New Roman"/>
          <w:b/>
          <w:bCs/>
          <w:sz w:val="28"/>
          <w:szCs w:val="28"/>
        </w:rPr>
        <w:t>по этапам спортивной подготовки</w:t>
      </w:r>
    </w:p>
    <w:p w:rsidR="00093742" w:rsidRDefault="00093742">
      <w:pPr>
        <w:spacing w:line="238" w:lineRule="exact"/>
        <w:rPr>
          <w:sz w:val="20"/>
          <w:szCs w:val="20"/>
        </w:rPr>
      </w:pPr>
    </w:p>
    <w:p w:rsidR="00093742" w:rsidRDefault="008A7D73">
      <w:pPr>
        <w:spacing w:line="234" w:lineRule="auto"/>
        <w:ind w:left="280" w:right="300" w:firstLine="708"/>
        <w:rPr>
          <w:sz w:val="20"/>
          <w:szCs w:val="20"/>
        </w:rPr>
      </w:pPr>
      <w:r>
        <w:rPr>
          <w:rFonts w:eastAsia="Times New Roman"/>
          <w:sz w:val="28"/>
          <w:szCs w:val="28"/>
        </w:rPr>
        <w:t>Примерные планы-графики распределения часов на этапах спортивной подготовки представлены в таблицах 11, 12, 13, 14, 15, 16.</w:t>
      </w: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45" w:lineRule="exact"/>
        <w:rPr>
          <w:sz w:val="20"/>
          <w:szCs w:val="20"/>
        </w:rPr>
      </w:pPr>
    </w:p>
    <w:p w:rsidR="00093742" w:rsidRDefault="008A7D73">
      <w:pPr>
        <w:ind w:left="9740"/>
        <w:rPr>
          <w:sz w:val="20"/>
          <w:szCs w:val="20"/>
        </w:rPr>
      </w:pPr>
      <w:r>
        <w:rPr>
          <w:rFonts w:eastAsia="Times New Roman"/>
          <w:i/>
          <w:iCs/>
          <w:sz w:val="28"/>
          <w:szCs w:val="28"/>
        </w:rPr>
        <w:t>Таблица 11</w:t>
      </w:r>
    </w:p>
    <w:p w:rsidR="00093742" w:rsidRDefault="008A7D73">
      <w:pPr>
        <w:ind w:right="20"/>
        <w:jc w:val="center"/>
        <w:rPr>
          <w:sz w:val="20"/>
          <w:szCs w:val="20"/>
        </w:rPr>
      </w:pPr>
      <w:r>
        <w:rPr>
          <w:rFonts w:eastAsia="Times New Roman"/>
          <w:sz w:val="28"/>
          <w:szCs w:val="28"/>
        </w:rPr>
        <w:t>План-график распределения часов</w:t>
      </w:r>
    </w:p>
    <w:p w:rsidR="00093742" w:rsidRDefault="00093742">
      <w:pPr>
        <w:spacing w:line="2" w:lineRule="exact"/>
        <w:rPr>
          <w:sz w:val="20"/>
          <w:szCs w:val="20"/>
        </w:rPr>
      </w:pPr>
    </w:p>
    <w:p w:rsidR="00093742" w:rsidRDefault="008A7D73">
      <w:pPr>
        <w:ind w:right="20"/>
        <w:jc w:val="center"/>
        <w:rPr>
          <w:sz w:val="20"/>
          <w:szCs w:val="20"/>
        </w:rPr>
      </w:pPr>
      <w:r>
        <w:rPr>
          <w:rFonts w:eastAsia="Times New Roman"/>
          <w:sz w:val="28"/>
          <w:szCs w:val="28"/>
        </w:rPr>
        <w:t>на этапе начальной подготовки до года (6 часов)</w:t>
      </w:r>
    </w:p>
    <w:p w:rsidR="00093742" w:rsidRDefault="00093742">
      <w:pPr>
        <w:spacing w:line="30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40"/>
        <w:gridCol w:w="2940"/>
        <w:gridCol w:w="700"/>
        <w:gridCol w:w="560"/>
        <w:gridCol w:w="560"/>
        <w:gridCol w:w="600"/>
        <w:gridCol w:w="540"/>
        <w:gridCol w:w="580"/>
        <w:gridCol w:w="580"/>
        <w:gridCol w:w="520"/>
        <w:gridCol w:w="560"/>
        <w:gridCol w:w="560"/>
        <w:gridCol w:w="620"/>
        <w:gridCol w:w="560"/>
        <w:gridCol w:w="840"/>
        <w:gridCol w:w="30"/>
      </w:tblGrid>
      <w:tr w:rsidR="00093742">
        <w:trPr>
          <w:trHeight w:val="684"/>
        </w:trPr>
        <w:tc>
          <w:tcPr>
            <w:tcW w:w="640" w:type="dxa"/>
            <w:vMerge w:val="restart"/>
            <w:tcBorders>
              <w:top w:val="single" w:sz="8" w:space="0" w:color="auto"/>
              <w:left w:val="single" w:sz="8" w:space="0" w:color="auto"/>
              <w:right w:val="single" w:sz="8" w:space="0" w:color="auto"/>
            </w:tcBorders>
            <w:vAlign w:val="bottom"/>
          </w:tcPr>
          <w:p w:rsidR="00093742" w:rsidRDefault="008A7D73">
            <w:pPr>
              <w:jc w:val="center"/>
              <w:rPr>
                <w:sz w:val="20"/>
                <w:szCs w:val="20"/>
              </w:rPr>
            </w:pPr>
            <w:r>
              <w:rPr>
                <w:rFonts w:eastAsia="Times New Roman"/>
                <w:w w:val="97"/>
                <w:sz w:val="28"/>
                <w:szCs w:val="28"/>
              </w:rPr>
              <w:t>№</w:t>
            </w:r>
          </w:p>
        </w:tc>
        <w:tc>
          <w:tcPr>
            <w:tcW w:w="2940" w:type="dxa"/>
            <w:tcBorders>
              <w:top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Виды спортивной</w:t>
            </w:r>
          </w:p>
        </w:tc>
        <w:tc>
          <w:tcPr>
            <w:tcW w:w="700" w:type="dxa"/>
            <w:vMerge w:val="restart"/>
            <w:tcBorders>
              <w:top w:val="single" w:sz="8" w:space="0" w:color="auto"/>
              <w:right w:val="single" w:sz="8" w:space="0" w:color="auto"/>
            </w:tcBorders>
            <w:textDirection w:val="btLr"/>
            <w:vAlign w:val="bottom"/>
          </w:tcPr>
          <w:p w:rsidR="00093742" w:rsidRDefault="00B24CD8">
            <w:pPr>
              <w:rPr>
                <w:sz w:val="20"/>
                <w:szCs w:val="20"/>
              </w:rPr>
            </w:pPr>
            <w:r>
              <w:rPr>
                <w:rFonts w:eastAsia="Times New Roman"/>
                <w:w w:val="99"/>
                <w:sz w:val="24"/>
                <w:szCs w:val="24"/>
              </w:rPr>
              <w:t>январь</w:t>
            </w:r>
          </w:p>
        </w:tc>
        <w:tc>
          <w:tcPr>
            <w:tcW w:w="560" w:type="dxa"/>
            <w:vMerge w:val="restart"/>
            <w:tcBorders>
              <w:top w:val="single" w:sz="8" w:space="0" w:color="auto"/>
              <w:right w:val="single" w:sz="8" w:space="0" w:color="auto"/>
            </w:tcBorders>
            <w:textDirection w:val="btLr"/>
            <w:vAlign w:val="bottom"/>
          </w:tcPr>
          <w:p w:rsidR="00093742" w:rsidRDefault="00B24CD8">
            <w:pPr>
              <w:rPr>
                <w:sz w:val="20"/>
                <w:szCs w:val="20"/>
              </w:rPr>
            </w:pPr>
            <w:r>
              <w:rPr>
                <w:sz w:val="20"/>
                <w:szCs w:val="20"/>
              </w:rPr>
              <w:t>февраль</w:t>
            </w:r>
          </w:p>
        </w:tc>
        <w:tc>
          <w:tcPr>
            <w:tcW w:w="560" w:type="dxa"/>
            <w:vMerge w:val="restart"/>
            <w:tcBorders>
              <w:top w:val="single" w:sz="8" w:space="0" w:color="auto"/>
              <w:right w:val="single" w:sz="8" w:space="0" w:color="auto"/>
            </w:tcBorders>
            <w:textDirection w:val="btLr"/>
            <w:vAlign w:val="bottom"/>
          </w:tcPr>
          <w:p w:rsidR="00093742" w:rsidRDefault="00B24CD8">
            <w:pPr>
              <w:rPr>
                <w:sz w:val="20"/>
                <w:szCs w:val="20"/>
              </w:rPr>
            </w:pPr>
            <w:r>
              <w:rPr>
                <w:sz w:val="20"/>
                <w:szCs w:val="20"/>
              </w:rPr>
              <w:t>март</w:t>
            </w:r>
          </w:p>
        </w:tc>
        <w:tc>
          <w:tcPr>
            <w:tcW w:w="600" w:type="dxa"/>
            <w:vMerge w:val="restart"/>
            <w:tcBorders>
              <w:top w:val="single" w:sz="8" w:space="0" w:color="auto"/>
              <w:right w:val="single" w:sz="8" w:space="0" w:color="auto"/>
            </w:tcBorders>
            <w:textDirection w:val="btLr"/>
            <w:vAlign w:val="bottom"/>
          </w:tcPr>
          <w:p w:rsidR="00093742" w:rsidRDefault="00B24CD8">
            <w:pPr>
              <w:rPr>
                <w:sz w:val="20"/>
                <w:szCs w:val="20"/>
              </w:rPr>
            </w:pPr>
            <w:r>
              <w:rPr>
                <w:sz w:val="20"/>
                <w:szCs w:val="20"/>
              </w:rPr>
              <w:t xml:space="preserve">Апрель </w:t>
            </w:r>
          </w:p>
        </w:tc>
        <w:tc>
          <w:tcPr>
            <w:tcW w:w="540" w:type="dxa"/>
            <w:vMerge w:val="restart"/>
            <w:tcBorders>
              <w:top w:val="single" w:sz="8" w:space="0" w:color="auto"/>
              <w:right w:val="single" w:sz="8" w:space="0" w:color="auto"/>
            </w:tcBorders>
            <w:textDirection w:val="btLr"/>
            <w:vAlign w:val="bottom"/>
          </w:tcPr>
          <w:p w:rsidR="00093742" w:rsidRDefault="00B24CD8">
            <w:pPr>
              <w:rPr>
                <w:sz w:val="20"/>
                <w:szCs w:val="20"/>
              </w:rPr>
            </w:pPr>
            <w:r>
              <w:rPr>
                <w:sz w:val="20"/>
                <w:szCs w:val="20"/>
              </w:rPr>
              <w:t>май</w:t>
            </w:r>
          </w:p>
        </w:tc>
        <w:tc>
          <w:tcPr>
            <w:tcW w:w="580" w:type="dxa"/>
            <w:vMerge w:val="restart"/>
            <w:tcBorders>
              <w:top w:val="single" w:sz="8" w:space="0" w:color="auto"/>
              <w:right w:val="single" w:sz="8" w:space="0" w:color="auto"/>
            </w:tcBorders>
            <w:textDirection w:val="btLr"/>
            <w:vAlign w:val="bottom"/>
          </w:tcPr>
          <w:p w:rsidR="00093742" w:rsidRDefault="00B24CD8">
            <w:pPr>
              <w:rPr>
                <w:sz w:val="20"/>
                <w:szCs w:val="20"/>
              </w:rPr>
            </w:pPr>
            <w:r>
              <w:rPr>
                <w:sz w:val="20"/>
                <w:szCs w:val="20"/>
              </w:rPr>
              <w:t>июнь</w:t>
            </w:r>
          </w:p>
        </w:tc>
        <w:tc>
          <w:tcPr>
            <w:tcW w:w="580" w:type="dxa"/>
            <w:vMerge w:val="restart"/>
            <w:tcBorders>
              <w:top w:val="single" w:sz="8" w:space="0" w:color="auto"/>
              <w:right w:val="single" w:sz="8" w:space="0" w:color="auto"/>
            </w:tcBorders>
            <w:textDirection w:val="btLr"/>
            <w:vAlign w:val="bottom"/>
          </w:tcPr>
          <w:p w:rsidR="00093742" w:rsidRDefault="00B24CD8">
            <w:pPr>
              <w:rPr>
                <w:sz w:val="20"/>
                <w:szCs w:val="20"/>
              </w:rPr>
            </w:pPr>
            <w:r>
              <w:rPr>
                <w:sz w:val="20"/>
                <w:szCs w:val="20"/>
              </w:rPr>
              <w:t>июль</w:t>
            </w:r>
          </w:p>
        </w:tc>
        <w:tc>
          <w:tcPr>
            <w:tcW w:w="520" w:type="dxa"/>
            <w:vMerge w:val="restart"/>
            <w:tcBorders>
              <w:top w:val="single" w:sz="8" w:space="0" w:color="auto"/>
              <w:right w:val="single" w:sz="8" w:space="0" w:color="auto"/>
            </w:tcBorders>
            <w:textDirection w:val="btLr"/>
            <w:vAlign w:val="bottom"/>
          </w:tcPr>
          <w:p w:rsidR="00093742" w:rsidRDefault="00B24CD8">
            <w:pPr>
              <w:rPr>
                <w:sz w:val="20"/>
                <w:szCs w:val="20"/>
              </w:rPr>
            </w:pPr>
            <w:r>
              <w:rPr>
                <w:sz w:val="20"/>
                <w:szCs w:val="20"/>
              </w:rPr>
              <w:t>август</w:t>
            </w:r>
          </w:p>
        </w:tc>
        <w:tc>
          <w:tcPr>
            <w:tcW w:w="560" w:type="dxa"/>
            <w:vMerge w:val="restart"/>
            <w:tcBorders>
              <w:top w:val="single" w:sz="8" w:space="0" w:color="auto"/>
              <w:right w:val="single" w:sz="8" w:space="0" w:color="auto"/>
            </w:tcBorders>
            <w:textDirection w:val="btLr"/>
            <w:vAlign w:val="bottom"/>
          </w:tcPr>
          <w:p w:rsidR="00093742" w:rsidRDefault="00B24CD8">
            <w:pPr>
              <w:rPr>
                <w:sz w:val="20"/>
                <w:szCs w:val="20"/>
              </w:rPr>
            </w:pPr>
            <w:r>
              <w:rPr>
                <w:sz w:val="20"/>
                <w:szCs w:val="20"/>
              </w:rPr>
              <w:t>сентябрь</w:t>
            </w:r>
          </w:p>
        </w:tc>
        <w:tc>
          <w:tcPr>
            <w:tcW w:w="560" w:type="dxa"/>
            <w:vMerge w:val="restart"/>
            <w:tcBorders>
              <w:top w:val="single" w:sz="8" w:space="0" w:color="auto"/>
              <w:right w:val="single" w:sz="8" w:space="0" w:color="auto"/>
            </w:tcBorders>
            <w:textDirection w:val="btLr"/>
            <w:vAlign w:val="bottom"/>
          </w:tcPr>
          <w:p w:rsidR="00093742" w:rsidRDefault="00B24CD8">
            <w:pPr>
              <w:rPr>
                <w:sz w:val="20"/>
                <w:szCs w:val="20"/>
              </w:rPr>
            </w:pPr>
            <w:r>
              <w:rPr>
                <w:sz w:val="20"/>
                <w:szCs w:val="20"/>
              </w:rPr>
              <w:t>октябрь</w:t>
            </w:r>
          </w:p>
        </w:tc>
        <w:tc>
          <w:tcPr>
            <w:tcW w:w="620" w:type="dxa"/>
            <w:vMerge w:val="restart"/>
            <w:tcBorders>
              <w:top w:val="single" w:sz="8" w:space="0" w:color="auto"/>
              <w:right w:val="single" w:sz="8" w:space="0" w:color="auto"/>
            </w:tcBorders>
            <w:textDirection w:val="btLr"/>
            <w:vAlign w:val="bottom"/>
          </w:tcPr>
          <w:p w:rsidR="00093742" w:rsidRDefault="00B24CD8">
            <w:pPr>
              <w:rPr>
                <w:sz w:val="20"/>
                <w:szCs w:val="20"/>
              </w:rPr>
            </w:pPr>
            <w:r>
              <w:rPr>
                <w:sz w:val="20"/>
                <w:szCs w:val="20"/>
              </w:rPr>
              <w:t>ноябрь</w:t>
            </w:r>
          </w:p>
        </w:tc>
        <w:tc>
          <w:tcPr>
            <w:tcW w:w="560" w:type="dxa"/>
            <w:vMerge w:val="restart"/>
            <w:tcBorders>
              <w:top w:val="single" w:sz="8" w:space="0" w:color="auto"/>
              <w:right w:val="single" w:sz="8" w:space="0" w:color="auto"/>
            </w:tcBorders>
            <w:textDirection w:val="btLr"/>
            <w:vAlign w:val="bottom"/>
          </w:tcPr>
          <w:p w:rsidR="00093742" w:rsidRDefault="00B24CD8">
            <w:pPr>
              <w:rPr>
                <w:sz w:val="20"/>
                <w:szCs w:val="20"/>
              </w:rPr>
            </w:pPr>
            <w:r>
              <w:rPr>
                <w:sz w:val="20"/>
                <w:szCs w:val="20"/>
              </w:rPr>
              <w:t>декабрь</w:t>
            </w:r>
          </w:p>
        </w:tc>
        <w:tc>
          <w:tcPr>
            <w:tcW w:w="84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9"/>
                <w:sz w:val="24"/>
                <w:szCs w:val="24"/>
              </w:rPr>
              <w:t>ИТОГО</w:t>
            </w:r>
          </w:p>
        </w:tc>
        <w:tc>
          <w:tcPr>
            <w:tcW w:w="0" w:type="dxa"/>
            <w:vAlign w:val="bottom"/>
          </w:tcPr>
          <w:p w:rsidR="00093742" w:rsidRDefault="00093742">
            <w:pPr>
              <w:rPr>
                <w:sz w:val="1"/>
                <w:szCs w:val="1"/>
              </w:rPr>
            </w:pPr>
          </w:p>
        </w:tc>
      </w:tr>
      <w:tr w:rsidR="00093742">
        <w:trPr>
          <w:trHeight w:val="161"/>
        </w:trPr>
        <w:tc>
          <w:tcPr>
            <w:tcW w:w="640" w:type="dxa"/>
            <w:vMerge/>
            <w:tcBorders>
              <w:left w:val="single" w:sz="8" w:space="0" w:color="auto"/>
              <w:right w:val="single" w:sz="8" w:space="0" w:color="auto"/>
            </w:tcBorders>
            <w:vAlign w:val="bottom"/>
          </w:tcPr>
          <w:p w:rsidR="00093742" w:rsidRDefault="00093742">
            <w:pPr>
              <w:rPr>
                <w:sz w:val="13"/>
                <w:szCs w:val="13"/>
              </w:rPr>
            </w:pPr>
          </w:p>
        </w:tc>
        <w:tc>
          <w:tcPr>
            <w:tcW w:w="29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подготовки</w:t>
            </w:r>
          </w:p>
        </w:tc>
        <w:tc>
          <w:tcPr>
            <w:tcW w:w="70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2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2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1"/>
        </w:trPr>
        <w:tc>
          <w:tcPr>
            <w:tcW w:w="640" w:type="dxa"/>
            <w:tcBorders>
              <w:left w:val="single" w:sz="8" w:space="0" w:color="auto"/>
              <w:right w:val="single" w:sz="8" w:space="0" w:color="auto"/>
            </w:tcBorders>
            <w:vAlign w:val="bottom"/>
          </w:tcPr>
          <w:p w:rsidR="00093742" w:rsidRDefault="00093742">
            <w:pPr>
              <w:rPr>
                <w:sz w:val="14"/>
                <w:szCs w:val="14"/>
              </w:rPr>
            </w:pPr>
          </w:p>
        </w:tc>
        <w:tc>
          <w:tcPr>
            <w:tcW w:w="2940" w:type="dxa"/>
            <w:vMerge/>
            <w:tcBorders>
              <w:right w:val="single" w:sz="8" w:space="0" w:color="auto"/>
            </w:tcBorders>
            <w:vAlign w:val="bottom"/>
          </w:tcPr>
          <w:p w:rsidR="00093742" w:rsidRDefault="00093742">
            <w:pPr>
              <w:rPr>
                <w:sz w:val="14"/>
                <w:szCs w:val="14"/>
              </w:rPr>
            </w:pPr>
          </w:p>
        </w:tc>
        <w:tc>
          <w:tcPr>
            <w:tcW w:w="70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600" w:type="dxa"/>
            <w:vMerge/>
            <w:tcBorders>
              <w:right w:val="single" w:sz="8" w:space="0" w:color="auto"/>
            </w:tcBorders>
            <w:vAlign w:val="bottom"/>
          </w:tcPr>
          <w:p w:rsidR="00093742" w:rsidRDefault="00093742">
            <w:pPr>
              <w:rPr>
                <w:sz w:val="14"/>
                <w:szCs w:val="14"/>
              </w:rPr>
            </w:pPr>
          </w:p>
        </w:tc>
        <w:tc>
          <w:tcPr>
            <w:tcW w:w="540" w:type="dxa"/>
            <w:vMerge/>
            <w:tcBorders>
              <w:right w:val="single" w:sz="8" w:space="0" w:color="auto"/>
            </w:tcBorders>
            <w:vAlign w:val="bottom"/>
          </w:tcPr>
          <w:p w:rsidR="00093742" w:rsidRDefault="00093742">
            <w:pPr>
              <w:rPr>
                <w:sz w:val="14"/>
                <w:szCs w:val="14"/>
              </w:rPr>
            </w:pPr>
          </w:p>
        </w:tc>
        <w:tc>
          <w:tcPr>
            <w:tcW w:w="580" w:type="dxa"/>
            <w:vMerge/>
            <w:tcBorders>
              <w:right w:val="single" w:sz="8" w:space="0" w:color="auto"/>
            </w:tcBorders>
            <w:vAlign w:val="bottom"/>
          </w:tcPr>
          <w:p w:rsidR="00093742" w:rsidRDefault="00093742">
            <w:pPr>
              <w:rPr>
                <w:sz w:val="14"/>
                <w:szCs w:val="14"/>
              </w:rPr>
            </w:pPr>
          </w:p>
        </w:tc>
        <w:tc>
          <w:tcPr>
            <w:tcW w:w="580" w:type="dxa"/>
            <w:vMerge/>
            <w:tcBorders>
              <w:right w:val="single" w:sz="8" w:space="0" w:color="auto"/>
            </w:tcBorders>
            <w:vAlign w:val="bottom"/>
          </w:tcPr>
          <w:p w:rsidR="00093742" w:rsidRDefault="00093742">
            <w:pPr>
              <w:rPr>
                <w:sz w:val="14"/>
                <w:szCs w:val="14"/>
              </w:rPr>
            </w:pPr>
          </w:p>
        </w:tc>
        <w:tc>
          <w:tcPr>
            <w:tcW w:w="52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62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84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42"/>
        </w:trPr>
        <w:tc>
          <w:tcPr>
            <w:tcW w:w="640" w:type="dxa"/>
            <w:tcBorders>
              <w:left w:val="single" w:sz="8" w:space="0" w:color="auto"/>
              <w:right w:val="single" w:sz="8" w:space="0" w:color="auto"/>
            </w:tcBorders>
            <w:vAlign w:val="bottom"/>
          </w:tcPr>
          <w:p w:rsidR="00093742" w:rsidRDefault="00093742">
            <w:pPr>
              <w:rPr>
                <w:sz w:val="12"/>
                <w:szCs w:val="12"/>
              </w:rPr>
            </w:pPr>
          </w:p>
        </w:tc>
        <w:tc>
          <w:tcPr>
            <w:tcW w:w="2940" w:type="dxa"/>
            <w:tcBorders>
              <w:right w:val="single" w:sz="8" w:space="0" w:color="auto"/>
            </w:tcBorders>
            <w:vAlign w:val="bottom"/>
          </w:tcPr>
          <w:p w:rsidR="00093742" w:rsidRDefault="00093742">
            <w:pPr>
              <w:rPr>
                <w:sz w:val="12"/>
                <w:szCs w:val="12"/>
              </w:rPr>
            </w:pPr>
          </w:p>
        </w:tc>
        <w:tc>
          <w:tcPr>
            <w:tcW w:w="700" w:type="dxa"/>
            <w:vMerge/>
            <w:tcBorders>
              <w:right w:val="single" w:sz="8" w:space="0" w:color="auto"/>
            </w:tcBorders>
            <w:vAlign w:val="bottom"/>
          </w:tcPr>
          <w:p w:rsidR="00093742" w:rsidRDefault="00093742">
            <w:pPr>
              <w:rPr>
                <w:sz w:val="12"/>
                <w:szCs w:val="12"/>
              </w:rPr>
            </w:pPr>
          </w:p>
        </w:tc>
        <w:tc>
          <w:tcPr>
            <w:tcW w:w="560" w:type="dxa"/>
            <w:vMerge/>
            <w:tcBorders>
              <w:right w:val="single" w:sz="8" w:space="0" w:color="auto"/>
            </w:tcBorders>
            <w:vAlign w:val="bottom"/>
          </w:tcPr>
          <w:p w:rsidR="00093742" w:rsidRDefault="00093742">
            <w:pPr>
              <w:rPr>
                <w:sz w:val="12"/>
                <w:szCs w:val="12"/>
              </w:rPr>
            </w:pPr>
          </w:p>
        </w:tc>
        <w:tc>
          <w:tcPr>
            <w:tcW w:w="560" w:type="dxa"/>
            <w:vMerge/>
            <w:tcBorders>
              <w:right w:val="single" w:sz="8" w:space="0" w:color="auto"/>
            </w:tcBorders>
            <w:vAlign w:val="bottom"/>
          </w:tcPr>
          <w:p w:rsidR="00093742" w:rsidRDefault="00093742">
            <w:pPr>
              <w:rPr>
                <w:sz w:val="12"/>
                <w:szCs w:val="12"/>
              </w:rPr>
            </w:pPr>
          </w:p>
        </w:tc>
        <w:tc>
          <w:tcPr>
            <w:tcW w:w="600" w:type="dxa"/>
            <w:vMerge/>
            <w:tcBorders>
              <w:right w:val="single" w:sz="8" w:space="0" w:color="auto"/>
            </w:tcBorders>
            <w:vAlign w:val="bottom"/>
          </w:tcPr>
          <w:p w:rsidR="00093742" w:rsidRDefault="00093742">
            <w:pPr>
              <w:rPr>
                <w:sz w:val="12"/>
                <w:szCs w:val="12"/>
              </w:rPr>
            </w:pPr>
          </w:p>
        </w:tc>
        <w:tc>
          <w:tcPr>
            <w:tcW w:w="540" w:type="dxa"/>
            <w:vMerge/>
            <w:tcBorders>
              <w:right w:val="single" w:sz="8" w:space="0" w:color="auto"/>
            </w:tcBorders>
            <w:vAlign w:val="bottom"/>
          </w:tcPr>
          <w:p w:rsidR="00093742" w:rsidRDefault="00093742">
            <w:pPr>
              <w:rPr>
                <w:sz w:val="12"/>
                <w:szCs w:val="12"/>
              </w:rPr>
            </w:pPr>
          </w:p>
        </w:tc>
        <w:tc>
          <w:tcPr>
            <w:tcW w:w="580" w:type="dxa"/>
            <w:vMerge/>
            <w:tcBorders>
              <w:right w:val="single" w:sz="8" w:space="0" w:color="auto"/>
            </w:tcBorders>
            <w:vAlign w:val="bottom"/>
          </w:tcPr>
          <w:p w:rsidR="00093742" w:rsidRDefault="00093742">
            <w:pPr>
              <w:rPr>
                <w:sz w:val="12"/>
                <w:szCs w:val="12"/>
              </w:rPr>
            </w:pPr>
          </w:p>
        </w:tc>
        <w:tc>
          <w:tcPr>
            <w:tcW w:w="580" w:type="dxa"/>
            <w:vMerge/>
            <w:tcBorders>
              <w:right w:val="single" w:sz="8" w:space="0" w:color="auto"/>
            </w:tcBorders>
            <w:vAlign w:val="bottom"/>
          </w:tcPr>
          <w:p w:rsidR="00093742" w:rsidRDefault="00093742">
            <w:pPr>
              <w:rPr>
                <w:sz w:val="12"/>
                <w:szCs w:val="12"/>
              </w:rPr>
            </w:pPr>
          </w:p>
        </w:tc>
        <w:tc>
          <w:tcPr>
            <w:tcW w:w="520" w:type="dxa"/>
            <w:vMerge/>
            <w:tcBorders>
              <w:right w:val="single" w:sz="8" w:space="0" w:color="auto"/>
            </w:tcBorders>
            <w:vAlign w:val="bottom"/>
          </w:tcPr>
          <w:p w:rsidR="00093742" w:rsidRDefault="00093742">
            <w:pPr>
              <w:rPr>
                <w:sz w:val="12"/>
                <w:szCs w:val="12"/>
              </w:rPr>
            </w:pPr>
          </w:p>
        </w:tc>
        <w:tc>
          <w:tcPr>
            <w:tcW w:w="560" w:type="dxa"/>
            <w:vMerge/>
            <w:tcBorders>
              <w:right w:val="single" w:sz="8" w:space="0" w:color="auto"/>
            </w:tcBorders>
            <w:vAlign w:val="bottom"/>
          </w:tcPr>
          <w:p w:rsidR="00093742" w:rsidRDefault="00093742">
            <w:pPr>
              <w:rPr>
                <w:sz w:val="12"/>
                <w:szCs w:val="12"/>
              </w:rPr>
            </w:pPr>
          </w:p>
        </w:tc>
        <w:tc>
          <w:tcPr>
            <w:tcW w:w="560" w:type="dxa"/>
            <w:vMerge/>
            <w:tcBorders>
              <w:right w:val="single" w:sz="8" w:space="0" w:color="auto"/>
            </w:tcBorders>
            <w:vAlign w:val="bottom"/>
          </w:tcPr>
          <w:p w:rsidR="00093742" w:rsidRDefault="00093742">
            <w:pPr>
              <w:rPr>
                <w:sz w:val="12"/>
                <w:szCs w:val="12"/>
              </w:rPr>
            </w:pPr>
          </w:p>
        </w:tc>
        <w:tc>
          <w:tcPr>
            <w:tcW w:w="620" w:type="dxa"/>
            <w:vMerge/>
            <w:tcBorders>
              <w:right w:val="single" w:sz="8" w:space="0" w:color="auto"/>
            </w:tcBorders>
            <w:vAlign w:val="bottom"/>
          </w:tcPr>
          <w:p w:rsidR="00093742" w:rsidRDefault="00093742">
            <w:pPr>
              <w:rPr>
                <w:sz w:val="12"/>
                <w:szCs w:val="12"/>
              </w:rPr>
            </w:pPr>
          </w:p>
        </w:tc>
        <w:tc>
          <w:tcPr>
            <w:tcW w:w="560" w:type="dxa"/>
            <w:vMerge/>
            <w:tcBorders>
              <w:right w:val="single" w:sz="8" w:space="0" w:color="auto"/>
            </w:tcBorders>
            <w:vAlign w:val="bottom"/>
          </w:tcPr>
          <w:p w:rsidR="00093742" w:rsidRDefault="00093742">
            <w:pPr>
              <w:rPr>
                <w:sz w:val="12"/>
                <w:szCs w:val="12"/>
              </w:rPr>
            </w:pPr>
          </w:p>
        </w:tc>
        <w:tc>
          <w:tcPr>
            <w:tcW w:w="840" w:type="dxa"/>
            <w:vMerge/>
            <w:tcBorders>
              <w:right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228"/>
        </w:trPr>
        <w:tc>
          <w:tcPr>
            <w:tcW w:w="640" w:type="dxa"/>
            <w:tcBorders>
              <w:left w:val="single" w:sz="8" w:space="0" w:color="auto"/>
              <w:bottom w:val="single" w:sz="8" w:space="0" w:color="auto"/>
              <w:right w:val="single" w:sz="8" w:space="0" w:color="auto"/>
            </w:tcBorders>
            <w:vAlign w:val="bottom"/>
          </w:tcPr>
          <w:p w:rsidR="00093742" w:rsidRDefault="00093742">
            <w:pPr>
              <w:rPr>
                <w:sz w:val="19"/>
                <w:szCs w:val="19"/>
              </w:rPr>
            </w:pPr>
          </w:p>
        </w:tc>
        <w:tc>
          <w:tcPr>
            <w:tcW w:w="2940" w:type="dxa"/>
            <w:tcBorders>
              <w:bottom w:val="single" w:sz="8" w:space="0" w:color="auto"/>
              <w:right w:val="single" w:sz="8" w:space="0" w:color="auto"/>
            </w:tcBorders>
            <w:vAlign w:val="bottom"/>
          </w:tcPr>
          <w:p w:rsidR="00093742" w:rsidRDefault="00093742">
            <w:pPr>
              <w:rPr>
                <w:sz w:val="19"/>
                <w:szCs w:val="19"/>
              </w:rPr>
            </w:pPr>
          </w:p>
        </w:tc>
        <w:tc>
          <w:tcPr>
            <w:tcW w:w="700" w:type="dxa"/>
            <w:tcBorders>
              <w:bottom w:val="single" w:sz="8" w:space="0" w:color="auto"/>
              <w:right w:val="single" w:sz="8" w:space="0" w:color="auto"/>
            </w:tcBorders>
            <w:vAlign w:val="bottom"/>
          </w:tcPr>
          <w:p w:rsidR="00093742" w:rsidRDefault="00093742">
            <w:pPr>
              <w:rPr>
                <w:sz w:val="19"/>
                <w:szCs w:val="19"/>
              </w:rPr>
            </w:pPr>
          </w:p>
        </w:tc>
        <w:tc>
          <w:tcPr>
            <w:tcW w:w="560" w:type="dxa"/>
            <w:tcBorders>
              <w:bottom w:val="single" w:sz="8" w:space="0" w:color="auto"/>
              <w:right w:val="single" w:sz="8" w:space="0" w:color="auto"/>
            </w:tcBorders>
            <w:vAlign w:val="bottom"/>
          </w:tcPr>
          <w:p w:rsidR="00093742" w:rsidRDefault="00093742">
            <w:pPr>
              <w:rPr>
                <w:sz w:val="19"/>
                <w:szCs w:val="19"/>
              </w:rPr>
            </w:pPr>
          </w:p>
        </w:tc>
        <w:tc>
          <w:tcPr>
            <w:tcW w:w="560" w:type="dxa"/>
            <w:tcBorders>
              <w:bottom w:val="single" w:sz="8" w:space="0" w:color="auto"/>
              <w:right w:val="single" w:sz="8" w:space="0" w:color="auto"/>
            </w:tcBorders>
            <w:vAlign w:val="bottom"/>
          </w:tcPr>
          <w:p w:rsidR="00093742" w:rsidRDefault="00093742">
            <w:pPr>
              <w:rPr>
                <w:sz w:val="19"/>
                <w:szCs w:val="19"/>
              </w:rPr>
            </w:pPr>
          </w:p>
        </w:tc>
        <w:tc>
          <w:tcPr>
            <w:tcW w:w="600" w:type="dxa"/>
            <w:tcBorders>
              <w:bottom w:val="single" w:sz="8" w:space="0" w:color="auto"/>
              <w:right w:val="single" w:sz="8" w:space="0" w:color="auto"/>
            </w:tcBorders>
            <w:vAlign w:val="bottom"/>
          </w:tcPr>
          <w:p w:rsidR="00093742" w:rsidRDefault="00093742">
            <w:pPr>
              <w:rPr>
                <w:sz w:val="19"/>
                <w:szCs w:val="19"/>
              </w:rPr>
            </w:pPr>
          </w:p>
        </w:tc>
        <w:tc>
          <w:tcPr>
            <w:tcW w:w="540" w:type="dxa"/>
            <w:tcBorders>
              <w:bottom w:val="single" w:sz="8" w:space="0" w:color="auto"/>
              <w:right w:val="single" w:sz="8" w:space="0" w:color="auto"/>
            </w:tcBorders>
            <w:vAlign w:val="bottom"/>
          </w:tcPr>
          <w:p w:rsidR="00093742" w:rsidRDefault="00093742">
            <w:pPr>
              <w:rPr>
                <w:sz w:val="19"/>
                <w:szCs w:val="19"/>
              </w:rPr>
            </w:pPr>
          </w:p>
        </w:tc>
        <w:tc>
          <w:tcPr>
            <w:tcW w:w="580" w:type="dxa"/>
            <w:tcBorders>
              <w:bottom w:val="single" w:sz="8" w:space="0" w:color="auto"/>
              <w:right w:val="single" w:sz="8" w:space="0" w:color="auto"/>
            </w:tcBorders>
            <w:vAlign w:val="bottom"/>
          </w:tcPr>
          <w:p w:rsidR="00093742" w:rsidRDefault="00093742">
            <w:pPr>
              <w:rPr>
                <w:sz w:val="19"/>
                <w:szCs w:val="19"/>
              </w:rPr>
            </w:pPr>
          </w:p>
        </w:tc>
        <w:tc>
          <w:tcPr>
            <w:tcW w:w="580" w:type="dxa"/>
            <w:tcBorders>
              <w:bottom w:val="single" w:sz="8" w:space="0" w:color="auto"/>
              <w:right w:val="single" w:sz="8" w:space="0" w:color="auto"/>
            </w:tcBorders>
            <w:vAlign w:val="bottom"/>
          </w:tcPr>
          <w:p w:rsidR="00093742" w:rsidRDefault="00093742">
            <w:pPr>
              <w:rPr>
                <w:sz w:val="19"/>
                <w:szCs w:val="19"/>
              </w:rPr>
            </w:pPr>
          </w:p>
        </w:tc>
        <w:tc>
          <w:tcPr>
            <w:tcW w:w="520" w:type="dxa"/>
            <w:tcBorders>
              <w:bottom w:val="single" w:sz="8" w:space="0" w:color="auto"/>
              <w:right w:val="single" w:sz="8" w:space="0" w:color="auto"/>
            </w:tcBorders>
            <w:vAlign w:val="bottom"/>
          </w:tcPr>
          <w:p w:rsidR="00093742" w:rsidRDefault="00093742">
            <w:pPr>
              <w:rPr>
                <w:sz w:val="19"/>
                <w:szCs w:val="19"/>
              </w:rPr>
            </w:pPr>
          </w:p>
        </w:tc>
        <w:tc>
          <w:tcPr>
            <w:tcW w:w="560" w:type="dxa"/>
            <w:tcBorders>
              <w:bottom w:val="single" w:sz="8" w:space="0" w:color="auto"/>
              <w:right w:val="single" w:sz="8" w:space="0" w:color="auto"/>
            </w:tcBorders>
            <w:vAlign w:val="bottom"/>
          </w:tcPr>
          <w:p w:rsidR="00093742" w:rsidRDefault="00093742">
            <w:pPr>
              <w:rPr>
                <w:sz w:val="19"/>
                <w:szCs w:val="19"/>
              </w:rPr>
            </w:pPr>
          </w:p>
        </w:tc>
        <w:tc>
          <w:tcPr>
            <w:tcW w:w="560" w:type="dxa"/>
            <w:tcBorders>
              <w:bottom w:val="single" w:sz="8" w:space="0" w:color="auto"/>
              <w:right w:val="single" w:sz="8" w:space="0" w:color="auto"/>
            </w:tcBorders>
            <w:vAlign w:val="bottom"/>
          </w:tcPr>
          <w:p w:rsidR="00093742" w:rsidRDefault="00093742">
            <w:pPr>
              <w:rPr>
                <w:sz w:val="19"/>
                <w:szCs w:val="19"/>
              </w:rPr>
            </w:pPr>
          </w:p>
        </w:tc>
        <w:tc>
          <w:tcPr>
            <w:tcW w:w="620" w:type="dxa"/>
            <w:tcBorders>
              <w:bottom w:val="single" w:sz="8" w:space="0" w:color="auto"/>
              <w:right w:val="single" w:sz="8" w:space="0" w:color="auto"/>
            </w:tcBorders>
            <w:vAlign w:val="bottom"/>
          </w:tcPr>
          <w:p w:rsidR="00093742" w:rsidRDefault="00093742">
            <w:pPr>
              <w:rPr>
                <w:sz w:val="19"/>
                <w:szCs w:val="19"/>
              </w:rPr>
            </w:pPr>
          </w:p>
        </w:tc>
        <w:tc>
          <w:tcPr>
            <w:tcW w:w="560" w:type="dxa"/>
            <w:tcBorders>
              <w:bottom w:val="single" w:sz="8" w:space="0" w:color="auto"/>
              <w:right w:val="single" w:sz="8" w:space="0" w:color="auto"/>
            </w:tcBorders>
            <w:vAlign w:val="bottom"/>
          </w:tcPr>
          <w:p w:rsidR="00093742" w:rsidRDefault="00093742">
            <w:pPr>
              <w:rPr>
                <w:sz w:val="19"/>
                <w:szCs w:val="19"/>
              </w:rPr>
            </w:pPr>
          </w:p>
        </w:tc>
        <w:tc>
          <w:tcPr>
            <w:tcW w:w="840" w:type="dxa"/>
            <w:tcBorders>
              <w:bottom w:val="single" w:sz="8" w:space="0" w:color="auto"/>
              <w:right w:val="single" w:sz="8" w:space="0" w:color="auto"/>
            </w:tcBorders>
            <w:vAlign w:val="bottom"/>
          </w:tcPr>
          <w:p w:rsidR="00093742" w:rsidRDefault="00093742">
            <w:pPr>
              <w:rPr>
                <w:sz w:val="19"/>
                <w:szCs w:val="19"/>
              </w:rPr>
            </w:pPr>
          </w:p>
        </w:tc>
        <w:tc>
          <w:tcPr>
            <w:tcW w:w="0" w:type="dxa"/>
            <w:vAlign w:val="bottom"/>
          </w:tcPr>
          <w:p w:rsidR="00093742" w:rsidRDefault="00093742">
            <w:pPr>
              <w:rPr>
                <w:sz w:val="1"/>
                <w:szCs w:val="1"/>
              </w:rPr>
            </w:pPr>
          </w:p>
        </w:tc>
      </w:tr>
      <w:tr w:rsidR="00093742">
        <w:trPr>
          <w:trHeight w:val="304"/>
        </w:trPr>
        <w:tc>
          <w:tcPr>
            <w:tcW w:w="640" w:type="dxa"/>
            <w:tcBorders>
              <w:left w:val="single" w:sz="8" w:space="0" w:color="auto"/>
              <w:right w:val="single" w:sz="8" w:space="0" w:color="auto"/>
            </w:tcBorders>
            <w:vAlign w:val="bottom"/>
          </w:tcPr>
          <w:p w:rsidR="00093742" w:rsidRDefault="00093742">
            <w:pPr>
              <w:rPr>
                <w:sz w:val="24"/>
                <w:szCs w:val="24"/>
              </w:rPr>
            </w:pPr>
          </w:p>
        </w:tc>
        <w:tc>
          <w:tcPr>
            <w:tcW w:w="2940" w:type="dxa"/>
            <w:tcBorders>
              <w:right w:val="single" w:sz="8" w:space="0" w:color="auto"/>
            </w:tcBorders>
            <w:vAlign w:val="bottom"/>
          </w:tcPr>
          <w:p w:rsidR="00093742" w:rsidRDefault="008A7D73">
            <w:pPr>
              <w:spacing w:line="304" w:lineRule="exact"/>
              <w:ind w:left="100"/>
              <w:rPr>
                <w:sz w:val="20"/>
                <w:szCs w:val="20"/>
              </w:rPr>
            </w:pPr>
            <w:r>
              <w:rPr>
                <w:rFonts w:eastAsia="Times New Roman"/>
                <w:sz w:val="28"/>
                <w:szCs w:val="28"/>
              </w:rPr>
              <w:t>Общая физическая</w:t>
            </w:r>
          </w:p>
        </w:tc>
        <w:tc>
          <w:tcPr>
            <w:tcW w:w="700" w:type="dxa"/>
            <w:vMerge w:val="restart"/>
            <w:tcBorders>
              <w:right w:val="single" w:sz="8" w:space="0" w:color="auto"/>
            </w:tcBorders>
            <w:vAlign w:val="bottom"/>
          </w:tcPr>
          <w:p w:rsidR="00093742" w:rsidRDefault="008C5D79">
            <w:pPr>
              <w:jc w:val="center"/>
              <w:rPr>
                <w:sz w:val="20"/>
                <w:szCs w:val="20"/>
              </w:rPr>
            </w:pPr>
            <w:r>
              <w:rPr>
                <w:rFonts w:eastAsia="Times New Roman"/>
                <w:sz w:val="28"/>
                <w:szCs w:val="28"/>
              </w:rPr>
              <w:t>14</w:t>
            </w:r>
          </w:p>
        </w:tc>
        <w:tc>
          <w:tcPr>
            <w:tcW w:w="56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16</w:t>
            </w:r>
          </w:p>
        </w:tc>
        <w:tc>
          <w:tcPr>
            <w:tcW w:w="56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16</w:t>
            </w:r>
          </w:p>
        </w:tc>
        <w:tc>
          <w:tcPr>
            <w:tcW w:w="60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22</w:t>
            </w:r>
          </w:p>
        </w:tc>
        <w:tc>
          <w:tcPr>
            <w:tcW w:w="54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18</w:t>
            </w:r>
          </w:p>
        </w:tc>
        <w:tc>
          <w:tcPr>
            <w:tcW w:w="58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16</w:t>
            </w:r>
          </w:p>
        </w:tc>
        <w:tc>
          <w:tcPr>
            <w:tcW w:w="58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18</w:t>
            </w:r>
          </w:p>
        </w:tc>
        <w:tc>
          <w:tcPr>
            <w:tcW w:w="52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16</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15</w:t>
            </w:r>
          </w:p>
        </w:tc>
        <w:tc>
          <w:tcPr>
            <w:tcW w:w="56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18</w:t>
            </w:r>
          </w:p>
        </w:tc>
        <w:tc>
          <w:tcPr>
            <w:tcW w:w="62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15</w:t>
            </w:r>
          </w:p>
        </w:tc>
        <w:tc>
          <w:tcPr>
            <w:tcW w:w="560" w:type="dxa"/>
            <w:vMerge w:val="restart"/>
            <w:tcBorders>
              <w:right w:val="single" w:sz="8" w:space="0" w:color="auto"/>
            </w:tcBorders>
            <w:vAlign w:val="bottom"/>
          </w:tcPr>
          <w:p w:rsidR="00093742" w:rsidRDefault="008C5D79">
            <w:pPr>
              <w:jc w:val="center"/>
              <w:rPr>
                <w:sz w:val="20"/>
                <w:szCs w:val="20"/>
              </w:rPr>
            </w:pPr>
            <w:r>
              <w:rPr>
                <w:rFonts w:eastAsia="Times New Roman"/>
                <w:sz w:val="28"/>
                <w:szCs w:val="28"/>
              </w:rPr>
              <w:t>13</w:t>
            </w:r>
          </w:p>
        </w:tc>
        <w:tc>
          <w:tcPr>
            <w:tcW w:w="840" w:type="dxa"/>
            <w:vMerge w:val="restart"/>
            <w:tcBorders>
              <w:right w:val="single" w:sz="8" w:space="0" w:color="auto"/>
            </w:tcBorders>
            <w:vAlign w:val="bottom"/>
          </w:tcPr>
          <w:p w:rsidR="00093742" w:rsidRDefault="00365E87" w:rsidP="00365E87">
            <w:pPr>
              <w:rPr>
                <w:sz w:val="20"/>
                <w:szCs w:val="20"/>
              </w:rPr>
            </w:pPr>
            <w:r>
              <w:rPr>
                <w:rFonts w:eastAsia="Times New Roman"/>
                <w:w w:val="99"/>
                <w:sz w:val="28"/>
                <w:szCs w:val="28"/>
              </w:rPr>
              <w:t>197</w:t>
            </w:r>
          </w:p>
        </w:tc>
        <w:tc>
          <w:tcPr>
            <w:tcW w:w="0" w:type="dxa"/>
            <w:vAlign w:val="bottom"/>
          </w:tcPr>
          <w:p w:rsidR="00093742" w:rsidRDefault="00093742">
            <w:pPr>
              <w:rPr>
                <w:sz w:val="1"/>
                <w:szCs w:val="1"/>
              </w:rPr>
            </w:pPr>
          </w:p>
        </w:tc>
      </w:tr>
      <w:tr w:rsidR="00093742">
        <w:trPr>
          <w:trHeight w:val="161"/>
        </w:trPr>
        <w:tc>
          <w:tcPr>
            <w:tcW w:w="6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294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70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2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2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64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2940" w:type="dxa"/>
            <w:vMerge/>
            <w:tcBorders>
              <w:bottom w:val="single" w:sz="8" w:space="0" w:color="auto"/>
              <w:right w:val="single" w:sz="8" w:space="0" w:color="auto"/>
            </w:tcBorders>
            <w:vAlign w:val="bottom"/>
          </w:tcPr>
          <w:p w:rsidR="00093742" w:rsidRDefault="00093742">
            <w:pPr>
              <w:rPr>
                <w:sz w:val="14"/>
                <w:szCs w:val="14"/>
              </w:rPr>
            </w:pPr>
          </w:p>
        </w:tc>
        <w:tc>
          <w:tcPr>
            <w:tcW w:w="70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2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2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640" w:type="dxa"/>
            <w:tcBorders>
              <w:left w:val="single" w:sz="8" w:space="0" w:color="auto"/>
              <w:right w:val="single" w:sz="8" w:space="0" w:color="auto"/>
            </w:tcBorders>
            <w:vAlign w:val="bottom"/>
          </w:tcPr>
          <w:p w:rsidR="00093742" w:rsidRDefault="00093742">
            <w:pPr>
              <w:rPr>
                <w:sz w:val="24"/>
                <w:szCs w:val="24"/>
              </w:rPr>
            </w:pPr>
          </w:p>
        </w:tc>
        <w:tc>
          <w:tcPr>
            <w:tcW w:w="294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Специальная</w:t>
            </w:r>
          </w:p>
        </w:tc>
        <w:tc>
          <w:tcPr>
            <w:tcW w:w="70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2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8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4"/>
        </w:trPr>
        <w:tc>
          <w:tcPr>
            <w:tcW w:w="640" w:type="dxa"/>
            <w:tcBorders>
              <w:left w:val="single" w:sz="8" w:space="0" w:color="auto"/>
              <w:right w:val="single" w:sz="8" w:space="0" w:color="auto"/>
            </w:tcBorders>
            <w:vAlign w:val="bottom"/>
          </w:tcPr>
          <w:p w:rsidR="00093742" w:rsidRDefault="00093742">
            <w:pPr>
              <w:rPr>
                <w:sz w:val="24"/>
                <w:szCs w:val="24"/>
              </w:rPr>
            </w:pPr>
          </w:p>
        </w:tc>
        <w:tc>
          <w:tcPr>
            <w:tcW w:w="2940" w:type="dxa"/>
            <w:tcBorders>
              <w:right w:val="single" w:sz="8" w:space="0" w:color="auto"/>
            </w:tcBorders>
            <w:vAlign w:val="bottom"/>
          </w:tcPr>
          <w:p w:rsidR="00093742" w:rsidRDefault="008A7D73">
            <w:pPr>
              <w:ind w:left="100"/>
              <w:rPr>
                <w:sz w:val="20"/>
                <w:szCs w:val="20"/>
              </w:rPr>
            </w:pPr>
            <w:r>
              <w:rPr>
                <w:rFonts w:eastAsia="Times New Roman"/>
                <w:sz w:val="28"/>
                <w:szCs w:val="28"/>
              </w:rPr>
              <w:t>физическая</w:t>
            </w:r>
          </w:p>
        </w:tc>
        <w:tc>
          <w:tcPr>
            <w:tcW w:w="70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560" w:type="dxa"/>
            <w:tcBorders>
              <w:right w:val="single" w:sz="8" w:space="0" w:color="auto"/>
            </w:tcBorders>
            <w:vAlign w:val="bottom"/>
          </w:tcPr>
          <w:p w:rsidR="00093742" w:rsidRDefault="008C5D79">
            <w:pPr>
              <w:jc w:val="center"/>
              <w:rPr>
                <w:sz w:val="20"/>
                <w:szCs w:val="20"/>
              </w:rPr>
            </w:pPr>
            <w:r>
              <w:rPr>
                <w:rFonts w:eastAsia="Times New Roman"/>
                <w:w w:val="99"/>
                <w:sz w:val="28"/>
                <w:szCs w:val="28"/>
              </w:rPr>
              <w:t>5</w:t>
            </w:r>
          </w:p>
        </w:tc>
        <w:tc>
          <w:tcPr>
            <w:tcW w:w="5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600" w:type="dxa"/>
            <w:tcBorders>
              <w:right w:val="single" w:sz="8" w:space="0" w:color="auto"/>
            </w:tcBorders>
            <w:vAlign w:val="bottom"/>
          </w:tcPr>
          <w:p w:rsidR="00093742" w:rsidRDefault="008C5D79">
            <w:pPr>
              <w:jc w:val="center"/>
              <w:rPr>
                <w:sz w:val="20"/>
                <w:szCs w:val="20"/>
              </w:rPr>
            </w:pPr>
            <w:r>
              <w:rPr>
                <w:rFonts w:eastAsia="Times New Roman"/>
                <w:w w:val="99"/>
                <w:sz w:val="28"/>
                <w:szCs w:val="28"/>
              </w:rPr>
              <w:t>4</w:t>
            </w:r>
          </w:p>
        </w:tc>
        <w:tc>
          <w:tcPr>
            <w:tcW w:w="540" w:type="dxa"/>
            <w:tcBorders>
              <w:right w:val="single" w:sz="8" w:space="0" w:color="auto"/>
            </w:tcBorders>
            <w:vAlign w:val="bottom"/>
          </w:tcPr>
          <w:p w:rsidR="00093742" w:rsidRDefault="008C5D79">
            <w:pPr>
              <w:jc w:val="center"/>
              <w:rPr>
                <w:sz w:val="20"/>
                <w:szCs w:val="20"/>
              </w:rPr>
            </w:pPr>
            <w:r>
              <w:rPr>
                <w:rFonts w:eastAsia="Times New Roman"/>
                <w:w w:val="99"/>
                <w:sz w:val="28"/>
                <w:szCs w:val="28"/>
              </w:rPr>
              <w:t>4</w:t>
            </w:r>
          </w:p>
        </w:tc>
        <w:tc>
          <w:tcPr>
            <w:tcW w:w="580" w:type="dxa"/>
            <w:tcBorders>
              <w:right w:val="single" w:sz="8" w:space="0" w:color="auto"/>
            </w:tcBorders>
            <w:vAlign w:val="bottom"/>
          </w:tcPr>
          <w:p w:rsidR="00093742" w:rsidRDefault="008C5D79">
            <w:pPr>
              <w:jc w:val="center"/>
              <w:rPr>
                <w:sz w:val="20"/>
                <w:szCs w:val="20"/>
              </w:rPr>
            </w:pPr>
            <w:r>
              <w:rPr>
                <w:rFonts w:eastAsia="Times New Roman"/>
                <w:w w:val="99"/>
                <w:sz w:val="28"/>
                <w:szCs w:val="28"/>
              </w:rPr>
              <w:t>5</w:t>
            </w:r>
          </w:p>
        </w:tc>
        <w:tc>
          <w:tcPr>
            <w:tcW w:w="580" w:type="dxa"/>
            <w:tcBorders>
              <w:right w:val="single" w:sz="8" w:space="0" w:color="auto"/>
            </w:tcBorders>
            <w:vAlign w:val="bottom"/>
          </w:tcPr>
          <w:p w:rsidR="00093742" w:rsidRDefault="008C5D79">
            <w:pPr>
              <w:jc w:val="center"/>
              <w:rPr>
                <w:sz w:val="20"/>
                <w:szCs w:val="20"/>
              </w:rPr>
            </w:pPr>
            <w:r>
              <w:rPr>
                <w:rFonts w:eastAsia="Times New Roman"/>
                <w:w w:val="99"/>
                <w:sz w:val="28"/>
                <w:szCs w:val="28"/>
              </w:rPr>
              <w:t>5</w:t>
            </w:r>
          </w:p>
        </w:tc>
        <w:tc>
          <w:tcPr>
            <w:tcW w:w="520" w:type="dxa"/>
            <w:tcBorders>
              <w:right w:val="single" w:sz="8" w:space="0" w:color="auto"/>
            </w:tcBorders>
            <w:vAlign w:val="bottom"/>
          </w:tcPr>
          <w:p w:rsidR="00093742" w:rsidRDefault="008C5D79">
            <w:pPr>
              <w:jc w:val="center"/>
              <w:rPr>
                <w:sz w:val="20"/>
                <w:szCs w:val="20"/>
              </w:rPr>
            </w:pPr>
            <w:r>
              <w:rPr>
                <w:rFonts w:eastAsia="Times New Roman"/>
                <w:w w:val="99"/>
                <w:sz w:val="28"/>
                <w:szCs w:val="28"/>
              </w:rPr>
              <w:t>5</w:t>
            </w:r>
          </w:p>
        </w:tc>
        <w:tc>
          <w:tcPr>
            <w:tcW w:w="560" w:type="dxa"/>
            <w:tcBorders>
              <w:right w:val="single" w:sz="8" w:space="0" w:color="auto"/>
            </w:tcBorders>
            <w:vAlign w:val="bottom"/>
          </w:tcPr>
          <w:p w:rsidR="00093742" w:rsidRDefault="008C5D79">
            <w:pPr>
              <w:jc w:val="center"/>
              <w:rPr>
                <w:sz w:val="20"/>
                <w:szCs w:val="20"/>
              </w:rPr>
            </w:pPr>
            <w:r>
              <w:rPr>
                <w:rFonts w:eastAsia="Times New Roman"/>
                <w:w w:val="99"/>
                <w:sz w:val="28"/>
                <w:szCs w:val="28"/>
              </w:rPr>
              <w:t>6</w:t>
            </w:r>
          </w:p>
        </w:tc>
        <w:tc>
          <w:tcPr>
            <w:tcW w:w="560" w:type="dxa"/>
            <w:tcBorders>
              <w:right w:val="single" w:sz="8" w:space="0" w:color="auto"/>
            </w:tcBorders>
            <w:vAlign w:val="bottom"/>
          </w:tcPr>
          <w:p w:rsidR="00093742" w:rsidRDefault="008C5D79">
            <w:pPr>
              <w:jc w:val="center"/>
              <w:rPr>
                <w:sz w:val="20"/>
                <w:szCs w:val="20"/>
              </w:rPr>
            </w:pPr>
            <w:r>
              <w:rPr>
                <w:rFonts w:eastAsia="Times New Roman"/>
                <w:w w:val="99"/>
                <w:sz w:val="28"/>
                <w:szCs w:val="28"/>
              </w:rPr>
              <w:t>6</w:t>
            </w:r>
          </w:p>
        </w:tc>
        <w:tc>
          <w:tcPr>
            <w:tcW w:w="620" w:type="dxa"/>
            <w:tcBorders>
              <w:right w:val="single" w:sz="8" w:space="0" w:color="auto"/>
            </w:tcBorders>
            <w:vAlign w:val="bottom"/>
          </w:tcPr>
          <w:p w:rsidR="00093742" w:rsidRDefault="008C5D79">
            <w:pPr>
              <w:jc w:val="center"/>
              <w:rPr>
                <w:sz w:val="20"/>
                <w:szCs w:val="20"/>
              </w:rPr>
            </w:pPr>
            <w:r>
              <w:rPr>
                <w:rFonts w:eastAsia="Times New Roman"/>
                <w:w w:val="99"/>
                <w:sz w:val="28"/>
                <w:szCs w:val="28"/>
              </w:rPr>
              <w:t>6</w:t>
            </w:r>
          </w:p>
        </w:tc>
        <w:tc>
          <w:tcPr>
            <w:tcW w:w="560" w:type="dxa"/>
            <w:tcBorders>
              <w:right w:val="single" w:sz="8" w:space="0" w:color="auto"/>
            </w:tcBorders>
            <w:vAlign w:val="bottom"/>
          </w:tcPr>
          <w:p w:rsidR="00093742" w:rsidRDefault="008C5D79">
            <w:pPr>
              <w:jc w:val="center"/>
              <w:rPr>
                <w:sz w:val="20"/>
                <w:szCs w:val="20"/>
              </w:rPr>
            </w:pPr>
            <w:r>
              <w:rPr>
                <w:rFonts w:eastAsia="Times New Roman"/>
                <w:w w:val="99"/>
                <w:sz w:val="28"/>
                <w:szCs w:val="28"/>
              </w:rPr>
              <w:t>6</w:t>
            </w:r>
          </w:p>
        </w:tc>
        <w:tc>
          <w:tcPr>
            <w:tcW w:w="840" w:type="dxa"/>
            <w:tcBorders>
              <w:right w:val="single" w:sz="8" w:space="0" w:color="auto"/>
            </w:tcBorders>
            <w:vAlign w:val="bottom"/>
          </w:tcPr>
          <w:p w:rsidR="00093742" w:rsidRDefault="008C5D79">
            <w:pPr>
              <w:jc w:val="center"/>
              <w:rPr>
                <w:sz w:val="20"/>
                <w:szCs w:val="20"/>
              </w:rPr>
            </w:pPr>
            <w:r>
              <w:rPr>
                <w:rFonts w:eastAsia="Times New Roman"/>
                <w:w w:val="99"/>
                <w:sz w:val="28"/>
                <w:szCs w:val="28"/>
              </w:rPr>
              <w:t>62</w:t>
            </w:r>
          </w:p>
        </w:tc>
        <w:tc>
          <w:tcPr>
            <w:tcW w:w="0" w:type="dxa"/>
            <w:vAlign w:val="bottom"/>
          </w:tcPr>
          <w:p w:rsidR="00093742" w:rsidRDefault="00093742">
            <w:pPr>
              <w:rPr>
                <w:sz w:val="1"/>
                <w:szCs w:val="1"/>
              </w:rPr>
            </w:pPr>
          </w:p>
        </w:tc>
      </w:tr>
      <w:tr w:rsidR="00093742">
        <w:trPr>
          <w:trHeight w:val="325"/>
        </w:trPr>
        <w:tc>
          <w:tcPr>
            <w:tcW w:w="640" w:type="dxa"/>
            <w:tcBorders>
              <w:left w:val="single" w:sz="8" w:space="0" w:color="auto"/>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294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70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60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2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62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8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8"/>
        </w:trPr>
        <w:tc>
          <w:tcPr>
            <w:tcW w:w="640" w:type="dxa"/>
            <w:tcBorders>
              <w:left w:val="single" w:sz="8" w:space="0" w:color="auto"/>
              <w:right w:val="single" w:sz="8" w:space="0" w:color="auto"/>
            </w:tcBorders>
            <w:vAlign w:val="bottom"/>
          </w:tcPr>
          <w:p w:rsidR="00093742" w:rsidRDefault="00093742">
            <w:pPr>
              <w:rPr>
                <w:sz w:val="24"/>
                <w:szCs w:val="24"/>
              </w:rPr>
            </w:pPr>
          </w:p>
        </w:tc>
        <w:tc>
          <w:tcPr>
            <w:tcW w:w="294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Техническая</w:t>
            </w:r>
          </w:p>
        </w:tc>
        <w:tc>
          <w:tcPr>
            <w:tcW w:w="7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56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5</w:t>
            </w:r>
          </w:p>
        </w:tc>
        <w:tc>
          <w:tcPr>
            <w:tcW w:w="60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0</w:t>
            </w:r>
          </w:p>
        </w:tc>
        <w:tc>
          <w:tcPr>
            <w:tcW w:w="54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0</w:t>
            </w:r>
          </w:p>
        </w:tc>
        <w:tc>
          <w:tcPr>
            <w:tcW w:w="58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5</w:t>
            </w:r>
          </w:p>
        </w:tc>
        <w:tc>
          <w:tcPr>
            <w:tcW w:w="58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5</w:t>
            </w:r>
          </w:p>
        </w:tc>
        <w:tc>
          <w:tcPr>
            <w:tcW w:w="5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56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5</w:t>
            </w:r>
          </w:p>
        </w:tc>
        <w:tc>
          <w:tcPr>
            <w:tcW w:w="56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0</w:t>
            </w:r>
          </w:p>
        </w:tc>
        <w:tc>
          <w:tcPr>
            <w:tcW w:w="6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56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7</w:t>
            </w:r>
          </w:p>
        </w:tc>
        <w:tc>
          <w:tcPr>
            <w:tcW w:w="84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47</w:t>
            </w:r>
          </w:p>
        </w:tc>
        <w:tc>
          <w:tcPr>
            <w:tcW w:w="0" w:type="dxa"/>
            <w:vAlign w:val="bottom"/>
          </w:tcPr>
          <w:p w:rsidR="00093742" w:rsidRDefault="00093742">
            <w:pPr>
              <w:rPr>
                <w:sz w:val="1"/>
                <w:szCs w:val="1"/>
              </w:rPr>
            </w:pPr>
          </w:p>
        </w:tc>
      </w:tr>
      <w:tr w:rsidR="00093742">
        <w:trPr>
          <w:trHeight w:val="161"/>
        </w:trPr>
        <w:tc>
          <w:tcPr>
            <w:tcW w:w="6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3</w:t>
            </w:r>
          </w:p>
        </w:tc>
        <w:tc>
          <w:tcPr>
            <w:tcW w:w="294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70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2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2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64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2940" w:type="dxa"/>
            <w:vMerge/>
            <w:tcBorders>
              <w:bottom w:val="single" w:sz="8" w:space="0" w:color="auto"/>
              <w:right w:val="single" w:sz="8" w:space="0" w:color="auto"/>
            </w:tcBorders>
            <w:vAlign w:val="bottom"/>
          </w:tcPr>
          <w:p w:rsidR="00093742" w:rsidRDefault="00093742">
            <w:pPr>
              <w:rPr>
                <w:sz w:val="14"/>
                <w:szCs w:val="14"/>
              </w:rPr>
            </w:pPr>
          </w:p>
        </w:tc>
        <w:tc>
          <w:tcPr>
            <w:tcW w:w="70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2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2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10"/>
        </w:trPr>
        <w:tc>
          <w:tcPr>
            <w:tcW w:w="640" w:type="dxa"/>
            <w:tcBorders>
              <w:left w:val="single" w:sz="8" w:space="0" w:color="auto"/>
              <w:right w:val="single" w:sz="8" w:space="0" w:color="auto"/>
            </w:tcBorders>
            <w:vAlign w:val="bottom"/>
          </w:tcPr>
          <w:p w:rsidR="00093742" w:rsidRDefault="00093742">
            <w:pPr>
              <w:rPr>
                <w:sz w:val="24"/>
                <w:szCs w:val="24"/>
              </w:rPr>
            </w:pPr>
          </w:p>
        </w:tc>
        <w:tc>
          <w:tcPr>
            <w:tcW w:w="2940" w:type="dxa"/>
            <w:tcBorders>
              <w:right w:val="single" w:sz="8" w:space="0" w:color="auto"/>
            </w:tcBorders>
            <w:vAlign w:val="bottom"/>
          </w:tcPr>
          <w:p w:rsidR="00093742" w:rsidRDefault="008A7D73">
            <w:pPr>
              <w:spacing w:line="310" w:lineRule="exact"/>
              <w:ind w:left="100"/>
              <w:rPr>
                <w:sz w:val="20"/>
                <w:szCs w:val="20"/>
              </w:rPr>
            </w:pPr>
            <w:r>
              <w:rPr>
                <w:rFonts w:eastAsia="Times New Roman"/>
                <w:sz w:val="28"/>
                <w:szCs w:val="28"/>
              </w:rPr>
              <w:t>Тактическая,</w:t>
            </w:r>
          </w:p>
        </w:tc>
        <w:tc>
          <w:tcPr>
            <w:tcW w:w="70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2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8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2"/>
        </w:trPr>
        <w:tc>
          <w:tcPr>
            <w:tcW w:w="640" w:type="dxa"/>
            <w:tcBorders>
              <w:left w:val="single" w:sz="8" w:space="0" w:color="auto"/>
              <w:right w:val="single" w:sz="8" w:space="0" w:color="auto"/>
            </w:tcBorders>
            <w:vAlign w:val="bottom"/>
          </w:tcPr>
          <w:p w:rsidR="00093742" w:rsidRDefault="00093742">
            <w:pPr>
              <w:rPr>
                <w:sz w:val="24"/>
                <w:szCs w:val="24"/>
              </w:rPr>
            </w:pPr>
          </w:p>
        </w:tc>
        <w:tc>
          <w:tcPr>
            <w:tcW w:w="2940" w:type="dxa"/>
            <w:tcBorders>
              <w:right w:val="single" w:sz="8" w:space="0" w:color="auto"/>
            </w:tcBorders>
            <w:vAlign w:val="bottom"/>
          </w:tcPr>
          <w:p w:rsidR="00093742" w:rsidRDefault="008A7D73">
            <w:pPr>
              <w:ind w:left="100"/>
              <w:rPr>
                <w:sz w:val="20"/>
                <w:szCs w:val="20"/>
              </w:rPr>
            </w:pPr>
            <w:r>
              <w:rPr>
                <w:rFonts w:eastAsia="Times New Roman"/>
                <w:sz w:val="28"/>
                <w:szCs w:val="28"/>
              </w:rPr>
              <w:t>теоретическая,</w:t>
            </w:r>
          </w:p>
        </w:tc>
        <w:tc>
          <w:tcPr>
            <w:tcW w:w="700" w:type="dxa"/>
            <w:vMerge w:val="restart"/>
            <w:tcBorders>
              <w:right w:val="single" w:sz="8" w:space="0" w:color="auto"/>
            </w:tcBorders>
            <w:vAlign w:val="bottom"/>
          </w:tcPr>
          <w:p w:rsidR="00093742" w:rsidRDefault="008A7D73">
            <w:pPr>
              <w:ind w:right="143"/>
              <w:jc w:val="right"/>
              <w:rPr>
                <w:sz w:val="20"/>
                <w:szCs w:val="20"/>
              </w:rPr>
            </w:pPr>
            <w:r>
              <w:rPr>
                <w:rFonts w:eastAsia="Times New Roman"/>
                <w:sz w:val="28"/>
                <w:szCs w:val="28"/>
              </w:rPr>
              <w:t>-</w:t>
            </w:r>
          </w:p>
        </w:tc>
        <w:tc>
          <w:tcPr>
            <w:tcW w:w="560" w:type="dxa"/>
            <w:vMerge w:val="restart"/>
            <w:tcBorders>
              <w:right w:val="single" w:sz="8" w:space="0" w:color="auto"/>
            </w:tcBorders>
            <w:vAlign w:val="bottom"/>
          </w:tcPr>
          <w:p w:rsidR="00093742" w:rsidRDefault="008A7D73">
            <w:pPr>
              <w:ind w:right="83"/>
              <w:jc w:val="right"/>
              <w:rPr>
                <w:sz w:val="20"/>
                <w:szCs w:val="20"/>
              </w:rPr>
            </w:pPr>
            <w:r>
              <w:rPr>
                <w:rFonts w:eastAsia="Times New Roman"/>
                <w:sz w:val="28"/>
                <w:szCs w:val="28"/>
              </w:rPr>
              <w:t>-</w:t>
            </w:r>
          </w:p>
        </w:tc>
        <w:tc>
          <w:tcPr>
            <w:tcW w:w="560" w:type="dxa"/>
            <w:vMerge w:val="restart"/>
            <w:tcBorders>
              <w:right w:val="single" w:sz="8" w:space="0" w:color="auto"/>
            </w:tcBorders>
            <w:vAlign w:val="bottom"/>
          </w:tcPr>
          <w:p w:rsidR="00093742" w:rsidRDefault="008A7D73">
            <w:pPr>
              <w:ind w:right="143"/>
              <w:jc w:val="right"/>
              <w:rPr>
                <w:sz w:val="20"/>
                <w:szCs w:val="20"/>
              </w:rPr>
            </w:pPr>
            <w:r>
              <w:rPr>
                <w:rFonts w:eastAsia="Times New Roman"/>
                <w:sz w:val="28"/>
                <w:szCs w:val="28"/>
              </w:rPr>
              <w:t>-</w:t>
            </w:r>
          </w:p>
        </w:tc>
        <w:tc>
          <w:tcPr>
            <w:tcW w:w="600" w:type="dxa"/>
            <w:vMerge w:val="restart"/>
            <w:tcBorders>
              <w:right w:val="single" w:sz="8" w:space="0" w:color="auto"/>
            </w:tcBorders>
            <w:vAlign w:val="bottom"/>
          </w:tcPr>
          <w:p w:rsidR="00093742" w:rsidRDefault="008A7D73">
            <w:pPr>
              <w:ind w:left="260"/>
              <w:rPr>
                <w:sz w:val="20"/>
                <w:szCs w:val="20"/>
              </w:rPr>
            </w:pPr>
            <w:r>
              <w:rPr>
                <w:rFonts w:eastAsia="Times New Roman"/>
                <w:sz w:val="28"/>
                <w:szCs w:val="28"/>
              </w:rPr>
              <w:t>-</w:t>
            </w:r>
          </w:p>
        </w:tc>
        <w:tc>
          <w:tcPr>
            <w:tcW w:w="540" w:type="dxa"/>
            <w:vMerge w:val="restart"/>
            <w:tcBorders>
              <w:right w:val="single" w:sz="8" w:space="0" w:color="auto"/>
            </w:tcBorders>
            <w:vAlign w:val="bottom"/>
          </w:tcPr>
          <w:p w:rsidR="00093742" w:rsidRDefault="008A7D73">
            <w:pPr>
              <w:ind w:right="83"/>
              <w:jc w:val="right"/>
              <w:rPr>
                <w:sz w:val="20"/>
                <w:szCs w:val="20"/>
              </w:rPr>
            </w:pPr>
            <w:r>
              <w:rPr>
                <w:rFonts w:eastAsia="Times New Roman"/>
                <w:sz w:val="28"/>
                <w:szCs w:val="28"/>
              </w:rPr>
              <w:t>-</w:t>
            </w:r>
          </w:p>
        </w:tc>
        <w:tc>
          <w:tcPr>
            <w:tcW w:w="580" w:type="dxa"/>
            <w:vMerge w:val="restart"/>
            <w:tcBorders>
              <w:right w:val="single" w:sz="8" w:space="0" w:color="auto"/>
            </w:tcBorders>
            <w:vAlign w:val="bottom"/>
          </w:tcPr>
          <w:p w:rsidR="00093742" w:rsidRDefault="008A7D73">
            <w:pPr>
              <w:ind w:right="83"/>
              <w:jc w:val="right"/>
              <w:rPr>
                <w:sz w:val="20"/>
                <w:szCs w:val="20"/>
              </w:rPr>
            </w:pPr>
            <w:r>
              <w:rPr>
                <w:rFonts w:eastAsia="Times New Roman"/>
                <w:sz w:val="28"/>
                <w:szCs w:val="28"/>
              </w:rPr>
              <w:t>-</w:t>
            </w:r>
          </w:p>
        </w:tc>
        <w:tc>
          <w:tcPr>
            <w:tcW w:w="580" w:type="dxa"/>
            <w:vMerge w:val="restart"/>
            <w:tcBorders>
              <w:right w:val="single" w:sz="8" w:space="0" w:color="auto"/>
            </w:tcBorders>
            <w:vAlign w:val="bottom"/>
          </w:tcPr>
          <w:p w:rsidR="00093742" w:rsidRDefault="008A7D73">
            <w:pPr>
              <w:ind w:right="182"/>
              <w:jc w:val="right"/>
              <w:rPr>
                <w:sz w:val="20"/>
                <w:szCs w:val="20"/>
              </w:rPr>
            </w:pPr>
            <w:r>
              <w:rPr>
                <w:rFonts w:eastAsia="Times New Roman"/>
                <w:sz w:val="28"/>
                <w:szCs w:val="28"/>
              </w:rPr>
              <w:t>-</w:t>
            </w:r>
          </w:p>
        </w:tc>
        <w:tc>
          <w:tcPr>
            <w:tcW w:w="520" w:type="dxa"/>
            <w:vMerge w:val="restart"/>
            <w:tcBorders>
              <w:right w:val="single" w:sz="8" w:space="0" w:color="auto"/>
            </w:tcBorders>
            <w:vAlign w:val="bottom"/>
          </w:tcPr>
          <w:p w:rsidR="00093742" w:rsidRDefault="008A7D73">
            <w:pPr>
              <w:ind w:right="143"/>
              <w:jc w:val="right"/>
              <w:rPr>
                <w:sz w:val="20"/>
                <w:szCs w:val="20"/>
              </w:rPr>
            </w:pPr>
            <w:r>
              <w:rPr>
                <w:rFonts w:eastAsia="Times New Roman"/>
                <w:sz w:val="28"/>
                <w:szCs w:val="28"/>
              </w:rPr>
              <w:t>-</w:t>
            </w:r>
          </w:p>
        </w:tc>
        <w:tc>
          <w:tcPr>
            <w:tcW w:w="560" w:type="dxa"/>
            <w:vMerge w:val="restart"/>
            <w:tcBorders>
              <w:right w:val="single" w:sz="8" w:space="0" w:color="auto"/>
            </w:tcBorders>
            <w:vAlign w:val="bottom"/>
          </w:tcPr>
          <w:p w:rsidR="00093742" w:rsidRDefault="008A7D73">
            <w:pPr>
              <w:ind w:right="143"/>
              <w:jc w:val="right"/>
              <w:rPr>
                <w:sz w:val="20"/>
                <w:szCs w:val="20"/>
              </w:rPr>
            </w:pPr>
            <w:r>
              <w:rPr>
                <w:rFonts w:eastAsia="Times New Roman"/>
                <w:sz w:val="28"/>
                <w:szCs w:val="28"/>
              </w:rPr>
              <w:t>-</w:t>
            </w:r>
          </w:p>
        </w:tc>
        <w:tc>
          <w:tcPr>
            <w:tcW w:w="560" w:type="dxa"/>
            <w:vMerge w:val="restart"/>
            <w:tcBorders>
              <w:right w:val="single" w:sz="8" w:space="0" w:color="auto"/>
            </w:tcBorders>
            <w:vAlign w:val="bottom"/>
          </w:tcPr>
          <w:p w:rsidR="00093742" w:rsidRDefault="008A7D73">
            <w:pPr>
              <w:ind w:right="143"/>
              <w:jc w:val="right"/>
              <w:rPr>
                <w:sz w:val="20"/>
                <w:szCs w:val="20"/>
              </w:rPr>
            </w:pPr>
            <w:r>
              <w:rPr>
                <w:rFonts w:eastAsia="Times New Roman"/>
                <w:sz w:val="28"/>
                <w:szCs w:val="28"/>
              </w:rPr>
              <w:t>-</w:t>
            </w:r>
          </w:p>
        </w:tc>
        <w:tc>
          <w:tcPr>
            <w:tcW w:w="620" w:type="dxa"/>
            <w:vMerge w:val="restart"/>
            <w:tcBorders>
              <w:right w:val="single" w:sz="8" w:space="0" w:color="auto"/>
            </w:tcBorders>
            <w:vAlign w:val="bottom"/>
          </w:tcPr>
          <w:p w:rsidR="00093742" w:rsidRDefault="008A7D73">
            <w:pPr>
              <w:ind w:right="123"/>
              <w:jc w:val="right"/>
              <w:rPr>
                <w:sz w:val="20"/>
                <w:szCs w:val="20"/>
              </w:rPr>
            </w:pPr>
            <w:r>
              <w:rPr>
                <w:rFonts w:eastAsia="Times New Roman"/>
                <w:sz w:val="28"/>
                <w:szCs w:val="28"/>
              </w:rPr>
              <w:t>-</w:t>
            </w:r>
          </w:p>
        </w:tc>
        <w:tc>
          <w:tcPr>
            <w:tcW w:w="560" w:type="dxa"/>
            <w:vMerge w:val="restart"/>
            <w:tcBorders>
              <w:right w:val="single" w:sz="8" w:space="0" w:color="auto"/>
            </w:tcBorders>
            <w:vAlign w:val="bottom"/>
          </w:tcPr>
          <w:p w:rsidR="00093742" w:rsidRDefault="008A7D73">
            <w:pPr>
              <w:ind w:right="163"/>
              <w:jc w:val="right"/>
              <w:rPr>
                <w:sz w:val="20"/>
                <w:szCs w:val="20"/>
              </w:rPr>
            </w:pPr>
            <w:r>
              <w:rPr>
                <w:rFonts w:eastAsia="Times New Roman"/>
                <w:sz w:val="28"/>
                <w:szCs w:val="28"/>
              </w:rPr>
              <w:t>-</w:t>
            </w:r>
          </w:p>
        </w:tc>
        <w:tc>
          <w:tcPr>
            <w:tcW w:w="8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0</w:t>
            </w:r>
          </w:p>
        </w:tc>
        <w:tc>
          <w:tcPr>
            <w:tcW w:w="0" w:type="dxa"/>
            <w:vAlign w:val="bottom"/>
          </w:tcPr>
          <w:p w:rsidR="00093742" w:rsidRDefault="00093742">
            <w:pPr>
              <w:rPr>
                <w:sz w:val="1"/>
                <w:szCs w:val="1"/>
              </w:rPr>
            </w:pPr>
          </w:p>
        </w:tc>
      </w:tr>
      <w:tr w:rsidR="00093742">
        <w:trPr>
          <w:trHeight w:val="161"/>
        </w:trPr>
        <w:tc>
          <w:tcPr>
            <w:tcW w:w="640" w:type="dxa"/>
            <w:tcBorders>
              <w:left w:val="single" w:sz="8" w:space="0" w:color="auto"/>
              <w:right w:val="single" w:sz="8" w:space="0" w:color="auto"/>
            </w:tcBorders>
            <w:vAlign w:val="bottom"/>
          </w:tcPr>
          <w:p w:rsidR="00093742" w:rsidRDefault="00093742">
            <w:pPr>
              <w:rPr>
                <w:sz w:val="13"/>
                <w:szCs w:val="13"/>
              </w:rPr>
            </w:pPr>
          </w:p>
        </w:tc>
        <w:tc>
          <w:tcPr>
            <w:tcW w:w="294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психологическая</w:t>
            </w:r>
          </w:p>
        </w:tc>
        <w:tc>
          <w:tcPr>
            <w:tcW w:w="70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2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2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1"/>
        </w:trPr>
        <w:tc>
          <w:tcPr>
            <w:tcW w:w="640" w:type="dxa"/>
            <w:tcBorders>
              <w:left w:val="single" w:sz="8" w:space="0" w:color="auto"/>
              <w:right w:val="single" w:sz="8" w:space="0" w:color="auto"/>
            </w:tcBorders>
            <w:vAlign w:val="bottom"/>
          </w:tcPr>
          <w:p w:rsidR="00093742" w:rsidRDefault="00093742">
            <w:pPr>
              <w:rPr>
                <w:sz w:val="13"/>
                <w:szCs w:val="13"/>
              </w:rPr>
            </w:pPr>
          </w:p>
        </w:tc>
        <w:tc>
          <w:tcPr>
            <w:tcW w:w="2940" w:type="dxa"/>
            <w:vMerge/>
            <w:tcBorders>
              <w:right w:val="single" w:sz="8" w:space="0" w:color="auto"/>
            </w:tcBorders>
            <w:vAlign w:val="bottom"/>
          </w:tcPr>
          <w:p w:rsidR="00093742" w:rsidRDefault="00093742">
            <w:pPr>
              <w:rPr>
                <w:sz w:val="13"/>
                <w:szCs w:val="13"/>
              </w:rPr>
            </w:pPr>
          </w:p>
        </w:tc>
        <w:tc>
          <w:tcPr>
            <w:tcW w:w="70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600" w:type="dxa"/>
            <w:tcBorders>
              <w:right w:val="single" w:sz="8" w:space="0" w:color="auto"/>
            </w:tcBorders>
            <w:vAlign w:val="bottom"/>
          </w:tcPr>
          <w:p w:rsidR="00093742" w:rsidRDefault="00093742">
            <w:pPr>
              <w:rPr>
                <w:sz w:val="13"/>
                <w:szCs w:val="13"/>
              </w:rPr>
            </w:pPr>
          </w:p>
        </w:tc>
        <w:tc>
          <w:tcPr>
            <w:tcW w:w="540" w:type="dxa"/>
            <w:tcBorders>
              <w:right w:val="single" w:sz="8" w:space="0" w:color="auto"/>
            </w:tcBorders>
            <w:vAlign w:val="bottom"/>
          </w:tcPr>
          <w:p w:rsidR="00093742" w:rsidRDefault="00093742">
            <w:pPr>
              <w:rPr>
                <w:sz w:val="13"/>
                <w:szCs w:val="13"/>
              </w:rPr>
            </w:pPr>
          </w:p>
        </w:tc>
        <w:tc>
          <w:tcPr>
            <w:tcW w:w="580" w:type="dxa"/>
            <w:tcBorders>
              <w:right w:val="single" w:sz="8" w:space="0" w:color="auto"/>
            </w:tcBorders>
            <w:vAlign w:val="bottom"/>
          </w:tcPr>
          <w:p w:rsidR="00093742" w:rsidRDefault="00093742">
            <w:pPr>
              <w:rPr>
                <w:sz w:val="13"/>
                <w:szCs w:val="13"/>
              </w:rPr>
            </w:pPr>
          </w:p>
        </w:tc>
        <w:tc>
          <w:tcPr>
            <w:tcW w:w="580" w:type="dxa"/>
            <w:tcBorders>
              <w:right w:val="single" w:sz="8" w:space="0" w:color="auto"/>
            </w:tcBorders>
            <w:vAlign w:val="bottom"/>
          </w:tcPr>
          <w:p w:rsidR="00093742" w:rsidRDefault="00093742">
            <w:pPr>
              <w:rPr>
                <w:sz w:val="13"/>
                <w:szCs w:val="13"/>
              </w:rPr>
            </w:pPr>
          </w:p>
        </w:tc>
        <w:tc>
          <w:tcPr>
            <w:tcW w:w="52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62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840" w:type="dxa"/>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325"/>
        </w:trPr>
        <w:tc>
          <w:tcPr>
            <w:tcW w:w="640" w:type="dxa"/>
            <w:tcBorders>
              <w:left w:val="single" w:sz="8" w:space="0" w:color="auto"/>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4</w:t>
            </w:r>
          </w:p>
        </w:tc>
        <w:tc>
          <w:tcPr>
            <w:tcW w:w="294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70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60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2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62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8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8"/>
        </w:trPr>
        <w:tc>
          <w:tcPr>
            <w:tcW w:w="640" w:type="dxa"/>
            <w:tcBorders>
              <w:left w:val="single" w:sz="8" w:space="0" w:color="auto"/>
              <w:right w:val="single" w:sz="8" w:space="0" w:color="auto"/>
            </w:tcBorders>
            <w:vAlign w:val="bottom"/>
          </w:tcPr>
          <w:p w:rsidR="00093742" w:rsidRDefault="00093742">
            <w:pPr>
              <w:rPr>
                <w:sz w:val="24"/>
                <w:szCs w:val="24"/>
              </w:rPr>
            </w:pPr>
          </w:p>
        </w:tc>
        <w:tc>
          <w:tcPr>
            <w:tcW w:w="294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Инструкторская и</w:t>
            </w:r>
          </w:p>
        </w:tc>
        <w:tc>
          <w:tcPr>
            <w:tcW w:w="70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vMerge w:val="restart"/>
            <w:tcBorders>
              <w:right w:val="single" w:sz="8" w:space="0" w:color="auto"/>
            </w:tcBorders>
            <w:vAlign w:val="bottom"/>
          </w:tcPr>
          <w:p w:rsidR="00093742" w:rsidRDefault="00093742">
            <w:pPr>
              <w:jc w:val="center"/>
              <w:rPr>
                <w:sz w:val="20"/>
                <w:szCs w:val="20"/>
              </w:rPr>
            </w:pPr>
          </w:p>
        </w:tc>
        <w:tc>
          <w:tcPr>
            <w:tcW w:w="60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vMerge w:val="restart"/>
            <w:tcBorders>
              <w:right w:val="single" w:sz="8" w:space="0" w:color="auto"/>
            </w:tcBorders>
            <w:vAlign w:val="bottom"/>
          </w:tcPr>
          <w:p w:rsidR="00093742" w:rsidRDefault="00093742" w:rsidP="008C5D79">
            <w:pPr>
              <w:rPr>
                <w:sz w:val="20"/>
                <w:szCs w:val="20"/>
              </w:rPr>
            </w:pPr>
          </w:p>
        </w:tc>
        <w:tc>
          <w:tcPr>
            <w:tcW w:w="520" w:type="dxa"/>
            <w:vMerge w:val="restart"/>
            <w:tcBorders>
              <w:right w:val="single" w:sz="8" w:space="0" w:color="auto"/>
            </w:tcBorders>
            <w:vAlign w:val="bottom"/>
          </w:tcPr>
          <w:p w:rsidR="00093742" w:rsidRDefault="00093742">
            <w:pPr>
              <w:jc w:val="center"/>
              <w:rPr>
                <w:sz w:val="20"/>
                <w:szCs w:val="20"/>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840" w:type="dxa"/>
            <w:vMerge w:val="restart"/>
            <w:tcBorders>
              <w:right w:val="single" w:sz="8" w:space="0" w:color="auto"/>
            </w:tcBorders>
            <w:vAlign w:val="bottom"/>
          </w:tcPr>
          <w:p w:rsidR="00093742" w:rsidRDefault="00093742">
            <w:pPr>
              <w:jc w:val="center"/>
              <w:rPr>
                <w:sz w:val="20"/>
                <w:szCs w:val="20"/>
              </w:rPr>
            </w:pPr>
          </w:p>
        </w:tc>
        <w:tc>
          <w:tcPr>
            <w:tcW w:w="0" w:type="dxa"/>
            <w:vAlign w:val="bottom"/>
          </w:tcPr>
          <w:p w:rsidR="00093742" w:rsidRDefault="00093742">
            <w:pPr>
              <w:rPr>
                <w:sz w:val="1"/>
                <w:szCs w:val="1"/>
              </w:rPr>
            </w:pPr>
          </w:p>
        </w:tc>
      </w:tr>
      <w:tr w:rsidR="00093742">
        <w:trPr>
          <w:trHeight w:val="161"/>
        </w:trPr>
        <w:tc>
          <w:tcPr>
            <w:tcW w:w="6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294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судейская практика</w:t>
            </w:r>
          </w:p>
        </w:tc>
        <w:tc>
          <w:tcPr>
            <w:tcW w:w="70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tcBorders>
              <w:right w:val="single" w:sz="8" w:space="0" w:color="auto"/>
            </w:tcBorders>
            <w:vAlign w:val="bottom"/>
          </w:tcPr>
          <w:p w:rsidR="00093742" w:rsidRDefault="00093742">
            <w:pPr>
              <w:rPr>
                <w:sz w:val="13"/>
                <w:szCs w:val="13"/>
              </w:rPr>
            </w:pPr>
          </w:p>
        </w:tc>
        <w:tc>
          <w:tcPr>
            <w:tcW w:w="540" w:type="dxa"/>
            <w:tcBorders>
              <w:right w:val="single" w:sz="8" w:space="0" w:color="auto"/>
            </w:tcBorders>
            <w:vAlign w:val="bottom"/>
          </w:tcPr>
          <w:p w:rsidR="00093742" w:rsidRDefault="00093742">
            <w:pPr>
              <w:rPr>
                <w:sz w:val="13"/>
                <w:szCs w:val="13"/>
              </w:rPr>
            </w:pPr>
          </w:p>
        </w:tc>
        <w:tc>
          <w:tcPr>
            <w:tcW w:w="580" w:type="dxa"/>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20" w:type="dxa"/>
            <w:vMerge/>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62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6"/>
        </w:trPr>
        <w:tc>
          <w:tcPr>
            <w:tcW w:w="64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2940" w:type="dxa"/>
            <w:vMerge/>
            <w:tcBorders>
              <w:bottom w:val="single" w:sz="8" w:space="0" w:color="auto"/>
              <w:right w:val="single" w:sz="8" w:space="0" w:color="auto"/>
            </w:tcBorders>
            <w:vAlign w:val="bottom"/>
          </w:tcPr>
          <w:p w:rsidR="00093742" w:rsidRDefault="00093742">
            <w:pPr>
              <w:rPr>
                <w:sz w:val="14"/>
                <w:szCs w:val="14"/>
              </w:rPr>
            </w:pPr>
          </w:p>
        </w:tc>
        <w:tc>
          <w:tcPr>
            <w:tcW w:w="70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2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2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9"/>
        </w:trPr>
        <w:tc>
          <w:tcPr>
            <w:tcW w:w="640" w:type="dxa"/>
            <w:tcBorders>
              <w:left w:val="single" w:sz="8" w:space="0" w:color="auto"/>
              <w:right w:val="single" w:sz="8" w:space="0" w:color="auto"/>
            </w:tcBorders>
            <w:vAlign w:val="bottom"/>
          </w:tcPr>
          <w:p w:rsidR="00093742" w:rsidRDefault="00093742">
            <w:pPr>
              <w:rPr>
                <w:sz w:val="24"/>
                <w:szCs w:val="24"/>
              </w:rPr>
            </w:pPr>
          </w:p>
        </w:tc>
        <w:tc>
          <w:tcPr>
            <w:tcW w:w="2940" w:type="dxa"/>
            <w:tcBorders>
              <w:right w:val="single" w:sz="8" w:space="0" w:color="auto"/>
            </w:tcBorders>
            <w:vAlign w:val="bottom"/>
          </w:tcPr>
          <w:p w:rsidR="00093742" w:rsidRDefault="008A7D73">
            <w:pPr>
              <w:spacing w:line="309" w:lineRule="exact"/>
              <w:ind w:left="100"/>
              <w:rPr>
                <w:sz w:val="20"/>
                <w:szCs w:val="20"/>
              </w:rPr>
            </w:pPr>
            <w:r>
              <w:rPr>
                <w:rFonts w:eastAsia="Times New Roman"/>
                <w:sz w:val="28"/>
                <w:szCs w:val="28"/>
              </w:rPr>
              <w:t>Медицинское</w:t>
            </w:r>
          </w:p>
        </w:tc>
        <w:tc>
          <w:tcPr>
            <w:tcW w:w="700" w:type="dxa"/>
            <w:vMerge w:val="restart"/>
            <w:tcBorders>
              <w:right w:val="single" w:sz="8" w:space="0" w:color="auto"/>
            </w:tcBorders>
            <w:vAlign w:val="bottom"/>
          </w:tcPr>
          <w:p w:rsidR="00093742" w:rsidRDefault="00093742">
            <w:pPr>
              <w:jc w:val="center"/>
              <w:rPr>
                <w:sz w:val="20"/>
                <w:szCs w:val="20"/>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8C5D79">
            <w:pPr>
              <w:rPr>
                <w:sz w:val="24"/>
                <w:szCs w:val="24"/>
              </w:rPr>
            </w:pPr>
            <w:r>
              <w:rPr>
                <w:sz w:val="24"/>
                <w:szCs w:val="24"/>
              </w:rPr>
              <w:t>2</w:t>
            </w:r>
          </w:p>
        </w:tc>
        <w:tc>
          <w:tcPr>
            <w:tcW w:w="54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2</w:t>
            </w: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2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8C5D79">
            <w:pPr>
              <w:rPr>
                <w:sz w:val="24"/>
                <w:szCs w:val="24"/>
              </w:rPr>
            </w:pPr>
            <w:r>
              <w:rPr>
                <w:sz w:val="24"/>
                <w:szCs w:val="24"/>
              </w:rPr>
              <w:t>2</w:t>
            </w:r>
          </w:p>
        </w:tc>
        <w:tc>
          <w:tcPr>
            <w:tcW w:w="62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840" w:type="dxa"/>
            <w:vMerge w:val="restart"/>
            <w:tcBorders>
              <w:right w:val="single" w:sz="8" w:space="0" w:color="auto"/>
            </w:tcBorders>
            <w:vAlign w:val="bottom"/>
          </w:tcPr>
          <w:p w:rsidR="00093742" w:rsidRDefault="008C5D79">
            <w:pPr>
              <w:jc w:val="center"/>
              <w:rPr>
                <w:sz w:val="20"/>
                <w:szCs w:val="20"/>
              </w:rPr>
            </w:pPr>
            <w:r>
              <w:rPr>
                <w:rFonts w:eastAsia="Times New Roman"/>
                <w:w w:val="99"/>
                <w:sz w:val="28"/>
                <w:szCs w:val="28"/>
              </w:rPr>
              <w:t>6</w:t>
            </w:r>
          </w:p>
        </w:tc>
        <w:tc>
          <w:tcPr>
            <w:tcW w:w="0" w:type="dxa"/>
            <w:vAlign w:val="bottom"/>
          </w:tcPr>
          <w:p w:rsidR="00093742" w:rsidRDefault="00093742">
            <w:pPr>
              <w:rPr>
                <w:sz w:val="1"/>
                <w:szCs w:val="1"/>
              </w:rPr>
            </w:pPr>
          </w:p>
        </w:tc>
      </w:tr>
      <w:tr w:rsidR="00093742">
        <w:trPr>
          <w:trHeight w:val="161"/>
        </w:trPr>
        <w:tc>
          <w:tcPr>
            <w:tcW w:w="6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294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обследование</w:t>
            </w:r>
          </w:p>
        </w:tc>
        <w:tc>
          <w:tcPr>
            <w:tcW w:w="700" w:type="dxa"/>
            <w:vMerge/>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600" w:type="dxa"/>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tcBorders>
              <w:right w:val="single" w:sz="8" w:space="0" w:color="auto"/>
            </w:tcBorders>
            <w:vAlign w:val="bottom"/>
          </w:tcPr>
          <w:p w:rsidR="00093742" w:rsidRDefault="00093742">
            <w:pPr>
              <w:rPr>
                <w:sz w:val="13"/>
                <w:szCs w:val="13"/>
              </w:rPr>
            </w:pPr>
          </w:p>
        </w:tc>
        <w:tc>
          <w:tcPr>
            <w:tcW w:w="580" w:type="dxa"/>
            <w:tcBorders>
              <w:right w:val="single" w:sz="8" w:space="0" w:color="auto"/>
            </w:tcBorders>
            <w:vAlign w:val="bottom"/>
          </w:tcPr>
          <w:p w:rsidR="00093742" w:rsidRDefault="00093742">
            <w:pPr>
              <w:rPr>
                <w:sz w:val="13"/>
                <w:szCs w:val="13"/>
              </w:rPr>
            </w:pPr>
          </w:p>
        </w:tc>
        <w:tc>
          <w:tcPr>
            <w:tcW w:w="52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62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64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2940" w:type="dxa"/>
            <w:vMerge/>
            <w:tcBorders>
              <w:bottom w:val="single" w:sz="8" w:space="0" w:color="auto"/>
              <w:right w:val="single" w:sz="8" w:space="0" w:color="auto"/>
            </w:tcBorders>
            <w:vAlign w:val="bottom"/>
          </w:tcPr>
          <w:p w:rsidR="00093742" w:rsidRDefault="00093742">
            <w:pPr>
              <w:rPr>
                <w:sz w:val="14"/>
                <w:szCs w:val="14"/>
              </w:rPr>
            </w:pPr>
          </w:p>
        </w:tc>
        <w:tc>
          <w:tcPr>
            <w:tcW w:w="70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2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2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640" w:type="dxa"/>
            <w:tcBorders>
              <w:left w:val="single" w:sz="8" w:space="0" w:color="auto"/>
              <w:right w:val="single" w:sz="8" w:space="0" w:color="auto"/>
            </w:tcBorders>
            <w:vAlign w:val="bottom"/>
          </w:tcPr>
          <w:p w:rsidR="00093742" w:rsidRDefault="00093742">
            <w:pPr>
              <w:rPr>
                <w:sz w:val="24"/>
                <w:szCs w:val="24"/>
              </w:rPr>
            </w:pPr>
          </w:p>
        </w:tc>
        <w:tc>
          <w:tcPr>
            <w:tcW w:w="294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Контрольные</w:t>
            </w:r>
          </w:p>
        </w:tc>
        <w:tc>
          <w:tcPr>
            <w:tcW w:w="70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2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8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2"/>
        </w:trPr>
        <w:tc>
          <w:tcPr>
            <w:tcW w:w="640" w:type="dxa"/>
            <w:tcBorders>
              <w:left w:val="single" w:sz="8" w:space="0" w:color="auto"/>
              <w:right w:val="single" w:sz="8" w:space="0" w:color="auto"/>
            </w:tcBorders>
            <w:vAlign w:val="bottom"/>
          </w:tcPr>
          <w:p w:rsidR="00093742" w:rsidRDefault="00093742">
            <w:pPr>
              <w:rPr>
                <w:sz w:val="24"/>
                <w:szCs w:val="24"/>
              </w:rPr>
            </w:pPr>
          </w:p>
        </w:tc>
        <w:tc>
          <w:tcPr>
            <w:tcW w:w="2940" w:type="dxa"/>
            <w:tcBorders>
              <w:right w:val="single" w:sz="8" w:space="0" w:color="auto"/>
            </w:tcBorders>
            <w:vAlign w:val="bottom"/>
          </w:tcPr>
          <w:p w:rsidR="00093742" w:rsidRDefault="008A7D73">
            <w:pPr>
              <w:ind w:left="100"/>
              <w:rPr>
                <w:sz w:val="20"/>
                <w:szCs w:val="20"/>
              </w:rPr>
            </w:pPr>
            <w:r>
              <w:rPr>
                <w:rFonts w:eastAsia="Times New Roman"/>
                <w:sz w:val="28"/>
                <w:szCs w:val="28"/>
              </w:rPr>
              <w:t>нормативы</w:t>
            </w:r>
          </w:p>
        </w:tc>
        <w:tc>
          <w:tcPr>
            <w:tcW w:w="70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jc w:val="center"/>
              <w:rPr>
                <w:sz w:val="20"/>
                <w:szCs w:val="20"/>
              </w:rPr>
            </w:pPr>
          </w:p>
        </w:tc>
        <w:tc>
          <w:tcPr>
            <w:tcW w:w="56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jc w:val="center"/>
              <w:rPr>
                <w:sz w:val="20"/>
                <w:szCs w:val="20"/>
              </w:rPr>
            </w:pPr>
          </w:p>
        </w:tc>
        <w:tc>
          <w:tcPr>
            <w:tcW w:w="52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jc w:val="center"/>
              <w:rPr>
                <w:sz w:val="20"/>
                <w:szCs w:val="20"/>
              </w:rPr>
            </w:pPr>
          </w:p>
        </w:tc>
        <w:tc>
          <w:tcPr>
            <w:tcW w:w="560" w:type="dxa"/>
            <w:tcBorders>
              <w:right w:val="single" w:sz="8" w:space="0" w:color="auto"/>
            </w:tcBorders>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840" w:type="dxa"/>
            <w:tcBorders>
              <w:right w:val="single" w:sz="8" w:space="0" w:color="auto"/>
            </w:tcBorders>
            <w:vAlign w:val="bottom"/>
          </w:tcPr>
          <w:p w:rsidR="00093742" w:rsidRDefault="00093742">
            <w:pPr>
              <w:jc w:val="center"/>
              <w:rPr>
                <w:sz w:val="20"/>
                <w:szCs w:val="20"/>
              </w:rPr>
            </w:pPr>
          </w:p>
        </w:tc>
        <w:tc>
          <w:tcPr>
            <w:tcW w:w="0" w:type="dxa"/>
            <w:vAlign w:val="bottom"/>
          </w:tcPr>
          <w:p w:rsidR="00093742" w:rsidRDefault="00093742">
            <w:pPr>
              <w:rPr>
                <w:sz w:val="1"/>
                <w:szCs w:val="1"/>
              </w:rPr>
            </w:pPr>
          </w:p>
        </w:tc>
      </w:tr>
      <w:tr w:rsidR="00093742">
        <w:trPr>
          <w:trHeight w:val="328"/>
        </w:trPr>
        <w:tc>
          <w:tcPr>
            <w:tcW w:w="640" w:type="dxa"/>
            <w:tcBorders>
              <w:left w:val="single" w:sz="8" w:space="0" w:color="auto"/>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7</w:t>
            </w:r>
          </w:p>
        </w:tc>
        <w:tc>
          <w:tcPr>
            <w:tcW w:w="294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(аттестация)</w:t>
            </w:r>
          </w:p>
        </w:tc>
        <w:tc>
          <w:tcPr>
            <w:tcW w:w="70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60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2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62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8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8"/>
        </w:trPr>
        <w:tc>
          <w:tcPr>
            <w:tcW w:w="640" w:type="dxa"/>
            <w:tcBorders>
              <w:left w:val="single" w:sz="8" w:space="0" w:color="auto"/>
              <w:right w:val="single" w:sz="8" w:space="0" w:color="auto"/>
            </w:tcBorders>
            <w:vAlign w:val="bottom"/>
          </w:tcPr>
          <w:p w:rsidR="00093742" w:rsidRDefault="00093742">
            <w:pPr>
              <w:rPr>
                <w:sz w:val="24"/>
                <w:szCs w:val="24"/>
              </w:rPr>
            </w:pPr>
          </w:p>
        </w:tc>
        <w:tc>
          <w:tcPr>
            <w:tcW w:w="294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Участие в спортивных</w:t>
            </w:r>
          </w:p>
        </w:tc>
        <w:tc>
          <w:tcPr>
            <w:tcW w:w="700" w:type="dxa"/>
            <w:vAlign w:val="bottom"/>
          </w:tcPr>
          <w:p w:rsidR="00093742" w:rsidRDefault="00093742">
            <w:pPr>
              <w:rPr>
                <w:sz w:val="24"/>
                <w:szCs w:val="24"/>
              </w:rPr>
            </w:pPr>
          </w:p>
        </w:tc>
        <w:tc>
          <w:tcPr>
            <w:tcW w:w="560" w:type="dxa"/>
            <w:vAlign w:val="bottom"/>
          </w:tcPr>
          <w:p w:rsidR="00093742" w:rsidRDefault="00093742">
            <w:pPr>
              <w:rPr>
                <w:sz w:val="24"/>
                <w:szCs w:val="24"/>
              </w:rPr>
            </w:pPr>
          </w:p>
        </w:tc>
        <w:tc>
          <w:tcPr>
            <w:tcW w:w="560" w:type="dxa"/>
            <w:vAlign w:val="bottom"/>
          </w:tcPr>
          <w:p w:rsidR="00093742" w:rsidRDefault="00093742">
            <w:pPr>
              <w:rPr>
                <w:sz w:val="24"/>
                <w:szCs w:val="24"/>
              </w:rPr>
            </w:pPr>
          </w:p>
        </w:tc>
        <w:tc>
          <w:tcPr>
            <w:tcW w:w="3940" w:type="dxa"/>
            <w:gridSpan w:val="7"/>
            <w:vMerge w:val="restart"/>
            <w:vAlign w:val="bottom"/>
          </w:tcPr>
          <w:p w:rsidR="00093742" w:rsidRDefault="008A7D73">
            <w:pPr>
              <w:ind w:left="260"/>
              <w:rPr>
                <w:sz w:val="20"/>
                <w:szCs w:val="20"/>
              </w:rPr>
            </w:pPr>
            <w:r>
              <w:rPr>
                <w:rFonts w:eastAsia="Times New Roman"/>
                <w:sz w:val="28"/>
                <w:szCs w:val="28"/>
              </w:rPr>
              <w:t>согласно календарного плана</w:t>
            </w:r>
          </w:p>
        </w:tc>
        <w:tc>
          <w:tcPr>
            <w:tcW w:w="620" w:type="dxa"/>
            <w:vAlign w:val="bottom"/>
          </w:tcPr>
          <w:p w:rsidR="00093742" w:rsidRDefault="00093742">
            <w:pPr>
              <w:rPr>
                <w:sz w:val="24"/>
                <w:szCs w:val="24"/>
              </w:rPr>
            </w:pPr>
          </w:p>
        </w:tc>
        <w:tc>
          <w:tcPr>
            <w:tcW w:w="560" w:type="dxa"/>
            <w:vAlign w:val="bottom"/>
          </w:tcPr>
          <w:p w:rsidR="00093742" w:rsidRDefault="00093742">
            <w:pPr>
              <w:rPr>
                <w:sz w:val="24"/>
                <w:szCs w:val="24"/>
              </w:rPr>
            </w:pPr>
          </w:p>
        </w:tc>
        <w:tc>
          <w:tcPr>
            <w:tcW w:w="8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161"/>
        </w:trPr>
        <w:tc>
          <w:tcPr>
            <w:tcW w:w="6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8</w:t>
            </w:r>
          </w:p>
        </w:tc>
        <w:tc>
          <w:tcPr>
            <w:tcW w:w="294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соревнованиях</w:t>
            </w:r>
          </w:p>
        </w:tc>
        <w:tc>
          <w:tcPr>
            <w:tcW w:w="700" w:type="dxa"/>
            <w:vAlign w:val="bottom"/>
          </w:tcPr>
          <w:p w:rsidR="00093742" w:rsidRDefault="00093742">
            <w:pPr>
              <w:rPr>
                <w:sz w:val="13"/>
                <w:szCs w:val="13"/>
              </w:rPr>
            </w:pPr>
          </w:p>
        </w:tc>
        <w:tc>
          <w:tcPr>
            <w:tcW w:w="560" w:type="dxa"/>
            <w:vAlign w:val="bottom"/>
          </w:tcPr>
          <w:p w:rsidR="00093742" w:rsidRDefault="00093742">
            <w:pPr>
              <w:rPr>
                <w:sz w:val="13"/>
                <w:szCs w:val="13"/>
              </w:rPr>
            </w:pPr>
          </w:p>
        </w:tc>
        <w:tc>
          <w:tcPr>
            <w:tcW w:w="560" w:type="dxa"/>
            <w:vAlign w:val="bottom"/>
          </w:tcPr>
          <w:p w:rsidR="00093742" w:rsidRDefault="00093742">
            <w:pPr>
              <w:rPr>
                <w:sz w:val="13"/>
                <w:szCs w:val="13"/>
              </w:rPr>
            </w:pPr>
          </w:p>
        </w:tc>
        <w:tc>
          <w:tcPr>
            <w:tcW w:w="3940" w:type="dxa"/>
            <w:gridSpan w:val="7"/>
            <w:vMerge/>
            <w:vAlign w:val="bottom"/>
          </w:tcPr>
          <w:p w:rsidR="00093742" w:rsidRDefault="00093742">
            <w:pPr>
              <w:rPr>
                <w:sz w:val="13"/>
                <w:szCs w:val="13"/>
              </w:rPr>
            </w:pPr>
          </w:p>
        </w:tc>
        <w:tc>
          <w:tcPr>
            <w:tcW w:w="620" w:type="dxa"/>
            <w:vAlign w:val="bottom"/>
          </w:tcPr>
          <w:p w:rsidR="00093742" w:rsidRDefault="00093742">
            <w:pPr>
              <w:rPr>
                <w:sz w:val="13"/>
                <w:szCs w:val="13"/>
              </w:rPr>
            </w:pPr>
          </w:p>
        </w:tc>
        <w:tc>
          <w:tcPr>
            <w:tcW w:w="560" w:type="dxa"/>
            <w:vAlign w:val="bottom"/>
          </w:tcPr>
          <w:p w:rsidR="00093742" w:rsidRDefault="00093742">
            <w:pPr>
              <w:rPr>
                <w:sz w:val="13"/>
                <w:szCs w:val="13"/>
              </w:rPr>
            </w:pPr>
          </w:p>
        </w:tc>
        <w:tc>
          <w:tcPr>
            <w:tcW w:w="840" w:type="dxa"/>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64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2940" w:type="dxa"/>
            <w:vMerge/>
            <w:tcBorders>
              <w:bottom w:val="single" w:sz="8" w:space="0" w:color="auto"/>
              <w:right w:val="single" w:sz="8" w:space="0" w:color="auto"/>
            </w:tcBorders>
            <w:vAlign w:val="bottom"/>
          </w:tcPr>
          <w:p w:rsidR="00093742" w:rsidRDefault="00093742">
            <w:pPr>
              <w:rPr>
                <w:sz w:val="14"/>
                <w:szCs w:val="14"/>
              </w:rPr>
            </w:pPr>
          </w:p>
        </w:tc>
        <w:tc>
          <w:tcPr>
            <w:tcW w:w="700" w:type="dxa"/>
            <w:tcBorders>
              <w:bottom w:val="single" w:sz="8" w:space="0" w:color="auto"/>
            </w:tcBorders>
            <w:vAlign w:val="bottom"/>
          </w:tcPr>
          <w:p w:rsidR="00093742" w:rsidRDefault="00093742">
            <w:pPr>
              <w:rPr>
                <w:sz w:val="14"/>
                <w:szCs w:val="14"/>
              </w:rPr>
            </w:pPr>
          </w:p>
        </w:tc>
        <w:tc>
          <w:tcPr>
            <w:tcW w:w="560" w:type="dxa"/>
            <w:tcBorders>
              <w:bottom w:val="single" w:sz="8" w:space="0" w:color="auto"/>
            </w:tcBorders>
            <w:vAlign w:val="bottom"/>
          </w:tcPr>
          <w:p w:rsidR="00093742" w:rsidRDefault="00093742">
            <w:pPr>
              <w:rPr>
                <w:sz w:val="14"/>
                <w:szCs w:val="14"/>
              </w:rPr>
            </w:pPr>
          </w:p>
        </w:tc>
        <w:tc>
          <w:tcPr>
            <w:tcW w:w="560" w:type="dxa"/>
            <w:tcBorders>
              <w:bottom w:val="single" w:sz="8" w:space="0" w:color="auto"/>
            </w:tcBorders>
            <w:vAlign w:val="bottom"/>
          </w:tcPr>
          <w:p w:rsidR="00093742" w:rsidRDefault="00093742">
            <w:pPr>
              <w:rPr>
                <w:sz w:val="14"/>
                <w:szCs w:val="14"/>
              </w:rPr>
            </w:pPr>
          </w:p>
        </w:tc>
        <w:tc>
          <w:tcPr>
            <w:tcW w:w="600" w:type="dxa"/>
            <w:tcBorders>
              <w:bottom w:val="single" w:sz="8" w:space="0" w:color="auto"/>
            </w:tcBorders>
            <w:vAlign w:val="bottom"/>
          </w:tcPr>
          <w:p w:rsidR="00093742" w:rsidRDefault="00093742">
            <w:pPr>
              <w:rPr>
                <w:sz w:val="14"/>
                <w:szCs w:val="14"/>
              </w:rPr>
            </w:pPr>
          </w:p>
        </w:tc>
        <w:tc>
          <w:tcPr>
            <w:tcW w:w="540" w:type="dxa"/>
            <w:tcBorders>
              <w:bottom w:val="single" w:sz="8" w:space="0" w:color="auto"/>
            </w:tcBorders>
            <w:vAlign w:val="bottom"/>
          </w:tcPr>
          <w:p w:rsidR="00093742" w:rsidRDefault="00093742">
            <w:pPr>
              <w:rPr>
                <w:sz w:val="14"/>
                <w:szCs w:val="14"/>
              </w:rPr>
            </w:pPr>
          </w:p>
        </w:tc>
        <w:tc>
          <w:tcPr>
            <w:tcW w:w="580" w:type="dxa"/>
            <w:tcBorders>
              <w:bottom w:val="single" w:sz="8" w:space="0" w:color="auto"/>
            </w:tcBorders>
            <w:vAlign w:val="bottom"/>
          </w:tcPr>
          <w:p w:rsidR="00093742" w:rsidRDefault="00093742">
            <w:pPr>
              <w:rPr>
                <w:sz w:val="14"/>
                <w:szCs w:val="14"/>
              </w:rPr>
            </w:pPr>
          </w:p>
        </w:tc>
        <w:tc>
          <w:tcPr>
            <w:tcW w:w="580" w:type="dxa"/>
            <w:tcBorders>
              <w:bottom w:val="single" w:sz="8" w:space="0" w:color="auto"/>
            </w:tcBorders>
            <w:vAlign w:val="bottom"/>
          </w:tcPr>
          <w:p w:rsidR="00093742" w:rsidRDefault="00093742">
            <w:pPr>
              <w:rPr>
                <w:sz w:val="14"/>
                <w:szCs w:val="14"/>
              </w:rPr>
            </w:pPr>
          </w:p>
        </w:tc>
        <w:tc>
          <w:tcPr>
            <w:tcW w:w="520" w:type="dxa"/>
            <w:tcBorders>
              <w:bottom w:val="single" w:sz="8" w:space="0" w:color="auto"/>
            </w:tcBorders>
            <w:vAlign w:val="bottom"/>
          </w:tcPr>
          <w:p w:rsidR="00093742" w:rsidRDefault="00093742">
            <w:pPr>
              <w:rPr>
                <w:sz w:val="14"/>
                <w:szCs w:val="14"/>
              </w:rPr>
            </w:pPr>
          </w:p>
        </w:tc>
        <w:tc>
          <w:tcPr>
            <w:tcW w:w="560" w:type="dxa"/>
            <w:tcBorders>
              <w:bottom w:val="single" w:sz="8" w:space="0" w:color="auto"/>
            </w:tcBorders>
            <w:vAlign w:val="bottom"/>
          </w:tcPr>
          <w:p w:rsidR="00093742" w:rsidRDefault="00093742">
            <w:pPr>
              <w:rPr>
                <w:sz w:val="14"/>
                <w:szCs w:val="14"/>
              </w:rPr>
            </w:pPr>
          </w:p>
        </w:tc>
        <w:tc>
          <w:tcPr>
            <w:tcW w:w="560" w:type="dxa"/>
            <w:tcBorders>
              <w:bottom w:val="single" w:sz="8" w:space="0" w:color="auto"/>
            </w:tcBorders>
            <w:vAlign w:val="bottom"/>
          </w:tcPr>
          <w:p w:rsidR="00093742" w:rsidRDefault="00093742">
            <w:pPr>
              <w:rPr>
                <w:sz w:val="14"/>
                <w:szCs w:val="14"/>
              </w:rPr>
            </w:pPr>
          </w:p>
        </w:tc>
        <w:tc>
          <w:tcPr>
            <w:tcW w:w="620" w:type="dxa"/>
            <w:tcBorders>
              <w:bottom w:val="single" w:sz="8" w:space="0" w:color="auto"/>
            </w:tcBorders>
            <w:vAlign w:val="bottom"/>
          </w:tcPr>
          <w:p w:rsidR="00093742" w:rsidRDefault="00093742">
            <w:pPr>
              <w:rPr>
                <w:sz w:val="14"/>
                <w:szCs w:val="14"/>
              </w:rPr>
            </w:pPr>
          </w:p>
        </w:tc>
        <w:tc>
          <w:tcPr>
            <w:tcW w:w="560" w:type="dxa"/>
            <w:tcBorders>
              <w:bottom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65"/>
        </w:trPr>
        <w:tc>
          <w:tcPr>
            <w:tcW w:w="640" w:type="dxa"/>
            <w:tcBorders>
              <w:left w:val="single" w:sz="8" w:space="0" w:color="auto"/>
            </w:tcBorders>
            <w:vAlign w:val="bottom"/>
          </w:tcPr>
          <w:p w:rsidR="00093742" w:rsidRDefault="00093742">
            <w:pPr>
              <w:rPr>
                <w:sz w:val="24"/>
                <w:szCs w:val="24"/>
              </w:rPr>
            </w:pPr>
          </w:p>
        </w:tc>
        <w:tc>
          <w:tcPr>
            <w:tcW w:w="2940" w:type="dxa"/>
            <w:tcBorders>
              <w:right w:val="single" w:sz="8" w:space="0" w:color="auto"/>
            </w:tcBorders>
            <w:vAlign w:val="bottom"/>
          </w:tcPr>
          <w:p w:rsidR="00093742" w:rsidRDefault="008A7D73">
            <w:pPr>
              <w:ind w:left="1880"/>
              <w:rPr>
                <w:sz w:val="20"/>
                <w:szCs w:val="20"/>
              </w:rPr>
            </w:pPr>
            <w:r>
              <w:rPr>
                <w:rFonts w:eastAsia="Times New Roman"/>
                <w:sz w:val="28"/>
                <w:szCs w:val="28"/>
              </w:rPr>
              <w:t>ИТОГО</w:t>
            </w:r>
          </w:p>
        </w:tc>
        <w:tc>
          <w:tcPr>
            <w:tcW w:w="700" w:type="dxa"/>
            <w:tcBorders>
              <w:right w:val="single" w:sz="8" w:space="0" w:color="auto"/>
            </w:tcBorders>
            <w:vAlign w:val="bottom"/>
          </w:tcPr>
          <w:p w:rsidR="00093742" w:rsidRDefault="008C5D79">
            <w:pPr>
              <w:jc w:val="center"/>
              <w:rPr>
                <w:sz w:val="20"/>
                <w:szCs w:val="20"/>
              </w:rPr>
            </w:pPr>
            <w:r>
              <w:rPr>
                <w:rFonts w:eastAsia="Times New Roman"/>
                <w:sz w:val="28"/>
                <w:szCs w:val="28"/>
              </w:rPr>
              <w:t>24</w:t>
            </w:r>
          </w:p>
        </w:tc>
        <w:tc>
          <w:tcPr>
            <w:tcW w:w="5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26</w:t>
            </w:r>
          </w:p>
        </w:tc>
        <w:tc>
          <w:tcPr>
            <w:tcW w:w="5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26</w:t>
            </w:r>
          </w:p>
        </w:tc>
        <w:tc>
          <w:tcPr>
            <w:tcW w:w="600" w:type="dxa"/>
            <w:tcBorders>
              <w:right w:val="single" w:sz="8" w:space="0" w:color="auto"/>
            </w:tcBorders>
            <w:vAlign w:val="bottom"/>
          </w:tcPr>
          <w:p w:rsidR="00093742" w:rsidRDefault="008C5D79">
            <w:pPr>
              <w:jc w:val="center"/>
              <w:rPr>
                <w:sz w:val="20"/>
                <w:szCs w:val="20"/>
              </w:rPr>
            </w:pPr>
            <w:r>
              <w:rPr>
                <w:rFonts w:eastAsia="Times New Roman"/>
                <w:w w:val="99"/>
                <w:sz w:val="28"/>
                <w:szCs w:val="28"/>
              </w:rPr>
              <w:t>24</w:t>
            </w:r>
          </w:p>
        </w:tc>
        <w:tc>
          <w:tcPr>
            <w:tcW w:w="5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26</w:t>
            </w:r>
          </w:p>
        </w:tc>
        <w:tc>
          <w:tcPr>
            <w:tcW w:w="58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26</w:t>
            </w:r>
          </w:p>
        </w:tc>
        <w:tc>
          <w:tcPr>
            <w:tcW w:w="580" w:type="dxa"/>
            <w:tcBorders>
              <w:right w:val="single" w:sz="8" w:space="0" w:color="auto"/>
            </w:tcBorders>
            <w:vAlign w:val="bottom"/>
          </w:tcPr>
          <w:p w:rsidR="00093742" w:rsidRDefault="00670BD5">
            <w:pPr>
              <w:jc w:val="center"/>
              <w:rPr>
                <w:sz w:val="20"/>
                <w:szCs w:val="20"/>
              </w:rPr>
            </w:pPr>
            <w:r>
              <w:rPr>
                <w:rFonts w:eastAsia="Times New Roman"/>
                <w:w w:val="99"/>
                <w:sz w:val="28"/>
                <w:szCs w:val="28"/>
              </w:rPr>
              <w:t>28</w:t>
            </w:r>
          </w:p>
        </w:tc>
        <w:tc>
          <w:tcPr>
            <w:tcW w:w="52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26</w:t>
            </w:r>
          </w:p>
        </w:tc>
        <w:tc>
          <w:tcPr>
            <w:tcW w:w="5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26</w:t>
            </w:r>
          </w:p>
        </w:tc>
        <w:tc>
          <w:tcPr>
            <w:tcW w:w="5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26</w:t>
            </w:r>
          </w:p>
        </w:tc>
        <w:tc>
          <w:tcPr>
            <w:tcW w:w="62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26</w:t>
            </w:r>
          </w:p>
        </w:tc>
        <w:tc>
          <w:tcPr>
            <w:tcW w:w="560" w:type="dxa"/>
            <w:tcBorders>
              <w:right w:val="single" w:sz="8" w:space="0" w:color="auto"/>
            </w:tcBorders>
            <w:vAlign w:val="bottom"/>
          </w:tcPr>
          <w:p w:rsidR="00093742" w:rsidRDefault="008A7D73">
            <w:pPr>
              <w:jc w:val="center"/>
              <w:rPr>
                <w:sz w:val="20"/>
                <w:szCs w:val="20"/>
              </w:rPr>
            </w:pPr>
            <w:r>
              <w:rPr>
                <w:rFonts w:eastAsia="Times New Roman"/>
                <w:sz w:val="28"/>
                <w:szCs w:val="28"/>
              </w:rPr>
              <w:t>26</w:t>
            </w:r>
          </w:p>
        </w:tc>
        <w:tc>
          <w:tcPr>
            <w:tcW w:w="8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312</w:t>
            </w:r>
          </w:p>
        </w:tc>
        <w:tc>
          <w:tcPr>
            <w:tcW w:w="0" w:type="dxa"/>
            <w:vAlign w:val="bottom"/>
          </w:tcPr>
          <w:p w:rsidR="00093742" w:rsidRDefault="00093742">
            <w:pPr>
              <w:rPr>
                <w:sz w:val="1"/>
                <w:szCs w:val="1"/>
              </w:rPr>
            </w:pPr>
          </w:p>
        </w:tc>
      </w:tr>
      <w:tr w:rsidR="00093742">
        <w:trPr>
          <w:trHeight w:val="65"/>
        </w:trPr>
        <w:tc>
          <w:tcPr>
            <w:tcW w:w="640" w:type="dxa"/>
            <w:tcBorders>
              <w:left w:val="single" w:sz="8" w:space="0" w:color="auto"/>
              <w:bottom w:val="single" w:sz="8" w:space="0" w:color="auto"/>
            </w:tcBorders>
            <w:vAlign w:val="bottom"/>
          </w:tcPr>
          <w:p w:rsidR="00093742" w:rsidRDefault="00093742">
            <w:pPr>
              <w:rPr>
                <w:sz w:val="5"/>
                <w:szCs w:val="5"/>
              </w:rPr>
            </w:pPr>
          </w:p>
        </w:tc>
        <w:tc>
          <w:tcPr>
            <w:tcW w:w="2940" w:type="dxa"/>
            <w:tcBorders>
              <w:bottom w:val="single" w:sz="8" w:space="0" w:color="auto"/>
              <w:right w:val="single" w:sz="8" w:space="0" w:color="auto"/>
            </w:tcBorders>
            <w:vAlign w:val="bottom"/>
          </w:tcPr>
          <w:p w:rsidR="00093742" w:rsidRDefault="00093742">
            <w:pPr>
              <w:rPr>
                <w:sz w:val="5"/>
                <w:szCs w:val="5"/>
              </w:rPr>
            </w:pPr>
          </w:p>
        </w:tc>
        <w:tc>
          <w:tcPr>
            <w:tcW w:w="700" w:type="dxa"/>
            <w:tcBorders>
              <w:bottom w:val="single" w:sz="8" w:space="0" w:color="auto"/>
              <w:right w:val="single" w:sz="8" w:space="0" w:color="auto"/>
            </w:tcBorders>
            <w:vAlign w:val="bottom"/>
          </w:tcPr>
          <w:p w:rsidR="00093742" w:rsidRDefault="00093742">
            <w:pPr>
              <w:rPr>
                <w:sz w:val="5"/>
                <w:szCs w:val="5"/>
              </w:rPr>
            </w:pPr>
          </w:p>
        </w:tc>
        <w:tc>
          <w:tcPr>
            <w:tcW w:w="560" w:type="dxa"/>
            <w:tcBorders>
              <w:bottom w:val="single" w:sz="8" w:space="0" w:color="auto"/>
              <w:right w:val="single" w:sz="8" w:space="0" w:color="auto"/>
            </w:tcBorders>
            <w:vAlign w:val="bottom"/>
          </w:tcPr>
          <w:p w:rsidR="00093742" w:rsidRDefault="00093742">
            <w:pPr>
              <w:rPr>
                <w:sz w:val="5"/>
                <w:szCs w:val="5"/>
              </w:rPr>
            </w:pPr>
          </w:p>
        </w:tc>
        <w:tc>
          <w:tcPr>
            <w:tcW w:w="560" w:type="dxa"/>
            <w:tcBorders>
              <w:bottom w:val="single" w:sz="8" w:space="0" w:color="auto"/>
              <w:right w:val="single" w:sz="8" w:space="0" w:color="auto"/>
            </w:tcBorders>
            <w:vAlign w:val="bottom"/>
          </w:tcPr>
          <w:p w:rsidR="00093742" w:rsidRDefault="00093742">
            <w:pPr>
              <w:rPr>
                <w:sz w:val="5"/>
                <w:szCs w:val="5"/>
              </w:rPr>
            </w:pPr>
          </w:p>
        </w:tc>
        <w:tc>
          <w:tcPr>
            <w:tcW w:w="600" w:type="dxa"/>
            <w:tcBorders>
              <w:bottom w:val="single" w:sz="8" w:space="0" w:color="auto"/>
              <w:right w:val="single" w:sz="8" w:space="0" w:color="auto"/>
            </w:tcBorders>
            <w:vAlign w:val="bottom"/>
          </w:tcPr>
          <w:p w:rsidR="00093742" w:rsidRDefault="00093742">
            <w:pPr>
              <w:rPr>
                <w:sz w:val="5"/>
                <w:szCs w:val="5"/>
              </w:rPr>
            </w:pPr>
          </w:p>
        </w:tc>
        <w:tc>
          <w:tcPr>
            <w:tcW w:w="540" w:type="dxa"/>
            <w:tcBorders>
              <w:bottom w:val="single" w:sz="8" w:space="0" w:color="auto"/>
              <w:right w:val="single" w:sz="8" w:space="0" w:color="auto"/>
            </w:tcBorders>
            <w:vAlign w:val="bottom"/>
          </w:tcPr>
          <w:p w:rsidR="00093742" w:rsidRDefault="00093742">
            <w:pPr>
              <w:rPr>
                <w:sz w:val="5"/>
                <w:szCs w:val="5"/>
              </w:rPr>
            </w:pPr>
          </w:p>
        </w:tc>
        <w:tc>
          <w:tcPr>
            <w:tcW w:w="580" w:type="dxa"/>
            <w:tcBorders>
              <w:bottom w:val="single" w:sz="8" w:space="0" w:color="auto"/>
              <w:right w:val="single" w:sz="8" w:space="0" w:color="auto"/>
            </w:tcBorders>
            <w:vAlign w:val="bottom"/>
          </w:tcPr>
          <w:p w:rsidR="00093742" w:rsidRDefault="00093742">
            <w:pPr>
              <w:rPr>
                <w:sz w:val="5"/>
                <w:szCs w:val="5"/>
              </w:rPr>
            </w:pPr>
          </w:p>
        </w:tc>
        <w:tc>
          <w:tcPr>
            <w:tcW w:w="580" w:type="dxa"/>
            <w:tcBorders>
              <w:bottom w:val="single" w:sz="8" w:space="0" w:color="auto"/>
              <w:right w:val="single" w:sz="8" w:space="0" w:color="auto"/>
            </w:tcBorders>
            <w:vAlign w:val="bottom"/>
          </w:tcPr>
          <w:p w:rsidR="00093742" w:rsidRDefault="00093742">
            <w:pPr>
              <w:rPr>
                <w:sz w:val="5"/>
                <w:szCs w:val="5"/>
              </w:rPr>
            </w:pPr>
          </w:p>
        </w:tc>
        <w:tc>
          <w:tcPr>
            <w:tcW w:w="520" w:type="dxa"/>
            <w:tcBorders>
              <w:bottom w:val="single" w:sz="8" w:space="0" w:color="auto"/>
              <w:right w:val="single" w:sz="8" w:space="0" w:color="auto"/>
            </w:tcBorders>
            <w:vAlign w:val="bottom"/>
          </w:tcPr>
          <w:p w:rsidR="00093742" w:rsidRDefault="00093742">
            <w:pPr>
              <w:rPr>
                <w:sz w:val="5"/>
                <w:szCs w:val="5"/>
              </w:rPr>
            </w:pPr>
          </w:p>
        </w:tc>
        <w:tc>
          <w:tcPr>
            <w:tcW w:w="560" w:type="dxa"/>
            <w:tcBorders>
              <w:bottom w:val="single" w:sz="8" w:space="0" w:color="auto"/>
              <w:right w:val="single" w:sz="8" w:space="0" w:color="auto"/>
            </w:tcBorders>
            <w:vAlign w:val="bottom"/>
          </w:tcPr>
          <w:p w:rsidR="00093742" w:rsidRDefault="00093742">
            <w:pPr>
              <w:rPr>
                <w:sz w:val="5"/>
                <w:szCs w:val="5"/>
              </w:rPr>
            </w:pPr>
          </w:p>
        </w:tc>
        <w:tc>
          <w:tcPr>
            <w:tcW w:w="560" w:type="dxa"/>
            <w:tcBorders>
              <w:bottom w:val="single" w:sz="8" w:space="0" w:color="auto"/>
              <w:right w:val="single" w:sz="8" w:space="0" w:color="auto"/>
            </w:tcBorders>
            <w:vAlign w:val="bottom"/>
          </w:tcPr>
          <w:p w:rsidR="00093742" w:rsidRDefault="00093742">
            <w:pPr>
              <w:rPr>
                <w:sz w:val="5"/>
                <w:szCs w:val="5"/>
              </w:rPr>
            </w:pPr>
          </w:p>
        </w:tc>
        <w:tc>
          <w:tcPr>
            <w:tcW w:w="620" w:type="dxa"/>
            <w:tcBorders>
              <w:bottom w:val="single" w:sz="8" w:space="0" w:color="auto"/>
              <w:right w:val="single" w:sz="8" w:space="0" w:color="auto"/>
            </w:tcBorders>
            <w:vAlign w:val="bottom"/>
          </w:tcPr>
          <w:p w:rsidR="00093742" w:rsidRDefault="00093742">
            <w:pPr>
              <w:rPr>
                <w:sz w:val="5"/>
                <w:szCs w:val="5"/>
              </w:rPr>
            </w:pPr>
          </w:p>
        </w:tc>
        <w:tc>
          <w:tcPr>
            <w:tcW w:w="560" w:type="dxa"/>
            <w:tcBorders>
              <w:bottom w:val="single" w:sz="8" w:space="0" w:color="auto"/>
              <w:right w:val="single" w:sz="8" w:space="0" w:color="auto"/>
            </w:tcBorders>
            <w:vAlign w:val="bottom"/>
          </w:tcPr>
          <w:p w:rsidR="00093742" w:rsidRDefault="00093742">
            <w:pPr>
              <w:rPr>
                <w:sz w:val="5"/>
                <w:szCs w:val="5"/>
              </w:rPr>
            </w:pPr>
          </w:p>
        </w:tc>
        <w:tc>
          <w:tcPr>
            <w:tcW w:w="840" w:type="dxa"/>
            <w:tcBorders>
              <w:bottom w:val="single" w:sz="8" w:space="0" w:color="auto"/>
              <w:right w:val="single" w:sz="8" w:space="0" w:color="auto"/>
            </w:tcBorders>
            <w:vAlign w:val="bottom"/>
          </w:tcPr>
          <w:p w:rsidR="00093742" w:rsidRDefault="00093742">
            <w:pPr>
              <w:rPr>
                <w:sz w:val="5"/>
                <w:szCs w:val="5"/>
              </w:rPr>
            </w:pPr>
          </w:p>
        </w:tc>
        <w:tc>
          <w:tcPr>
            <w:tcW w:w="0" w:type="dxa"/>
            <w:vAlign w:val="bottom"/>
          </w:tcPr>
          <w:p w:rsidR="00093742" w:rsidRDefault="00093742">
            <w:pPr>
              <w:rPr>
                <w:sz w:val="1"/>
                <w:szCs w:val="1"/>
              </w:rPr>
            </w:pPr>
          </w:p>
        </w:tc>
      </w:tr>
    </w:tbl>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359" w:lineRule="exact"/>
        <w:rPr>
          <w:sz w:val="20"/>
          <w:szCs w:val="20"/>
        </w:rPr>
      </w:pPr>
    </w:p>
    <w:p w:rsidR="00093742" w:rsidRDefault="008A7D73">
      <w:pPr>
        <w:ind w:left="10840"/>
        <w:rPr>
          <w:sz w:val="20"/>
          <w:szCs w:val="20"/>
        </w:rPr>
      </w:pPr>
      <w:r>
        <w:rPr>
          <w:rFonts w:ascii="Calibri" w:eastAsia="Calibri" w:hAnsi="Calibri" w:cs="Calibri"/>
        </w:rPr>
        <w:t>24</w:t>
      </w:r>
    </w:p>
    <w:p w:rsidR="00093742" w:rsidRDefault="00093742">
      <w:pPr>
        <w:sectPr w:rsidR="00093742">
          <w:pgSz w:w="11900" w:h="16838"/>
          <w:pgMar w:top="424" w:right="266" w:bottom="418" w:left="280" w:header="0" w:footer="0" w:gutter="0"/>
          <w:cols w:space="720" w:equalWidth="0">
            <w:col w:w="11360"/>
          </w:cols>
        </w:sectPr>
      </w:pPr>
    </w:p>
    <w:p w:rsidR="00093742" w:rsidRDefault="008A7D73">
      <w:pPr>
        <w:ind w:left="9600"/>
        <w:rPr>
          <w:sz w:val="20"/>
          <w:szCs w:val="20"/>
        </w:rPr>
      </w:pPr>
      <w:r>
        <w:rPr>
          <w:rFonts w:eastAsia="Times New Roman"/>
          <w:i/>
          <w:iCs/>
          <w:sz w:val="28"/>
          <w:szCs w:val="28"/>
        </w:rPr>
        <w:lastRenderedPageBreak/>
        <w:t>Таблица 12</w:t>
      </w: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43" w:lineRule="exact"/>
        <w:rPr>
          <w:sz w:val="20"/>
          <w:szCs w:val="20"/>
        </w:rPr>
      </w:pPr>
    </w:p>
    <w:p w:rsidR="00093742" w:rsidRDefault="008A7D73">
      <w:pPr>
        <w:ind w:right="160"/>
        <w:jc w:val="center"/>
        <w:rPr>
          <w:sz w:val="20"/>
          <w:szCs w:val="20"/>
        </w:rPr>
      </w:pPr>
      <w:r>
        <w:rPr>
          <w:rFonts w:eastAsia="Times New Roman"/>
          <w:sz w:val="28"/>
          <w:szCs w:val="28"/>
        </w:rPr>
        <w:t>План-график распределения часов</w:t>
      </w:r>
    </w:p>
    <w:p w:rsidR="00093742" w:rsidRDefault="008A7D73">
      <w:pPr>
        <w:ind w:right="140"/>
        <w:jc w:val="center"/>
        <w:rPr>
          <w:sz w:val="20"/>
          <w:szCs w:val="20"/>
        </w:rPr>
      </w:pPr>
      <w:r>
        <w:rPr>
          <w:rFonts w:eastAsia="Times New Roman"/>
          <w:sz w:val="28"/>
          <w:szCs w:val="28"/>
        </w:rPr>
        <w:t>на этапе начальной подготовки свыше года (9 часов)</w:t>
      </w:r>
    </w:p>
    <w:p w:rsidR="00093742" w:rsidRDefault="00093742">
      <w:pPr>
        <w:spacing w:line="308" w:lineRule="exact"/>
        <w:rPr>
          <w:sz w:val="20"/>
          <w:szCs w:val="20"/>
        </w:rPr>
      </w:pPr>
    </w:p>
    <w:tbl>
      <w:tblPr>
        <w:tblpPr w:leftFromText="180" w:rightFromText="180" w:vertAnchor="text" w:tblpY="1"/>
        <w:tblOverlap w:val="never"/>
        <w:tblW w:w="11250" w:type="dxa"/>
        <w:tblLayout w:type="fixed"/>
        <w:tblCellMar>
          <w:left w:w="0" w:type="dxa"/>
          <w:right w:w="0" w:type="dxa"/>
        </w:tblCellMar>
        <w:tblLook w:val="04A0" w:firstRow="1" w:lastRow="0" w:firstColumn="1" w:lastColumn="0" w:noHBand="0" w:noVBand="1"/>
      </w:tblPr>
      <w:tblGrid>
        <w:gridCol w:w="499"/>
        <w:gridCol w:w="2914"/>
        <w:gridCol w:w="738"/>
        <w:gridCol w:w="539"/>
        <w:gridCol w:w="560"/>
        <w:gridCol w:w="520"/>
        <w:gridCol w:w="80"/>
        <w:gridCol w:w="520"/>
        <w:gridCol w:w="20"/>
        <w:gridCol w:w="559"/>
        <w:gridCol w:w="20"/>
        <w:gridCol w:w="579"/>
        <w:gridCol w:w="247"/>
        <w:gridCol w:w="30"/>
        <w:gridCol w:w="280"/>
        <w:gridCol w:w="579"/>
        <w:gridCol w:w="579"/>
        <w:gridCol w:w="520"/>
        <w:gridCol w:w="599"/>
        <w:gridCol w:w="838"/>
        <w:gridCol w:w="30"/>
      </w:tblGrid>
      <w:tr w:rsidR="00670BD5" w:rsidTr="00725D71">
        <w:trPr>
          <w:trHeight w:val="600"/>
        </w:trPr>
        <w:tc>
          <w:tcPr>
            <w:tcW w:w="499" w:type="dxa"/>
            <w:vMerge w:val="restart"/>
            <w:tcBorders>
              <w:top w:val="single" w:sz="8" w:space="0" w:color="auto"/>
              <w:left w:val="single" w:sz="8" w:space="0" w:color="auto"/>
              <w:right w:val="single" w:sz="8" w:space="0" w:color="auto"/>
            </w:tcBorders>
            <w:vAlign w:val="bottom"/>
          </w:tcPr>
          <w:p w:rsidR="00670BD5" w:rsidRDefault="00670BD5" w:rsidP="00365E87">
            <w:pPr>
              <w:jc w:val="center"/>
              <w:rPr>
                <w:sz w:val="20"/>
                <w:szCs w:val="20"/>
              </w:rPr>
            </w:pPr>
            <w:r>
              <w:rPr>
                <w:rFonts w:eastAsia="Times New Roman"/>
                <w:w w:val="97"/>
                <w:sz w:val="28"/>
                <w:szCs w:val="28"/>
              </w:rPr>
              <w:t>№</w:t>
            </w:r>
          </w:p>
        </w:tc>
        <w:tc>
          <w:tcPr>
            <w:tcW w:w="2917" w:type="dxa"/>
            <w:vMerge w:val="restart"/>
            <w:tcBorders>
              <w:top w:val="single" w:sz="8" w:space="0" w:color="auto"/>
              <w:right w:val="single" w:sz="8" w:space="0" w:color="auto"/>
            </w:tcBorders>
            <w:vAlign w:val="bottom"/>
          </w:tcPr>
          <w:p w:rsidR="00670BD5" w:rsidRDefault="00670BD5" w:rsidP="00365E87">
            <w:pPr>
              <w:jc w:val="center"/>
              <w:rPr>
                <w:sz w:val="20"/>
                <w:szCs w:val="20"/>
              </w:rPr>
            </w:pPr>
            <w:r>
              <w:rPr>
                <w:rFonts w:eastAsia="Times New Roman"/>
                <w:sz w:val="28"/>
                <w:szCs w:val="28"/>
              </w:rPr>
              <w:t>Виды спортивной</w:t>
            </w:r>
          </w:p>
        </w:tc>
        <w:tc>
          <w:tcPr>
            <w:tcW w:w="739" w:type="dxa"/>
            <w:tcBorders>
              <w:top w:val="single" w:sz="8" w:space="0" w:color="auto"/>
              <w:right w:val="single" w:sz="8" w:space="0" w:color="auto"/>
            </w:tcBorders>
            <w:textDirection w:val="btLr"/>
            <w:vAlign w:val="bottom"/>
          </w:tcPr>
          <w:p w:rsidR="00670BD5" w:rsidRDefault="00670BD5" w:rsidP="00365E87">
            <w:pPr>
              <w:rPr>
                <w:sz w:val="20"/>
                <w:szCs w:val="20"/>
              </w:rPr>
            </w:pPr>
            <w:r>
              <w:rPr>
                <w:rFonts w:eastAsia="Times New Roman"/>
                <w:w w:val="72"/>
                <w:sz w:val="21"/>
                <w:szCs w:val="21"/>
              </w:rPr>
              <w:t>январь</w:t>
            </w:r>
          </w:p>
        </w:tc>
        <w:tc>
          <w:tcPr>
            <w:tcW w:w="539" w:type="dxa"/>
            <w:tcBorders>
              <w:top w:val="single" w:sz="8" w:space="0" w:color="auto"/>
              <w:right w:val="single" w:sz="8" w:space="0" w:color="auto"/>
            </w:tcBorders>
            <w:textDirection w:val="btLr"/>
            <w:vAlign w:val="bottom"/>
          </w:tcPr>
          <w:p w:rsidR="00670BD5" w:rsidRDefault="00670BD5" w:rsidP="00365E87">
            <w:pPr>
              <w:rPr>
                <w:sz w:val="20"/>
                <w:szCs w:val="20"/>
              </w:rPr>
            </w:pPr>
            <w:r>
              <w:rPr>
                <w:rFonts w:eastAsia="Times New Roman"/>
                <w:w w:val="72"/>
                <w:sz w:val="24"/>
                <w:szCs w:val="24"/>
              </w:rPr>
              <w:t>февраль</w:t>
            </w:r>
          </w:p>
        </w:tc>
        <w:tc>
          <w:tcPr>
            <w:tcW w:w="560" w:type="dxa"/>
            <w:tcBorders>
              <w:top w:val="single" w:sz="8" w:space="0" w:color="auto"/>
              <w:right w:val="single" w:sz="8" w:space="0" w:color="auto"/>
            </w:tcBorders>
            <w:textDirection w:val="btLr"/>
            <w:vAlign w:val="bottom"/>
          </w:tcPr>
          <w:p w:rsidR="00670BD5" w:rsidRDefault="00670BD5" w:rsidP="00365E87">
            <w:pPr>
              <w:rPr>
                <w:sz w:val="20"/>
                <w:szCs w:val="20"/>
              </w:rPr>
            </w:pPr>
            <w:r>
              <w:rPr>
                <w:rFonts w:eastAsia="Times New Roman"/>
                <w:w w:val="81"/>
                <w:sz w:val="24"/>
                <w:szCs w:val="24"/>
              </w:rPr>
              <w:t>март</w:t>
            </w:r>
          </w:p>
        </w:tc>
        <w:tc>
          <w:tcPr>
            <w:tcW w:w="600" w:type="dxa"/>
            <w:gridSpan w:val="2"/>
            <w:tcBorders>
              <w:top w:val="single" w:sz="8" w:space="0" w:color="auto"/>
              <w:right w:val="single" w:sz="8" w:space="0" w:color="auto"/>
            </w:tcBorders>
            <w:textDirection w:val="btLr"/>
            <w:vAlign w:val="bottom"/>
          </w:tcPr>
          <w:p w:rsidR="00670BD5" w:rsidRDefault="00670BD5" w:rsidP="00365E87">
            <w:pPr>
              <w:rPr>
                <w:sz w:val="20"/>
                <w:szCs w:val="20"/>
              </w:rPr>
            </w:pPr>
            <w:r>
              <w:rPr>
                <w:rFonts w:eastAsia="Times New Roman"/>
                <w:w w:val="72"/>
                <w:sz w:val="24"/>
                <w:szCs w:val="24"/>
              </w:rPr>
              <w:t>апрель</w:t>
            </w:r>
          </w:p>
        </w:tc>
        <w:tc>
          <w:tcPr>
            <w:tcW w:w="540" w:type="dxa"/>
            <w:gridSpan w:val="2"/>
            <w:tcBorders>
              <w:top w:val="single" w:sz="8" w:space="0" w:color="auto"/>
              <w:right w:val="single" w:sz="8" w:space="0" w:color="auto"/>
            </w:tcBorders>
            <w:textDirection w:val="btLr"/>
            <w:vAlign w:val="bottom"/>
          </w:tcPr>
          <w:p w:rsidR="00670BD5" w:rsidRDefault="00670BD5" w:rsidP="00365E87">
            <w:pPr>
              <w:rPr>
                <w:sz w:val="20"/>
                <w:szCs w:val="20"/>
              </w:rPr>
            </w:pPr>
            <w:r>
              <w:rPr>
                <w:rFonts w:eastAsia="Times New Roman"/>
                <w:w w:val="84"/>
                <w:sz w:val="24"/>
                <w:szCs w:val="24"/>
              </w:rPr>
              <w:t>май</w:t>
            </w:r>
          </w:p>
        </w:tc>
        <w:tc>
          <w:tcPr>
            <w:tcW w:w="580" w:type="dxa"/>
            <w:gridSpan w:val="2"/>
            <w:tcBorders>
              <w:top w:val="single" w:sz="8" w:space="0" w:color="auto"/>
            </w:tcBorders>
            <w:textDirection w:val="btLr"/>
          </w:tcPr>
          <w:p w:rsidR="00670BD5" w:rsidRDefault="00670BD5" w:rsidP="00365E87">
            <w:pPr>
              <w:rPr>
                <w:rFonts w:eastAsia="Times New Roman"/>
                <w:w w:val="99"/>
                <w:sz w:val="24"/>
                <w:szCs w:val="24"/>
              </w:rPr>
            </w:pPr>
            <w:r>
              <w:rPr>
                <w:rFonts w:eastAsia="Times New Roman"/>
                <w:w w:val="99"/>
                <w:sz w:val="24"/>
                <w:szCs w:val="24"/>
              </w:rPr>
              <w:t>июнь</w:t>
            </w:r>
          </w:p>
        </w:tc>
        <w:tc>
          <w:tcPr>
            <w:tcW w:w="580" w:type="dxa"/>
            <w:tcBorders>
              <w:top w:val="single" w:sz="8" w:space="0" w:color="auto"/>
              <w:right w:val="single" w:sz="8" w:space="0" w:color="auto"/>
            </w:tcBorders>
            <w:textDirection w:val="btLr"/>
            <w:vAlign w:val="bottom"/>
          </w:tcPr>
          <w:p w:rsidR="00670BD5" w:rsidRDefault="00670BD5" w:rsidP="00365E87">
            <w:pPr>
              <w:rPr>
                <w:sz w:val="20"/>
                <w:szCs w:val="20"/>
              </w:rPr>
            </w:pPr>
            <w:r>
              <w:rPr>
                <w:rFonts w:eastAsia="Times New Roman"/>
                <w:w w:val="99"/>
                <w:sz w:val="24"/>
                <w:szCs w:val="24"/>
              </w:rPr>
              <w:t>июль</w:t>
            </w:r>
          </w:p>
        </w:tc>
        <w:tc>
          <w:tcPr>
            <w:tcW w:w="547" w:type="dxa"/>
            <w:gridSpan w:val="3"/>
            <w:tcBorders>
              <w:top w:val="single" w:sz="8" w:space="0" w:color="auto"/>
              <w:right w:val="single" w:sz="8" w:space="0" w:color="auto"/>
            </w:tcBorders>
            <w:textDirection w:val="btLr"/>
            <w:vAlign w:val="bottom"/>
          </w:tcPr>
          <w:p w:rsidR="00670BD5" w:rsidRDefault="00670BD5" w:rsidP="00365E87">
            <w:pPr>
              <w:rPr>
                <w:sz w:val="20"/>
                <w:szCs w:val="20"/>
              </w:rPr>
            </w:pPr>
            <w:r>
              <w:rPr>
                <w:rFonts w:eastAsia="Times New Roman"/>
                <w:w w:val="83"/>
                <w:sz w:val="24"/>
                <w:szCs w:val="24"/>
              </w:rPr>
              <w:t>август</w:t>
            </w:r>
          </w:p>
        </w:tc>
        <w:tc>
          <w:tcPr>
            <w:tcW w:w="580" w:type="dxa"/>
            <w:tcBorders>
              <w:top w:val="single" w:sz="8" w:space="0" w:color="auto"/>
              <w:right w:val="single" w:sz="8" w:space="0" w:color="auto"/>
            </w:tcBorders>
            <w:textDirection w:val="btLr"/>
            <w:vAlign w:val="bottom"/>
          </w:tcPr>
          <w:p w:rsidR="00670BD5" w:rsidRDefault="00670BD5" w:rsidP="00365E87">
            <w:pPr>
              <w:rPr>
                <w:sz w:val="20"/>
                <w:szCs w:val="20"/>
              </w:rPr>
            </w:pPr>
            <w:r>
              <w:rPr>
                <w:rFonts w:eastAsia="Times New Roman"/>
                <w:w w:val="98"/>
                <w:sz w:val="24"/>
                <w:szCs w:val="24"/>
              </w:rPr>
              <w:t>сентябрь</w:t>
            </w:r>
          </w:p>
        </w:tc>
        <w:tc>
          <w:tcPr>
            <w:tcW w:w="580" w:type="dxa"/>
            <w:tcBorders>
              <w:top w:val="single" w:sz="8" w:space="0" w:color="auto"/>
              <w:right w:val="single" w:sz="8" w:space="0" w:color="auto"/>
            </w:tcBorders>
            <w:textDirection w:val="btLr"/>
            <w:vAlign w:val="bottom"/>
          </w:tcPr>
          <w:p w:rsidR="00670BD5" w:rsidRDefault="00670BD5" w:rsidP="00365E87">
            <w:pPr>
              <w:rPr>
                <w:sz w:val="20"/>
                <w:szCs w:val="20"/>
              </w:rPr>
            </w:pPr>
            <w:r>
              <w:rPr>
                <w:rFonts w:eastAsia="Times New Roman"/>
                <w:w w:val="98"/>
                <w:sz w:val="24"/>
                <w:szCs w:val="24"/>
              </w:rPr>
              <w:t>октябрь</w:t>
            </w:r>
          </w:p>
        </w:tc>
        <w:tc>
          <w:tcPr>
            <w:tcW w:w="520" w:type="dxa"/>
            <w:tcBorders>
              <w:top w:val="single" w:sz="8" w:space="0" w:color="auto"/>
              <w:right w:val="single" w:sz="8" w:space="0" w:color="auto"/>
            </w:tcBorders>
            <w:textDirection w:val="btLr"/>
            <w:vAlign w:val="bottom"/>
          </w:tcPr>
          <w:p w:rsidR="00670BD5" w:rsidRDefault="00670BD5" w:rsidP="00365E87">
            <w:pPr>
              <w:rPr>
                <w:sz w:val="20"/>
                <w:szCs w:val="20"/>
              </w:rPr>
            </w:pPr>
            <w:r>
              <w:rPr>
                <w:rFonts w:eastAsia="Times New Roman"/>
                <w:sz w:val="24"/>
                <w:szCs w:val="24"/>
              </w:rPr>
              <w:t>ноябрь</w:t>
            </w:r>
          </w:p>
        </w:tc>
        <w:tc>
          <w:tcPr>
            <w:tcW w:w="600" w:type="dxa"/>
            <w:tcBorders>
              <w:top w:val="single" w:sz="8" w:space="0" w:color="auto"/>
              <w:right w:val="single" w:sz="8" w:space="0" w:color="auto"/>
            </w:tcBorders>
            <w:textDirection w:val="btLr"/>
            <w:vAlign w:val="bottom"/>
          </w:tcPr>
          <w:p w:rsidR="00670BD5" w:rsidRDefault="00670BD5" w:rsidP="00365E87">
            <w:pPr>
              <w:rPr>
                <w:sz w:val="20"/>
                <w:szCs w:val="20"/>
              </w:rPr>
            </w:pPr>
            <w:r>
              <w:rPr>
                <w:rFonts w:eastAsia="Times New Roman"/>
                <w:w w:val="89"/>
                <w:sz w:val="24"/>
                <w:szCs w:val="24"/>
              </w:rPr>
              <w:t>декабрь</w:t>
            </w:r>
          </w:p>
        </w:tc>
        <w:tc>
          <w:tcPr>
            <w:tcW w:w="839" w:type="dxa"/>
            <w:tcBorders>
              <w:top w:val="single" w:sz="8" w:space="0" w:color="auto"/>
              <w:right w:val="single" w:sz="8" w:space="0" w:color="auto"/>
            </w:tcBorders>
            <w:textDirection w:val="btLr"/>
            <w:vAlign w:val="bottom"/>
          </w:tcPr>
          <w:p w:rsidR="00670BD5" w:rsidRDefault="00670BD5" w:rsidP="00365E87">
            <w:pPr>
              <w:rPr>
                <w:sz w:val="20"/>
                <w:szCs w:val="20"/>
              </w:rPr>
            </w:pPr>
            <w:r>
              <w:rPr>
                <w:rFonts w:eastAsia="Times New Roman"/>
                <w:w w:val="71"/>
                <w:sz w:val="24"/>
                <w:szCs w:val="24"/>
              </w:rPr>
              <w:t>ИТОГО</w:t>
            </w:r>
          </w:p>
        </w:tc>
        <w:tc>
          <w:tcPr>
            <w:tcW w:w="30" w:type="dxa"/>
            <w:vAlign w:val="bottom"/>
          </w:tcPr>
          <w:p w:rsidR="00670BD5" w:rsidRDefault="00670BD5" w:rsidP="00365E87">
            <w:pPr>
              <w:rPr>
                <w:sz w:val="1"/>
                <w:szCs w:val="1"/>
              </w:rPr>
            </w:pPr>
          </w:p>
        </w:tc>
      </w:tr>
      <w:tr w:rsidR="00670BD5" w:rsidTr="00725D71">
        <w:trPr>
          <w:trHeight w:val="60"/>
        </w:trPr>
        <w:tc>
          <w:tcPr>
            <w:tcW w:w="499" w:type="dxa"/>
            <w:vMerge/>
            <w:tcBorders>
              <w:left w:val="single" w:sz="8" w:space="0" w:color="auto"/>
              <w:right w:val="single" w:sz="8" w:space="0" w:color="auto"/>
            </w:tcBorders>
            <w:vAlign w:val="bottom"/>
          </w:tcPr>
          <w:p w:rsidR="00670BD5" w:rsidRDefault="00670BD5" w:rsidP="00365E87">
            <w:pPr>
              <w:rPr>
                <w:sz w:val="5"/>
                <w:szCs w:val="5"/>
              </w:rPr>
            </w:pPr>
          </w:p>
        </w:tc>
        <w:tc>
          <w:tcPr>
            <w:tcW w:w="2917" w:type="dxa"/>
            <w:vMerge/>
            <w:tcBorders>
              <w:right w:val="single" w:sz="8" w:space="0" w:color="auto"/>
            </w:tcBorders>
            <w:vAlign w:val="bottom"/>
          </w:tcPr>
          <w:p w:rsidR="00670BD5" w:rsidRDefault="00670BD5" w:rsidP="00365E87">
            <w:pPr>
              <w:rPr>
                <w:sz w:val="5"/>
                <w:szCs w:val="5"/>
              </w:rPr>
            </w:pPr>
          </w:p>
        </w:tc>
        <w:tc>
          <w:tcPr>
            <w:tcW w:w="739" w:type="dxa"/>
            <w:tcBorders>
              <w:right w:val="single" w:sz="8" w:space="0" w:color="auto"/>
            </w:tcBorders>
            <w:vAlign w:val="bottom"/>
          </w:tcPr>
          <w:p w:rsidR="00670BD5" w:rsidRDefault="00670BD5" w:rsidP="00365E87">
            <w:pPr>
              <w:rPr>
                <w:sz w:val="5"/>
                <w:szCs w:val="5"/>
              </w:rPr>
            </w:pPr>
          </w:p>
        </w:tc>
        <w:tc>
          <w:tcPr>
            <w:tcW w:w="539" w:type="dxa"/>
            <w:tcBorders>
              <w:right w:val="single" w:sz="8" w:space="0" w:color="auto"/>
            </w:tcBorders>
            <w:vAlign w:val="bottom"/>
          </w:tcPr>
          <w:p w:rsidR="00670BD5" w:rsidRDefault="00670BD5" w:rsidP="00365E87">
            <w:pPr>
              <w:rPr>
                <w:sz w:val="5"/>
                <w:szCs w:val="5"/>
              </w:rPr>
            </w:pPr>
          </w:p>
        </w:tc>
        <w:tc>
          <w:tcPr>
            <w:tcW w:w="560" w:type="dxa"/>
            <w:tcBorders>
              <w:right w:val="single" w:sz="8" w:space="0" w:color="auto"/>
            </w:tcBorders>
            <w:vAlign w:val="bottom"/>
          </w:tcPr>
          <w:p w:rsidR="00670BD5" w:rsidRDefault="00670BD5" w:rsidP="00365E87">
            <w:pPr>
              <w:rPr>
                <w:sz w:val="5"/>
                <w:szCs w:val="5"/>
              </w:rPr>
            </w:pPr>
          </w:p>
        </w:tc>
        <w:tc>
          <w:tcPr>
            <w:tcW w:w="600" w:type="dxa"/>
            <w:gridSpan w:val="2"/>
            <w:tcBorders>
              <w:right w:val="single" w:sz="8" w:space="0" w:color="auto"/>
            </w:tcBorders>
            <w:vAlign w:val="bottom"/>
          </w:tcPr>
          <w:p w:rsidR="00670BD5" w:rsidRDefault="00670BD5" w:rsidP="00365E87">
            <w:pPr>
              <w:rPr>
                <w:sz w:val="5"/>
                <w:szCs w:val="5"/>
              </w:rPr>
            </w:pPr>
          </w:p>
        </w:tc>
        <w:tc>
          <w:tcPr>
            <w:tcW w:w="540" w:type="dxa"/>
            <w:gridSpan w:val="2"/>
            <w:tcBorders>
              <w:right w:val="single" w:sz="8" w:space="0" w:color="auto"/>
            </w:tcBorders>
            <w:vAlign w:val="bottom"/>
          </w:tcPr>
          <w:p w:rsidR="00670BD5" w:rsidRDefault="00670BD5" w:rsidP="00365E87">
            <w:pPr>
              <w:rPr>
                <w:sz w:val="5"/>
                <w:szCs w:val="5"/>
              </w:rPr>
            </w:pPr>
          </w:p>
        </w:tc>
        <w:tc>
          <w:tcPr>
            <w:tcW w:w="580" w:type="dxa"/>
            <w:gridSpan w:val="2"/>
          </w:tcPr>
          <w:p w:rsidR="00670BD5" w:rsidRDefault="00670BD5" w:rsidP="00365E87">
            <w:pPr>
              <w:rPr>
                <w:sz w:val="5"/>
                <w:szCs w:val="5"/>
              </w:rPr>
            </w:pPr>
          </w:p>
        </w:tc>
        <w:tc>
          <w:tcPr>
            <w:tcW w:w="580" w:type="dxa"/>
            <w:tcBorders>
              <w:right w:val="single" w:sz="8" w:space="0" w:color="auto"/>
            </w:tcBorders>
            <w:vAlign w:val="bottom"/>
          </w:tcPr>
          <w:p w:rsidR="00670BD5" w:rsidRDefault="00670BD5" w:rsidP="00365E87">
            <w:pPr>
              <w:rPr>
                <w:sz w:val="5"/>
                <w:szCs w:val="5"/>
              </w:rPr>
            </w:pPr>
          </w:p>
        </w:tc>
        <w:tc>
          <w:tcPr>
            <w:tcW w:w="547" w:type="dxa"/>
            <w:gridSpan w:val="3"/>
            <w:tcBorders>
              <w:right w:val="single" w:sz="8" w:space="0" w:color="auto"/>
            </w:tcBorders>
            <w:vAlign w:val="bottom"/>
          </w:tcPr>
          <w:p w:rsidR="00670BD5" w:rsidRDefault="00670BD5" w:rsidP="00365E87">
            <w:pPr>
              <w:rPr>
                <w:sz w:val="5"/>
                <w:szCs w:val="5"/>
              </w:rPr>
            </w:pPr>
          </w:p>
        </w:tc>
        <w:tc>
          <w:tcPr>
            <w:tcW w:w="580" w:type="dxa"/>
            <w:tcBorders>
              <w:right w:val="single" w:sz="8" w:space="0" w:color="auto"/>
            </w:tcBorders>
            <w:vAlign w:val="bottom"/>
          </w:tcPr>
          <w:p w:rsidR="00670BD5" w:rsidRDefault="00670BD5" w:rsidP="00365E87">
            <w:pPr>
              <w:rPr>
                <w:sz w:val="5"/>
                <w:szCs w:val="5"/>
              </w:rPr>
            </w:pPr>
          </w:p>
        </w:tc>
        <w:tc>
          <w:tcPr>
            <w:tcW w:w="580" w:type="dxa"/>
            <w:tcBorders>
              <w:right w:val="single" w:sz="8" w:space="0" w:color="auto"/>
            </w:tcBorders>
            <w:vAlign w:val="bottom"/>
          </w:tcPr>
          <w:p w:rsidR="00670BD5" w:rsidRDefault="00670BD5" w:rsidP="00365E87">
            <w:pPr>
              <w:rPr>
                <w:sz w:val="5"/>
                <w:szCs w:val="5"/>
              </w:rPr>
            </w:pPr>
          </w:p>
        </w:tc>
        <w:tc>
          <w:tcPr>
            <w:tcW w:w="520" w:type="dxa"/>
            <w:tcBorders>
              <w:right w:val="single" w:sz="8" w:space="0" w:color="auto"/>
            </w:tcBorders>
            <w:vAlign w:val="bottom"/>
          </w:tcPr>
          <w:p w:rsidR="00670BD5" w:rsidRDefault="00670BD5" w:rsidP="00365E87">
            <w:pPr>
              <w:rPr>
                <w:sz w:val="5"/>
                <w:szCs w:val="5"/>
              </w:rPr>
            </w:pPr>
          </w:p>
        </w:tc>
        <w:tc>
          <w:tcPr>
            <w:tcW w:w="600" w:type="dxa"/>
            <w:tcBorders>
              <w:right w:val="single" w:sz="8" w:space="0" w:color="auto"/>
            </w:tcBorders>
            <w:vAlign w:val="bottom"/>
          </w:tcPr>
          <w:p w:rsidR="00670BD5" w:rsidRDefault="00670BD5" w:rsidP="00365E87">
            <w:pPr>
              <w:rPr>
                <w:sz w:val="5"/>
                <w:szCs w:val="5"/>
              </w:rPr>
            </w:pPr>
          </w:p>
        </w:tc>
        <w:tc>
          <w:tcPr>
            <w:tcW w:w="839" w:type="dxa"/>
            <w:tcBorders>
              <w:right w:val="single" w:sz="8" w:space="0" w:color="auto"/>
            </w:tcBorders>
            <w:vAlign w:val="bottom"/>
          </w:tcPr>
          <w:p w:rsidR="00670BD5" w:rsidRDefault="00670BD5" w:rsidP="00365E87">
            <w:pPr>
              <w:rPr>
                <w:sz w:val="5"/>
                <w:szCs w:val="5"/>
              </w:rPr>
            </w:pPr>
          </w:p>
        </w:tc>
        <w:tc>
          <w:tcPr>
            <w:tcW w:w="30" w:type="dxa"/>
            <w:vAlign w:val="bottom"/>
          </w:tcPr>
          <w:p w:rsidR="00670BD5" w:rsidRDefault="00670BD5" w:rsidP="00365E87">
            <w:pPr>
              <w:rPr>
                <w:sz w:val="1"/>
                <w:szCs w:val="1"/>
              </w:rPr>
            </w:pPr>
          </w:p>
        </w:tc>
      </w:tr>
      <w:tr w:rsidR="00670BD5" w:rsidTr="00725D71">
        <w:trPr>
          <w:trHeight w:val="161"/>
        </w:trPr>
        <w:tc>
          <w:tcPr>
            <w:tcW w:w="499" w:type="dxa"/>
            <w:vMerge/>
            <w:tcBorders>
              <w:left w:val="single" w:sz="8" w:space="0" w:color="auto"/>
              <w:right w:val="single" w:sz="8" w:space="0" w:color="auto"/>
            </w:tcBorders>
            <w:vAlign w:val="bottom"/>
          </w:tcPr>
          <w:p w:rsidR="00670BD5" w:rsidRDefault="00670BD5" w:rsidP="00365E87">
            <w:pPr>
              <w:rPr>
                <w:sz w:val="13"/>
                <w:szCs w:val="13"/>
              </w:rPr>
            </w:pPr>
          </w:p>
        </w:tc>
        <w:tc>
          <w:tcPr>
            <w:tcW w:w="2917" w:type="dxa"/>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подготовки</w:t>
            </w:r>
          </w:p>
        </w:tc>
        <w:tc>
          <w:tcPr>
            <w:tcW w:w="739" w:type="dxa"/>
            <w:tcBorders>
              <w:right w:val="single" w:sz="8" w:space="0" w:color="auto"/>
            </w:tcBorders>
            <w:vAlign w:val="bottom"/>
          </w:tcPr>
          <w:p w:rsidR="00670BD5" w:rsidRDefault="00670BD5" w:rsidP="00365E87">
            <w:pPr>
              <w:rPr>
                <w:sz w:val="13"/>
                <w:szCs w:val="13"/>
              </w:rPr>
            </w:pPr>
          </w:p>
        </w:tc>
        <w:tc>
          <w:tcPr>
            <w:tcW w:w="539" w:type="dxa"/>
            <w:tcBorders>
              <w:right w:val="single" w:sz="8" w:space="0" w:color="auto"/>
            </w:tcBorders>
            <w:vAlign w:val="bottom"/>
          </w:tcPr>
          <w:p w:rsidR="00670BD5" w:rsidRDefault="00670BD5" w:rsidP="00365E87">
            <w:pPr>
              <w:rPr>
                <w:sz w:val="13"/>
                <w:szCs w:val="13"/>
              </w:rPr>
            </w:pPr>
          </w:p>
        </w:tc>
        <w:tc>
          <w:tcPr>
            <w:tcW w:w="560" w:type="dxa"/>
            <w:tcBorders>
              <w:right w:val="single" w:sz="8" w:space="0" w:color="auto"/>
            </w:tcBorders>
            <w:vAlign w:val="bottom"/>
          </w:tcPr>
          <w:p w:rsidR="00670BD5" w:rsidRDefault="00670BD5" w:rsidP="00365E87">
            <w:pPr>
              <w:rPr>
                <w:sz w:val="13"/>
                <w:szCs w:val="13"/>
              </w:rPr>
            </w:pPr>
          </w:p>
        </w:tc>
        <w:tc>
          <w:tcPr>
            <w:tcW w:w="600" w:type="dxa"/>
            <w:gridSpan w:val="2"/>
            <w:tcBorders>
              <w:right w:val="single" w:sz="8" w:space="0" w:color="auto"/>
            </w:tcBorders>
            <w:vAlign w:val="bottom"/>
          </w:tcPr>
          <w:p w:rsidR="00670BD5" w:rsidRDefault="00670BD5" w:rsidP="00365E87">
            <w:pPr>
              <w:rPr>
                <w:sz w:val="13"/>
                <w:szCs w:val="13"/>
              </w:rPr>
            </w:pPr>
          </w:p>
        </w:tc>
        <w:tc>
          <w:tcPr>
            <w:tcW w:w="540" w:type="dxa"/>
            <w:gridSpan w:val="2"/>
            <w:tcBorders>
              <w:right w:val="single" w:sz="8" w:space="0" w:color="auto"/>
            </w:tcBorders>
            <w:vAlign w:val="bottom"/>
          </w:tcPr>
          <w:p w:rsidR="00670BD5" w:rsidRDefault="00670BD5" w:rsidP="00365E87">
            <w:pPr>
              <w:rPr>
                <w:sz w:val="13"/>
                <w:szCs w:val="13"/>
              </w:rPr>
            </w:pPr>
          </w:p>
        </w:tc>
        <w:tc>
          <w:tcPr>
            <w:tcW w:w="580" w:type="dxa"/>
            <w:gridSpan w:val="2"/>
          </w:tcPr>
          <w:p w:rsidR="00670BD5" w:rsidRDefault="00670BD5" w:rsidP="00365E87">
            <w:pPr>
              <w:rPr>
                <w:sz w:val="13"/>
                <w:szCs w:val="13"/>
              </w:rPr>
            </w:pPr>
          </w:p>
        </w:tc>
        <w:tc>
          <w:tcPr>
            <w:tcW w:w="580" w:type="dxa"/>
            <w:tcBorders>
              <w:right w:val="single" w:sz="8" w:space="0" w:color="auto"/>
            </w:tcBorders>
            <w:vAlign w:val="bottom"/>
          </w:tcPr>
          <w:p w:rsidR="00670BD5" w:rsidRDefault="00670BD5" w:rsidP="00365E87">
            <w:pPr>
              <w:rPr>
                <w:sz w:val="13"/>
                <w:szCs w:val="13"/>
              </w:rPr>
            </w:pPr>
          </w:p>
        </w:tc>
        <w:tc>
          <w:tcPr>
            <w:tcW w:w="547" w:type="dxa"/>
            <w:gridSpan w:val="3"/>
            <w:tcBorders>
              <w:right w:val="single" w:sz="8" w:space="0" w:color="auto"/>
            </w:tcBorders>
            <w:vAlign w:val="bottom"/>
          </w:tcPr>
          <w:p w:rsidR="00670BD5" w:rsidRDefault="00670BD5" w:rsidP="00365E87">
            <w:pPr>
              <w:rPr>
                <w:sz w:val="13"/>
                <w:szCs w:val="13"/>
              </w:rPr>
            </w:pPr>
          </w:p>
        </w:tc>
        <w:tc>
          <w:tcPr>
            <w:tcW w:w="580" w:type="dxa"/>
            <w:tcBorders>
              <w:right w:val="single" w:sz="8" w:space="0" w:color="auto"/>
            </w:tcBorders>
            <w:vAlign w:val="bottom"/>
          </w:tcPr>
          <w:p w:rsidR="00670BD5" w:rsidRDefault="00670BD5" w:rsidP="00365E87">
            <w:pPr>
              <w:rPr>
                <w:sz w:val="13"/>
                <w:szCs w:val="13"/>
              </w:rPr>
            </w:pPr>
          </w:p>
        </w:tc>
        <w:tc>
          <w:tcPr>
            <w:tcW w:w="580" w:type="dxa"/>
            <w:tcBorders>
              <w:right w:val="single" w:sz="8" w:space="0" w:color="auto"/>
            </w:tcBorders>
            <w:vAlign w:val="bottom"/>
          </w:tcPr>
          <w:p w:rsidR="00670BD5" w:rsidRDefault="00670BD5" w:rsidP="00365E87">
            <w:pPr>
              <w:rPr>
                <w:sz w:val="13"/>
                <w:szCs w:val="13"/>
              </w:rPr>
            </w:pPr>
          </w:p>
        </w:tc>
        <w:tc>
          <w:tcPr>
            <w:tcW w:w="520" w:type="dxa"/>
            <w:tcBorders>
              <w:right w:val="single" w:sz="8" w:space="0" w:color="auto"/>
            </w:tcBorders>
            <w:vAlign w:val="bottom"/>
          </w:tcPr>
          <w:p w:rsidR="00670BD5" w:rsidRDefault="00670BD5" w:rsidP="00365E87">
            <w:pPr>
              <w:rPr>
                <w:sz w:val="13"/>
                <w:szCs w:val="13"/>
              </w:rPr>
            </w:pPr>
          </w:p>
        </w:tc>
        <w:tc>
          <w:tcPr>
            <w:tcW w:w="600" w:type="dxa"/>
            <w:tcBorders>
              <w:right w:val="single" w:sz="8" w:space="0" w:color="auto"/>
            </w:tcBorders>
            <w:vAlign w:val="bottom"/>
          </w:tcPr>
          <w:p w:rsidR="00670BD5" w:rsidRDefault="00670BD5" w:rsidP="00365E87">
            <w:pPr>
              <w:rPr>
                <w:sz w:val="13"/>
                <w:szCs w:val="13"/>
              </w:rPr>
            </w:pPr>
          </w:p>
        </w:tc>
        <w:tc>
          <w:tcPr>
            <w:tcW w:w="839" w:type="dxa"/>
            <w:tcBorders>
              <w:right w:val="single" w:sz="8" w:space="0" w:color="auto"/>
            </w:tcBorders>
            <w:vAlign w:val="bottom"/>
          </w:tcPr>
          <w:p w:rsidR="00670BD5" w:rsidRDefault="00670BD5" w:rsidP="00365E87">
            <w:pPr>
              <w:rPr>
                <w:sz w:val="13"/>
                <w:szCs w:val="13"/>
              </w:rPr>
            </w:pPr>
          </w:p>
        </w:tc>
        <w:tc>
          <w:tcPr>
            <w:tcW w:w="30" w:type="dxa"/>
            <w:vAlign w:val="bottom"/>
          </w:tcPr>
          <w:p w:rsidR="00670BD5" w:rsidRDefault="00670BD5" w:rsidP="00365E87">
            <w:pPr>
              <w:rPr>
                <w:sz w:val="1"/>
                <w:szCs w:val="1"/>
              </w:rPr>
            </w:pPr>
          </w:p>
        </w:tc>
      </w:tr>
      <w:tr w:rsidR="00670BD5" w:rsidTr="00725D71">
        <w:trPr>
          <w:trHeight w:val="163"/>
        </w:trPr>
        <w:tc>
          <w:tcPr>
            <w:tcW w:w="499" w:type="dxa"/>
            <w:tcBorders>
              <w:left w:val="single" w:sz="8" w:space="0" w:color="auto"/>
              <w:right w:val="single" w:sz="8" w:space="0" w:color="auto"/>
            </w:tcBorders>
            <w:vAlign w:val="bottom"/>
          </w:tcPr>
          <w:p w:rsidR="00670BD5" w:rsidRDefault="00670BD5" w:rsidP="00365E87">
            <w:pPr>
              <w:rPr>
                <w:sz w:val="14"/>
                <w:szCs w:val="14"/>
              </w:rPr>
            </w:pPr>
          </w:p>
        </w:tc>
        <w:tc>
          <w:tcPr>
            <w:tcW w:w="2917" w:type="dxa"/>
            <w:vMerge/>
            <w:tcBorders>
              <w:right w:val="single" w:sz="8" w:space="0" w:color="auto"/>
            </w:tcBorders>
            <w:vAlign w:val="bottom"/>
          </w:tcPr>
          <w:p w:rsidR="00670BD5" w:rsidRDefault="00670BD5" w:rsidP="00365E87">
            <w:pPr>
              <w:rPr>
                <w:sz w:val="14"/>
                <w:szCs w:val="14"/>
              </w:rPr>
            </w:pPr>
          </w:p>
        </w:tc>
        <w:tc>
          <w:tcPr>
            <w:tcW w:w="739" w:type="dxa"/>
            <w:tcBorders>
              <w:right w:val="single" w:sz="8" w:space="0" w:color="auto"/>
            </w:tcBorders>
            <w:vAlign w:val="bottom"/>
          </w:tcPr>
          <w:p w:rsidR="00670BD5" w:rsidRDefault="00670BD5" w:rsidP="00365E87">
            <w:pPr>
              <w:rPr>
                <w:sz w:val="14"/>
                <w:szCs w:val="14"/>
              </w:rPr>
            </w:pPr>
          </w:p>
        </w:tc>
        <w:tc>
          <w:tcPr>
            <w:tcW w:w="539" w:type="dxa"/>
            <w:tcBorders>
              <w:right w:val="single" w:sz="8" w:space="0" w:color="auto"/>
            </w:tcBorders>
            <w:vAlign w:val="bottom"/>
          </w:tcPr>
          <w:p w:rsidR="00670BD5" w:rsidRDefault="00670BD5" w:rsidP="00365E87">
            <w:pPr>
              <w:rPr>
                <w:sz w:val="14"/>
                <w:szCs w:val="14"/>
              </w:rPr>
            </w:pPr>
          </w:p>
        </w:tc>
        <w:tc>
          <w:tcPr>
            <w:tcW w:w="560" w:type="dxa"/>
            <w:tcBorders>
              <w:right w:val="single" w:sz="8" w:space="0" w:color="auto"/>
            </w:tcBorders>
            <w:vAlign w:val="bottom"/>
          </w:tcPr>
          <w:p w:rsidR="00670BD5" w:rsidRDefault="00670BD5" w:rsidP="00365E87">
            <w:pPr>
              <w:rPr>
                <w:sz w:val="14"/>
                <w:szCs w:val="14"/>
              </w:rPr>
            </w:pPr>
          </w:p>
        </w:tc>
        <w:tc>
          <w:tcPr>
            <w:tcW w:w="600" w:type="dxa"/>
            <w:gridSpan w:val="2"/>
            <w:tcBorders>
              <w:right w:val="single" w:sz="8" w:space="0" w:color="auto"/>
            </w:tcBorders>
            <w:vAlign w:val="bottom"/>
          </w:tcPr>
          <w:p w:rsidR="00670BD5" w:rsidRDefault="00670BD5" w:rsidP="00365E87">
            <w:pPr>
              <w:rPr>
                <w:sz w:val="14"/>
                <w:szCs w:val="14"/>
              </w:rPr>
            </w:pPr>
          </w:p>
        </w:tc>
        <w:tc>
          <w:tcPr>
            <w:tcW w:w="540" w:type="dxa"/>
            <w:gridSpan w:val="2"/>
            <w:tcBorders>
              <w:right w:val="single" w:sz="8" w:space="0" w:color="auto"/>
            </w:tcBorders>
            <w:vAlign w:val="bottom"/>
          </w:tcPr>
          <w:p w:rsidR="00670BD5" w:rsidRDefault="00670BD5" w:rsidP="00365E87">
            <w:pPr>
              <w:rPr>
                <w:sz w:val="14"/>
                <w:szCs w:val="14"/>
              </w:rPr>
            </w:pPr>
          </w:p>
        </w:tc>
        <w:tc>
          <w:tcPr>
            <w:tcW w:w="580" w:type="dxa"/>
            <w:gridSpan w:val="2"/>
          </w:tcPr>
          <w:p w:rsidR="00670BD5" w:rsidRDefault="00670BD5" w:rsidP="00365E87">
            <w:pPr>
              <w:rPr>
                <w:sz w:val="14"/>
                <w:szCs w:val="14"/>
              </w:rPr>
            </w:pPr>
          </w:p>
        </w:tc>
        <w:tc>
          <w:tcPr>
            <w:tcW w:w="580" w:type="dxa"/>
            <w:tcBorders>
              <w:right w:val="single" w:sz="8" w:space="0" w:color="auto"/>
            </w:tcBorders>
            <w:vAlign w:val="bottom"/>
          </w:tcPr>
          <w:p w:rsidR="00670BD5" w:rsidRDefault="00670BD5" w:rsidP="00365E87">
            <w:pPr>
              <w:rPr>
                <w:sz w:val="14"/>
                <w:szCs w:val="14"/>
              </w:rPr>
            </w:pPr>
          </w:p>
        </w:tc>
        <w:tc>
          <w:tcPr>
            <w:tcW w:w="547" w:type="dxa"/>
            <w:gridSpan w:val="3"/>
            <w:tcBorders>
              <w:right w:val="single" w:sz="8" w:space="0" w:color="auto"/>
            </w:tcBorders>
            <w:vAlign w:val="bottom"/>
          </w:tcPr>
          <w:p w:rsidR="00670BD5" w:rsidRDefault="00670BD5" w:rsidP="00365E87">
            <w:pPr>
              <w:rPr>
                <w:sz w:val="14"/>
                <w:szCs w:val="14"/>
              </w:rPr>
            </w:pPr>
          </w:p>
        </w:tc>
        <w:tc>
          <w:tcPr>
            <w:tcW w:w="580" w:type="dxa"/>
            <w:tcBorders>
              <w:right w:val="single" w:sz="8" w:space="0" w:color="auto"/>
            </w:tcBorders>
            <w:vAlign w:val="bottom"/>
          </w:tcPr>
          <w:p w:rsidR="00670BD5" w:rsidRDefault="00670BD5" w:rsidP="00365E87">
            <w:pPr>
              <w:rPr>
                <w:sz w:val="14"/>
                <w:szCs w:val="14"/>
              </w:rPr>
            </w:pPr>
          </w:p>
        </w:tc>
        <w:tc>
          <w:tcPr>
            <w:tcW w:w="580" w:type="dxa"/>
            <w:tcBorders>
              <w:right w:val="single" w:sz="8" w:space="0" w:color="auto"/>
            </w:tcBorders>
            <w:vAlign w:val="bottom"/>
          </w:tcPr>
          <w:p w:rsidR="00670BD5" w:rsidRDefault="00670BD5" w:rsidP="00365E87">
            <w:pPr>
              <w:rPr>
                <w:sz w:val="14"/>
                <w:szCs w:val="14"/>
              </w:rPr>
            </w:pPr>
          </w:p>
        </w:tc>
        <w:tc>
          <w:tcPr>
            <w:tcW w:w="520" w:type="dxa"/>
            <w:tcBorders>
              <w:right w:val="single" w:sz="8" w:space="0" w:color="auto"/>
            </w:tcBorders>
            <w:vAlign w:val="bottom"/>
          </w:tcPr>
          <w:p w:rsidR="00670BD5" w:rsidRDefault="00670BD5" w:rsidP="00365E87">
            <w:pPr>
              <w:rPr>
                <w:sz w:val="14"/>
                <w:szCs w:val="14"/>
              </w:rPr>
            </w:pPr>
          </w:p>
        </w:tc>
        <w:tc>
          <w:tcPr>
            <w:tcW w:w="600" w:type="dxa"/>
            <w:tcBorders>
              <w:right w:val="single" w:sz="8" w:space="0" w:color="auto"/>
            </w:tcBorders>
            <w:vAlign w:val="bottom"/>
          </w:tcPr>
          <w:p w:rsidR="00670BD5" w:rsidRDefault="00670BD5" w:rsidP="00365E87">
            <w:pPr>
              <w:rPr>
                <w:sz w:val="14"/>
                <w:szCs w:val="14"/>
              </w:rPr>
            </w:pPr>
          </w:p>
        </w:tc>
        <w:tc>
          <w:tcPr>
            <w:tcW w:w="839" w:type="dxa"/>
            <w:tcBorders>
              <w:right w:val="single" w:sz="8" w:space="0" w:color="auto"/>
            </w:tcBorders>
            <w:vAlign w:val="bottom"/>
          </w:tcPr>
          <w:p w:rsidR="00670BD5" w:rsidRDefault="00670BD5" w:rsidP="00365E87">
            <w:pPr>
              <w:rPr>
                <w:sz w:val="14"/>
                <w:szCs w:val="14"/>
              </w:rPr>
            </w:pPr>
          </w:p>
        </w:tc>
        <w:tc>
          <w:tcPr>
            <w:tcW w:w="30" w:type="dxa"/>
            <w:vAlign w:val="bottom"/>
          </w:tcPr>
          <w:p w:rsidR="00670BD5" w:rsidRDefault="00670BD5" w:rsidP="00365E87">
            <w:pPr>
              <w:rPr>
                <w:sz w:val="1"/>
                <w:szCs w:val="1"/>
              </w:rPr>
            </w:pPr>
          </w:p>
        </w:tc>
      </w:tr>
      <w:tr w:rsidR="00670BD5" w:rsidTr="00725D71">
        <w:trPr>
          <w:trHeight w:val="343"/>
        </w:trPr>
        <w:tc>
          <w:tcPr>
            <w:tcW w:w="499" w:type="dxa"/>
            <w:tcBorders>
              <w:left w:val="single" w:sz="8" w:space="0" w:color="auto"/>
              <w:bottom w:val="single" w:sz="8" w:space="0" w:color="auto"/>
              <w:right w:val="single" w:sz="8" w:space="0" w:color="auto"/>
            </w:tcBorders>
            <w:vAlign w:val="bottom"/>
          </w:tcPr>
          <w:p w:rsidR="00670BD5" w:rsidRDefault="00670BD5" w:rsidP="00365E87">
            <w:pPr>
              <w:rPr>
                <w:sz w:val="24"/>
                <w:szCs w:val="24"/>
              </w:rPr>
            </w:pPr>
          </w:p>
        </w:tc>
        <w:tc>
          <w:tcPr>
            <w:tcW w:w="2917" w:type="dxa"/>
            <w:tcBorders>
              <w:bottom w:val="single" w:sz="8" w:space="0" w:color="auto"/>
              <w:right w:val="single" w:sz="8" w:space="0" w:color="auto"/>
            </w:tcBorders>
            <w:vAlign w:val="bottom"/>
          </w:tcPr>
          <w:p w:rsidR="00670BD5" w:rsidRDefault="00670BD5" w:rsidP="00365E87">
            <w:pPr>
              <w:rPr>
                <w:sz w:val="24"/>
                <w:szCs w:val="24"/>
              </w:rPr>
            </w:pPr>
          </w:p>
        </w:tc>
        <w:tc>
          <w:tcPr>
            <w:tcW w:w="739" w:type="dxa"/>
            <w:tcBorders>
              <w:bottom w:val="single" w:sz="8" w:space="0" w:color="auto"/>
              <w:right w:val="single" w:sz="8" w:space="0" w:color="auto"/>
            </w:tcBorders>
            <w:vAlign w:val="bottom"/>
          </w:tcPr>
          <w:p w:rsidR="00670BD5" w:rsidRDefault="00670BD5" w:rsidP="00365E87">
            <w:pPr>
              <w:rPr>
                <w:sz w:val="24"/>
                <w:szCs w:val="24"/>
              </w:rPr>
            </w:pPr>
          </w:p>
        </w:tc>
        <w:tc>
          <w:tcPr>
            <w:tcW w:w="539" w:type="dxa"/>
            <w:tcBorders>
              <w:bottom w:val="single" w:sz="8" w:space="0" w:color="auto"/>
              <w:right w:val="single" w:sz="8" w:space="0" w:color="auto"/>
            </w:tcBorders>
            <w:vAlign w:val="bottom"/>
          </w:tcPr>
          <w:p w:rsidR="00670BD5" w:rsidRDefault="00670BD5" w:rsidP="00365E87">
            <w:pPr>
              <w:rPr>
                <w:sz w:val="24"/>
                <w:szCs w:val="24"/>
              </w:rPr>
            </w:pPr>
          </w:p>
        </w:tc>
        <w:tc>
          <w:tcPr>
            <w:tcW w:w="560" w:type="dxa"/>
            <w:tcBorders>
              <w:bottom w:val="single" w:sz="8" w:space="0" w:color="auto"/>
              <w:right w:val="single" w:sz="8" w:space="0" w:color="auto"/>
            </w:tcBorders>
            <w:vAlign w:val="bottom"/>
          </w:tcPr>
          <w:p w:rsidR="00670BD5" w:rsidRDefault="00670BD5" w:rsidP="00365E87">
            <w:pPr>
              <w:rPr>
                <w:sz w:val="24"/>
                <w:szCs w:val="24"/>
              </w:rPr>
            </w:pPr>
          </w:p>
        </w:tc>
        <w:tc>
          <w:tcPr>
            <w:tcW w:w="600" w:type="dxa"/>
            <w:gridSpan w:val="2"/>
            <w:tcBorders>
              <w:bottom w:val="single" w:sz="8" w:space="0" w:color="auto"/>
              <w:right w:val="single" w:sz="8" w:space="0" w:color="auto"/>
            </w:tcBorders>
            <w:vAlign w:val="bottom"/>
          </w:tcPr>
          <w:p w:rsidR="00670BD5" w:rsidRDefault="00670BD5" w:rsidP="00365E87">
            <w:pPr>
              <w:rPr>
                <w:sz w:val="24"/>
                <w:szCs w:val="24"/>
              </w:rPr>
            </w:pPr>
          </w:p>
        </w:tc>
        <w:tc>
          <w:tcPr>
            <w:tcW w:w="540" w:type="dxa"/>
            <w:gridSpan w:val="2"/>
            <w:tcBorders>
              <w:bottom w:val="single" w:sz="8" w:space="0" w:color="auto"/>
              <w:right w:val="single" w:sz="8" w:space="0" w:color="auto"/>
            </w:tcBorders>
            <w:vAlign w:val="bottom"/>
          </w:tcPr>
          <w:p w:rsidR="00670BD5" w:rsidRDefault="00670BD5" w:rsidP="00365E87">
            <w:pPr>
              <w:rPr>
                <w:sz w:val="24"/>
                <w:szCs w:val="24"/>
              </w:rPr>
            </w:pPr>
          </w:p>
        </w:tc>
        <w:tc>
          <w:tcPr>
            <w:tcW w:w="580" w:type="dxa"/>
            <w:gridSpan w:val="2"/>
            <w:tcBorders>
              <w:bottom w:val="single" w:sz="8" w:space="0" w:color="auto"/>
            </w:tcBorders>
          </w:tcPr>
          <w:p w:rsidR="00670BD5" w:rsidRDefault="00670BD5" w:rsidP="00365E87">
            <w:pPr>
              <w:rPr>
                <w:sz w:val="24"/>
                <w:szCs w:val="24"/>
              </w:rPr>
            </w:pPr>
          </w:p>
        </w:tc>
        <w:tc>
          <w:tcPr>
            <w:tcW w:w="580" w:type="dxa"/>
            <w:tcBorders>
              <w:bottom w:val="single" w:sz="8" w:space="0" w:color="auto"/>
              <w:right w:val="single" w:sz="8" w:space="0" w:color="auto"/>
            </w:tcBorders>
            <w:vAlign w:val="bottom"/>
          </w:tcPr>
          <w:p w:rsidR="00670BD5" w:rsidRDefault="00670BD5" w:rsidP="00365E87">
            <w:pPr>
              <w:rPr>
                <w:sz w:val="24"/>
                <w:szCs w:val="24"/>
              </w:rPr>
            </w:pPr>
          </w:p>
        </w:tc>
        <w:tc>
          <w:tcPr>
            <w:tcW w:w="547" w:type="dxa"/>
            <w:gridSpan w:val="3"/>
            <w:tcBorders>
              <w:bottom w:val="single" w:sz="8" w:space="0" w:color="auto"/>
              <w:right w:val="single" w:sz="8" w:space="0" w:color="auto"/>
            </w:tcBorders>
            <w:vAlign w:val="bottom"/>
          </w:tcPr>
          <w:p w:rsidR="00670BD5" w:rsidRDefault="00670BD5" w:rsidP="00365E87">
            <w:pPr>
              <w:rPr>
                <w:sz w:val="24"/>
                <w:szCs w:val="24"/>
              </w:rPr>
            </w:pPr>
          </w:p>
        </w:tc>
        <w:tc>
          <w:tcPr>
            <w:tcW w:w="580" w:type="dxa"/>
            <w:tcBorders>
              <w:bottom w:val="single" w:sz="8" w:space="0" w:color="auto"/>
              <w:right w:val="single" w:sz="8" w:space="0" w:color="auto"/>
            </w:tcBorders>
            <w:vAlign w:val="bottom"/>
          </w:tcPr>
          <w:p w:rsidR="00670BD5" w:rsidRDefault="00670BD5" w:rsidP="00365E87">
            <w:pPr>
              <w:rPr>
                <w:sz w:val="24"/>
                <w:szCs w:val="24"/>
              </w:rPr>
            </w:pPr>
          </w:p>
        </w:tc>
        <w:tc>
          <w:tcPr>
            <w:tcW w:w="580" w:type="dxa"/>
            <w:tcBorders>
              <w:bottom w:val="single" w:sz="8" w:space="0" w:color="auto"/>
              <w:right w:val="single" w:sz="8" w:space="0" w:color="auto"/>
            </w:tcBorders>
            <w:vAlign w:val="bottom"/>
          </w:tcPr>
          <w:p w:rsidR="00670BD5" w:rsidRDefault="00670BD5" w:rsidP="00365E87">
            <w:pPr>
              <w:rPr>
                <w:sz w:val="24"/>
                <w:szCs w:val="24"/>
              </w:rPr>
            </w:pPr>
          </w:p>
        </w:tc>
        <w:tc>
          <w:tcPr>
            <w:tcW w:w="520" w:type="dxa"/>
            <w:tcBorders>
              <w:bottom w:val="single" w:sz="8" w:space="0" w:color="auto"/>
              <w:right w:val="single" w:sz="8" w:space="0" w:color="auto"/>
            </w:tcBorders>
            <w:vAlign w:val="bottom"/>
          </w:tcPr>
          <w:p w:rsidR="00670BD5" w:rsidRDefault="00670BD5" w:rsidP="00365E87">
            <w:pPr>
              <w:rPr>
                <w:sz w:val="24"/>
                <w:szCs w:val="24"/>
              </w:rPr>
            </w:pPr>
          </w:p>
        </w:tc>
        <w:tc>
          <w:tcPr>
            <w:tcW w:w="600" w:type="dxa"/>
            <w:tcBorders>
              <w:bottom w:val="single" w:sz="8" w:space="0" w:color="auto"/>
              <w:right w:val="single" w:sz="8" w:space="0" w:color="auto"/>
            </w:tcBorders>
            <w:vAlign w:val="bottom"/>
          </w:tcPr>
          <w:p w:rsidR="00670BD5" w:rsidRDefault="00670BD5" w:rsidP="00365E87">
            <w:pPr>
              <w:rPr>
                <w:sz w:val="24"/>
                <w:szCs w:val="24"/>
              </w:rPr>
            </w:pPr>
          </w:p>
        </w:tc>
        <w:tc>
          <w:tcPr>
            <w:tcW w:w="839" w:type="dxa"/>
            <w:tcBorders>
              <w:bottom w:val="single" w:sz="8" w:space="0" w:color="auto"/>
              <w:right w:val="single" w:sz="8" w:space="0" w:color="auto"/>
            </w:tcBorders>
            <w:vAlign w:val="bottom"/>
          </w:tcPr>
          <w:p w:rsidR="00670BD5" w:rsidRDefault="00670BD5" w:rsidP="00365E87">
            <w:pPr>
              <w:rPr>
                <w:sz w:val="24"/>
                <w:szCs w:val="24"/>
              </w:rPr>
            </w:pPr>
          </w:p>
        </w:tc>
        <w:tc>
          <w:tcPr>
            <w:tcW w:w="30" w:type="dxa"/>
            <w:vAlign w:val="bottom"/>
          </w:tcPr>
          <w:p w:rsidR="00670BD5" w:rsidRDefault="00670BD5" w:rsidP="00365E87">
            <w:pPr>
              <w:rPr>
                <w:sz w:val="1"/>
                <w:szCs w:val="1"/>
              </w:rPr>
            </w:pPr>
          </w:p>
        </w:tc>
      </w:tr>
      <w:tr w:rsidR="00670BD5" w:rsidTr="00725D71">
        <w:trPr>
          <w:trHeight w:val="304"/>
        </w:trPr>
        <w:tc>
          <w:tcPr>
            <w:tcW w:w="499" w:type="dxa"/>
            <w:vMerge w:val="restart"/>
            <w:tcBorders>
              <w:left w:val="single" w:sz="8" w:space="0" w:color="auto"/>
              <w:right w:val="single" w:sz="8" w:space="0" w:color="auto"/>
            </w:tcBorders>
            <w:vAlign w:val="bottom"/>
          </w:tcPr>
          <w:p w:rsidR="00670BD5" w:rsidRDefault="00670BD5" w:rsidP="00365E87">
            <w:pPr>
              <w:jc w:val="center"/>
              <w:rPr>
                <w:sz w:val="20"/>
                <w:szCs w:val="20"/>
              </w:rPr>
            </w:pPr>
            <w:r>
              <w:rPr>
                <w:rFonts w:eastAsia="Times New Roman"/>
                <w:w w:val="99"/>
                <w:sz w:val="28"/>
                <w:szCs w:val="28"/>
              </w:rPr>
              <w:t>1</w:t>
            </w:r>
          </w:p>
        </w:tc>
        <w:tc>
          <w:tcPr>
            <w:tcW w:w="2917" w:type="dxa"/>
            <w:tcBorders>
              <w:right w:val="single" w:sz="8" w:space="0" w:color="auto"/>
            </w:tcBorders>
            <w:vAlign w:val="bottom"/>
          </w:tcPr>
          <w:p w:rsidR="00670BD5" w:rsidRDefault="00670BD5" w:rsidP="00365E87">
            <w:pPr>
              <w:spacing w:line="304" w:lineRule="exact"/>
              <w:ind w:left="100"/>
              <w:rPr>
                <w:sz w:val="20"/>
                <w:szCs w:val="20"/>
              </w:rPr>
            </w:pPr>
            <w:r>
              <w:rPr>
                <w:rFonts w:eastAsia="Times New Roman"/>
                <w:sz w:val="28"/>
                <w:szCs w:val="28"/>
              </w:rPr>
              <w:t>Общая физическая</w:t>
            </w:r>
          </w:p>
        </w:tc>
        <w:tc>
          <w:tcPr>
            <w:tcW w:w="739" w:type="dxa"/>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20</w:t>
            </w:r>
          </w:p>
        </w:tc>
        <w:tc>
          <w:tcPr>
            <w:tcW w:w="539" w:type="dxa"/>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23</w:t>
            </w:r>
          </w:p>
        </w:tc>
        <w:tc>
          <w:tcPr>
            <w:tcW w:w="560" w:type="dxa"/>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22</w:t>
            </w:r>
          </w:p>
        </w:tc>
        <w:tc>
          <w:tcPr>
            <w:tcW w:w="600" w:type="dxa"/>
            <w:gridSpan w:val="2"/>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29</w:t>
            </w:r>
          </w:p>
        </w:tc>
        <w:tc>
          <w:tcPr>
            <w:tcW w:w="540" w:type="dxa"/>
            <w:gridSpan w:val="2"/>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25</w:t>
            </w:r>
          </w:p>
        </w:tc>
        <w:tc>
          <w:tcPr>
            <w:tcW w:w="580" w:type="dxa"/>
            <w:gridSpan w:val="2"/>
          </w:tcPr>
          <w:p w:rsidR="00670BD5" w:rsidRDefault="00670BD5" w:rsidP="00365E87">
            <w:pPr>
              <w:jc w:val="center"/>
              <w:rPr>
                <w:rFonts w:eastAsia="Times New Roman"/>
                <w:w w:val="99"/>
                <w:sz w:val="28"/>
                <w:szCs w:val="28"/>
              </w:rPr>
            </w:pPr>
            <w:r>
              <w:rPr>
                <w:rFonts w:eastAsia="Times New Roman"/>
                <w:w w:val="99"/>
                <w:sz w:val="28"/>
                <w:szCs w:val="28"/>
              </w:rPr>
              <w:t>27</w:t>
            </w:r>
          </w:p>
        </w:tc>
        <w:tc>
          <w:tcPr>
            <w:tcW w:w="580" w:type="dxa"/>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25</w:t>
            </w:r>
          </w:p>
        </w:tc>
        <w:tc>
          <w:tcPr>
            <w:tcW w:w="547" w:type="dxa"/>
            <w:gridSpan w:val="3"/>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25</w:t>
            </w:r>
          </w:p>
        </w:tc>
        <w:tc>
          <w:tcPr>
            <w:tcW w:w="580" w:type="dxa"/>
            <w:vMerge w:val="restart"/>
            <w:tcBorders>
              <w:right w:val="single" w:sz="8" w:space="0" w:color="auto"/>
            </w:tcBorders>
            <w:vAlign w:val="bottom"/>
          </w:tcPr>
          <w:p w:rsidR="00670BD5" w:rsidRDefault="00670BD5" w:rsidP="00365E87">
            <w:pPr>
              <w:jc w:val="center"/>
              <w:rPr>
                <w:sz w:val="20"/>
                <w:szCs w:val="20"/>
              </w:rPr>
            </w:pPr>
            <w:r>
              <w:rPr>
                <w:rFonts w:eastAsia="Times New Roman"/>
                <w:sz w:val="28"/>
                <w:szCs w:val="28"/>
              </w:rPr>
              <w:t>19</w:t>
            </w:r>
          </w:p>
        </w:tc>
        <w:tc>
          <w:tcPr>
            <w:tcW w:w="580" w:type="dxa"/>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25</w:t>
            </w:r>
          </w:p>
        </w:tc>
        <w:tc>
          <w:tcPr>
            <w:tcW w:w="520" w:type="dxa"/>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21</w:t>
            </w:r>
          </w:p>
        </w:tc>
        <w:tc>
          <w:tcPr>
            <w:tcW w:w="600" w:type="dxa"/>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20</w:t>
            </w:r>
          </w:p>
        </w:tc>
        <w:tc>
          <w:tcPr>
            <w:tcW w:w="839" w:type="dxa"/>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281</w:t>
            </w:r>
          </w:p>
        </w:tc>
        <w:tc>
          <w:tcPr>
            <w:tcW w:w="30" w:type="dxa"/>
            <w:vAlign w:val="bottom"/>
          </w:tcPr>
          <w:p w:rsidR="00670BD5" w:rsidRDefault="00670BD5" w:rsidP="00365E87">
            <w:pPr>
              <w:rPr>
                <w:sz w:val="1"/>
                <w:szCs w:val="1"/>
              </w:rPr>
            </w:pPr>
          </w:p>
        </w:tc>
      </w:tr>
      <w:tr w:rsidR="00670BD5" w:rsidTr="00725D71">
        <w:trPr>
          <w:trHeight w:val="161"/>
        </w:trPr>
        <w:tc>
          <w:tcPr>
            <w:tcW w:w="499" w:type="dxa"/>
            <w:vMerge/>
            <w:tcBorders>
              <w:left w:val="single" w:sz="8" w:space="0" w:color="auto"/>
              <w:right w:val="single" w:sz="8" w:space="0" w:color="auto"/>
            </w:tcBorders>
            <w:vAlign w:val="bottom"/>
          </w:tcPr>
          <w:p w:rsidR="00670BD5" w:rsidRDefault="00670BD5" w:rsidP="00365E87">
            <w:pPr>
              <w:rPr>
                <w:sz w:val="13"/>
                <w:szCs w:val="13"/>
              </w:rPr>
            </w:pPr>
          </w:p>
        </w:tc>
        <w:tc>
          <w:tcPr>
            <w:tcW w:w="2917" w:type="dxa"/>
            <w:vMerge w:val="restart"/>
            <w:tcBorders>
              <w:right w:val="single" w:sz="8" w:space="0" w:color="auto"/>
            </w:tcBorders>
            <w:vAlign w:val="bottom"/>
          </w:tcPr>
          <w:p w:rsidR="00670BD5" w:rsidRDefault="00670BD5" w:rsidP="00365E87">
            <w:pPr>
              <w:ind w:left="100"/>
              <w:rPr>
                <w:sz w:val="20"/>
                <w:szCs w:val="20"/>
              </w:rPr>
            </w:pPr>
            <w:r>
              <w:rPr>
                <w:rFonts w:eastAsia="Times New Roman"/>
                <w:sz w:val="28"/>
                <w:szCs w:val="28"/>
              </w:rPr>
              <w:t>подготовка</w:t>
            </w:r>
          </w:p>
        </w:tc>
        <w:tc>
          <w:tcPr>
            <w:tcW w:w="739" w:type="dxa"/>
            <w:vMerge/>
            <w:tcBorders>
              <w:right w:val="single" w:sz="8" w:space="0" w:color="auto"/>
            </w:tcBorders>
            <w:vAlign w:val="bottom"/>
          </w:tcPr>
          <w:p w:rsidR="00670BD5" w:rsidRDefault="00670BD5" w:rsidP="00365E87">
            <w:pPr>
              <w:rPr>
                <w:sz w:val="13"/>
                <w:szCs w:val="13"/>
              </w:rPr>
            </w:pPr>
          </w:p>
        </w:tc>
        <w:tc>
          <w:tcPr>
            <w:tcW w:w="539" w:type="dxa"/>
            <w:vMerge/>
            <w:tcBorders>
              <w:right w:val="single" w:sz="8" w:space="0" w:color="auto"/>
            </w:tcBorders>
            <w:vAlign w:val="bottom"/>
          </w:tcPr>
          <w:p w:rsidR="00670BD5" w:rsidRDefault="00670BD5" w:rsidP="00365E87">
            <w:pPr>
              <w:rPr>
                <w:sz w:val="13"/>
                <w:szCs w:val="13"/>
              </w:rPr>
            </w:pPr>
          </w:p>
        </w:tc>
        <w:tc>
          <w:tcPr>
            <w:tcW w:w="560" w:type="dxa"/>
            <w:vMerge/>
            <w:tcBorders>
              <w:right w:val="single" w:sz="8" w:space="0" w:color="auto"/>
            </w:tcBorders>
            <w:vAlign w:val="bottom"/>
          </w:tcPr>
          <w:p w:rsidR="00670BD5" w:rsidRDefault="00670BD5" w:rsidP="00365E87">
            <w:pPr>
              <w:rPr>
                <w:sz w:val="13"/>
                <w:szCs w:val="13"/>
              </w:rPr>
            </w:pPr>
          </w:p>
        </w:tc>
        <w:tc>
          <w:tcPr>
            <w:tcW w:w="600" w:type="dxa"/>
            <w:gridSpan w:val="2"/>
            <w:vMerge/>
            <w:tcBorders>
              <w:right w:val="single" w:sz="8" w:space="0" w:color="auto"/>
            </w:tcBorders>
            <w:vAlign w:val="bottom"/>
          </w:tcPr>
          <w:p w:rsidR="00670BD5" w:rsidRDefault="00670BD5" w:rsidP="00365E87">
            <w:pPr>
              <w:rPr>
                <w:sz w:val="13"/>
                <w:szCs w:val="13"/>
              </w:rPr>
            </w:pPr>
          </w:p>
        </w:tc>
        <w:tc>
          <w:tcPr>
            <w:tcW w:w="540" w:type="dxa"/>
            <w:gridSpan w:val="2"/>
            <w:vMerge/>
            <w:tcBorders>
              <w:right w:val="single" w:sz="8" w:space="0" w:color="auto"/>
            </w:tcBorders>
            <w:vAlign w:val="bottom"/>
          </w:tcPr>
          <w:p w:rsidR="00670BD5" w:rsidRDefault="00670BD5" w:rsidP="00365E87">
            <w:pPr>
              <w:rPr>
                <w:sz w:val="13"/>
                <w:szCs w:val="13"/>
              </w:rPr>
            </w:pPr>
          </w:p>
        </w:tc>
        <w:tc>
          <w:tcPr>
            <w:tcW w:w="580" w:type="dxa"/>
            <w:gridSpan w:val="2"/>
          </w:tcPr>
          <w:p w:rsidR="00670BD5" w:rsidRDefault="00670BD5" w:rsidP="00365E87">
            <w:pPr>
              <w:rPr>
                <w:sz w:val="13"/>
                <w:szCs w:val="13"/>
              </w:rPr>
            </w:pPr>
          </w:p>
        </w:tc>
        <w:tc>
          <w:tcPr>
            <w:tcW w:w="580" w:type="dxa"/>
            <w:vMerge/>
            <w:tcBorders>
              <w:right w:val="single" w:sz="8" w:space="0" w:color="auto"/>
            </w:tcBorders>
            <w:vAlign w:val="bottom"/>
          </w:tcPr>
          <w:p w:rsidR="00670BD5" w:rsidRDefault="00670BD5" w:rsidP="00365E87">
            <w:pPr>
              <w:rPr>
                <w:sz w:val="13"/>
                <w:szCs w:val="13"/>
              </w:rPr>
            </w:pPr>
          </w:p>
        </w:tc>
        <w:tc>
          <w:tcPr>
            <w:tcW w:w="547" w:type="dxa"/>
            <w:gridSpan w:val="3"/>
            <w:vMerge/>
            <w:tcBorders>
              <w:right w:val="single" w:sz="8" w:space="0" w:color="auto"/>
            </w:tcBorders>
            <w:vAlign w:val="bottom"/>
          </w:tcPr>
          <w:p w:rsidR="00670BD5" w:rsidRDefault="00670BD5" w:rsidP="00365E87">
            <w:pPr>
              <w:rPr>
                <w:sz w:val="13"/>
                <w:szCs w:val="13"/>
              </w:rPr>
            </w:pPr>
          </w:p>
        </w:tc>
        <w:tc>
          <w:tcPr>
            <w:tcW w:w="580" w:type="dxa"/>
            <w:vMerge/>
            <w:tcBorders>
              <w:right w:val="single" w:sz="8" w:space="0" w:color="auto"/>
            </w:tcBorders>
            <w:vAlign w:val="bottom"/>
          </w:tcPr>
          <w:p w:rsidR="00670BD5" w:rsidRDefault="00670BD5" w:rsidP="00365E87">
            <w:pPr>
              <w:rPr>
                <w:sz w:val="13"/>
                <w:szCs w:val="13"/>
              </w:rPr>
            </w:pPr>
          </w:p>
        </w:tc>
        <w:tc>
          <w:tcPr>
            <w:tcW w:w="580" w:type="dxa"/>
            <w:vMerge/>
            <w:tcBorders>
              <w:right w:val="single" w:sz="8" w:space="0" w:color="auto"/>
            </w:tcBorders>
            <w:vAlign w:val="bottom"/>
          </w:tcPr>
          <w:p w:rsidR="00670BD5" w:rsidRDefault="00670BD5" w:rsidP="00365E87">
            <w:pPr>
              <w:rPr>
                <w:sz w:val="13"/>
                <w:szCs w:val="13"/>
              </w:rPr>
            </w:pPr>
          </w:p>
        </w:tc>
        <w:tc>
          <w:tcPr>
            <w:tcW w:w="520" w:type="dxa"/>
            <w:vMerge/>
            <w:tcBorders>
              <w:right w:val="single" w:sz="8" w:space="0" w:color="auto"/>
            </w:tcBorders>
            <w:vAlign w:val="bottom"/>
          </w:tcPr>
          <w:p w:rsidR="00670BD5" w:rsidRDefault="00670BD5" w:rsidP="00365E87">
            <w:pPr>
              <w:rPr>
                <w:sz w:val="13"/>
                <w:szCs w:val="13"/>
              </w:rPr>
            </w:pPr>
          </w:p>
        </w:tc>
        <w:tc>
          <w:tcPr>
            <w:tcW w:w="600" w:type="dxa"/>
            <w:vMerge/>
            <w:tcBorders>
              <w:right w:val="single" w:sz="8" w:space="0" w:color="auto"/>
            </w:tcBorders>
            <w:vAlign w:val="bottom"/>
          </w:tcPr>
          <w:p w:rsidR="00670BD5" w:rsidRDefault="00670BD5" w:rsidP="00365E87">
            <w:pPr>
              <w:rPr>
                <w:sz w:val="13"/>
                <w:szCs w:val="13"/>
              </w:rPr>
            </w:pPr>
          </w:p>
        </w:tc>
        <w:tc>
          <w:tcPr>
            <w:tcW w:w="839" w:type="dxa"/>
            <w:vMerge/>
            <w:tcBorders>
              <w:right w:val="single" w:sz="8" w:space="0" w:color="auto"/>
            </w:tcBorders>
            <w:vAlign w:val="bottom"/>
          </w:tcPr>
          <w:p w:rsidR="00670BD5" w:rsidRDefault="00670BD5" w:rsidP="00365E87">
            <w:pPr>
              <w:rPr>
                <w:sz w:val="13"/>
                <w:szCs w:val="13"/>
              </w:rPr>
            </w:pPr>
          </w:p>
        </w:tc>
        <w:tc>
          <w:tcPr>
            <w:tcW w:w="30" w:type="dxa"/>
            <w:vAlign w:val="bottom"/>
          </w:tcPr>
          <w:p w:rsidR="00670BD5" w:rsidRDefault="00670BD5" w:rsidP="00365E87">
            <w:pPr>
              <w:rPr>
                <w:sz w:val="1"/>
                <w:szCs w:val="1"/>
              </w:rPr>
            </w:pPr>
          </w:p>
        </w:tc>
      </w:tr>
      <w:tr w:rsidR="00670BD5" w:rsidTr="00725D71">
        <w:trPr>
          <w:trHeight w:val="164"/>
        </w:trPr>
        <w:tc>
          <w:tcPr>
            <w:tcW w:w="499" w:type="dxa"/>
            <w:tcBorders>
              <w:left w:val="single" w:sz="8" w:space="0" w:color="auto"/>
              <w:bottom w:val="single" w:sz="8" w:space="0" w:color="auto"/>
              <w:right w:val="single" w:sz="8" w:space="0" w:color="auto"/>
            </w:tcBorders>
            <w:vAlign w:val="bottom"/>
          </w:tcPr>
          <w:p w:rsidR="00670BD5" w:rsidRDefault="00670BD5" w:rsidP="00365E87">
            <w:pPr>
              <w:rPr>
                <w:sz w:val="14"/>
                <w:szCs w:val="14"/>
              </w:rPr>
            </w:pPr>
          </w:p>
        </w:tc>
        <w:tc>
          <w:tcPr>
            <w:tcW w:w="2917" w:type="dxa"/>
            <w:vMerge/>
            <w:tcBorders>
              <w:bottom w:val="single" w:sz="8" w:space="0" w:color="auto"/>
              <w:right w:val="single" w:sz="8" w:space="0" w:color="auto"/>
            </w:tcBorders>
            <w:vAlign w:val="bottom"/>
          </w:tcPr>
          <w:p w:rsidR="00670BD5" w:rsidRDefault="00670BD5" w:rsidP="00365E87">
            <w:pPr>
              <w:rPr>
                <w:sz w:val="14"/>
                <w:szCs w:val="14"/>
              </w:rPr>
            </w:pPr>
          </w:p>
        </w:tc>
        <w:tc>
          <w:tcPr>
            <w:tcW w:w="739" w:type="dxa"/>
            <w:tcBorders>
              <w:bottom w:val="single" w:sz="8" w:space="0" w:color="auto"/>
              <w:right w:val="single" w:sz="8" w:space="0" w:color="auto"/>
            </w:tcBorders>
            <w:vAlign w:val="bottom"/>
          </w:tcPr>
          <w:p w:rsidR="00670BD5" w:rsidRDefault="00670BD5" w:rsidP="00365E87">
            <w:pPr>
              <w:rPr>
                <w:sz w:val="14"/>
                <w:szCs w:val="14"/>
              </w:rPr>
            </w:pPr>
          </w:p>
        </w:tc>
        <w:tc>
          <w:tcPr>
            <w:tcW w:w="539" w:type="dxa"/>
            <w:tcBorders>
              <w:bottom w:val="single" w:sz="8" w:space="0" w:color="auto"/>
              <w:right w:val="single" w:sz="8" w:space="0" w:color="auto"/>
            </w:tcBorders>
            <w:vAlign w:val="bottom"/>
          </w:tcPr>
          <w:p w:rsidR="00670BD5" w:rsidRDefault="00670BD5" w:rsidP="00365E87">
            <w:pPr>
              <w:rPr>
                <w:sz w:val="14"/>
                <w:szCs w:val="14"/>
              </w:rPr>
            </w:pPr>
          </w:p>
        </w:tc>
        <w:tc>
          <w:tcPr>
            <w:tcW w:w="560" w:type="dxa"/>
            <w:tcBorders>
              <w:bottom w:val="single" w:sz="8" w:space="0" w:color="auto"/>
              <w:right w:val="single" w:sz="8" w:space="0" w:color="auto"/>
            </w:tcBorders>
            <w:vAlign w:val="bottom"/>
          </w:tcPr>
          <w:p w:rsidR="00670BD5" w:rsidRDefault="00670BD5" w:rsidP="00365E87">
            <w:pPr>
              <w:rPr>
                <w:sz w:val="14"/>
                <w:szCs w:val="14"/>
              </w:rPr>
            </w:pPr>
          </w:p>
        </w:tc>
        <w:tc>
          <w:tcPr>
            <w:tcW w:w="600" w:type="dxa"/>
            <w:gridSpan w:val="2"/>
            <w:tcBorders>
              <w:bottom w:val="single" w:sz="8" w:space="0" w:color="auto"/>
              <w:right w:val="single" w:sz="8" w:space="0" w:color="auto"/>
            </w:tcBorders>
            <w:vAlign w:val="bottom"/>
          </w:tcPr>
          <w:p w:rsidR="00670BD5" w:rsidRDefault="00670BD5" w:rsidP="00365E87">
            <w:pPr>
              <w:rPr>
                <w:sz w:val="14"/>
                <w:szCs w:val="14"/>
              </w:rPr>
            </w:pPr>
          </w:p>
        </w:tc>
        <w:tc>
          <w:tcPr>
            <w:tcW w:w="540" w:type="dxa"/>
            <w:gridSpan w:val="2"/>
            <w:tcBorders>
              <w:bottom w:val="single" w:sz="8" w:space="0" w:color="auto"/>
              <w:right w:val="single" w:sz="8" w:space="0" w:color="auto"/>
            </w:tcBorders>
            <w:vAlign w:val="bottom"/>
          </w:tcPr>
          <w:p w:rsidR="00670BD5" w:rsidRDefault="00670BD5" w:rsidP="00365E87">
            <w:pPr>
              <w:rPr>
                <w:sz w:val="14"/>
                <w:szCs w:val="14"/>
              </w:rPr>
            </w:pPr>
          </w:p>
        </w:tc>
        <w:tc>
          <w:tcPr>
            <w:tcW w:w="580" w:type="dxa"/>
            <w:gridSpan w:val="2"/>
            <w:tcBorders>
              <w:bottom w:val="single" w:sz="8" w:space="0" w:color="auto"/>
            </w:tcBorders>
          </w:tcPr>
          <w:p w:rsidR="00670BD5" w:rsidRDefault="00670BD5" w:rsidP="00365E87">
            <w:pPr>
              <w:rPr>
                <w:sz w:val="14"/>
                <w:szCs w:val="14"/>
              </w:rPr>
            </w:pPr>
          </w:p>
        </w:tc>
        <w:tc>
          <w:tcPr>
            <w:tcW w:w="580" w:type="dxa"/>
            <w:tcBorders>
              <w:bottom w:val="single" w:sz="8" w:space="0" w:color="auto"/>
              <w:right w:val="single" w:sz="8" w:space="0" w:color="auto"/>
            </w:tcBorders>
            <w:vAlign w:val="bottom"/>
          </w:tcPr>
          <w:p w:rsidR="00670BD5" w:rsidRDefault="00670BD5" w:rsidP="00365E87">
            <w:pPr>
              <w:rPr>
                <w:sz w:val="14"/>
                <w:szCs w:val="14"/>
              </w:rPr>
            </w:pPr>
          </w:p>
        </w:tc>
        <w:tc>
          <w:tcPr>
            <w:tcW w:w="547" w:type="dxa"/>
            <w:gridSpan w:val="3"/>
            <w:tcBorders>
              <w:bottom w:val="single" w:sz="8" w:space="0" w:color="auto"/>
              <w:right w:val="single" w:sz="8" w:space="0" w:color="auto"/>
            </w:tcBorders>
            <w:vAlign w:val="bottom"/>
          </w:tcPr>
          <w:p w:rsidR="00670BD5" w:rsidRDefault="00670BD5" w:rsidP="00365E87">
            <w:pPr>
              <w:rPr>
                <w:sz w:val="14"/>
                <w:szCs w:val="14"/>
              </w:rPr>
            </w:pPr>
          </w:p>
        </w:tc>
        <w:tc>
          <w:tcPr>
            <w:tcW w:w="580" w:type="dxa"/>
            <w:tcBorders>
              <w:bottom w:val="single" w:sz="8" w:space="0" w:color="auto"/>
              <w:right w:val="single" w:sz="8" w:space="0" w:color="auto"/>
            </w:tcBorders>
            <w:vAlign w:val="bottom"/>
          </w:tcPr>
          <w:p w:rsidR="00670BD5" w:rsidRDefault="00670BD5" w:rsidP="00365E87">
            <w:pPr>
              <w:rPr>
                <w:sz w:val="14"/>
                <w:szCs w:val="14"/>
              </w:rPr>
            </w:pPr>
          </w:p>
        </w:tc>
        <w:tc>
          <w:tcPr>
            <w:tcW w:w="580" w:type="dxa"/>
            <w:tcBorders>
              <w:bottom w:val="single" w:sz="8" w:space="0" w:color="auto"/>
              <w:right w:val="single" w:sz="8" w:space="0" w:color="auto"/>
            </w:tcBorders>
            <w:vAlign w:val="bottom"/>
          </w:tcPr>
          <w:p w:rsidR="00670BD5" w:rsidRDefault="00670BD5" w:rsidP="00365E87">
            <w:pPr>
              <w:rPr>
                <w:sz w:val="14"/>
                <w:szCs w:val="14"/>
              </w:rPr>
            </w:pPr>
          </w:p>
        </w:tc>
        <w:tc>
          <w:tcPr>
            <w:tcW w:w="520" w:type="dxa"/>
            <w:tcBorders>
              <w:bottom w:val="single" w:sz="8" w:space="0" w:color="auto"/>
              <w:right w:val="single" w:sz="8" w:space="0" w:color="auto"/>
            </w:tcBorders>
            <w:vAlign w:val="bottom"/>
          </w:tcPr>
          <w:p w:rsidR="00670BD5" w:rsidRDefault="00670BD5" w:rsidP="00365E87">
            <w:pPr>
              <w:rPr>
                <w:sz w:val="14"/>
                <w:szCs w:val="14"/>
              </w:rPr>
            </w:pPr>
          </w:p>
        </w:tc>
        <w:tc>
          <w:tcPr>
            <w:tcW w:w="600" w:type="dxa"/>
            <w:tcBorders>
              <w:bottom w:val="single" w:sz="8" w:space="0" w:color="auto"/>
              <w:right w:val="single" w:sz="8" w:space="0" w:color="auto"/>
            </w:tcBorders>
            <w:vAlign w:val="bottom"/>
          </w:tcPr>
          <w:p w:rsidR="00670BD5" w:rsidRDefault="00670BD5" w:rsidP="00365E87">
            <w:pPr>
              <w:rPr>
                <w:sz w:val="14"/>
                <w:szCs w:val="14"/>
              </w:rPr>
            </w:pPr>
          </w:p>
        </w:tc>
        <w:tc>
          <w:tcPr>
            <w:tcW w:w="839" w:type="dxa"/>
            <w:tcBorders>
              <w:bottom w:val="single" w:sz="8" w:space="0" w:color="auto"/>
              <w:right w:val="single" w:sz="8" w:space="0" w:color="auto"/>
            </w:tcBorders>
            <w:vAlign w:val="bottom"/>
          </w:tcPr>
          <w:p w:rsidR="00670BD5" w:rsidRDefault="00670BD5" w:rsidP="00365E87">
            <w:pPr>
              <w:rPr>
                <w:sz w:val="14"/>
                <w:szCs w:val="14"/>
              </w:rPr>
            </w:pPr>
          </w:p>
        </w:tc>
        <w:tc>
          <w:tcPr>
            <w:tcW w:w="30" w:type="dxa"/>
            <w:vAlign w:val="bottom"/>
          </w:tcPr>
          <w:p w:rsidR="00670BD5" w:rsidRDefault="00670BD5" w:rsidP="00365E87">
            <w:pPr>
              <w:rPr>
                <w:sz w:val="1"/>
                <w:szCs w:val="1"/>
              </w:rPr>
            </w:pPr>
          </w:p>
        </w:tc>
      </w:tr>
      <w:tr w:rsidR="00670BD5" w:rsidTr="00725D71">
        <w:trPr>
          <w:trHeight w:val="308"/>
        </w:trPr>
        <w:tc>
          <w:tcPr>
            <w:tcW w:w="499" w:type="dxa"/>
            <w:tcBorders>
              <w:left w:val="single" w:sz="8" w:space="0" w:color="auto"/>
              <w:right w:val="single" w:sz="8" w:space="0" w:color="auto"/>
            </w:tcBorders>
            <w:vAlign w:val="bottom"/>
          </w:tcPr>
          <w:p w:rsidR="00670BD5" w:rsidRDefault="00670BD5" w:rsidP="00365E87">
            <w:pPr>
              <w:rPr>
                <w:sz w:val="24"/>
                <w:szCs w:val="24"/>
              </w:rPr>
            </w:pPr>
          </w:p>
        </w:tc>
        <w:tc>
          <w:tcPr>
            <w:tcW w:w="2917" w:type="dxa"/>
            <w:tcBorders>
              <w:right w:val="single" w:sz="8" w:space="0" w:color="auto"/>
            </w:tcBorders>
            <w:vAlign w:val="bottom"/>
          </w:tcPr>
          <w:p w:rsidR="00670BD5" w:rsidRDefault="00670BD5" w:rsidP="00365E87">
            <w:pPr>
              <w:spacing w:line="308" w:lineRule="exact"/>
              <w:ind w:left="100"/>
              <w:rPr>
                <w:sz w:val="20"/>
                <w:szCs w:val="20"/>
              </w:rPr>
            </w:pPr>
            <w:r>
              <w:rPr>
                <w:rFonts w:eastAsia="Times New Roman"/>
                <w:sz w:val="28"/>
                <w:szCs w:val="28"/>
              </w:rPr>
              <w:t>Специальная</w:t>
            </w:r>
          </w:p>
        </w:tc>
        <w:tc>
          <w:tcPr>
            <w:tcW w:w="739" w:type="dxa"/>
            <w:tcBorders>
              <w:right w:val="single" w:sz="8" w:space="0" w:color="auto"/>
            </w:tcBorders>
            <w:vAlign w:val="bottom"/>
          </w:tcPr>
          <w:p w:rsidR="00670BD5" w:rsidRDefault="00670BD5" w:rsidP="00365E87">
            <w:pPr>
              <w:rPr>
                <w:sz w:val="24"/>
                <w:szCs w:val="24"/>
              </w:rPr>
            </w:pPr>
          </w:p>
        </w:tc>
        <w:tc>
          <w:tcPr>
            <w:tcW w:w="539" w:type="dxa"/>
            <w:tcBorders>
              <w:right w:val="single" w:sz="8" w:space="0" w:color="auto"/>
            </w:tcBorders>
            <w:vAlign w:val="bottom"/>
          </w:tcPr>
          <w:p w:rsidR="00670BD5" w:rsidRDefault="00670BD5" w:rsidP="00365E87">
            <w:pPr>
              <w:rPr>
                <w:sz w:val="24"/>
                <w:szCs w:val="24"/>
              </w:rPr>
            </w:pPr>
          </w:p>
        </w:tc>
        <w:tc>
          <w:tcPr>
            <w:tcW w:w="560" w:type="dxa"/>
            <w:tcBorders>
              <w:right w:val="single" w:sz="8" w:space="0" w:color="auto"/>
            </w:tcBorders>
            <w:vAlign w:val="bottom"/>
          </w:tcPr>
          <w:p w:rsidR="00670BD5" w:rsidRDefault="00670BD5" w:rsidP="00365E87">
            <w:pPr>
              <w:rPr>
                <w:sz w:val="24"/>
                <w:szCs w:val="24"/>
              </w:rPr>
            </w:pPr>
          </w:p>
        </w:tc>
        <w:tc>
          <w:tcPr>
            <w:tcW w:w="600" w:type="dxa"/>
            <w:gridSpan w:val="2"/>
            <w:tcBorders>
              <w:right w:val="single" w:sz="8" w:space="0" w:color="auto"/>
            </w:tcBorders>
            <w:vAlign w:val="bottom"/>
          </w:tcPr>
          <w:p w:rsidR="00670BD5" w:rsidRDefault="00670BD5" w:rsidP="00365E87">
            <w:pPr>
              <w:rPr>
                <w:sz w:val="24"/>
                <w:szCs w:val="24"/>
              </w:rPr>
            </w:pPr>
          </w:p>
        </w:tc>
        <w:tc>
          <w:tcPr>
            <w:tcW w:w="540" w:type="dxa"/>
            <w:gridSpan w:val="2"/>
            <w:tcBorders>
              <w:right w:val="single" w:sz="8" w:space="0" w:color="auto"/>
            </w:tcBorders>
            <w:vAlign w:val="bottom"/>
          </w:tcPr>
          <w:p w:rsidR="00670BD5" w:rsidRDefault="00670BD5" w:rsidP="00365E87">
            <w:pPr>
              <w:rPr>
                <w:sz w:val="24"/>
                <w:szCs w:val="24"/>
              </w:rPr>
            </w:pPr>
          </w:p>
        </w:tc>
        <w:tc>
          <w:tcPr>
            <w:tcW w:w="580" w:type="dxa"/>
            <w:gridSpan w:val="2"/>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rPr>
                <w:sz w:val="24"/>
                <w:szCs w:val="24"/>
              </w:rPr>
            </w:pPr>
          </w:p>
        </w:tc>
        <w:tc>
          <w:tcPr>
            <w:tcW w:w="547" w:type="dxa"/>
            <w:gridSpan w:val="3"/>
            <w:tcBorders>
              <w:right w:val="single" w:sz="8" w:space="0" w:color="auto"/>
            </w:tcBorders>
            <w:vAlign w:val="bottom"/>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rPr>
                <w:sz w:val="24"/>
                <w:szCs w:val="24"/>
              </w:rPr>
            </w:pPr>
          </w:p>
        </w:tc>
        <w:tc>
          <w:tcPr>
            <w:tcW w:w="520" w:type="dxa"/>
            <w:tcBorders>
              <w:right w:val="single" w:sz="8" w:space="0" w:color="auto"/>
            </w:tcBorders>
            <w:vAlign w:val="bottom"/>
          </w:tcPr>
          <w:p w:rsidR="00670BD5" w:rsidRDefault="00670BD5" w:rsidP="00365E87">
            <w:pPr>
              <w:rPr>
                <w:sz w:val="24"/>
                <w:szCs w:val="24"/>
              </w:rPr>
            </w:pPr>
          </w:p>
        </w:tc>
        <w:tc>
          <w:tcPr>
            <w:tcW w:w="600" w:type="dxa"/>
            <w:tcBorders>
              <w:right w:val="single" w:sz="8" w:space="0" w:color="auto"/>
            </w:tcBorders>
            <w:vAlign w:val="bottom"/>
          </w:tcPr>
          <w:p w:rsidR="00670BD5" w:rsidRDefault="00670BD5" w:rsidP="00365E87">
            <w:pPr>
              <w:rPr>
                <w:sz w:val="24"/>
                <w:szCs w:val="24"/>
              </w:rPr>
            </w:pPr>
          </w:p>
        </w:tc>
        <w:tc>
          <w:tcPr>
            <w:tcW w:w="839" w:type="dxa"/>
            <w:tcBorders>
              <w:right w:val="single" w:sz="8" w:space="0" w:color="auto"/>
            </w:tcBorders>
            <w:vAlign w:val="bottom"/>
          </w:tcPr>
          <w:p w:rsidR="00670BD5" w:rsidRDefault="00670BD5" w:rsidP="00365E87">
            <w:pPr>
              <w:rPr>
                <w:sz w:val="24"/>
                <w:szCs w:val="24"/>
              </w:rPr>
            </w:pPr>
          </w:p>
        </w:tc>
        <w:tc>
          <w:tcPr>
            <w:tcW w:w="30" w:type="dxa"/>
            <w:vAlign w:val="bottom"/>
          </w:tcPr>
          <w:p w:rsidR="00670BD5" w:rsidRDefault="00670BD5" w:rsidP="00365E87">
            <w:pPr>
              <w:rPr>
                <w:sz w:val="1"/>
                <w:szCs w:val="1"/>
              </w:rPr>
            </w:pPr>
          </w:p>
        </w:tc>
      </w:tr>
      <w:tr w:rsidR="00670BD5" w:rsidTr="00725D71">
        <w:trPr>
          <w:trHeight w:val="322"/>
        </w:trPr>
        <w:tc>
          <w:tcPr>
            <w:tcW w:w="499" w:type="dxa"/>
            <w:tcBorders>
              <w:left w:val="single" w:sz="8" w:space="0" w:color="auto"/>
              <w:right w:val="single" w:sz="8" w:space="0" w:color="auto"/>
            </w:tcBorders>
            <w:vAlign w:val="bottom"/>
          </w:tcPr>
          <w:p w:rsidR="00670BD5" w:rsidRDefault="00670BD5" w:rsidP="00365E87">
            <w:pPr>
              <w:jc w:val="center"/>
              <w:rPr>
                <w:sz w:val="20"/>
                <w:szCs w:val="20"/>
              </w:rPr>
            </w:pPr>
            <w:r>
              <w:rPr>
                <w:rFonts w:eastAsia="Times New Roman"/>
                <w:w w:val="99"/>
                <w:sz w:val="28"/>
                <w:szCs w:val="28"/>
              </w:rPr>
              <w:t>2</w:t>
            </w:r>
          </w:p>
        </w:tc>
        <w:tc>
          <w:tcPr>
            <w:tcW w:w="2917" w:type="dxa"/>
            <w:tcBorders>
              <w:right w:val="single" w:sz="8" w:space="0" w:color="auto"/>
            </w:tcBorders>
            <w:vAlign w:val="bottom"/>
          </w:tcPr>
          <w:p w:rsidR="00670BD5" w:rsidRDefault="00670BD5" w:rsidP="00365E87">
            <w:pPr>
              <w:ind w:left="100"/>
              <w:rPr>
                <w:sz w:val="20"/>
                <w:szCs w:val="20"/>
              </w:rPr>
            </w:pPr>
            <w:r>
              <w:rPr>
                <w:rFonts w:eastAsia="Times New Roman"/>
                <w:sz w:val="28"/>
                <w:szCs w:val="28"/>
              </w:rPr>
              <w:t>физическая</w:t>
            </w:r>
          </w:p>
        </w:tc>
        <w:tc>
          <w:tcPr>
            <w:tcW w:w="739" w:type="dxa"/>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10</w:t>
            </w:r>
          </w:p>
        </w:tc>
        <w:tc>
          <w:tcPr>
            <w:tcW w:w="539" w:type="dxa"/>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10</w:t>
            </w:r>
          </w:p>
        </w:tc>
        <w:tc>
          <w:tcPr>
            <w:tcW w:w="560" w:type="dxa"/>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10</w:t>
            </w:r>
          </w:p>
        </w:tc>
        <w:tc>
          <w:tcPr>
            <w:tcW w:w="600" w:type="dxa"/>
            <w:gridSpan w:val="2"/>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8</w:t>
            </w:r>
          </w:p>
        </w:tc>
        <w:tc>
          <w:tcPr>
            <w:tcW w:w="540" w:type="dxa"/>
            <w:gridSpan w:val="2"/>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8</w:t>
            </w:r>
          </w:p>
        </w:tc>
        <w:tc>
          <w:tcPr>
            <w:tcW w:w="580" w:type="dxa"/>
            <w:gridSpan w:val="2"/>
          </w:tcPr>
          <w:p w:rsidR="00670BD5" w:rsidRDefault="008765DE" w:rsidP="00365E87">
            <w:pPr>
              <w:jc w:val="center"/>
              <w:rPr>
                <w:rFonts w:eastAsia="Times New Roman"/>
                <w:w w:val="99"/>
                <w:sz w:val="28"/>
                <w:szCs w:val="28"/>
              </w:rPr>
            </w:pPr>
            <w:r>
              <w:rPr>
                <w:rFonts w:eastAsia="Times New Roman"/>
                <w:w w:val="99"/>
                <w:sz w:val="28"/>
                <w:szCs w:val="28"/>
              </w:rPr>
              <w:t>8</w:t>
            </w:r>
          </w:p>
        </w:tc>
        <w:tc>
          <w:tcPr>
            <w:tcW w:w="580" w:type="dxa"/>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10</w:t>
            </w:r>
          </w:p>
        </w:tc>
        <w:tc>
          <w:tcPr>
            <w:tcW w:w="547" w:type="dxa"/>
            <w:gridSpan w:val="3"/>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10</w:t>
            </w:r>
          </w:p>
        </w:tc>
        <w:tc>
          <w:tcPr>
            <w:tcW w:w="580" w:type="dxa"/>
            <w:tcBorders>
              <w:right w:val="single" w:sz="8" w:space="0" w:color="auto"/>
            </w:tcBorders>
            <w:vAlign w:val="bottom"/>
          </w:tcPr>
          <w:p w:rsidR="00670BD5" w:rsidRDefault="008765DE" w:rsidP="00365E87">
            <w:pPr>
              <w:jc w:val="center"/>
              <w:rPr>
                <w:sz w:val="20"/>
                <w:szCs w:val="20"/>
              </w:rPr>
            </w:pPr>
            <w:r>
              <w:rPr>
                <w:rFonts w:eastAsia="Times New Roman"/>
                <w:sz w:val="28"/>
                <w:szCs w:val="28"/>
              </w:rPr>
              <w:t>12</w:t>
            </w:r>
          </w:p>
        </w:tc>
        <w:tc>
          <w:tcPr>
            <w:tcW w:w="580" w:type="dxa"/>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12</w:t>
            </w:r>
          </w:p>
        </w:tc>
        <w:tc>
          <w:tcPr>
            <w:tcW w:w="520" w:type="dxa"/>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12</w:t>
            </w:r>
          </w:p>
        </w:tc>
        <w:tc>
          <w:tcPr>
            <w:tcW w:w="600" w:type="dxa"/>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12</w:t>
            </w:r>
          </w:p>
        </w:tc>
        <w:tc>
          <w:tcPr>
            <w:tcW w:w="839" w:type="dxa"/>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122</w:t>
            </w:r>
          </w:p>
        </w:tc>
        <w:tc>
          <w:tcPr>
            <w:tcW w:w="30" w:type="dxa"/>
            <w:vAlign w:val="bottom"/>
          </w:tcPr>
          <w:p w:rsidR="00670BD5" w:rsidRDefault="00670BD5" w:rsidP="00365E87">
            <w:pPr>
              <w:rPr>
                <w:sz w:val="1"/>
                <w:szCs w:val="1"/>
              </w:rPr>
            </w:pPr>
          </w:p>
        </w:tc>
      </w:tr>
      <w:tr w:rsidR="00670BD5" w:rsidTr="00725D71">
        <w:trPr>
          <w:trHeight w:val="326"/>
        </w:trPr>
        <w:tc>
          <w:tcPr>
            <w:tcW w:w="499" w:type="dxa"/>
            <w:tcBorders>
              <w:left w:val="single" w:sz="8" w:space="0" w:color="auto"/>
              <w:bottom w:val="single" w:sz="8" w:space="0" w:color="auto"/>
              <w:right w:val="single" w:sz="8" w:space="0" w:color="auto"/>
            </w:tcBorders>
            <w:vAlign w:val="bottom"/>
          </w:tcPr>
          <w:p w:rsidR="00670BD5" w:rsidRDefault="00670BD5" w:rsidP="00365E87">
            <w:pPr>
              <w:rPr>
                <w:sz w:val="24"/>
                <w:szCs w:val="24"/>
              </w:rPr>
            </w:pPr>
          </w:p>
        </w:tc>
        <w:tc>
          <w:tcPr>
            <w:tcW w:w="2917" w:type="dxa"/>
            <w:tcBorders>
              <w:bottom w:val="single" w:sz="8" w:space="0" w:color="auto"/>
              <w:right w:val="single" w:sz="8" w:space="0" w:color="auto"/>
            </w:tcBorders>
            <w:vAlign w:val="bottom"/>
          </w:tcPr>
          <w:p w:rsidR="00670BD5" w:rsidRDefault="00670BD5" w:rsidP="00365E87">
            <w:pPr>
              <w:ind w:left="100"/>
              <w:rPr>
                <w:sz w:val="20"/>
                <w:szCs w:val="20"/>
              </w:rPr>
            </w:pPr>
            <w:r>
              <w:rPr>
                <w:rFonts w:eastAsia="Times New Roman"/>
                <w:sz w:val="28"/>
                <w:szCs w:val="28"/>
              </w:rPr>
              <w:t>подготовка</w:t>
            </w:r>
          </w:p>
        </w:tc>
        <w:tc>
          <w:tcPr>
            <w:tcW w:w="739" w:type="dxa"/>
            <w:tcBorders>
              <w:bottom w:val="single" w:sz="8" w:space="0" w:color="auto"/>
              <w:right w:val="single" w:sz="8" w:space="0" w:color="auto"/>
            </w:tcBorders>
            <w:vAlign w:val="bottom"/>
          </w:tcPr>
          <w:p w:rsidR="00670BD5" w:rsidRDefault="00670BD5" w:rsidP="00365E87">
            <w:pPr>
              <w:rPr>
                <w:sz w:val="24"/>
                <w:szCs w:val="24"/>
              </w:rPr>
            </w:pPr>
          </w:p>
        </w:tc>
        <w:tc>
          <w:tcPr>
            <w:tcW w:w="539" w:type="dxa"/>
            <w:tcBorders>
              <w:bottom w:val="single" w:sz="8" w:space="0" w:color="auto"/>
              <w:right w:val="single" w:sz="8" w:space="0" w:color="auto"/>
            </w:tcBorders>
            <w:vAlign w:val="bottom"/>
          </w:tcPr>
          <w:p w:rsidR="00670BD5" w:rsidRDefault="00670BD5" w:rsidP="00365E87">
            <w:pPr>
              <w:rPr>
                <w:sz w:val="24"/>
                <w:szCs w:val="24"/>
              </w:rPr>
            </w:pPr>
          </w:p>
        </w:tc>
        <w:tc>
          <w:tcPr>
            <w:tcW w:w="560" w:type="dxa"/>
            <w:tcBorders>
              <w:bottom w:val="single" w:sz="8" w:space="0" w:color="auto"/>
              <w:right w:val="single" w:sz="8" w:space="0" w:color="auto"/>
            </w:tcBorders>
            <w:vAlign w:val="bottom"/>
          </w:tcPr>
          <w:p w:rsidR="00670BD5" w:rsidRDefault="00670BD5" w:rsidP="00365E87">
            <w:pPr>
              <w:rPr>
                <w:sz w:val="24"/>
                <w:szCs w:val="24"/>
              </w:rPr>
            </w:pPr>
          </w:p>
        </w:tc>
        <w:tc>
          <w:tcPr>
            <w:tcW w:w="600" w:type="dxa"/>
            <w:gridSpan w:val="2"/>
            <w:tcBorders>
              <w:bottom w:val="single" w:sz="8" w:space="0" w:color="auto"/>
              <w:right w:val="single" w:sz="8" w:space="0" w:color="auto"/>
            </w:tcBorders>
            <w:vAlign w:val="bottom"/>
          </w:tcPr>
          <w:p w:rsidR="00670BD5" w:rsidRDefault="00670BD5" w:rsidP="00365E87">
            <w:pPr>
              <w:rPr>
                <w:sz w:val="24"/>
                <w:szCs w:val="24"/>
              </w:rPr>
            </w:pPr>
          </w:p>
        </w:tc>
        <w:tc>
          <w:tcPr>
            <w:tcW w:w="540" w:type="dxa"/>
            <w:gridSpan w:val="2"/>
            <w:tcBorders>
              <w:bottom w:val="single" w:sz="8" w:space="0" w:color="auto"/>
              <w:right w:val="single" w:sz="8" w:space="0" w:color="auto"/>
            </w:tcBorders>
            <w:vAlign w:val="bottom"/>
          </w:tcPr>
          <w:p w:rsidR="00670BD5" w:rsidRDefault="00670BD5" w:rsidP="00365E87">
            <w:pPr>
              <w:rPr>
                <w:sz w:val="24"/>
                <w:szCs w:val="24"/>
              </w:rPr>
            </w:pPr>
          </w:p>
        </w:tc>
        <w:tc>
          <w:tcPr>
            <w:tcW w:w="580" w:type="dxa"/>
            <w:gridSpan w:val="2"/>
            <w:tcBorders>
              <w:bottom w:val="single" w:sz="8" w:space="0" w:color="auto"/>
            </w:tcBorders>
          </w:tcPr>
          <w:p w:rsidR="00670BD5" w:rsidRDefault="00670BD5" w:rsidP="00365E87">
            <w:pPr>
              <w:rPr>
                <w:sz w:val="24"/>
                <w:szCs w:val="24"/>
              </w:rPr>
            </w:pPr>
          </w:p>
        </w:tc>
        <w:tc>
          <w:tcPr>
            <w:tcW w:w="580" w:type="dxa"/>
            <w:tcBorders>
              <w:bottom w:val="single" w:sz="8" w:space="0" w:color="auto"/>
              <w:right w:val="single" w:sz="8" w:space="0" w:color="auto"/>
            </w:tcBorders>
            <w:vAlign w:val="bottom"/>
          </w:tcPr>
          <w:p w:rsidR="00670BD5" w:rsidRDefault="00670BD5" w:rsidP="00365E87">
            <w:pPr>
              <w:rPr>
                <w:sz w:val="24"/>
                <w:szCs w:val="24"/>
              </w:rPr>
            </w:pPr>
          </w:p>
        </w:tc>
        <w:tc>
          <w:tcPr>
            <w:tcW w:w="547" w:type="dxa"/>
            <w:gridSpan w:val="3"/>
            <w:tcBorders>
              <w:bottom w:val="single" w:sz="8" w:space="0" w:color="auto"/>
              <w:right w:val="single" w:sz="8" w:space="0" w:color="auto"/>
            </w:tcBorders>
            <w:vAlign w:val="bottom"/>
          </w:tcPr>
          <w:p w:rsidR="00670BD5" w:rsidRDefault="00670BD5" w:rsidP="00365E87">
            <w:pPr>
              <w:rPr>
                <w:sz w:val="24"/>
                <w:szCs w:val="24"/>
              </w:rPr>
            </w:pPr>
          </w:p>
        </w:tc>
        <w:tc>
          <w:tcPr>
            <w:tcW w:w="580" w:type="dxa"/>
            <w:tcBorders>
              <w:bottom w:val="single" w:sz="8" w:space="0" w:color="auto"/>
              <w:right w:val="single" w:sz="8" w:space="0" w:color="auto"/>
            </w:tcBorders>
            <w:vAlign w:val="bottom"/>
          </w:tcPr>
          <w:p w:rsidR="00670BD5" w:rsidRDefault="00670BD5" w:rsidP="00365E87">
            <w:pPr>
              <w:rPr>
                <w:sz w:val="24"/>
                <w:szCs w:val="24"/>
              </w:rPr>
            </w:pPr>
          </w:p>
        </w:tc>
        <w:tc>
          <w:tcPr>
            <w:tcW w:w="580" w:type="dxa"/>
            <w:tcBorders>
              <w:bottom w:val="single" w:sz="8" w:space="0" w:color="auto"/>
              <w:right w:val="single" w:sz="8" w:space="0" w:color="auto"/>
            </w:tcBorders>
            <w:vAlign w:val="bottom"/>
          </w:tcPr>
          <w:p w:rsidR="00670BD5" w:rsidRDefault="00670BD5" w:rsidP="00365E87">
            <w:pPr>
              <w:rPr>
                <w:sz w:val="24"/>
                <w:szCs w:val="24"/>
              </w:rPr>
            </w:pPr>
          </w:p>
        </w:tc>
        <w:tc>
          <w:tcPr>
            <w:tcW w:w="520" w:type="dxa"/>
            <w:tcBorders>
              <w:bottom w:val="single" w:sz="8" w:space="0" w:color="auto"/>
              <w:right w:val="single" w:sz="8" w:space="0" w:color="auto"/>
            </w:tcBorders>
            <w:vAlign w:val="bottom"/>
          </w:tcPr>
          <w:p w:rsidR="00670BD5" w:rsidRDefault="00670BD5" w:rsidP="00365E87">
            <w:pPr>
              <w:rPr>
                <w:sz w:val="24"/>
                <w:szCs w:val="24"/>
              </w:rPr>
            </w:pPr>
          </w:p>
        </w:tc>
        <w:tc>
          <w:tcPr>
            <w:tcW w:w="600" w:type="dxa"/>
            <w:tcBorders>
              <w:bottom w:val="single" w:sz="8" w:space="0" w:color="auto"/>
              <w:right w:val="single" w:sz="8" w:space="0" w:color="auto"/>
            </w:tcBorders>
            <w:vAlign w:val="bottom"/>
          </w:tcPr>
          <w:p w:rsidR="00670BD5" w:rsidRDefault="00670BD5" w:rsidP="00365E87">
            <w:pPr>
              <w:rPr>
                <w:sz w:val="24"/>
                <w:szCs w:val="24"/>
              </w:rPr>
            </w:pPr>
          </w:p>
        </w:tc>
        <w:tc>
          <w:tcPr>
            <w:tcW w:w="839" w:type="dxa"/>
            <w:tcBorders>
              <w:bottom w:val="single" w:sz="8" w:space="0" w:color="auto"/>
              <w:right w:val="single" w:sz="8" w:space="0" w:color="auto"/>
            </w:tcBorders>
            <w:vAlign w:val="bottom"/>
          </w:tcPr>
          <w:p w:rsidR="00670BD5" w:rsidRDefault="00670BD5" w:rsidP="00365E87">
            <w:pPr>
              <w:rPr>
                <w:sz w:val="24"/>
                <w:szCs w:val="24"/>
              </w:rPr>
            </w:pPr>
          </w:p>
        </w:tc>
        <w:tc>
          <w:tcPr>
            <w:tcW w:w="30" w:type="dxa"/>
            <w:vAlign w:val="bottom"/>
          </w:tcPr>
          <w:p w:rsidR="00670BD5" w:rsidRDefault="00670BD5" w:rsidP="00365E87">
            <w:pPr>
              <w:rPr>
                <w:sz w:val="1"/>
                <w:szCs w:val="1"/>
              </w:rPr>
            </w:pPr>
          </w:p>
        </w:tc>
      </w:tr>
      <w:tr w:rsidR="00670BD5" w:rsidTr="00725D71">
        <w:trPr>
          <w:trHeight w:val="309"/>
        </w:trPr>
        <w:tc>
          <w:tcPr>
            <w:tcW w:w="499" w:type="dxa"/>
            <w:vMerge w:val="restart"/>
            <w:tcBorders>
              <w:left w:val="single" w:sz="8" w:space="0" w:color="auto"/>
              <w:right w:val="single" w:sz="8" w:space="0" w:color="auto"/>
            </w:tcBorders>
            <w:vAlign w:val="bottom"/>
          </w:tcPr>
          <w:p w:rsidR="00670BD5" w:rsidRDefault="00670BD5" w:rsidP="00365E87">
            <w:pPr>
              <w:jc w:val="center"/>
              <w:rPr>
                <w:sz w:val="20"/>
                <w:szCs w:val="20"/>
              </w:rPr>
            </w:pPr>
            <w:r>
              <w:rPr>
                <w:rFonts w:eastAsia="Times New Roman"/>
                <w:w w:val="99"/>
                <w:sz w:val="28"/>
                <w:szCs w:val="28"/>
              </w:rPr>
              <w:t>3</w:t>
            </w:r>
          </w:p>
        </w:tc>
        <w:tc>
          <w:tcPr>
            <w:tcW w:w="2917" w:type="dxa"/>
            <w:tcBorders>
              <w:right w:val="single" w:sz="8" w:space="0" w:color="auto"/>
            </w:tcBorders>
            <w:vAlign w:val="bottom"/>
          </w:tcPr>
          <w:p w:rsidR="00670BD5" w:rsidRDefault="00670BD5" w:rsidP="00365E87">
            <w:pPr>
              <w:spacing w:line="309" w:lineRule="exact"/>
              <w:ind w:left="100"/>
              <w:rPr>
                <w:sz w:val="20"/>
                <w:szCs w:val="20"/>
              </w:rPr>
            </w:pPr>
            <w:r>
              <w:rPr>
                <w:rFonts w:eastAsia="Times New Roman"/>
                <w:sz w:val="28"/>
                <w:szCs w:val="28"/>
              </w:rPr>
              <w:t>Техническая</w:t>
            </w:r>
          </w:p>
        </w:tc>
        <w:tc>
          <w:tcPr>
            <w:tcW w:w="739" w:type="dxa"/>
            <w:vMerge w:val="restart"/>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5</w:t>
            </w:r>
          </w:p>
        </w:tc>
        <w:tc>
          <w:tcPr>
            <w:tcW w:w="539" w:type="dxa"/>
            <w:vMerge w:val="restart"/>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5</w:t>
            </w:r>
          </w:p>
        </w:tc>
        <w:tc>
          <w:tcPr>
            <w:tcW w:w="560" w:type="dxa"/>
            <w:vMerge w:val="restart"/>
            <w:tcBorders>
              <w:right w:val="single" w:sz="8" w:space="0" w:color="auto"/>
            </w:tcBorders>
            <w:vAlign w:val="bottom"/>
          </w:tcPr>
          <w:p w:rsidR="00670BD5" w:rsidRDefault="008765DE" w:rsidP="00365E87">
            <w:pPr>
              <w:jc w:val="center"/>
              <w:rPr>
                <w:sz w:val="20"/>
                <w:szCs w:val="20"/>
              </w:rPr>
            </w:pPr>
            <w:r>
              <w:rPr>
                <w:rFonts w:eastAsia="Times New Roman"/>
                <w:sz w:val="28"/>
                <w:szCs w:val="28"/>
              </w:rPr>
              <w:t>5</w:t>
            </w:r>
          </w:p>
        </w:tc>
        <w:tc>
          <w:tcPr>
            <w:tcW w:w="600" w:type="dxa"/>
            <w:gridSpan w:val="2"/>
            <w:vMerge w:val="restart"/>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0</w:t>
            </w:r>
          </w:p>
        </w:tc>
        <w:tc>
          <w:tcPr>
            <w:tcW w:w="540" w:type="dxa"/>
            <w:gridSpan w:val="2"/>
            <w:vMerge w:val="restart"/>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0</w:t>
            </w:r>
          </w:p>
        </w:tc>
        <w:tc>
          <w:tcPr>
            <w:tcW w:w="580" w:type="dxa"/>
            <w:gridSpan w:val="2"/>
          </w:tcPr>
          <w:p w:rsidR="00670BD5" w:rsidRDefault="008765DE" w:rsidP="00365E87">
            <w:pPr>
              <w:jc w:val="center"/>
              <w:rPr>
                <w:rFonts w:eastAsia="Times New Roman"/>
                <w:w w:val="99"/>
                <w:sz w:val="28"/>
                <w:szCs w:val="28"/>
              </w:rPr>
            </w:pPr>
            <w:r>
              <w:rPr>
                <w:rFonts w:eastAsia="Times New Roman"/>
                <w:w w:val="99"/>
                <w:sz w:val="28"/>
                <w:szCs w:val="28"/>
              </w:rPr>
              <w:t>5</w:t>
            </w:r>
          </w:p>
        </w:tc>
        <w:tc>
          <w:tcPr>
            <w:tcW w:w="580" w:type="dxa"/>
            <w:vMerge w:val="restart"/>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5</w:t>
            </w:r>
          </w:p>
        </w:tc>
        <w:tc>
          <w:tcPr>
            <w:tcW w:w="547" w:type="dxa"/>
            <w:gridSpan w:val="3"/>
            <w:vMerge w:val="restart"/>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5</w:t>
            </w:r>
          </w:p>
        </w:tc>
        <w:tc>
          <w:tcPr>
            <w:tcW w:w="580" w:type="dxa"/>
            <w:vMerge w:val="restart"/>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5</w:t>
            </w:r>
          </w:p>
        </w:tc>
        <w:tc>
          <w:tcPr>
            <w:tcW w:w="580" w:type="dxa"/>
            <w:vMerge w:val="restart"/>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0</w:t>
            </w:r>
          </w:p>
        </w:tc>
        <w:tc>
          <w:tcPr>
            <w:tcW w:w="520" w:type="dxa"/>
            <w:vMerge w:val="restart"/>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5</w:t>
            </w:r>
          </w:p>
        </w:tc>
        <w:tc>
          <w:tcPr>
            <w:tcW w:w="600" w:type="dxa"/>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7</w:t>
            </w:r>
          </w:p>
        </w:tc>
        <w:tc>
          <w:tcPr>
            <w:tcW w:w="839" w:type="dxa"/>
            <w:vMerge w:val="restart"/>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47</w:t>
            </w:r>
          </w:p>
        </w:tc>
        <w:tc>
          <w:tcPr>
            <w:tcW w:w="30" w:type="dxa"/>
            <w:vAlign w:val="bottom"/>
          </w:tcPr>
          <w:p w:rsidR="00670BD5" w:rsidRDefault="00670BD5" w:rsidP="00365E87">
            <w:pPr>
              <w:rPr>
                <w:sz w:val="1"/>
                <w:szCs w:val="1"/>
              </w:rPr>
            </w:pPr>
          </w:p>
        </w:tc>
      </w:tr>
      <w:tr w:rsidR="00670BD5" w:rsidTr="00725D71">
        <w:trPr>
          <w:trHeight w:val="161"/>
        </w:trPr>
        <w:tc>
          <w:tcPr>
            <w:tcW w:w="499" w:type="dxa"/>
            <w:vMerge/>
            <w:tcBorders>
              <w:left w:val="single" w:sz="8" w:space="0" w:color="auto"/>
              <w:right w:val="single" w:sz="8" w:space="0" w:color="auto"/>
            </w:tcBorders>
            <w:vAlign w:val="bottom"/>
          </w:tcPr>
          <w:p w:rsidR="00670BD5" w:rsidRDefault="00670BD5" w:rsidP="00365E87">
            <w:pPr>
              <w:rPr>
                <w:sz w:val="13"/>
                <w:szCs w:val="13"/>
              </w:rPr>
            </w:pPr>
          </w:p>
        </w:tc>
        <w:tc>
          <w:tcPr>
            <w:tcW w:w="2917" w:type="dxa"/>
            <w:vMerge w:val="restart"/>
            <w:tcBorders>
              <w:right w:val="single" w:sz="8" w:space="0" w:color="auto"/>
            </w:tcBorders>
            <w:vAlign w:val="bottom"/>
          </w:tcPr>
          <w:p w:rsidR="00670BD5" w:rsidRDefault="00670BD5" w:rsidP="00365E87">
            <w:pPr>
              <w:ind w:left="100"/>
              <w:rPr>
                <w:sz w:val="20"/>
                <w:szCs w:val="20"/>
              </w:rPr>
            </w:pPr>
            <w:r>
              <w:rPr>
                <w:rFonts w:eastAsia="Times New Roman"/>
                <w:sz w:val="28"/>
                <w:szCs w:val="28"/>
              </w:rPr>
              <w:t>подготовка</w:t>
            </w:r>
          </w:p>
        </w:tc>
        <w:tc>
          <w:tcPr>
            <w:tcW w:w="739" w:type="dxa"/>
            <w:vMerge/>
            <w:tcBorders>
              <w:right w:val="single" w:sz="8" w:space="0" w:color="auto"/>
            </w:tcBorders>
            <w:vAlign w:val="bottom"/>
          </w:tcPr>
          <w:p w:rsidR="00670BD5" w:rsidRDefault="00670BD5" w:rsidP="00365E87">
            <w:pPr>
              <w:rPr>
                <w:sz w:val="13"/>
                <w:szCs w:val="13"/>
              </w:rPr>
            </w:pPr>
          </w:p>
        </w:tc>
        <w:tc>
          <w:tcPr>
            <w:tcW w:w="539" w:type="dxa"/>
            <w:vMerge/>
            <w:tcBorders>
              <w:right w:val="single" w:sz="8" w:space="0" w:color="auto"/>
            </w:tcBorders>
            <w:vAlign w:val="bottom"/>
          </w:tcPr>
          <w:p w:rsidR="00670BD5" w:rsidRDefault="00670BD5" w:rsidP="00365E87">
            <w:pPr>
              <w:rPr>
                <w:sz w:val="13"/>
                <w:szCs w:val="13"/>
              </w:rPr>
            </w:pPr>
          </w:p>
        </w:tc>
        <w:tc>
          <w:tcPr>
            <w:tcW w:w="560" w:type="dxa"/>
            <w:vMerge/>
            <w:tcBorders>
              <w:right w:val="single" w:sz="8" w:space="0" w:color="auto"/>
            </w:tcBorders>
            <w:vAlign w:val="bottom"/>
          </w:tcPr>
          <w:p w:rsidR="00670BD5" w:rsidRDefault="00670BD5" w:rsidP="00365E87">
            <w:pPr>
              <w:rPr>
                <w:sz w:val="13"/>
                <w:szCs w:val="13"/>
              </w:rPr>
            </w:pPr>
          </w:p>
        </w:tc>
        <w:tc>
          <w:tcPr>
            <w:tcW w:w="600" w:type="dxa"/>
            <w:gridSpan w:val="2"/>
            <w:vMerge/>
            <w:tcBorders>
              <w:right w:val="single" w:sz="8" w:space="0" w:color="auto"/>
            </w:tcBorders>
            <w:vAlign w:val="bottom"/>
          </w:tcPr>
          <w:p w:rsidR="00670BD5" w:rsidRDefault="00670BD5" w:rsidP="00365E87">
            <w:pPr>
              <w:rPr>
                <w:sz w:val="13"/>
                <w:szCs w:val="13"/>
              </w:rPr>
            </w:pPr>
          </w:p>
        </w:tc>
        <w:tc>
          <w:tcPr>
            <w:tcW w:w="540" w:type="dxa"/>
            <w:gridSpan w:val="2"/>
            <w:vMerge/>
            <w:tcBorders>
              <w:right w:val="single" w:sz="8" w:space="0" w:color="auto"/>
            </w:tcBorders>
            <w:vAlign w:val="bottom"/>
          </w:tcPr>
          <w:p w:rsidR="00670BD5" w:rsidRDefault="00670BD5" w:rsidP="00365E87">
            <w:pPr>
              <w:rPr>
                <w:sz w:val="13"/>
                <w:szCs w:val="13"/>
              </w:rPr>
            </w:pPr>
          </w:p>
        </w:tc>
        <w:tc>
          <w:tcPr>
            <w:tcW w:w="580" w:type="dxa"/>
            <w:gridSpan w:val="2"/>
          </w:tcPr>
          <w:p w:rsidR="00670BD5" w:rsidRDefault="00670BD5" w:rsidP="00365E87">
            <w:pPr>
              <w:rPr>
                <w:sz w:val="13"/>
                <w:szCs w:val="13"/>
              </w:rPr>
            </w:pPr>
          </w:p>
        </w:tc>
        <w:tc>
          <w:tcPr>
            <w:tcW w:w="580" w:type="dxa"/>
            <w:vMerge/>
            <w:tcBorders>
              <w:right w:val="single" w:sz="8" w:space="0" w:color="auto"/>
            </w:tcBorders>
            <w:vAlign w:val="bottom"/>
          </w:tcPr>
          <w:p w:rsidR="00670BD5" w:rsidRDefault="00670BD5" w:rsidP="00365E87">
            <w:pPr>
              <w:rPr>
                <w:sz w:val="13"/>
                <w:szCs w:val="13"/>
              </w:rPr>
            </w:pPr>
          </w:p>
        </w:tc>
        <w:tc>
          <w:tcPr>
            <w:tcW w:w="547" w:type="dxa"/>
            <w:gridSpan w:val="3"/>
            <w:vMerge/>
            <w:tcBorders>
              <w:right w:val="single" w:sz="8" w:space="0" w:color="auto"/>
            </w:tcBorders>
            <w:vAlign w:val="bottom"/>
          </w:tcPr>
          <w:p w:rsidR="00670BD5" w:rsidRDefault="00670BD5" w:rsidP="00365E87">
            <w:pPr>
              <w:rPr>
                <w:sz w:val="13"/>
                <w:szCs w:val="13"/>
              </w:rPr>
            </w:pPr>
          </w:p>
        </w:tc>
        <w:tc>
          <w:tcPr>
            <w:tcW w:w="580" w:type="dxa"/>
            <w:vMerge/>
            <w:tcBorders>
              <w:right w:val="single" w:sz="8" w:space="0" w:color="auto"/>
            </w:tcBorders>
            <w:vAlign w:val="bottom"/>
          </w:tcPr>
          <w:p w:rsidR="00670BD5" w:rsidRDefault="00670BD5" w:rsidP="00365E87">
            <w:pPr>
              <w:rPr>
                <w:sz w:val="13"/>
                <w:szCs w:val="13"/>
              </w:rPr>
            </w:pPr>
          </w:p>
        </w:tc>
        <w:tc>
          <w:tcPr>
            <w:tcW w:w="580" w:type="dxa"/>
            <w:vMerge/>
            <w:tcBorders>
              <w:right w:val="single" w:sz="8" w:space="0" w:color="auto"/>
            </w:tcBorders>
            <w:vAlign w:val="bottom"/>
          </w:tcPr>
          <w:p w:rsidR="00670BD5" w:rsidRDefault="00670BD5" w:rsidP="00365E87">
            <w:pPr>
              <w:rPr>
                <w:sz w:val="13"/>
                <w:szCs w:val="13"/>
              </w:rPr>
            </w:pPr>
          </w:p>
        </w:tc>
        <w:tc>
          <w:tcPr>
            <w:tcW w:w="520" w:type="dxa"/>
            <w:vMerge/>
            <w:tcBorders>
              <w:right w:val="single" w:sz="8" w:space="0" w:color="auto"/>
            </w:tcBorders>
            <w:vAlign w:val="bottom"/>
          </w:tcPr>
          <w:p w:rsidR="00670BD5" w:rsidRDefault="00670BD5" w:rsidP="00365E87">
            <w:pPr>
              <w:rPr>
                <w:sz w:val="13"/>
                <w:szCs w:val="13"/>
              </w:rPr>
            </w:pPr>
          </w:p>
        </w:tc>
        <w:tc>
          <w:tcPr>
            <w:tcW w:w="600" w:type="dxa"/>
            <w:vMerge/>
            <w:tcBorders>
              <w:right w:val="single" w:sz="8" w:space="0" w:color="auto"/>
            </w:tcBorders>
            <w:vAlign w:val="bottom"/>
          </w:tcPr>
          <w:p w:rsidR="00670BD5" w:rsidRDefault="00670BD5" w:rsidP="00365E87">
            <w:pPr>
              <w:rPr>
                <w:sz w:val="13"/>
                <w:szCs w:val="13"/>
              </w:rPr>
            </w:pPr>
          </w:p>
        </w:tc>
        <w:tc>
          <w:tcPr>
            <w:tcW w:w="839" w:type="dxa"/>
            <w:vMerge/>
            <w:tcBorders>
              <w:right w:val="single" w:sz="8" w:space="0" w:color="auto"/>
            </w:tcBorders>
            <w:vAlign w:val="bottom"/>
          </w:tcPr>
          <w:p w:rsidR="00670BD5" w:rsidRDefault="00670BD5" w:rsidP="00365E87">
            <w:pPr>
              <w:rPr>
                <w:sz w:val="13"/>
                <w:szCs w:val="13"/>
              </w:rPr>
            </w:pPr>
          </w:p>
        </w:tc>
        <w:tc>
          <w:tcPr>
            <w:tcW w:w="30" w:type="dxa"/>
            <w:vAlign w:val="bottom"/>
          </w:tcPr>
          <w:p w:rsidR="00670BD5" w:rsidRDefault="00670BD5" w:rsidP="00365E87">
            <w:pPr>
              <w:rPr>
                <w:sz w:val="1"/>
                <w:szCs w:val="1"/>
              </w:rPr>
            </w:pPr>
          </w:p>
        </w:tc>
      </w:tr>
      <w:tr w:rsidR="00670BD5" w:rsidTr="00725D71">
        <w:trPr>
          <w:trHeight w:val="164"/>
        </w:trPr>
        <w:tc>
          <w:tcPr>
            <w:tcW w:w="499" w:type="dxa"/>
            <w:tcBorders>
              <w:left w:val="single" w:sz="8" w:space="0" w:color="auto"/>
              <w:bottom w:val="single" w:sz="8" w:space="0" w:color="auto"/>
              <w:right w:val="single" w:sz="8" w:space="0" w:color="auto"/>
            </w:tcBorders>
            <w:vAlign w:val="bottom"/>
          </w:tcPr>
          <w:p w:rsidR="00670BD5" w:rsidRDefault="00670BD5" w:rsidP="00365E87">
            <w:pPr>
              <w:rPr>
                <w:sz w:val="14"/>
                <w:szCs w:val="14"/>
              </w:rPr>
            </w:pPr>
          </w:p>
        </w:tc>
        <w:tc>
          <w:tcPr>
            <w:tcW w:w="2917" w:type="dxa"/>
            <w:vMerge/>
            <w:tcBorders>
              <w:bottom w:val="single" w:sz="8" w:space="0" w:color="auto"/>
              <w:right w:val="single" w:sz="8" w:space="0" w:color="auto"/>
            </w:tcBorders>
            <w:vAlign w:val="bottom"/>
          </w:tcPr>
          <w:p w:rsidR="00670BD5" w:rsidRDefault="00670BD5" w:rsidP="00365E87">
            <w:pPr>
              <w:rPr>
                <w:sz w:val="14"/>
                <w:szCs w:val="14"/>
              </w:rPr>
            </w:pPr>
          </w:p>
        </w:tc>
        <w:tc>
          <w:tcPr>
            <w:tcW w:w="739" w:type="dxa"/>
            <w:tcBorders>
              <w:bottom w:val="single" w:sz="8" w:space="0" w:color="auto"/>
              <w:right w:val="single" w:sz="8" w:space="0" w:color="auto"/>
            </w:tcBorders>
            <w:vAlign w:val="bottom"/>
          </w:tcPr>
          <w:p w:rsidR="00670BD5" w:rsidRDefault="00670BD5" w:rsidP="00365E87">
            <w:pPr>
              <w:rPr>
                <w:sz w:val="14"/>
                <w:szCs w:val="14"/>
              </w:rPr>
            </w:pPr>
          </w:p>
        </w:tc>
        <w:tc>
          <w:tcPr>
            <w:tcW w:w="539" w:type="dxa"/>
            <w:tcBorders>
              <w:bottom w:val="single" w:sz="8" w:space="0" w:color="auto"/>
              <w:right w:val="single" w:sz="8" w:space="0" w:color="auto"/>
            </w:tcBorders>
            <w:vAlign w:val="bottom"/>
          </w:tcPr>
          <w:p w:rsidR="00670BD5" w:rsidRDefault="00670BD5" w:rsidP="00365E87">
            <w:pPr>
              <w:rPr>
                <w:sz w:val="14"/>
                <w:szCs w:val="14"/>
              </w:rPr>
            </w:pPr>
          </w:p>
        </w:tc>
        <w:tc>
          <w:tcPr>
            <w:tcW w:w="560" w:type="dxa"/>
            <w:tcBorders>
              <w:bottom w:val="single" w:sz="8" w:space="0" w:color="auto"/>
              <w:right w:val="single" w:sz="8" w:space="0" w:color="auto"/>
            </w:tcBorders>
            <w:vAlign w:val="bottom"/>
          </w:tcPr>
          <w:p w:rsidR="00670BD5" w:rsidRDefault="00670BD5" w:rsidP="00365E87">
            <w:pPr>
              <w:rPr>
                <w:sz w:val="14"/>
                <w:szCs w:val="14"/>
              </w:rPr>
            </w:pPr>
          </w:p>
        </w:tc>
        <w:tc>
          <w:tcPr>
            <w:tcW w:w="600" w:type="dxa"/>
            <w:gridSpan w:val="2"/>
            <w:tcBorders>
              <w:bottom w:val="single" w:sz="8" w:space="0" w:color="auto"/>
              <w:right w:val="single" w:sz="8" w:space="0" w:color="auto"/>
            </w:tcBorders>
            <w:vAlign w:val="bottom"/>
          </w:tcPr>
          <w:p w:rsidR="00670BD5" w:rsidRDefault="00670BD5" w:rsidP="00365E87">
            <w:pPr>
              <w:rPr>
                <w:sz w:val="14"/>
                <w:szCs w:val="14"/>
              </w:rPr>
            </w:pPr>
          </w:p>
        </w:tc>
        <w:tc>
          <w:tcPr>
            <w:tcW w:w="540" w:type="dxa"/>
            <w:gridSpan w:val="2"/>
            <w:tcBorders>
              <w:bottom w:val="single" w:sz="8" w:space="0" w:color="auto"/>
              <w:right w:val="single" w:sz="8" w:space="0" w:color="auto"/>
            </w:tcBorders>
            <w:vAlign w:val="bottom"/>
          </w:tcPr>
          <w:p w:rsidR="00670BD5" w:rsidRDefault="00670BD5" w:rsidP="00365E87">
            <w:pPr>
              <w:rPr>
                <w:sz w:val="14"/>
                <w:szCs w:val="14"/>
              </w:rPr>
            </w:pPr>
          </w:p>
        </w:tc>
        <w:tc>
          <w:tcPr>
            <w:tcW w:w="580" w:type="dxa"/>
            <w:gridSpan w:val="2"/>
            <w:tcBorders>
              <w:bottom w:val="single" w:sz="8" w:space="0" w:color="auto"/>
            </w:tcBorders>
          </w:tcPr>
          <w:p w:rsidR="00670BD5" w:rsidRDefault="00670BD5" w:rsidP="00365E87">
            <w:pPr>
              <w:rPr>
                <w:sz w:val="14"/>
                <w:szCs w:val="14"/>
              </w:rPr>
            </w:pPr>
          </w:p>
        </w:tc>
        <w:tc>
          <w:tcPr>
            <w:tcW w:w="580" w:type="dxa"/>
            <w:tcBorders>
              <w:bottom w:val="single" w:sz="8" w:space="0" w:color="auto"/>
              <w:right w:val="single" w:sz="8" w:space="0" w:color="auto"/>
            </w:tcBorders>
            <w:vAlign w:val="bottom"/>
          </w:tcPr>
          <w:p w:rsidR="00670BD5" w:rsidRDefault="00670BD5" w:rsidP="00365E87">
            <w:pPr>
              <w:rPr>
                <w:sz w:val="14"/>
                <w:szCs w:val="14"/>
              </w:rPr>
            </w:pPr>
          </w:p>
        </w:tc>
        <w:tc>
          <w:tcPr>
            <w:tcW w:w="547" w:type="dxa"/>
            <w:gridSpan w:val="3"/>
            <w:tcBorders>
              <w:bottom w:val="single" w:sz="8" w:space="0" w:color="auto"/>
              <w:right w:val="single" w:sz="8" w:space="0" w:color="auto"/>
            </w:tcBorders>
            <w:vAlign w:val="bottom"/>
          </w:tcPr>
          <w:p w:rsidR="00670BD5" w:rsidRDefault="00670BD5" w:rsidP="00365E87">
            <w:pPr>
              <w:rPr>
                <w:sz w:val="14"/>
                <w:szCs w:val="14"/>
              </w:rPr>
            </w:pPr>
          </w:p>
        </w:tc>
        <w:tc>
          <w:tcPr>
            <w:tcW w:w="580" w:type="dxa"/>
            <w:tcBorders>
              <w:bottom w:val="single" w:sz="8" w:space="0" w:color="auto"/>
              <w:right w:val="single" w:sz="8" w:space="0" w:color="auto"/>
            </w:tcBorders>
            <w:vAlign w:val="bottom"/>
          </w:tcPr>
          <w:p w:rsidR="00670BD5" w:rsidRDefault="00670BD5" w:rsidP="00365E87">
            <w:pPr>
              <w:rPr>
                <w:sz w:val="14"/>
                <w:szCs w:val="14"/>
              </w:rPr>
            </w:pPr>
          </w:p>
        </w:tc>
        <w:tc>
          <w:tcPr>
            <w:tcW w:w="580" w:type="dxa"/>
            <w:tcBorders>
              <w:bottom w:val="single" w:sz="8" w:space="0" w:color="auto"/>
              <w:right w:val="single" w:sz="8" w:space="0" w:color="auto"/>
            </w:tcBorders>
            <w:vAlign w:val="bottom"/>
          </w:tcPr>
          <w:p w:rsidR="00670BD5" w:rsidRDefault="00670BD5" w:rsidP="00365E87">
            <w:pPr>
              <w:rPr>
                <w:sz w:val="14"/>
                <w:szCs w:val="14"/>
              </w:rPr>
            </w:pPr>
          </w:p>
        </w:tc>
        <w:tc>
          <w:tcPr>
            <w:tcW w:w="520" w:type="dxa"/>
            <w:tcBorders>
              <w:bottom w:val="single" w:sz="8" w:space="0" w:color="auto"/>
              <w:right w:val="single" w:sz="8" w:space="0" w:color="auto"/>
            </w:tcBorders>
            <w:vAlign w:val="bottom"/>
          </w:tcPr>
          <w:p w:rsidR="00670BD5" w:rsidRDefault="00670BD5" w:rsidP="00365E87">
            <w:pPr>
              <w:rPr>
                <w:sz w:val="14"/>
                <w:szCs w:val="14"/>
              </w:rPr>
            </w:pPr>
          </w:p>
        </w:tc>
        <w:tc>
          <w:tcPr>
            <w:tcW w:w="600" w:type="dxa"/>
            <w:tcBorders>
              <w:bottom w:val="single" w:sz="8" w:space="0" w:color="auto"/>
              <w:right w:val="single" w:sz="8" w:space="0" w:color="auto"/>
            </w:tcBorders>
            <w:vAlign w:val="bottom"/>
          </w:tcPr>
          <w:p w:rsidR="00670BD5" w:rsidRDefault="00670BD5" w:rsidP="00365E87">
            <w:pPr>
              <w:rPr>
                <w:sz w:val="14"/>
                <w:szCs w:val="14"/>
              </w:rPr>
            </w:pPr>
          </w:p>
        </w:tc>
        <w:tc>
          <w:tcPr>
            <w:tcW w:w="839" w:type="dxa"/>
            <w:tcBorders>
              <w:bottom w:val="single" w:sz="8" w:space="0" w:color="auto"/>
              <w:right w:val="single" w:sz="8" w:space="0" w:color="auto"/>
            </w:tcBorders>
            <w:vAlign w:val="bottom"/>
          </w:tcPr>
          <w:p w:rsidR="00670BD5" w:rsidRDefault="00670BD5" w:rsidP="00365E87">
            <w:pPr>
              <w:rPr>
                <w:sz w:val="14"/>
                <w:szCs w:val="14"/>
              </w:rPr>
            </w:pPr>
          </w:p>
        </w:tc>
        <w:tc>
          <w:tcPr>
            <w:tcW w:w="30" w:type="dxa"/>
            <w:vAlign w:val="bottom"/>
          </w:tcPr>
          <w:p w:rsidR="00670BD5" w:rsidRDefault="00670BD5" w:rsidP="00365E87">
            <w:pPr>
              <w:rPr>
                <w:sz w:val="1"/>
                <w:szCs w:val="1"/>
              </w:rPr>
            </w:pPr>
          </w:p>
        </w:tc>
      </w:tr>
      <w:tr w:rsidR="00670BD5" w:rsidTr="00725D71">
        <w:trPr>
          <w:trHeight w:val="308"/>
        </w:trPr>
        <w:tc>
          <w:tcPr>
            <w:tcW w:w="499" w:type="dxa"/>
            <w:tcBorders>
              <w:left w:val="single" w:sz="8" w:space="0" w:color="auto"/>
              <w:right w:val="single" w:sz="8" w:space="0" w:color="auto"/>
            </w:tcBorders>
            <w:vAlign w:val="bottom"/>
          </w:tcPr>
          <w:p w:rsidR="00670BD5" w:rsidRDefault="00670BD5" w:rsidP="00365E87">
            <w:pPr>
              <w:rPr>
                <w:sz w:val="24"/>
                <w:szCs w:val="24"/>
              </w:rPr>
            </w:pPr>
          </w:p>
        </w:tc>
        <w:tc>
          <w:tcPr>
            <w:tcW w:w="2917" w:type="dxa"/>
            <w:tcBorders>
              <w:right w:val="single" w:sz="8" w:space="0" w:color="auto"/>
            </w:tcBorders>
            <w:vAlign w:val="bottom"/>
          </w:tcPr>
          <w:p w:rsidR="00670BD5" w:rsidRDefault="00670BD5" w:rsidP="00365E87">
            <w:pPr>
              <w:spacing w:line="308" w:lineRule="exact"/>
              <w:ind w:left="100"/>
              <w:rPr>
                <w:sz w:val="20"/>
                <w:szCs w:val="20"/>
              </w:rPr>
            </w:pPr>
            <w:r>
              <w:rPr>
                <w:rFonts w:eastAsia="Times New Roman"/>
                <w:sz w:val="28"/>
                <w:szCs w:val="28"/>
              </w:rPr>
              <w:t>Тактическая,</w:t>
            </w:r>
          </w:p>
        </w:tc>
        <w:tc>
          <w:tcPr>
            <w:tcW w:w="739" w:type="dxa"/>
            <w:tcBorders>
              <w:right w:val="single" w:sz="8" w:space="0" w:color="auto"/>
            </w:tcBorders>
            <w:vAlign w:val="bottom"/>
          </w:tcPr>
          <w:p w:rsidR="00670BD5" w:rsidRDefault="00670BD5" w:rsidP="00365E87">
            <w:pPr>
              <w:rPr>
                <w:sz w:val="24"/>
                <w:szCs w:val="24"/>
              </w:rPr>
            </w:pPr>
          </w:p>
        </w:tc>
        <w:tc>
          <w:tcPr>
            <w:tcW w:w="539" w:type="dxa"/>
            <w:tcBorders>
              <w:right w:val="single" w:sz="8" w:space="0" w:color="auto"/>
            </w:tcBorders>
            <w:vAlign w:val="bottom"/>
          </w:tcPr>
          <w:p w:rsidR="00670BD5" w:rsidRDefault="00670BD5" w:rsidP="00365E87">
            <w:pPr>
              <w:rPr>
                <w:sz w:val="24"/>
                <w:szCs w:val="24"/>
              </w:rPr>
            </w:pPr>
          </w:p>
        </w:tc>
        <w:tc>
          <w:tcPr>
            <w:tcW w:w="560" w:type="dxa"/>
            <w:tcBorders>
              <w:right w:val="single" w:sz="8" w:space="0" w:color="auto"/>
            </w:tcBorders>
            <w:vAlign w:val="bottom"/>
          </w:tcPr>
          <w:p w:rsidR="00670BD5" w:rsidRDefault="00670BD5" w:rsidP="00365E87">
            <w:pPr>
              <w:rPr>
                <w:sz w:val="24"/>
                <w:szCs w:val="24"/>
              </w:rPr>
            </w:pPr>
          </w:p>
        </w:tc>
        <w:tc>
          <w:tcPr>
            <w:tcW w:w="600" w:type="dxa"/>
            <w:gridSpan w:val="2"/>
            <w:tcBorders>
              <w:right w:val="single" w:sz="8" w:space="0" w:color="auto"/>
            </w:tcBorders>
            <w:vAlign w:val="bottom"/>
          </w:tcPr>
          <w:p w:rsidR="00670BD5" w:rsidRDefault="00670BD5" w:rsidP="00365E87">
            <w:pPr>
              <w:rPr>
                <w:sz w:val="24"/>
                <w:szCs w:val="24"/>
              </w:rPr>
            </w:pPr>
          </w:p>
        </w:tc>
        <w:tc>
          <w:tcPr>
            <w:tcW w:w="540" w:type="dxa"/>
            <w:gridSpan w:val="2"/>
            <w:tcBorders>
              <w:right w:val="single" w:sz="8" w:space="0" w:color="auto"/>
            </w:tcBorders>
            <w:vAlign w:val="bottom"/>
          </w:tcPr>
          <w:p w:rsidR="00670BD5" w:rsidRDefault="00670BD5" w:rsidP="00365E87">
            <w:pPr>
              <w:rPr>
                <w:sz w:val="24"/>
                <w:szCs w:val="24"/>
              </w:rPr>
            </w:pPr>
          </w:p>
        </w:tc>
        <w:tc>
          <w:tcPr>
            <w:tcW w:w="580" w:type="dxa"/>
            <w:gridSpan w:val="2"/>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rPr>
                <w:sz w:val="24"/>
                <w:szCs w:val="24"/>
              </w:rPr>
            </w:pPr>
          </w:p>
        </w:tc>
        <w:tc>
          <w:tcPr>
            <w:tcW w:w="547" w:type="dxa"/>
            <w:gridSpan w:val="3"/>
            <w:tcBorders>
              <w:right w:val="single" w:sz="8" w:space="0" w:color="auto"/>
            </w:tcBorders>
            <w:vAlign w:val="bottom"/>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rPr>
                <w:sz w:val="24"/>
                <w:szCs w:val="24"/>
              </w:rPr>
            </w:pPr>
          </w:p>
        </w:tc>
        <w:tc>
          <w:tcPr>
            <w:tcW w:w="520" w:type="dxa"/>
            <w:tcBorders>
              <w:right w:val="single" w:sz="8" w:space="0" w:color="auto"/>
            </w:tcBorders>
            <w:vAlign w:val="bottom"/>
          </w:tcPr>
          <w:p w:rsidR="00670BD5" w:rsidRDefault="00670BD5" w:rsidP="00365E87">
            <w:pPr>
              <w:rPr>
                <w:sz w:val="24"/>
                <w:szCs w:val="24"/>
              </w:rPr>
            </w:pPr>
          </w:p>
        </w:tc>
        <w:tc>
          <w:tcPr>
            <w:tcW w:w="600" w:type="dxa"/>
            <w:tcBorders>
              <w:right w:val="single" w:sz="8" w:space="0" w:color="auto"/>
            </w:tcBorders>
            <w:vAlign w:val="bottom"/>
          </w:tcPr>
          <w:p w:rsidR="00670BD5" w:rsidRDefault="00670BD5" w:rsidP="00365E87">
            <w:pPr>
              <w:rPr>
                <w:sz w:val="24"/>
                <w:szCs w:val="24"/>
              </w:rPr>
            </w:pPr>
          </w:p>
        </w:tc>
        <w:tc>
          <w:tcPr>
            <w:tcW w:w="839" w:type="dxa"/>
            <w:tcBorders>
              <w:right w:val="single" w:sz="8" w:space="0" w:color="auto"/>
            </w:tcBorders>
            <w:vAlign w:val="bottom"/>
          </w:tcPr>
          <w:p w:rsidR="00670BD5" w:rsidRDefault="00670BD5" w:rsidP="00365E87">
            <w:pPr>
              <w:rPr>
                <w:sz w:val="24"/>
                <w:szCs w:val="24"/>
              </w:rPr>
            </w:pPr>
          </w:p>
        </w:tc>
        <w:tc>
          <w:tcPr>
            <w:tcW w:w="30" w:type="dxa"/>
            <w:vAlign w:val="bottom"/>
          </w:tcPr>
          <w:p w:rsidR="00670BD5" w:rsidRDefault="00670BD5" w:rsidP="00365E87">
            <w:pPr>
              <w:rPr>
                <w:sz w:val="1"/>
                <w:szCs w:val="1"/>
              </w:rPr>
            </w:pPr>
          </w:p>
        </w:tc>
      </w:tr>
      <w:tr w:rsidR="00670BD5" w:rsidTr="00725D71">
        <w:trPr>
          <w:trHeight w:val="322"/>
        </w:trPr>
        <w:tc>
          <w:tcPr>
            <w:tcW w:w="499" w:type="dxa"/>
            <w:vMerge w:val="restart"/>
            <w:tcBorders>
              <w:left w:val="single" w:sz="8" w:space="0" w:color="auto"/>
              <w:right w:val="single" w:sz="8" w:space="0" w:color="auto"/>
            </w:tcBorders>
            <w:vAlign w:val="bottom"/>
          </w:tcPr>
          <w:p w:rsidR="00670BD5" w:rsidRDefault="00670BD5" w:rsidP="00365E87">
            <w:pPr>
              <w:jc w:val="center"/>
              <w:rPr>
                <w:sz w:val="20"/>
                <w:szCs w:val="20"/>
              </w:rPr>
            </w:pPr>
            <w:r>
              <w:rPr>
                <w:rFonts w:eastAsia="Times New Roman"/>
                <w:w w:val="99"/>
                <w:sz w:val="28"/>
                <w:szCs w:val="28"/>
              </w:rPr>
              <w:t>4</w:t>
            </w:r>
          </w:p>
        </w:tc>
        <w:tc>
          <w:tcPr>
            <w:tcW w:w="2917" w:type="dxa"/>
            <w:tcBorders>
              <w:right w:val="single" w:sz="8" w:space="0" w:color="auto"/>
            </w:tcBorders>
            <w:vAlign w:val="bottom"/>
          </w:tcPr>
          <w:p w:rsidR="00670BD5" w:rsidRDefault="00670BD5" w:rsidP="00365E87">
            <w:pPr>
              <w:ind w:left="100"/>
              <w:rPr>
                <w:sz w:val="20"/>
                <w:szCs w:val="20"/>
              </w:rPr>
            </w:pPr>
            <w:r>
              <w:rPr>
                <w:rFonts w:eastAsia="Times New Roman"/>
                <w:sz w:val="28"/>
                <w:szCs w:val="28"/>
              </w:rPr>
              <w:t>теоретическая,</w:t>
            </w:r>
          </w:p>
        </w:tc>
        <w:tc>
          <w:tcPr>
            <w:tcW w:w="739" w:type="dxa"/>
            <w:vMerge w:val="restart"/>
            <w:tcBorders>
              <w:right w:val="single" w:sz="8" w:space="0" w:color="auto"/>
            </w:tcBorders>
            <w:vAlign w:val="bottom"/>
          </w:tcPr>
          <w:p w:rsidR="00670BD5" w:rsidRDefault="00670BD5" w:rsidP="00365E87">
            <w:pPr>
              <w:ind w:right="185"/>
              <w:jc w:val="right"/>
              <w:rPr>
                <w:sz w:val="20"/>
                <w:szCs w:val="20"/>
              </w:rPr>
            </w:pPr>
            <w:r>
              <w:rPr>
                <w:rFonts w:eastAsia="Times New Roman"/>
                <w:sz w:val="28"/>
                <w:szCs w:val="28"/>
              </w:rPr>
              <w:t>-</w:t>
            </w:r>
          </w:p>
        </w:tc>
        <w:tc>
          <w:tcPr>
            <w:tcW w:w="539" w:type="dxa"/>
            <w:vMerge w:val="restart"/>
            <w:tcBorders>
              <w:right w:val="single" w:sz="8" w:space="0" w:color="auto"/>
            </w:tcBorders>
            <w:vAlign w:val="bottom"/>
          </w:tcPr>
          <w:p w:rsidR="00670BD5" w:rsidRDefault="00670BD5" w:rsidP="00365E87">
            <w:pPr>
              <w:ind w:right="163"/>
              <w:jc w:val="right"/>
              <w:rPr>
                <w:sz w:val="20"/>
                <w:szCs w:val="20"/>
              </w:rPr>
            </w:pPr>
            <w:r>
              <w:rPr>
                <w:rFonts w:eastAsia="Times New Roman"/>
                <w:sz w:val="28"/>
                <w:szCs w:val="28"/>
              </w:rPr>
              <w:t>-</w:t>
            </w:r>
          </w:p>
        </w:tc>
        <w:tc>
          <w:tcPr>
            <w:tcW w:w="560" w:type="dxa"/>
            <w:vMerge w:val="restart"/>
            <w:tcBorders>
              <w:right w:val="single" w:sz="8" w:space="0" w:color="auto"/>
            </w:tcBorders>
            <w:vAlign w:val="bottom"/>
          </w:tcPr>
          <w:p w:rsidR="00670BD5" w:rsidRDefault="00670BD5" w:rsidP="00365E87">
            <w:pPr>
              <w:ind w:right="83"/>
              <w:jc w:val="right"/>
              <w:rPr>
                <w:sz w:val="20"/>
                <w:szCs w:val="20"/>
              </w:rPr>
            </w:pPr>
            <w:r>
              <w:rPr>
                <w:rFonts w:eastAsia="Times New Roman"/>
                <w:sz w:val="28"/>
                <w:szCs w:val="28"/>
              </w:rPr>
              <w:t>-</w:t>
            </w:r>
          </w:p>
        </w:tc>
        <w:tc>
          <w:tcPr>
            <w:tcW w:w="600" w:type="dxa"/>
            <w:gridSpan w:val="2"/>
            <w:vMerge w:val="restart"/>
            <w:tcBorders>
              <w:right w:val="single" w:sz="8" w:space="0" w:color="auto"/>
            </w:tcBorders>
            <w:vAlign w:val="bottom"/>
          </w:tcPr>
          <w:p w:rsidR="00670BD5" w:rsidRDefault="00670BD5" w:rsidP="00365E87">
            <w:pPr>
              <w:ind w:left="260"/>
              <w:rPr>
                <w:sz w:val="20"/>
                <w:szCs w:val="20"/>
              </w:rPr>
            </w:pPr>
            <w:r>
              <w:rPr>
                <w:rFonts w:eastAsia="Times New Roman"/>
                <w:sz w:val="28"/>
                <w:szCs w:val="28"/>
              </w:rPr>
              <w:t>-</w:t>
            </w:r>
          </w:p>
        </w:tc>
        <w:tc>
          <w:tcPr>
            <w:tcW w:w="540" w:type="dxa"/>
            <w:gridSpan w:val="2"/>
            <w:vMerge w:val="restart"/>
            <w:tcBorders>
              <w:right w:val="single" w:sz="8" w:space="0" w:color="auto"/>
            </w:tcBorders>
            <w:vAlign w:val="bottom"/>
          </w:tcPr>
          <w:p w:rsidR="00670BD5" w:rsidRDefault="00670BD5" w:rsidP="00365E87">
            <w:pPr>
              <w:ind w:right="142"/>
              <w:jc w:val="right"/>
              <w:rPr>
                <w:sz w:val="20"/>
                <w:szCs w:val="20"/>
              </w:rPr>
            </w:pPr>
            <w:r>
              <w:rPr>
                <w:rFonts w:eastAsia="Times New Roman"/>
                <w:sz w:val="28"/>
                <w:szCs w:val="28"/>
              </w:rPr>
              <w:t>-</w:t>
            </w:r>
          </w:p>
        </w:tc>
        <w:tc>
          <w:tcPr>
            <w:tcW w:w="580" w:type="dxa"/>
            <w:gridSpan w:val="2"/>
          </w:tcPr>
          <w:p w:rsidR="00670BD5" w:rsidRDefault="00670BD5" w:rsidP="00365E87">
            <w:pPr>
              <w:ind w:right="182"/>
              <w:jc w:val="right"/>
              <w:rPr>
                <w:rFonts w:eastAsia="Times New Roman"/>
                <w:sz w:val="28"/>
                <w:szCs w:val="28"/>
              </w:rPr>
            </w:pPr>
          </w:p>
        </w:tc>
        <w:tc>
          <w:tcPr>
            <w:tcW w:w="580" w:type="dxa"/>
            <w:vMerge w:val="restart"/>
            <w:tcBorders>
              <w:right w:val="single" w:sz="8" w:space="0" w:color="auto"/>
            </w:tcBorders>
            <w:vAlign w:val="bottom"/>
          </w:tcPr>
          <w:p w:rsidR="00670BD5" w:rsidRDefault="00670BD5" w:rsidP="00365E87">
            <w:pPr>
              <w:ind w:right="182"/>
              <w:jc w:val="right"/>
              <w:rPr>
                <w:sz w:val="20"/>
                <w:szCs w:val="20"/>
              </w:rPr>
            </w:pPr>
            <w:r>
              <w:rPr>
                <w:rFonts w:eastAsia="Times New Roman"/>
                <w:sz w:val="28"/>
                <w:szCs w:val="28"/>
              </w:rPr>
              <w:t>-</w:t>
            </w:r>
          </w:p>
        </w:tc>
        <w:tc>
          <w:tcPr>
            <w:tcW w:w="547" w:type="dxa"/>
            <w:gridSpan w:val="3"/>
            <w:vMerge w:val="restart"/>
            <w:tcBorders>
              <w:right w:val="single" w:sz="8" w:space="0" w:color="auto"/>
            </w:tcBorders>
            <w:vAlign w:val="bottom"/>
          </w:tcPr>
          <w:p w:rsidR="00670BD5" w:rsidRDefault="00670BD5" w:rsidP="00365E87">
            <w:pPr>
              <w:ind w:right="143"/>
              <w:jc w:val="right"/>
              <w:rPr>
                <w:sz w:val="20"/>
                <w:szCs w:val="20"/>
              </w:rPr>
            </w:pPr>
            <w:r>
              <w:rPr>
                <w:rFonts w:eastAsia="Times New Roman"/>
                <w:sz w:val="28"/>
                <w:szCs w:val="28"/>
              </w:rPr>
              <w:t>-</w:t>
            </w:r>
          </w:p>
        </w:tc>
        <w:tc>
          <w:tcPr>
            <w:tcW w:w="580" w:type="dxa"/>
            <w:vMerge w:val="restart"/>
            <w:tcBorders>
              <w:right w:val="single" w:sz="8" w:space="0" w:color="auto"/>
            </w:tcBorders>
            <w:vAlign w:val="bottom"/>
          </w:tcPr>
          <w:p w:rsidR="00670BD5" w:rsidRDefault="00670BD5" w:rsidP="00365E87">
            <w:pPr>
              <w:ind w:right="163"/>
              <w:jc w:val="right"/>
              <w:rPr>
                <w:sz w:val="20"/>
                <w:szCs w:val="20"/>
              </w:rPr>
            </w:pPr>
            <w:r>
              <w:rPr>
                <w:rFonts w:eastAsia="Times New Roman"/>
                <w:sz w:val="28"/>
                <w:szCs w:val="28"/>
              </w:rPr>
              <w:t>-</w:t>
            </w:r>
          </w:p>
        </w:tc>
        <w:tc>
          <w:tcPr>
            <w:tcW w:w="580" w:type="dxa"/>
            <w:vMerge w:val="restart"/>
            <w:tcBorders>
              <w:right w:val="single" w:sz="8" w:space="0" w:color="auto"/>
            </w:tcBorders>
            <w:vAlign w:val="bottom"/>
          </w:tcPr>
          <w:p w:rsidR="00670BD5" w:rsidRDefault="00670BD5" w:rsidP="00365E87">
            <w:pPr>
              <w:ind w:right="103"/>
              <w:jc w:val="right"/>
              <w:rPr>
                <w:sz w:val="20"/>
                <w:szCs w:val="20"/>
              </w:rPr>
            </w:pPr>
            <w:r>
              <w:rPr>
                <w:rFonts w:eastAsia="Times New Roman"/>
                <w:sz w:val="28"/>
                <w:szCs w:val="28"/>
              </w:rPr>
              <w:t>-</w:t>
            </w:r>
          </w:p>
        </w:tc>
        <w:tc>
          <w:tcPr>
            <w:tcW w:w="520" w:type="dxa"/>
            <w:vMerge w:val="restart"/>
            <w:tcBorders>
              <w:right w:val="single" w:sz="8" w:space="0" w:color="auto"/>
            </w:tcBorders>
            <w:vAlign w:val="bottom"/>
          </w:tcPr>
          <w:p w:rsidR="00670BD5" w:rsidRDefault="00670BD5" w:rsidP="00365E87">
            <w:pPr>
              <w:ind w:right="63"/>
              <w:jc w:val="right"/>
              <w:rPr>
                <w:sz w:val="20"/>
                <w:szCs w:val="20"/>
              </w:rPr>
            </w:pPr>
            <w:r>
              <w:rPr>
                <w:rFonts w:eastAsia="Times New Roman"/>
                <w:sz w:val="28"/>
                <w:szCs w:val="28"/>
              </w:rPr>
              <w:t>-</w:t>
            </w:r>
          </w:p>
        </w:tc>
        <w:tc>
          <w:tcPr>
            <w:tcW w:w="600" w:type="dxa"/>
            <w:vMerge w:val="restart"/>
            <w:tcBorders>
              <w:right w:val="single" w:sz="8" w:space="0" w:color="auto"/>
            </w:tcBorders>
            <w:vAlign w:val="bottom"/>
          </w:tcPr>
          <w:p w:rsidR="00670BD5" w:rsidRDefault="00670BD5" w:rsidP="00365E87">
            <w:pPr>
              <w:jc w:val="center"/>
              <w:rPr>
                <w:sz w:val="20"/>
                <w:szCs w:val="20"/>
              </w:rPr>
            </w:pPr>
            <w:r>
              <w:rPr>
                <w:rFonts w:eastAsia="Times New Roman"/>
                <w:sz w:val="28"/>
                <w:szCs w:val="28"/>
              </w:rPr>
              <w:t>-</w:t>
            </w:r>
          </w:p>
        </w:tc>
        <w:tc>
          <w:tcPr>
            <w:tcW w:w="839" w:type="dxa"/>
            <w:vMerge w:val="restart"/>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0</w:t>
            </w:r>
          </w:p>
        </w:tc>
        <w:tc>
          <w:tcPr>
            <w:tcW w:w="30" w:type="dxa"/>
            <w:vAlign w:val="bottom"/>
          </w:tcPr>
          <w:p w:rsidR="00670BD5" w:rsidRDefault="00670BD5" w:rsidP="00365E87">
            <w:pPr>
              <w:rPr>
                <w:sz w:val="1"/>
                <w:szCs w:val="1"/>
              </w:rPr>
            </w:pPr>
          </w:p>
        </w:tc>
      </w:tr>
      <w:tr w:rsidR="00670BD5" w:rsidTr="00725D71">
        <w:trPr>
          <w:trHeight w:val="163"/>
        </w:trPr>
        <w:tc>
          <w:tcPr>
            <w:tcW w:w="499" w:type="dxa"/>
            <w:vMerge/>
            <w:tcBorders>
              <w:left w:val="single" w:sz="8" w:space="0" w:color="auto"/>
              <w:right w:val="single" w:sz="8" w:space="0" w:color="auto"/>
            </w:tcBorders>
            <w:vAlign w:val="bottom"/>
          </w:tcPr>
          <w:p w:rsidR="00670BD5" w:rsidRDefault="00670BD5" w:rsidP="00365E87">
            <w:pPr>
              <w:rPr>
                <w:sz w:val="14"/>
                <w:szCs w:val="14"/>
              </w:rPr>
            </w:pPr>
          </w:p>
        </w:tc>
        <w:tc>
          <w:tcPr>
            <w:tcW w:w="2917" w:type="dxa"/>
            <w:vMerge w:val="restart"/>
            <w:tcBorders>
              <w:right w:val="single" w:sz="8" w:space="0" w:color="auto"/>
            </w:tcBorders>
            <w:vAlign w:val="bottom"/>
          </w:tcPr>
          <w:p w:rsidR="00670BD5" w:rsidRDefault="00670BD5" w:rsidP="00365E87">
            <w:pPr>
              <w:ind w:left="100"/>
              <w:rPr>
                <w:sz w:val="20"/>
                <w:szCs w:val="20"/>
              </w:rPr>
            </w:pPr>
            <w:r>
              <w:rPr>
                <w:rFonts w:eastAsia="Times New Roman"/>
                <w:sz w:val="28"/>
                <w:szCs w:val="28"/>
              </w:rPr>
              <w:t>психологическая</w:t>
            </w:r>
          </w:p>
        </w:tc>
        <w:tc>
          <w:tcPr>
            <w:tcW w:w="739" w:type="dxa"/>
            <w:vMerge/>
            <w:tcBorders>
              <w:right w:val="single" w:sz="8" w:space="0" w:color="auto"/>
            </w:tcBorders>
            <w:vAlign w:val="bottom"/>
          </w:tcPr>
          <w:p w:rsidR="00670BD5" w:rsidRDefault="00670BD5" w:rsidP="00365E87">
            <w:pPr>
              <w:rPr>
                <w:sz w:val="14"/>
                <w:szCs w:val="14"/>
              </w:rPr>
            </w:pPr>
          </w:p>
        </w:tc>
        <w:tc>
          <w:tcPr>
            <w:tcW w:w="539" w:type="dxa"/>
            <w:vMerge/>
            <w:tcBorders>
              <w:right w:val="single" w:sz="8" w:space="0" w:color="auto"/>
            </w:tcBorders>
            <w:vAlign w:val="bottom"/>
          </w:tcPr>
          <w:p w:rsidR="00670BD5" w:rsidRDefault="00670BD5" w:rsidP="00365E87">
            <w:pPr>
              <w:rPr>
                <w:sz w:val="14"/>
                <w:szCs w:val="14"/>
              </w:rPr>
            </w:pPr>
          </w:p>
        </w:tc>
        <w:tc>
          <w:tcPr>
            <w:tcW w:w="560" w:type="dxa"/>
            <w:vMerge/>
            <w:tcBorders>
              <w:right w:val="single" w:sz="8" w:space="0" w:color="auto"/>
            </w:tcBorders>
            <w:vAlign w:val="bottom"/>
          </w:tcPr>
          <w:p w:rsidR="00670BD5" w:rsidRDefault="00670BD5" w:rsidP="00365E87">
            <w:pPr>
              <w:rPr>
                <w:sz w:val="14"/>
                <w:szCs w:val="14"/>
              </w:rPr>
            </w:pPr>
          </w:p>
        </w:tc>
        <w:tc>
          <w:tcPr>
            <w:tcW w:w="600" w:type="dxa"/>
            <w:gridSpan w:val="2"/>
            <w:vMerge/>
            <w:tcBorders>
              <w:right w:val="single" w:sz="8" w:space="0" w:color="auto"/>
            </w:tcBorders>
            <w:vAlign w:val="bottom"/>
          </w:tcPr>
          <w:p w:rsidR="00670BD5" w:rsidRDefault="00670BD5" w:rsidP="00365E87">
            <w:pPr>
              <w:rPr>
                <w:sz w:val="14"/>
                <w:szCs w:val="14"/>
              </w:rPr>
            </w:pPr>
          </w:p>
        </w:tc>
        <w:tc>
          <w:tcPr>
            <w:tcW w:w="540" w:type="dxa"/>
            <w:gridSpan w:val="2"/>
            <w:vMerge/>
            <w:tcBorders>
              <w:right w:val="single" w:sz="8" w:space="0" w:color="auto"/>
            </w:tcBorders>
            <w:vAlign w:val="bottom"/>
          </w:tcPr>
          <w:p w:rsidR="00670BD5" w:rsidRDefault="00670BD5" w:rsidP="00365E87">
            <w:pPr>
              <w:rPr>
                <w:sz w:val="14"/>
                <w:szCs w:val="14"/>
              </w:rPr>
            </w:pPr>
          </w:p>
        </w:tc>
        <w:tc>
          <w:tcPr>
            <w:tcW w:w="580" w:type="dxa"/>
            <w:gridSpan w:val="2"/>
          </w:tcPr>
          <w:p w:rsidR="00670BD5" w:rsidRDefault="00670BD5" w:rsidP="00365E87">
            <w:pPr>
              <w:rPr>
                <w:sz w:val="14"/>
                <w:szCs w:val="14"/>
              </w:rPr>
            </w:pPr>
          </w:p>
        </w:tc>
        <w:tc>
          <w:tcPr>
            <w:tcW w:w="580" w:type="dxa"/>
            <w:vMerge/>
            <w:tcBorders>
              <w:right w:val="single" w:sz="8" w:space="0" w:color="auto"/>
            </w:tcBorders>
            <w:vAlign w:val="bottom"/>
          </w:tcPr>
          <w:p w:rsidR="00670BD5" w:rsidRDefault="00670BD5" w:rsidP="00365E87">
            <w:pPr>
              <w:rPr>
                <w:sz w:val="14"/>
                <w:szCs w:val="14"/>
              </w:rPr>
            </w:pPr>
          </w:p>
        </w:tc>
        <w:tc>
          <w:tcPr>
            <w:tcW w:w="547" w:type="dxa"/>
            <w:gridSpan w:val="3"/>
            <w:vMerge/>
            <w:tcBorders>
              <w:right w:val="single" w:sz="8" w:space="0" w:color="auto"/>
            </w:tcBorders>
            <w:vAlign w:val="bottom"/>
          </w:tcPr>
          <w:p w:rsidR="00670BD5" w:rsidRDefault="00670BD5" w:rsidP="00365E87">
            <w:pPr>
              <w:rPr>
                <w:sz w:val="14"/>
                <w:szCs w:val="14"/>
              </w:rPr>
            </w:pPr>
          </w:p>
        </w:tc>
        <w:tc>
          <w:tcPr>
            <w:tcW w:w="580" w:type="dxa"/>
            <w:vMerge/>
            <w:tcBorders>
              <w:right w:val="single" w:sz="8" w:space="0" w:color="auto"/>
            </w:tcBorders>
            <w:vAlign w:val="bottom"/>
          </w:tcPr>
          <w:p w:rsidR="00670BD5" w:rsidRDefault="00670BD5" w:rsidP="00365E87">
            <w:pPr>
              <w:rPr>
                <w:sz w:val="14"/>
                <w:szCs w:val="14"/>
              </w:rPr>
            </w:pPr>
          </w:p>
        </w:tc>
        <w:tc>
          <w:tcPr>
            <w:tcW w:w="580" w:type="dxa"/>
            <w:vMerge/>
            <w:tcBorders>
              <w:right w:val="single" w:sz="8" w:space="0" w:color="auto"/>
            </w:tcBorders>
            <w:vAlign w:val="bottom"/>
          </w:tcPr>
          <w:p w:rsidR="00670BD5" w:rsidRDefault="00670BD5" w:rsidP="00365E87">
            <w:pPr>
              <w:rPr>
                <w:sz w:val="14"/>
                <w:szCs w:val="14"/>
              </w:rPr>
            </w:pPr>
          </w:p>
        </w:tc>
        <w:tc>
          <w:tcPr>
            <w:tcW w:w="520" w:type="dxa"/>
            <w:vMerge/>
            <w:tcBorders>
              <w:right w:val="single" w:sz="8" w:space="0" w:color="auto"/>
            </w:tcBorders>
            <w:vAlign w:val="bottom"/>
          </w:tcPr>
          <w:p w:rsidR="00670BD5" w:rsidRDefault="00670BD5" w:rsidP="00365E87">
            <w:pPr>
              <w:rPr>
                <w:sz w:val="14"/>
                <w:szCs w:val="14"/>
              </w:rPr>
            </w:pPr>
          </w:p>
        </w:tc>
        <w:tc>
          <w:tcPr>
            <w:tcW w:w="600" w:type="dxa"/>
            <w:vMerge/>
            <w:tcBorders>
              <w:right w:val="single" w:sz="8" w:space="0" w:color="auto"/>
            </w:tcBorders>
            <w:vAlign w:val="bottom"/>
          </w:tcPr>
          <w:p w:rsidR="00670BD5" w:rsidRDefault="00670BD5" w:rsidP="00365E87">
            <w:pPr>
              <w:rPr>
                <w:sz w:val="14"/>
                <w:szCs w:val="14"/>
              </w:rPr>
            </w:pPr>
          </w:p>
        </w:tc>
        <w:tc>
          <w:tcPr>
            <w:tcW w:w="839" w:type="dxa"/>
            <w:vMerge/>
            <w:tcBorders>
              <w:right w:val="single" w:sz="8" w:space="0" w:color="auto"/>
            </w:tcBorders>
            <w:vAlign w:val="bottom"/>
          </w:tcPr>
          <w:p w:rsidR="00670BD5" w:rsidRDefault="00670BD5" w:rsidP="00365E87">
            <w:pPr>
              <w:rPr>
                <w:sz w:val="14"/>
                <w:szCs w:val="14"/>
              </w:rPr>
            </w:pPr>
          </w:p>
        </w:tc>
        <w:tc>
          <w:tcPr>
            <w:tcW w:w="30" w:type="dxa"/>
            <w:vAlign w:val="bottom"/>
          </w:tcPr>
          <w:p w:rsidR="00670BD5" w:rsidRDefault="00670BD5" w:rsidP="00365E87">
            <w:pPr>
              <w:rPr>
                <w:sz w:val="1"/>
                <w:szCs w:val="1"/>
              </w:rPr>
            </w:pPr>
          </w:p>
        </w:tc>
      </w:tr>
      <w:tr w:rsidR="00670BD5" w:rsidTr="00725D71">
        <w:trPr>
          <w:trHeight w:val="161"/>
        </w:trPr>
        <w:tc>
          <w:tcPr>
            <w:tcW w:w="499" w:type="dxa"/>
            <w:tcBorders>
              <w:left w:val="single" w:sz="8" w:space="0" w:color="auto"/>
              <w:right w:val="single" w:sz="8" w:space="0" w:color="auto"/>
            </w:tcBorders>
            <w:vAlign w:val="bottom"/>
          </w:tcPr>
          <w:p w:rsidR="00670BD5" w:rsidRDefault="00670BD5" w:rsidP="00365E87">
            <w:pPr>
              <w:rPr>
                <w:sz w:val="13"/>
                <w:szCs w:val="13"/>
              </w:rPr>
            </w:pPr>
          </w:p>
        </w:tc>
        <w:tc>
          <w:tcPr>
            <w:tcW w:w="2917" w:type="dxa"/>
            <w:vMerge/>
            <w:tcBorders>
              <w:right w:val="single" w:sz="8" w:space="0" w:color="auto"/>
            </w:tcBorders>
            <w:vAlign w:val="bottom"/>
          </w:tcPr>
          <w:p w:rsidR="00670BD5" w:rsidRDefault="00670BD5" w:rsidP="00365E87">
            <w:pPr>
              <w:rPr>
                <w:sz w:val="13"/>
                <w:szCs w:val="13"/>
              </w:rPr>
            </w:pPr>
          </w:p>
        </w:tc>
        <w:tc>
          <w:tcPr>
            <w:tcW w:w="739" w:type="dxa"/>
            <w:tcBorders>
              <w:right w:val="single" w:sz="8" w:space="0" w:color="auto"/>
            </w:tcBorders>
            <w:vAlign w:val="bottom"/>
          </w:tcPr>
          <w:p w:rsidR="00670BD5" w:rsidRDefault="00670BD5" w:rsidP="00365E87">
            <w:pPr>
              <w:rPr>
                <w:sz w:val="13"/>
                <w:szCs w:val="13"/>
              </w:rPr>
            </w:pPr>
          </w:p>
        </w:tc>
        <w:tc>
          <w:tcPr>
            <w:tcW w:w="539" w:type="dxa"/>
            <w:tcBorders>
              <w:right w:val="single" w:sz="8" w:space="0" w:color="auto"/>
            </w:tcBorders>
            <w:vAlign w:val="bottom"/>
          </w:tcPr>
          <w:p w:rsidR="00670BD5" w:rsidRDefault="00670BD5" w:rsidP="00365E87">
            <w:pPr>
              <w:rPr>
                <w:sz w:val="13"/>
                <w:szCs w:val="13"/>
              </w:rPr>
            </w:pPr>
          </w:p>
        </w:tc>
        <w:tc>
          <w:tcPr>
            <w:tcW w:w="560" w:type="dxa"/>
            <w:tcBorders>
              <w:right w:val="single" w:sz="8" w:space="0" w:color="auto"/>
            </w:tcBorders>
            <w:vAlign w:val="bottom"/>
          </w:tcPr>
          <w:p w:rsidR="00670BD5" w:rsidRDefault="00670BD5" w:rsidP="00365E87">
            <w:pPr>
              <w:rPr>
                <w:sz w:val="13"/>
                <w:szCs w:val="13"/>
              </w:rPr>
            </w:pPr>
          </w:p>
        </w:tc>
        <w:tc>
          <w:tcPr>
            <w:tcW w:w="600" w:type="dxa"/>
            <w:gridSpan w:val="2"/>
            <w:tcBorders>
              <w:right w:val="single" w:sz="8" w:space="0" w:color="auto"/>
            </w:tcBorders>
            <w:vAlign w:val="bottom"/>
          </w:tcPr>
          <w:p w:rsidR="00670BD5" w:rsidRDefault="00670BD5" w:rsidP="00365E87">
            <w:pPr>
              <w:rPr>
                <w:sz w:val="13"/>
                <w:szCs w:val="13"/>
              </w:rPr>
            </w:pPr>
          </w:p>
        </w:tc>
        <w:tc>
          <w:tcPr>
            <w:tcW w:w="540" w:type="dxa"/>
            <w:gridSpan w:val="2"/>
            <w:tcBorders>
              <w:right w:val="single" w:sz="8" w:space="0" w:color="auto"/>
            </w:tcBorders>
            <w:vAlign w:val="bottom"/>
          </w:tcPr>
          <w:p w:rsidR="00670BD5" w:rsidRDefault="00670BD5" w:rsidP="00365E87">
            <w:pPr>
              <w:rPr>
                <w:sz w:val="13"/>
                <w:szCs w:val="13"/>
              </w:rPr>
            </w:pPr>
          </w:p>
        </w:tc>
        <w:tc>
          <w:tcPr>
            <w:tcW w:w="580" w:type="dxa"/>
            <w:gridSpan w:val="2"/>
          </w:tcPr>
          <w:p w:rsidR="00670BD5" w:rsidRDefault="00670BD5" w:rsidP="00365E87">
            <w:pPr>
              <w:rPr>
                <w:sz w:val="13"/>
                <w:szCs w:val="13"/>
              </w:rPr>
            </w:pPr>
          </w:p>
        </w:tc>
        <w:tc>
          <w:tcPr>
            <w:tcW w:w="580" w:type="dxa"/>
            <w:tcBorders>
              <w:right w:val="single" w:sz="8" w:space="0" w:color="auto"/>
            </w:tcBorders>
            <w:vAlign w:val="bottom"/>
          </w:tcPr>
          <w:p w:rsidR="00670BD5" w:rsidRDefault="00670BD5" w:rsidP="00365E87">
            <w:pPr>
              <w:rPr>
                <w:sz w:val="13"/>
                <w:szCs w:val="13"/>
              </w:rPr>
            </w:pPr>
          </w:p>
        </w:tc>
        <w:tc>
          <w:tcPr>
            <w:tcW w:w="547" w:type="dxa"/>
            <w:gridSpan w:val="3"/>
            <w:tcBorders>
              <w:right w:val="single" w:sz="8" w:space="0" w:color="auto"/>
            </w:tcBorders>
            <w:vAlign w:val="bottom"/>
          </w:tcPr>
          <w:p w:rsidR="00670BD5" w:rsidRDefault="00670BD5" w:rsidP="00365E87">
            <w:pPr>
              <w:rPr>
                <w:sz w:val="13"/>
                <w:szCs w:val="13"/>
              </w:rPr>
            </w:pPr>
          </w:p>
        </w:tc>
        <w:tc>
          <w:tcPr>
            <w:tcW w:w="580" w:type="dxa"/>
            <w:tcBorders>
              <w:right w:val="single" w:sz="8" w:space="0" w:color="auto"/>
            </w:tcBorders>
            <w:vAlign w:val="bottom"/>
          </w:tcPr>
          <w:p w:rsidR="00670BD5" w:rsidRDefault="00670BD5" w:rsidP="00365E87">
            <w:pPr>
              <w:rPr>
                <w:sz w:val="13"/>
                <w:szCs w:val="13"/>
              </w:rPr>
            </w:pPr>
          </w:p>
        </w:tc>
        <w:tc>
          <w:tcPr>
            <w:tcW w:w="580" w:type="dxa"/>
            <w:tcBorders>
              <w:right w:val="single" w:sz="8" w:space="0" w:color="auto"/>
            </w:tcBorders>
            <w:vAlign w:val="bottom"/>
          </w:tcPr>
          <w:p w:rsidR="00670BD5" w:rsidRDefault="00670BD5" w:rsidP="00365E87">
            <w:pPr>
              <w:rPr>
                <w:sz w:val="13"/>
                <w:szCs w:val="13"/>
              </w:rPr>
            </w:pPr>
          </w:p>
        </w:tc>
        <w:tc>
          <w:tcPr>
            <w:tcW w:w="520" w:type="dxa"/>
            <w:tcBorders>
              <w:right w:val="single" w:sz="8" w:space="0" w:color="auto"/>
            </w:tcBorders>
            <w:vAlign w:val="bottom"/>
          </w:tcPr>
          <w:p w:rsidR="00670BD5" w:rsidRDefault="00670BD5" w:rsidP="00365E87">
            <w:pPr>
              <w:rPr>
                <w:sz w:val="13"/>
                <w:szCs w:val="13"/>
              </w:rPr>
            </w:pPr>
          </w:p>
        </w:tc>
        <w:tc>
          <w:tcPr>
            <w:tcW w:w="600" w:type="dxa"/>
            <w:tcBorders>
              <w:right w:val="single" w:sz="8" w:space="0" w:color="auto"/>
            </w:tcBorders>
            <w:vAlign w:val="bottom"/>
          </w:tcPr>
          <w:p w:rsidR="00670BD5" w:rsidRDefault="00670BD5" w:rsidP="00365E87">
            <w:pPr>
              <w:rPr>
                <w:sz w:val="13"/>
                <w:szCs w:val="13"/>
              </w:rPr>
            </w:pPr>
          </w:p>
        </w:tc>
        <w:tc>
          <w:tcPr>
            <w:tcW w:w="839" w:type="dxa"/>
            <w:tcBorders>
              <w:right w:val="single" w:sz="8" w:space="0" w:color="auto"/>
            </w:tcBorders>
            <w:vAlign w:val="bottom"/>
          </w:tcPr>
          <w:p w:rsidR="00670BD5" w:rsidRDefault="00670BD5" w:rsidP="00365E87">
            <w:pPr>
              <w:rPr>
                <w:sz w:val="13"/>
                <w:szCs w:val="13"/>
              </w:rPr>
            </w:pPr>
          </w:p>
        </w:tc>
        <w:tc>
          <w:tcPr>
            <w:tcW w:w="30" w:type="dxa"/>
            <w:vAlign w:val="bottom"/>
          </w:tcPr>
          <w:p w:rsidR="00670BD5" w:rsidRDefault="00670BD5" w:rsidP="00365E87">
            <w:pPr>
              <w:rPr>
                <w:sz w:val="1"/>
                <w:szCs w:val="1"/>
              </w:rPr>
            </w:pPr>
          </w:p>
        </w:tc>
      </w:tr>
      <w:tr w:rsidR="00670BD5" w:rsidTr="00725D71">
        <w:trPr>
          <w:trHeight w:val="325"/>
        </w:trPr>
        <w:tc>
          <w:tcPr>
            <w:tcW w:w="499" w:type="dxa"/>
            <w:tcBorders>
              <w:left w:val="single" w:sz="8" w:space="0" w:color="auto"/>
              <w:bottom w:val="single" w:sz="8" w:space="0" w:color="auto"/>
              <w:right w:val="single" w:sz="8" w:space="0" w:color="auto"/>
            </w:tcBorders>
            <w:vAlign w:val="bottom"/>
          </w:tcPr>
          <w:p w:rsidR="00670BD5" w:rsidRDefault="00670BD5" w:rsidP="00365E87">
            <w:pPr>
              <w:rPr>
                <w:sz w:val="24"/>
                <w:szCs w:val="24"/>
              </w:rPr>
            </w:pPr>
          </w:p>
        </w:tc>
        <w:tc>
          <w:tcPr>
            <w:tcW w:w="2917" w:type="dxa"/>
            <w:tcBorders>
              <w:bottom w:val="single" w:sz="8" w:space="0" w:color="auto"/>
              <w:right w:val="single" w:sz="8" w:space="0" w:color="auto"/>
            </w:tcBorders>
            <w:vAlign w:val="bottom"/>
          </w:tcPr>
          <w:p w:rsidR="00670BD5" w:rsidRDefault="00670BD5" w:rsidP="00365E87">
            <w:pPr>
              <w:ind w:left="100"/>
              <w:rPr>
                <w:sz w:val="20"/>
                <w:szCs w:val="20"/>
              </w:rPr>
            </w:pPr>
            <w:r>
              <w:rPr>
                <w:rFonts w:eastAsia="Times New Roman"/>
                <w:sz w:val="28"/>
                <w:szCs w:val="28"/>
              </w:rPr>
              <w:t>подготовка</w:t>
            </w:r>
          </w:p>
        </w:tc>
        <w:tc>
          <w:tcPr>
            <w:tcW w:w="739" w:type="dxa"/>
            <w:tcBorders>
              <w:bottom w:val="single" w:sz="8" w:space="0" w:color="auto"/>
              <w:right w:val="single" w:sz="8" w:space="0" w:color="auto"/>
            </w:tcBorders>
            <w:vAlign w:val="bottom"/>
          </w:tcPr>
          <w:p w:rsidR="00670BD5" w:rsidRDefault="00670BD5" w:rsidP="00365E87">
            <w:pPr>
              <w:rPr>
                <w:sz w:val="24"/>
                <w:szCs w:val="24"/>
              </w:rPr>
            </w:pPr>
          </w:p>
        </w:tc>
        <w:tc>
          <w:tcPr>
            <w:tcW w:w="539" w:type="dxa"/>
            <w:tcBorders>
              <w:bottom w:val="single" w:sz="8" w:space="0" w:color="auto"/>
              <w:right w:val="single" w:sz="8" w:space="0" w:color="auto"/>
            </w:tcBorders>
            <w:vAlign w:val="bottom"/>
          </w:tcPr>
          <w:p w:rsidR="00670BD5" w:rsidRDefault="00670BD5" w:rsidP="00365E87">
            <w:pPr>
              <w:rPr>
                <w:sz w:val="24"/>
                <w:szCs w:val="24"/>
              </w:rPr>
            </w:pPr>
          </w:p>
        </w:tc>
        <w:tc>
          <w:tcPr>
            <w:tcW w:w="560" w:type="dxa"/>
            <w:tcBorders>
              <w:bottom w:val="single" w:sz="8" w:space="0" w:color="auto"/>
              <w:right w:val="single" w:sz="8" w:space="0" w:color="auto"/>
            </w:tcBorders>
            <w:vAlign w:val="bottom"/>
          </w:tcPr>
          <w:p w:rsidR="00670BD5" w:rsidRDefault="00670BD5" w:rsidP="00365E87">
            <w:pPr>
              <w:rPr>
                <w:sz w:val="24"/>
                <w:szCs w:val="24"/>
              </w:rPr>
            </w:pPr>
          </w:p>
        </w:tc>
        <w:tc>
          <w:tcPr>
            <w:tcW w:w="600" w:type="dxa"/>
            <w:gridSpan w:val="2"/>
            <w:tcBorders>
              <w:bottom w:val="single" w:sz="8" w:space="0" w:color="auto"/>
              <w:right w:val="single" w:sz="8" w:space="0" w:color="auto"/>
            </w:tcBorders>
            <w:vAlign w:val="bottom"/>
          </w:tcPr>
          <w:p w:rsidR="00670BD5" w:rsidRDefault="00670BD5" w:rsidP="00365E87">
            <w:pPr>
              <w:rPr>
                <w:sz w:val="24"/>
                <w:szCs w:val="24"/>
              </w:rPr>
            </w:pPr>
          </w:p>
        </w:tc>
        <w:tc>
          <w:tcPr>
            <w:tcW w:w="540" w:type="dxa"/>
            <w:gridSpan w:val="2"/>
            <w:tcBorders>
              <w:bottom w:val="single" w:sz="8" w:space="0" w:color="auto"/>
              <w:right w:val="single" w:sz="8" w:space="0" w:color="auto"/>
            </w:tcBorders>
            <w:vAlign w:val="bottom"/>
          </w:tcPr>
          <w:p w:rsidR="00670BD5" w:rsidRDefault="00670BD5" w:rsidP="00365E87">
            <w:pPr>
              <w:rPr>
                <w:sz w:val="24"/>
                <w:szCs w:val="24"/>
              </w:rPr>
            </w:pPr>
          </w:p>
        </w:tc>
        <w:tc>
          <w:tcPr>
            <w:tcW w:w="580" w:type="dxa"/>
            <w:gridSpan w:val="2"/>
            <w:tcBorders>
              <w:bottom w:val="single" w:sz="8" w:space="0" w:color="auto"/>
            </w:tcBorders>
          </w:tcPr>
          <w:p w:rsidR="00670BD5" w:rsidRDefault="00670BD5" w:rsidP="00365E87">
            <w:pPr>
              <w:rPr>
                <w:sz w:val="24"/>
                <w:szCs w:val="24"/>
              </w:rPr>
            </w:pPr>
          </w:p>
        </w:tc>
        <w:tc>
          <w:tcPr>
            <w:tcW w:w="580" w:type="dxa"/>
            <w:tcBorders>
              <w:bottom w:val="single" w:sz="8" w:space="0" w:color="auto"/>
              <w:right w:val="single" w:sz="8" w:space="0" w:color="auto"/>
            </w:tcBorders>
            <w:vAlign w:val="bottom"/>
          </w:tcPr>
          <w:p w:rsidR="00670BD5" w:rsidRDefault="00670BD5" w:rsidP="00365E87">
            <w:pPr>
              <w:rPr>
                <w:sz w:val="24"/>
                <w:szCs w:val="24"/>
              </w:rPr>
            </w:pPr>
          </w:p>
        </w:tc>
        <w:tc>
          <w:tcPr>
            <w:tcW w:w="547" w:type="dxa"/>
            <w:gridSpan w:val="3"/>
            <w:tcBorders>
              <w:bottom w:val="single" w:sz="8" w:space="0" w:color="auto"/>
              <w:right w:val="single" w:sz="8" w:space="0" w:color="auto"/>
            </w:tcBorders>
            <w:vAlign w:val="bottom"/>
          </w:tcPr>
          <w:p w:rsidR="00670BD5" w:rsidRDefault="00670BD5" w:rsidP="00365E87">
            <w:pPr>
              <w:rPr>
                <w:sz w:val="24"/>
                <w:szCs w:val="24"/>
              </w:rPr>
            </w:pPr>
          </w:p>
        </w:tc>
        <w:tc>
          <w:tcPr>
            <w:tcW w:w="580" w:type="dxa"/>
            <w:tcBorders>
              <w:bottom w:val="single" w:sz="8" w:space="0" w:color="auto"/>
              <w:right w:val="single" w:sz="8" w:space="0" w:color="auto"/>
            </w:tcBorders>
            <w:vAlign w:val="bottom"/>
          </w:tcPr>
          <w:p w:rsidR="00670BD5" w:rsidRDefault="00670BD5" w:rsidP="00365E87">
            <w:pPr>
              <w:rPr>
                <w:sz w:val="24"/>
                <w:szCs w:val="24"/>
              </w:rPr>
            </w:pPr>
          </w:p>
        </w:tc>
        <w:tc>
          <w:tcPr>
            <w:tcW w:w="580" w:type="dxa"/>
            <w:tcBorders>
              <w:bottom w:val="single" w:sz="8" w:space="0" w:color="auto"/>
              <w:right w:val="single" w:sz="8" w:space="0" w:color="auto"/>
            </w:tcBorders>
            <w:vAlign w:val="bottom"/>
          </w:tcPr>
          <w:p w:rsidR="00670BD5" w:rsidRDefault="00670BD5" w:rsidP="00365E87">
            <w:pPr>
              <w:rPr>
                <w:sz w:val="24"/>
                <w:szCs w:val="24"/>
              </w:rPr>
            </w:pPr>
          </w:p>
        </w:tc>
        <w:tc>
          <w:tcPr>
            <w:tcW w:w="520" w:type="dxa"/>
            <w:tcBorders>
              <w:bottom w:val="single" w:sz="8" w:space="0" w:color="auto"/>
              <w:right w:val="single" w:sz="8" w:space="0" w:color="auto"/>
            </w:tcBorders>
            <w:vAlign w:val="bottom"/>
          </w:tcPr>
          <w:p w:rsidR="00670BD5" w:rsidRDefault="00670BD5" w:rsidP="00365E87">
            <w:pPr>
              <w:rPr>
                <w:sz w:val="24"/>
                <w:szCs w:val="24"/>
              </w:rPr>
            </w:pPr>
          </w:p>
        </w:tc>
        <w:tc>
          <w:tcPr>
            <w:tcW w:w="600" w:type="dxa"/>
            <w:tcBorders>
              <w:bottom w:val="single" w:sz="8" w:space="0" w:color="auto"/>
              <w:right w:val="single" w:sz="8" w:space="0" w:color="auto"/>
            </w:tcBorders>
            <w:vAlign w:val="bottom"/>
          </w:tcPr>
          <w:p w:rsidR="00670BD5" w:rsidRDefault="00670BD5" w:rsidP="00365E87">
            <w:pPr>
              <w:rPr>
                <w:sz w:val="24"/>
                <w:szCs w:val="24"/>
              </w:rPr>
            </w:pPr>
          </w:p>
        </w:tc>
        <w:tc>
          <w:tcPr>
            <w:tcW w:w="839" w:type="dxa"/>
            <w:tcBorders>
              <w:bottom w:val="single" w:sz="8" w:space="0" w:color="auto"/>
              <w:right w:val="single" w:sz="8" w:space="0" w:color="auto"/>
            </w:tcBorders>
            <w:vAlign w:val="bottom"/>
          </w:tcPr>
          <w:p w:rsidR="00670BD5" w:rsidRDefault="00670BD5" w:rsidP="00365E87">
            <w:pPr>
              <w:rPr>
                <w:sz w:val="24"/>
                <w:szCs w:val="24"/>
              </w:rPr>
            </w:pPr>
          </w:p>
        </w:tc>
        <w:tc>
          <w:tcPr>
            <w:tcW w:w="30" w:type="dxa"/>
            <w:vAlign w:val="bottom"/>
          </w:tcPr>
          <w:p w:rsidR="00670BD5" w:rsidRDefault="00670BD5" w:rsidP="00365E87">
            <w:pPr>
              <w:rPr>
                <w:sz w:val="1"/>
                <w:szCs w:val="1"/>
              </w:rPr>
            </w:pPr>
          </w:p>
        </w:tc>
      </w:tr>
      <w:tr w:rsidR="00670BD5" w:rsidTr="00725D71">
        <w:trPr>
          <w:trHeight w:val="308"/>
        </w:trPr>
        <w:tc>
          <w:tcPr>
            <w:tcW w:w="499" w:type="dxa"/>
            <w:vMerge w:val="restart"/>
            <w:tcBorders>
              <w:left w:val="single" w:sz="8" w:space="0" w:color="auto"/>
              <w:right w:val="single" w:sz="8" w:space="0" w:color="auto"/>
            </w:tcBorders>
            <w:vAlign w:val="bottom"/>
          </w:tcPr>
          <w:p w:rsidR="00670BD5" w:rsidRDefault="00670BD5" w:rsidP="00365E87">
            <w:pPr>
              <w:jc w:val="center"/>
              <w:rPr>
                <w:sz w:val="20"/>
                <w:szCs w:val="20"/>
              </w:rPr>
            </w:pPr>
            <w:r>
              <w:rPr>
                <w:rFonts w:eastAsia="Times New Roman"/>
                <w:w w:val="99"/>
                <w:sz w:val="28"/>
                <w:szCs w:val="28"/>
              </w:rPr>
              <w:t>5</w:t>
            </w:r>
          </w:p>
        </w:tc>
        <w:tc>
          <w:tcPr>
            <w:tcW w:w="2917" w:type="dxa"/>
            <w:tcBorders>
              <w:right w:val="single" w:sz="8" w:space="0" w:color="auto"/>
            </w:tcBorders>
            <w:vAlign w:val="bottom"/>
          </w:tcPr>
          <w:p w:rsidR="00670BD5" w:rsidRDefault="00670BD5" w:rsidP="00365E87">
            <w:pPr>
              <w:spacing w:line="308" w:lineRule="exact"/>
              <w:ind w:left="100"/>
              <w:rPr>
                <w:sz w:val="20"/>
                <w:szCs w:val="20"/>
              </w:rPr>
            </w:pPr>
            <w:r>
              <w:rPr>
                <w:rFonts w:eastAsia="Times New Roman"/>
                <w:sz w:val="28"/>
                <w:szCs w:val="28"/>
              </w:rPr>
              <w:t>Инструкторская и</w:t>
            </w:r>
          </w:p>
        </w:tc>
        <w:tc>
          <w:tcPr>
            <w:tcW w:w="739" w:type="dxa"/>
            <w:tcBorders>
              <w:right w:val="single" w:sz="8" w:space="0" w:color="auto"/>
            </w:tcBorders>
            <w:vAlign w:val="bottom"/>
          </w:tcPr>
          <w:p w:rsidR="00670BD5" w:rsidRDefault="00670BD5" w:rsidP="00365E87">
            <w:pPr>
              <w:rPr>
                <w:sz w:val="24"/>
                <w:szCs w:val="24"/>
              </w:rPr>
            </w:pPr>
          </w:p>
        </w:tc>
        <w:tc>
          <w:tcPr>
            <w:tcW w:w="539" w:type="dxa"/>
            <w:tcBorders>
              <w:right w:val="single" w:sz="8" w:space="0" w:color="auto"/>
            </w:tcBorders>
            <w:vAlign w:val="bottom"/>
          </w:tcPr>
          <w:p w:rsidR="00670BD5" w:rsidRDefault="00670BD5" w:rsidP="00365E87">
            <w:pPr>
              <w:rPr>
                <w:sz w:val="24"/>
                <w:szCs w:val="24"/>
              </w:rPr>
            </w:pPr>
          </w:p>
        </w:tc>
        <w:tc>
          <w:tcPr>
            <w:tcW w:w="560" w:type="dxa"/>
            <w:vMerge w:val="restart"/>
            <w:tcBorders>
              <w:right w:val="single" w:sz="8" w:space="0" w:color="auto"/>
            </w:tcBorders>
            <w:vAlign w:val="bottom"/>
          </w:tcPr>
          <w:p w:rsidR="00670BD5" w:rsidRDefault="00670BD5" w:rsidP="00365E87">
            <w:pPr>
              <w:jc w:val="center"/>
              <w:rPr>
                <w:sz w:val="20"/>
                <w:szCs w:val="20"/>
              </w:rPr>
            </w:pPr>
          </w:p>
        </w:tc>
        <w:tc>
          <w:tcPr>
            <w:tcW w:w="600" w:type="dxa"/>
            <w:gridSpan w:val="2"/>
            <w:vMerge w:val="restart"/>
            <w:tcBorders>
              <w:right w:val="single" w:sz="8" w:space="0" w:color="auto"/>
            </w:tcBorders>
            <w:vAlign w:val="bottom"/>
          </w:tcPr>
          <w:p w:rsidR="00670BD5" w:rsidRDefault="00670BD5" w:rsidP="00365E87">
            <w:pPr>
              <w:jc w:val="center"/>
              <w:rPr>
                <w:sz w:val="20"/>
                <w:szCs w:val="20"/>
              </w:rPr>
            </w:pPr>
          </w:p>
        </w:tc>
        <w:tc>
          <w:tcPr>
            <w:tcW w:w="540" w:type="dxa"/>
            <w:gridSpan w:val="2"/>
            <w:vMerge w:val="restart"/>
            <w:tcBorders>
              <w:right w:val="single" w:sz="8" w:space="0" w:color="auto"/>
            </w:tcBorders>
            <w:vAlign w:val="bottom"/>
          </w:tcPr>
          <w:p w:rsidR="00670BD5" w:rsidRDefault="00670BD5" w:rsidP="00365E87">
            <w:pPr>
              <w:jc w:val="center"/>
              <w:rPr>
                <w:sz w:val="20"/>
                <w:szCs w:val="20"/>
              </w:rPr>
            </w:pPr>
          </w:p>
        </w:tc>
        <w:tc>
          <w:tcPr>
            <w:tcW w:w="580" w:type="dxa"/>
            <w:gridSpan w:val="2"/>
          </w:tcPr>
          <w:p w:rsidR="00670BD5" w:rsidRDefault="00670BD5" w:rsidP="00365E87">
            <w:pPr>
              <w:jc w:val="center"/>
              <w:rPr>
                <w:rFonts w:eastAsia="Times New Roman"/>
                <w:w w:val="99"/>
                <w:sz w:val="28"/>
                <w:szCs w:val="28"/>
              </w:rPr>
            </w:pPr>
          </w:p>
        </w:tc>
        <w:tc>
          <w:tcPr>
            <w:tcW w:w="580" w:type="dxa"/>
            <w:vMerge w:val="restart"/>
            <w:tcBorders>
              <w:right w:val="single" w:sz="8" w:space="0" w:color="auto"/>
            </w:tcBorders>
            <w:vAlign w:val="bottom"/>
          </w:tcPr>
          <w:p w:rsidR="00670BD5" w:rsidRDefault="00670BD5" w:rsidP="00365E87">
            <w:pPr>
              <w:jc w:val="center"/>
              <w:rPr>
                <w:sz w:val="20"/>
                <w:szCs w:val="20"/>
              </w:rPr>
            </w:pPr>
          </w:p>
        </w:tc>
        <w:tc>
          <w:tcPr>
            <w:tcW w:w="547" w:type="dxa"/>
            <w:gridSpan w:val="3"/>
            <w:tcBorders>
              <w:right w:val="single" w:sz="8" w:space="0" w:color="auto"/>
            </w:tcBorders>
            <w:vAlign w:val="bottom"/>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rPr>
                <w:sz w:val="24"/>
                <w:szCs w:val="24"/>
              </w:rPr>
            </w:pPr>
          </w:p>
        </w:tc>
        <w:tc>
          <w:tcPr>
            <w:tcW w:w="520" w:type="dxa"/>
            <w:tcBorders>
              <w:right w:val="single" w:sz="8" w:space="0" w:color="auto"/>
            </w:tcBorders>
            <w:vAlign w:val="bottom"/>
          </w:tcPr>
          <w:p w:rsidR="00670BD5" w:rsidRDefault="00670BD5" w:rsidP="00365E87">
            <w:pPr>
              <w:rPr>
                <w:sz w:val="24"/>
                <w:szCs w:val="24"/>
              </w:rPr>
            </w:pPr>
          </w:p>
        </w:tc>
        <w:tc>
          <w:tcPr>
            <w:tcW w:w="600" w:type="dxa"/>
            <w:tcBorders>
              <w:right w:val="single" w:sz="8" w:space="0" w:color="auto"/>
            </w:tcBorders>
            <w:vAlign w:val="bottom"/>
          </w:tcPr>
          <w:p w:rsidR="00670BD5" w:rsidRDefault="00670BD5" w:rsidP="00365E87">
            <w:pPr>
              <w:rPr>
                <w:sz w:val="24"/>
                <w:szCs w:val="24"/>
              </w:rPr>
            </w:pPr>
          </w:p>
        </w:tc>
        <w:tc>
          <w:tcPr>
            <w:tcW w:w="839" w:type="dxa"/>
            <w:vMerge w:val="restart"/>
            <w:tcBorders>
              <w:right w:val="single" w:sz="8" w:space="0" w:color="auto"/>
            </w:tcBorders>
            <w:vAlign w:val="bottom"/>
          </w:tcPr>
          <w:p w:rsidR="00670BD5" w:rsidRDefault="00670BD5" w:rsidP="00365E87">
            <w:pPr>
              <w:jc w:val="center"/>
              <w:rPr>
                <w:sz w:val="20"/>
                <w:szCs w:val="20"/>
              </w:rPr>
            </w:pPr>
          </w:p>
        </w:tc>
        <w:tc>
          <w:tcPr>
            <w:tcW w:w="30" w:type="dxa"/>
            <w:vAlign w:val="bottom"/>
          </w:tcPr>
          <w:p w:rsidR="00670BD5" w:rsidRDefault="00670BD5" w:rsidP="00365E87">
            <w:pPr>
              <w:rPr>
                <w:sz w:val="1"/>
                <w:szCs w:val="1"/>
              </w:rPr>
            </w:pPr>
          </w:p>
        </w:tc>
      </w:tr>
      <w:tr w:rsidR="00670BD5" w:rsidTr="00725D71">
        <w:trPr>
          <w:trHeight w:val="161"/>
        </w:trPr>
        <w:tc>
          <w:tcPr>
            <w:tcW w:w="499" w:type="dxa"/>
            <w:vMerge/>
            <w:tcBorders>
              <w:left w:val="single" w:sz="8" w:space="0" w:color="auto"/>
              <w:right w:val="single" w:sz="8" w:space="0" w:color="auto"/>
            </w:tcBorders>
            <w:vAlign w:val="bottom"/>
          </w:tcPr>
          <w:p w:rsidR="00670BD5" w:rsidRDefault="00670BD5" w:rsidP="00365E87">
            <w:pPr>
              <w:rPr>
                <w:sz w:val="13"/>
                <w:szCs w:val="13"/>
              </w:rPr>
            </w:pPr>
          </w:p>
        </w:tc>
        <w:tc>
          <w:tcPr>
            <w:tcW w:w="2917" w:type="dxa"/>
            <w:vMerge w:val="restart"/>
            <w:tcBorders>
              <w:right w:val="single" w:sz="8" w:space="0" w:color="auto"/>
            </w:tcBorders>
            <w:vAlign w:val="bottom"/>
          </w:tcPr>
          <w:p w:rsidR="00670BD5" w:rsidRDefault="00670BD5" w:rsidP="00365E87">
            <w:pPr>
              <w:ind w:left="100"/>
              <w:rPr>
                <w:sz w:val="20"/>
                <w:szCs w:val="20"/>
              </w:rPr>
            </w:pPr>
            <w:r>
              <w:rPr>
                <w:rFonts w:eastAsia="Times New Roman"/>
                <w:sz w:val="28"/>
                <w:szCs w:val="28"/>
              </w:rPr>
              <w:t>судейская практика</w:t>
            </w:r>
          </w:p>
        </w:tc>
        <w:tc>
          <w:tcPr>
            <w:tcW w:w="739" w:type="dxa"/>
            <w:tcBorders>
              <w:right w:val="single" w:sz="8" w:space="0" w:color="auto"/>
            </w:tcBorders>
            <w:vAlign w:val="bottom"/>
          </w:tcPr>
          <w:p w:rsidR="00670BD5" w:rsidRDefault="00670BD5" w:rsidP="00365E87">
            <w:pPr>
              <w:rPr>
                <w:sz w:val="13"/>
                <w:szCs w:val="13"/>
              </w:rPr>
            </w:pPr>
          </w:p>
        </w:tc>
        <w:tc>
          <w:tcPr>
            <w:tcW w:w="539" w:type="dxa"/>
            <w:tcBorders>
              <w:right w:val="single" w:sz="8" w:space="0" w:color="auto"/>
            </w:tcBorders>
            <w:vAlign w:val="bottom"/>
          </w:tcPr>
          <w:p w:rsidR="00670BD5" w:rsidRDefault="00670BD5" w:rsidP="00365E87">
            <w:pPr>
              <w:rPr>
                <w:sz w:val="13"/>
                <w:szCs w:val="13"/>
              </w:rPr>
            </w:pPr>
          </w:p>
        </w:tc>
        <w:tc>
          <w:tcPr>
            <w:tcW w:w="560" w:type="dxa"/>
            <w:vMerge/>
            <w:tcBorders>
              <w:right w:val="single" w:sz="8" w:space="0" w:color="auto"/>
            </w:tcBorders>
            <w:vAlign w:val="bottom"/>
          </w:tcPr>
          <w:p w:rsidR="00670BD5" w:rsidRDefault="00670BD5" w:rsidP="00365E87">
            <w:pPr>
              <w:rPr>
                <w:sz w:val="13"/>
                <w:szCs w:val="13"/>
              </w:rPr>
            </w:pPr>
          </w:p>
        </w:tc>
        <w:tc>
          <w:tcPr>
            <w:tcW w:w="600" w:type="dxa"/>
            <w:gridSpan w:val="2"/>
            <w:vMerge/>
            <w:tcBorders>
              <w:right w:val="single" w:sz="8" w:space="0" w:color="auto"/>
            </w:tcBorders>
            <w:vAlign w:val="bottom"/>
          </w:tcPr>
          <w:p w:rsidR="00670BD5" w:rsidRDefault="00670BD5" w:rsidP="00365E87">
            <w:pPr>
              <w:rPr>
                <w:sz w:val="13"/>
                <w:szCs w:val="13"/>
              </w:rPr>
            </w:pPr>
          </w:p>
        </w:tc>
        <w:tc>
          <w:tcPr>
            <w:tcW w:w="540" w:type="dxa"/>
            <w:gridSpan w:val="2"/>
            <w:vMerge/>
            <w:tcBorders>
              <w:right w:val="single" w:sz="8" w:space="0" w:color="auto"/>
            </w:tcBorders>
            <w:vAlign w:val="bottom"/>
          </w:tcPr>
          <w:p w:rsidR="00670BD5" w:rsidRDefault="00670BD5" w:rsidP="00365E87">
            <w:pPr>
              <w:rPr>
                <w:sz w:val="13"/>
                <w:szCs w:val="13"/>
              </w:rPr>
            </w:pPr>
          </w:p>
        </w:tc>
        <w:tc>
          <w:tcPr>
            <w:tcW w:w="580" w:type="dxa"/>
            <w:gridSpan w:val="2"/>
          </w:tcPr>
          <w:p w:rsidR="00670BD5" w:rsidRDefault="00670BD5" w:rsidP="00365E87">
            <w:pPr>
              <w:rPr>
                <w:sz w:val="13"/>
                <w:szCs w:val="13"/>
              </w:rPr>
            </w:pPr>
          </w:p>
        </w:tc>
        <w:tc>
          <w:tcPr>
            <w:tcW w:w="580" w:type="dxa"/>
            <w:vMerge/>
            <w:tcBorders>
              <w:right w:val="single" w:sz="8" w:space="0" w:color="auto"/>
            </w:tcBorders>
            <w:vAlign w:val="bottom"/>
          </w:tcPr>
          <w:p w:rsidR="00670BD5" w:rsidRDefault="00670BD5" w:rsidP="00365E87">
            <w:pPr>
              <w:rPr>
                <w:sz w:val="13"/>
                <w:szCs w:val="13"/>
              </w:rPr>
            </w:pPr>
          </w:p>
        </w:tc>
        <w:tc>
          <w:tcPr>
            <w:tcW w:w="547" w:type="dxa"/>
            <w:gridSpan w:val="3"/>
            <w:tcBorders>
              <w:right w:val="single" w:sz="8" w:space="0" w:color="auto"/>
            </w:tcBorders>
            <w:vAlign w:val="bottom"/>
          </w:tcPr>
          <w:p w:rsidR="00670BD5" w:rsidRDefault="00670BD5" w:rsidP="00365E87">
            <w:pPr>
              <w:rPr>
                <w:sz w:val="13"/>
                <w:szCs w:val="13"/>
              </w:rPr>
            </w:pPr>
          </w:p>
        </w:tc>
        <w:tc>
          <w:tcPr>
            <w:tcW w:w="580" w:type="dxa"/>
            <w:tcBorders>
              <w:right w:val="single" w:sz="8" w:space="0" w:color="auto"/>
            </w:tcBorders>
            <w:vAlign w:val="bottom"/>
          </w:tcPr>
          <w:p w:rsidR="00670BD5" w:rsidRDefault="00670BD5" w:rsidP="00365E87">
            <w:pPr>
              <w:rPr>
                <w:sz w:val="13"/>
                <w:szCs w:val="13"/>
              </w:rPr>
            </w:pPr>
          </w:p>
        </w:tc>
        <w:tc>
          <w:tcPr>
            <w:tcW w:w="580" w:type="dxa"/>
            <w:tcBorders>
              <w:right w:val="single" w:sz="8" w:space="0" w:color="auto"/>
            </w:tcBorders>
            <w:vAlign w:val="bottom"/>
          </w:tcPr>
          <w:p w:rsidR="00670BD5" w:rsidRDefault="00670BD5" w:rsidP="00365E87">
            <w:pPr>
              <w:rPr>
                <w:sz w:val="13"/>
                <w:szCs w:val="13"/>
              </w:rPr>
            </w:pPr>
          </w:p>
        </w:tc>
        <w:tc>
          <w:tcPr>
            <w:tcW w:w="520" w:type="dxa"/>
            <w:tcBorders>
              <w:right w:val="single" w:sz="8" w:space="0" w:color="auto"/>
            </w:tcBorders>
            <w:vAlign w:val="bottom"/>
          </w:tcPr>
          <w:p w:rsidR="00670BD5" w:rsidRDefault="00670BD5" w:rsidP="00365E87">
            <w:pPr>
              <w:rPr>
                <w:sz w:val="13"/>
                <w:szCs w:val="13"/>
              </w:rPr>
            </w:pPr>
          </w:p>
        </w:tc>
        <w:tc>
          <w:tcPr>
            <w:tcW w:w="600" w:type="dxa"/>
            <w:tcBorders>
              <w:right w:val="single" w:sz="8" w:space="0" w:color="auto"/>
            </w:tcBorders>
            <w:vAlign w:val="bottom"/>
          </w:tcPr>
          <w:p w:rsidR="00670BD5" w:rsidRDefault="00670BD5" w:rsidP="00365E87">
            <w:pPr>
              <w:rPr>
                <w:sz w:val="13"/>
                <w:szCs w:val="13"/>
              </w:rPr>
            </w:pPr>
          </w:p>
        </w:tc>
        <w:tc>
          <w:tcPr>
            <w:tcW w:w="839" w:type="dxa"/>
            <w:vMerge/>
            <w:tcBorders>
              <w:right w:val="single" w:sz="8" w:space="0" w:color="auto"/>
            </w:tcBorders>
            <w:vAlign w:val="bottom"/>
          </w:tcPr>
          <w:p w:rsidR="00670BD5" w:rsidRDefault="00670BD5" w:rsidP="00365E87">
            <w:pPr>
              <w:rPr>
                <w:sz w:val="13"/>
                <w:szCs w:val="13"/>
              </w:rPr>
            </w:pPr>
          </w:p>
        </w:tc>
        <w:tc>
          <w:tcPr>
            <w:tcW w:w="30" w:type="dxa"/>
            <w:vAlign w:val="bottom"/>
          </w:tcPr>
          <w:p w:rsidR="00670BD5" w:rsidRDefault="00670BD5" w:rsidP="00365E87">
            <w:pPr>
              <w:rPr>
                <w:sz w:val="1"/>
                <w:szCs w:val="1"/>
              </w:rPr>
            </w:pPr>
          </w:p>
        </w:tc>
      </w:tr>
      <w:tr w:rsidR="00670BD5" w:rsidTr="00725D71">
        <w:trPr>
          <w:trHeight w:val="164"/>
        </w:trPr>
        <w:tc>
          <w:tcPr>
            <w:tcW w:w="499" w:type="dxa"/>
            <w:tcBorders>
              <w:left w:val="single" w:sz="8" w:space="0" w:color="auto"/>
              <w:bottom w:val="single" w:sz="8" w:space="0" w:color="auto"/>
              <w:right w:val="single" w:sz="8" w:space="0" w:color="auto"/>
            </w:tcBorders>
            <w:vAlign w:val="bottom"/>
          </w:tcPr>
          <w:p w:rsidR="00670BD5" w:rsidRDefault="00670BD5" w:rsidP="00365E87">
            <w:pPr>
              <w:rPr>
                <w:sz w:val="14"/>
                <w:szCs w:val="14"/>
              </w:rPr>
            </w:pPr>
          </w:p>
        </w:tc>
        <w:tc>
          <w:tcPr>
            <w:tcW w:w="2917" w:type="dxa"/>
            <w:vMerge/>
            <w:tcBorders>
              <w:bottom w:val="single" w:sz="8" w:space="0" w:color="auto"/>
              <w:right w:val="single" w:sz="8" w:space="0" w:color="auto"/>
            </w:tcBorders>
            <w:vAlign w:val="bottom"/>
          </w:tcPr>
          <w:p w:rsidR="00670BD5" w:rsidRDefault="00670BD5" w:rsidP="00365E87">
            <w:pPr>
              <w:rPr>
                <w:sz w:val="14"/>
                <w:szCs w:val="14"/>
              </w:rPr>
            </w:pPr>
          </w:p>
        </w:tc>
        <w:tc>
          <w:tcPr>
            <w:tcW w:w="739" w:type="dxa"/>
            <w:tcBorders>
              <w:bottom w:val="single" w:sz="8" w:space="0" w:color="auto"/>
              <w:right w:val="single" w:sz="8" w:space="0" w:color="auto"/>
            </w:tcBorders>
            <w:vAlign w:val="bottom"/>
          </w:tcPr>
          <w:p w:rsidR="00670BD5" w:rsidRDefault="00670BD5" w:rsidP="00365E87">
            <w:pPr>
              <w:rPr>
                <w:sz w:val="14"/>
                <w:szCs w:val="14"/>
              </w:rPr>
            </w:pPr>
          </w:p>
        </w:tc>
        <w:tc>
          <w:tcPr>
            <w:tcW w:w="539" w:type="dxa"/>
            <w:tcBorders>
              <w:bottom w:val="single" w:sz="8" w:space="0" w:color="auto"/>
              <w:right w:val="single" w:sz="8" w:space="0" w:color="auto"/>
            </w:tcBorders>
            <w:vAlign w:val="bottom"/>
          </w:tcPr>
          <w:p w:rsidR="00670BD5" w:rsidRDefault="00670BD5" w:rsidP="00365E87">
            <w:pPr>
              <w:rPr>
                <w:sz w:val="14"/>
                <w:szCs w:val="14"/>
              </w:rPr>
            </w:pPr>
          </w:p>
        </w:tc>
        <w:tc>
          <w:tcPr>
            <w:tcW w:w="560" w:type="dxa"/>
            <w:tcBorders>
              <w:bottom w:val="single" w:sz="8" w:space="0" w:color="auto"/>
              <w:right w:val="single" w:sz="8" w:space="0" w:color="auto"/>
            </w:tcBorders>
            <w:vAlign w:val="bottom"/>
          </w:tcPr>
          <w:p w:rsidR="00670BD5" w:rsidRDefault="00670BD5" w:rsidP="00365E87">
            <w:pPr>
              <w:rPr>
                <w:sz w:val="14"/>
                <w:szCs w:val="14"/>
              </w:rPr>
            </w:pPr>
          </w:p>
        </w:tc>
        <w:tc>
          <w:tcPr>
            <w:tcW w:w="600" w:type="dxa"/>
            <w:gridSpan w:val="2"/>
            <w:tcBorders>
              <w:bottom w:val="single" w:sz="8" w:space="0" w:color="auto"/>
              <w:right w:val="single" w:sz="8" w:space="0" w:color="auto"/>
            </w:tcBorders>
            <w:vAlign w:val="bottom"/>
          </w:tcPr>
          <w:p w:rsidR="00670BD5" w:rsidRDefault="00670BD5" w:rsidP="00365E87">
            <w:pPr>
              <w:rPr>
                <w:sz w:val="14"/>
                <w:szCs w:val="14"/>
              </w:rPr>
            </w:pPr>
          </w:p>
        </w:tc>
        <w:tc>
          <w:tcPr>
            <w:tcW w:w="540" w:type="dxa"/>
            <w:gridSpan w:val="2"/>
            <w:tcBorders>
              <w:bottom w:val="single" w:sz="8" w:space="0" w:color="auto"/>
              <w:right w:val="single" w:sz="8" w:space="0" w:color="auto"/>
            </w:tcBorders>
            <w:vAlign w:val="bottom"/>
          </w:tcPr>
          <w:p w:rsidR="00670BD5" w:rsidRDefault="00670BD5" w:rsidP="00365E87">
            <w:pPr>
              <w:rPr>
                <w:sz w:val="14"/>
                <w:szCs w:val="14"/>
              </w:rPr>
            </w:pPr>
          </w:p>
        </w:tc>
        <w:tc>
          <w:tcPr>
            <w:tcW w:w="580" w:type="dxa"/>
            <w:gridSpan w:val="2"/>
            <w:tcBorders>
              <w:bottom w:val="single" w:sz="8" w:space="0" w:color="auto"/>
            </w:tcBorders>
          </w:tcPr>
          <w:p w:rsidR="00670BD5" w:rsidRDefault="00670BD5" w:rsidP="00365E87">
            <w:pPr>
              <w:rPr>
                <w:sz w:val="14"/>
                <w:szCs w:val="14"/>
              </w:rPr>
            </w:pPr>
          </w:p>
        </w:tc>
        <w:tc>
          <w:tcPr>
            <w:tcW w:w="580" w:type="dxa"/>
            <w:tcBorders>
              <w:bottom w:val="single" w:sz="8" w:space="0" w:color="auto"/>
              <w:right w:val="single" w:sz="8" w:space="0" w:color="auto"/>
            </w:tcBorders>
            <w:vAlign w:val="bottom"/>
          </w:tcPr>
          <w:p w:rsidR="00670BD5" w:rsidRDefault="00670BD5" w:rsidP="00365E87">
            <w:pPr>
              <w:rPr>
                <w:sz w:val="14"/>
                <w:szCs w:val="14"/>
              </w:rPr>
            </w:pPr>
          </w:p>
        </w:tc>
        <w:tc>
          <w:tcPr>
            <w:tcW w:w="547" w:type="dxa"/>
            <w:gridSpan w:val="3"/>
            <w:tcBorders>
              <w:bottom w:val="single" w:sz="8" w:space="0" w:color="auto"/>
              <w:right w:val="single" w:sz="8" w:space="0" w:color="auto"/>
            </w:tcBorders>
            <w:vAlign w:val="bottom"/>
          </w:tcPr>
          <w:p w:rsidR="00670BD5" w:rsidRDefault="00670BD5" w:rsidP="00365E87">
            <w:pPr>
              <w:rPr>
                <w:sz w:val="14"/>
                <w:szCs w:val="14"/>
              </w:rPr>
            </w:pPr>
          </w:p>
        </w:tc>
        <w:tc>
          <w:tcPr>
            <w:tcW w:w="580" w:type="dxa"/>
            <w:tcBorders>
              <w:bottom w:val="single" w:sz="8" w:space="0" w:color="auto"/>
              <w:right w:val="single" w:sz="8" w:space="0" w:color="auto"/>
            </w:tcBorders>
            <w:vAlign w:val="bottom"/>
          </w:tcPr>
          <w:p w:rsidR="00670BD5" w:rsidRDefault="00670BD5" w:rsidP="00365E87">
            <w:pPr>
              <w:rPr>
                <w:sz w:val="14"/>
                <w:szCs w:val="14"/>
              </w:rPr>
            </w:pPr>
          </w:p>
        </w:tc>
        <w:tc>
          <w:tcPr>
            <w:tcW w:w="580" w:type="dxa"/>
            <w:tcBorders>
              <w:bottom w:val="single" w:sz="8" w:space="0" w:color="auto"/>
              <w:right w:val="single" w:sz="8" w:space="0" w:color="auto"/>
            </w:tcBorders>
            <w:vAlign w:val="bottom"/>
          </w:tcPr>
          <w:p w:rsidR="00670BD5" w:rsidRDefault="00670BD5" w:rsidP="00365E87">
            <w:pPr>
              <w:rPr>
                <w:sz w:val="14"/>
                <w:szCs w:val="14"/>
              </w:rPr>
            </w:pPr>
          </w:p>
        </w:tc>
        <w:tc>
          <w:tcPr>
            <w:tcW w:w="520" w:type="dxa"/>
            <w:tcBorders>
              <w:bottom w:val="single" w:sz="8" w:space="0" w:color="auto"/>
              <w:right w:val="single" w:sz="8" w:space="0" w:color="auto"/>
            </w:tcBorders>
            <w:vAlign w:val="bottom"/>
          </w:tcPr>
          <w:p w:rsidR="00670BD5" w:rsidRDefault="00670BD5" w:rsidP="00365E87">
            <w:pPr>
              <w:rPr>
                <w:sz w:val="14"/>
                <w:szCs w:val="14"/>
              </w:rPr>
            </w:pPr>
          </w:p>
        </w:tc>
        <w:tc>
          <w:tcPr>
            <w:tcW w:w="600" w:type="dxa"/>
            <w:tcBorders>
              <w:bottom w:val="single" w:sz="8" w:space="0" w:color="auto"/>
              <w:right w:val="single" w:sz="8" w:space="0" w:color="auto"/>
            </w:tcBorders>
            <w:vAlign w:val="bottom"/>
          </w:tcPr>
          <w:p w:rsidR="00670BD5" w:rsidRDefault="00670BD5" w:rsidP="00365E87">
            <w:pPr>
              <w:rPr>
                <w:sz w:val="14"/>
                <w:szCs w:val="14"/>
              </w:rPr>
            </w:pPr>
          </w:p>
        </w:tc>
        <w:tc>
          <w:tcPr>
            <w:tcW w:w="839" w:type="dxa"/>
            <w:tcBorders>
              <w:bottom w:val="single" w:sz="8" w:space="0" w:color="auto"/>
              <w:right w:val="single" w:sz="8" w:space="0" w:color="auto"/>
            </w:tcBorders>
            <w:vAlign w:val="bottom"/>
          </w:tcPr>
          <w:p w:rsidR="00670BD5" w:rsidRDefault="00670BD5" w:rsidP="00365E87">
            <w:pPr>
              <w:rPr>
                <w:sz w:val="14"/>
                <w:szCs w:val="14"/>
              </w:rPr>
            </w:pPr>
          </w:p>
        </w:tc>
        <w:tc>
          <w:tcPr>
            <w:tcW w:w="30" w:type="dxa"/>
            <w:vAlign w:val="bottom"/>
          </w:tcPr>
          <w:p w:rsidR="00670BD5" w:rsidRDefault="00670BD5" w:rsidP="00365E87">
            <w:pPr>
              <w:rPr>
                <w:sz w:val="1"/>
                <w:szCs w:val="1"/>
              </w:rPr>
            </w:pPr>
          </w:p>
        </w:tc>
      </w:tr>
      <w:tr w:rsidR="00670BD5" w:rsidTr="00725D71">
        <w:trPr>
          <w:trHeight w:val="310"/>
        </w:trPr>
        <w:tc>
          <w:tcPr>
            <w:tcW w:w="499" w:type="dxa"/>
            <w:vMerge w:val="restart"/>
            <w:tcBorders>
              <w:left w:val="single" w:sz="8" w:space="0" w:color="auto"/>
              <w:right w:val="single" w:sz="8" w:space="0" w:color="auto"/>
            </w:tcBorders>
            <w:vAlign w:val="bottom"/>
          </w:tcPr>
          <w:p w:rsidR="00670BD5" w:rsidRDefault="00670BD5" w:rsidP="00365E87">
            <w:pPr>
              <w:jc w:val="center"/>
              <w:rPr>
                <w:sz w:val="20"/>
                <w:szCs w:val="20"/>
              </w:rPr>
            </w:pPr>
            <w:r>
              <w:rPr>
                <w:rFonts w:eastAsia="Times New Roman"/>
                <w:w w:val="99"/>
                <w:sz w:val="28"/>
                <w:szCs w:val="28"/>
              </w:rPr>
              <w:t>6</w:t>
            </w:r>
          </w:p>
        </w:tc>
        <w:tc>
          <w:tcPr>
            <w:tcW w:w="2917" w:type="dxa"/>
            <w:tcBorders>
              <w:right w:val="single" w:sz="8" w:space="0" w:color="auto"/>
            </w:tcBorders>
            <w:vAlign w:val="bottom"/>
          </w:tcPr>
          <w:p w:rsidR="00670BD5" w:rsidRDefault="00670BD5" w:rsidP="00365E87">
            <w:pPr>
              <w:spacing w:line="310" w:lineRule="exact"/>
              <w:ind w:left="100"/>
              <w:rPr>
                <w:sz w:val="20"/>
                <w:szCs w:val="20"/>
              </w:rPr>
            </w:pPr>
            <w:r>
              <w:rPr>
                <w:rFonts w:eastAsia="Times New Roman"/>
                <w:sz w:val="28"/>
                <w:szCs w:val="28"/>
              </w:rPr>
              <w:t>Медицинское</w:t>
            </w:r>
          </w:p>
        </w:tc>
        <w:tc>
          <w:tcPr>
            <w:tcW w:w="739" w:type="dxa"/>
            <w:vMerge w:val="restart"/>
            <w:tcBorders>
              <w:right w:val="single" w:sz="8" w:space="0" w:color="auto"/>
            </w:tcBorders>
            <w:vAlign w:val="bottom"/>
          </w:tcPr>
          <w:p w:rsidR="00670BD5" w:rsidRDefault="00670BD5" w:rsidP="00365E87">
            <w:pPr>
              <w:jc w:val="center"/>
              <w:rPr>
                <w:sz w:val="20"/>
                <w:szCs w:val="20"/>
              </w:rPr>
            </w:pPr>
          </w:p>
        </w:tc>
        <w:tc>
          <w:tcPr>
            <w:tcW w:w="539" w:type="dxa"/>
            <w:tcBorders>
              <w:right w:val="single" w:sz="8" w:space="0" w:color="auto"/>
            </w:tcBorders>
            <w:vAlign w:val="bottom"/>
          </w:tcPr>
          <w:p w:rsidR="00670BD5" w:rsidRDefault="00670BD5" w:rsidP="00365E87">
            <w:pPr>
              <w:rPr>
                <w:sz w:val="24"/>
                <w:szCs w:val="24"/>
              </w:rPr>
            </w:pPr>
          </w:p>
        </w:tc>
        <w:tc>
          <w:tcPr>
            <w:tcW w:w="560" w:type="dxa"/>
            <w:tcBorders>
              <w:right w:val="single" w:sz="8" w:space="0" w:color="auto"/>
            </w:tcBorders>
            <w:vAlign w:val="bottom"/>
          </w:tcPr>
          <w:p w:rsidR="00670BD5" w:rsidRDefault="00670BD5" w:rsidP="00365E87">
            <w:pPr>
              <w:rPr>
                <w:sz w:val="24"/>
                <w:szCs w:val="24"/>
              </w:rPr>
            </w:pPr>
          </w:p>
        </w:tc>
        <w:tc>
          <w:tcPr>
            <w:tcW w:w="600" w:type="dxa"/>
            <w:gridSpan w:val="2"/>
            <w:tcBorders>
              <w:right w:val="single" w:sz="8" w:space="0" w:color="auto"/>
            </w:tcBorders>
            <w:vAlign w:val="bottom"/>
          </w:tcPr>
          <w:p w:rsidR="00670BD5" w:rsidRDefault="008765DE" w:rsidP="00365E87">
            <w:pPr>
              <w:rPr>
                <w:sz w:val="24"/>
                <w:szCs w:val="24"/>
              </w:rPr>
            </w:pPr>
            <w:r>
              <w:rPr>
                <w:sz w:val="24"/>
                <w:szCs w:val="24"/>
              </w:rPr>
              <w:t>3</w:t>
            </w:r>
          </w:p>
        </w:tc>
        <w:tc>
          <w:tcPr>
            <w:tcW w:w="540" w:type="dxa"/>
            <w:gridSpan w:val="2"/>
            <w:vMerge w:val="restart"/>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3</w:t>
            </w:r>
          </w:p>
        </w:tc>
        <w:tc>
          <w:tcPr>
            <w:tcW w:w="580" w:type="dxa"/>
            <w:gridSpan w:val="2"/>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rPr>
                <w:sz w:val="24"/>
                <w:szCs w:val="24"/>
              </w:rPr>
            </w:pPr>
          </w:p>
        </w:tc>
        <w:tc>
          <w:tcPr>
            <w:tcW w:w="547" w:type="dxa"/>
            <w:gridSpan w:val="3"/>
            <w:tcBorders>
              <w:right w:val="single" w:sz="8" w:space="0" w:color="auto"/>
            </w:tcBorders>
            <w:vAlign w:val="bottom"/>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rPr>
                <w:sz w:val="24"/>
                <w:szCs w:val="24"/>
              </w:rPr>
            </w:pPr>
          </w:p>
        </w:tc>
        <w:tc>
          <w:tcPr>
            <w:tcW w:w="580" w:type="dxa"/>
            <w:tcBorders>
              <w:right w:val="single" w:sz="8" w:space="0" w:color="auto"/>
            </w:tcBorders>
            <w:vAlign w:val="bottom"/>
          </w:tcPr>
          <w:p w:rsidR="00670BD5" w:rsidRDefault="008765DE" w:rsidP="00365E87">
            <w:pPr>
              <w:rPr>
                <w:sz w:val="24"/>
                <w:szCs w:val="24"/>
              </w:rPr>
            </w:pPr>
            <w:r>
              <w:rPr>
                <w:sz w:val="24"/>
                <w:szCs w:val="24"/>
              </w:rPr>
              <w:t>3</w:t>
            </w:r>
          </w:p>
        </w:tc>
        <w:tc>
          <w:tcPr>
            <w:tcW w:w="520" w:type="dxa"/>
            <w:tcBorders>
              <w:right w:val="single" w:sz="8" w:space="0" w:color="auto"/>
            </w:tcBorders>
            <w:vAlign w:val="bottom"/>
          </w:tcPr>
          <w:p w:rsidR="00670BD5" w:rsidRDefault="00670BD5" w:rsidP="00365E87">
            <w:pPr>
              <w:rPr>
                <w:sz w:val="24"/>
                <w:szCs w:val="24"/>
              </w:rPr>
            </w:pPr>
          </w:p>
        </w:tc>
        <w:tc>
          <w:tcPr>
            <w:tcW w:w="600" w:type="dxa"/>
            <w:tcBorders>
              <w:right w:val="single" w:sz="8" w:space="0" w:color="auto"/>
            </w:tcBorders>
            <w:vAlign w:val="bottom"/>
          </w:tcPr>
          <w:p w:rsidR="00670BD5" w:rsidRDefault="00670BD5" w:rsidP="00365E87">
            <w:pPr>
              <w:rPr>
                <w:sz w:val="24"/>
                <w:szCs w:val="24"/>
              </w:rPr>
            </w:pPr>
          </w:p>
        </w:tc>
        <w:tc>
          <w:tcPr>
            <w:tcW w:w="839" w:type="dxa"/>
            <w:vMerge w:val="restart"/>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9</w:t>
            </w:r>
          </w:p>
        </w:tc>
        <w:tc>
          <w:tcPr>
            <w:tcW w:w="30" w:type="dxa"/>
            <w:vAlign w:val="bottom"/>
          </w:tcPr>
          <w:p w:rsidR="00670BD5" w:rsidRDefault="00670BD5" w:rsidP="00365E87">
            <w:pPr>
              <w:rPr>
                <w:sz w:val="1"/>
                <w:szCs w:val="1"/>
              </w:rPr>
            </w:pPr>
          </w:p>
        </w:tc>
      </w:tr>
      <w:tr w:rsidR="00670BD5" w:rsidTr="00725D71">
        <w:trPr>
          <w:trHeight w:val="161"/>
        </w:trPr>
        <w:tc>
          <w:tcPr>
            <w:tcW w:w="499" w:type="dxa"/>
            <w:vMerge/>
            <w:tcBorders>
              <w:left w:val="single" w:sz="8" w:space="0" w:color="auto"/>
              <w:right w:val="single" w:sz="8" w:space="0" w:color="auto"/>
            </w:tcBorders>
            <w:vAlign w:val="bottom"/>
          </w:tcPr>
          <w:p w:rsidR="00670BD5" w:rsidRDefault="00670BD5" w:rsidP="00365E87">
            <w:pPr>
              <w:rPr>
                <w:sz w:val="13"/>
                <w:szCs w:val="13"/>
              </w:rPr>
            </w:pPr>
          </w:p>
        </w:tc>
        <w:tc>
          <w:tcPr>
            <w:tcW w:w="2917" w:type="dxa"/>
            <w:vMerge w:val="restart"/>
            <w:tcBorders>
              <w:right w:val="single" w:sz="8" w:space="0" w:color="auto"/>
            </w:tcBorders>
            <w:vAlign w:val="bottom"/>
          </w:tcPr>
          <w:p w:rsidR="00670BD5" w:rsidRDefault="00670BD5" w:rsidP="00365E87">
            <w:pPr>
              <w:ind w:left="100"/>
              <w:rPr>
                <w:sz w:val="20"/>
                <w:szCs w:val="20"/>
              </w:rPr>
            </w:pPr>
            <w:r>
              <w:rPr>
                <w:rFonts w:eastAsia="Times New Roman"/>
                <w:sz w:val="28"/>
                <w:szCs w:val="28"/>
              </w:rPr>
              <w:t>обследование</w:t>
            </w:r>
          </w:p>
        </w:tc>
        <w:tc>
          <w:tcPr>
            <w:tcW w:w="739" w:type="dxa"/>
            <w:vMerge/>
            <w:tcBorders>
              <w:right w:val="single" w:sz="8" w:space="0" w:color="auto"/>
            </w:tcBorders>
            <w:vAlign w:val="bottom"/>
          </w:tcPr>
          <w:p w:rsidR="00670BD5" w:rsidRDefault="00670BD5" w:rsidP="00365E87">
            <w:pPr>
              <w:rPr>
                <w:sz w:val="13"/>
                <w:szCs w:val="13"/>
              </w:rPr>
            </w:pPr>
          </w:p>
        </w:tc>
        <w:tc>
          <w:tcPr>
            <w:tcW w:w="539" w:type="dxa"/>
            <w:tcBorders>
              <w:right w:val="single" w:sz="8" w:space="0" w:color="auto"/>
            </w:tcBorders>
            <w:vAlign w:val="bottom"/>
          </w:tcPr>
          <w:p w:rsidR="00670BD5" w:rsidRDefault="00670BD5" w:rsidP="00365E87">
            <w:pPr>
              <w:rPr>
                <w:sz w:val="13"/>
                <w:szCs w:val="13"/>
              </w:rPr>
            </w:pPr>
          </w:p>
        </w:tc>
        <w:tc>
          <w:tcPr>
            <w:tcW w:w="560" w:type="dxa"/>
            <w:tcBorders>
              <w:right w:val="single" w:sz="8" w:space="0" w:color="auto"/>
            </w:tcBorders>
            <w:vAlign w:val="bottom"/>
          </w:tcPr>
          <w:p w:rsidR="00670BD5" w:rsidRDefault="00670BD5" w:rsidP="00365E87">
            <w:pPr>
              <w:rPr>
                <w:sz w:val="13"/>
                <w:szCs w:val="13"/>
              </w:rPr>
            </w:pPr>
          </w:p>
        </w:tc>
        <w:tc>
          <w:tcPr>
            <w:tcW w:w="600" w:type="dxa"/>
            <w:gridSpan w:val="2"/>
            <w:tcBorders>
              <w:right w:val="single" w:sz="8" w:space="0" w:color="auto"/>
            </w:tcBorders>
            <w:vAlign w:val="bottom"/>
          </w:tcPr>
          <w:p w:rsidR="00670BD5" w:rsidRDefault="00670BD5" w:rsidP="00365E87">
            <w:pPr>
              <w:rPr>
                <w:sz w:val="13"/>
                <w:szCs w:val="13"/>
              </w:rPr>
            </w:pPr>
          </w:p>
        </w:tc>
        <w:tc>
          <w:tcPr>
            <w:tcW w:w="540" w:type="dxa"/>
            <w:gridSpan w:val="2"/>
            <w:vMerge/>
            <w:tcBorders>
              <w:right w:val="single" w:sz="8" w:space="0" w:color="auto"/>
            </w:tcBorders>
            <w:vAlign w:val="bottom"/>
          </w:tcPr>
          <w:p w:rsidR="00670BD5" w:rsidRDefault="00670BD5" w:rsidP="00365E87">
            <w:pPr>
              <w:rPr>
                <w:sz w:val="13"/>
                <w:szCs w:val="13"/>
              </w:rPr>
            </w:pPr>
          </w:p>
        </w:tc>
        <w:tc>
          <w:tcPr>
            <w:tcW w:w="580" w:type="dxa"/>
            <w:gridSpan w:val="2"/>
          </w:tcPr>
          <w:p w:rsidR="00670BD5" w:rsidRDefault="00670BD5" w:rsidP="00365E87">
            <w:pPr>
              <w:rPr>
                <w:sz w:val="13"/>
                <w:szCs w:val="13"/>
              </w:rPr>
            </w:pPr>
          </w:p>
        </w:tc>
        <w:tc>
          <w:tcPr>
            <w:tcW w:w="580" w:type="dxa"/>
            <w:tcBorders>
              <w:right w:val="single" w:sz="8" w:space="0" w:color="auto"/>
            </w:tcBorders>
            <w:vAlign w:val="bottom"/>
          </w:tcPr>
          <w:p w:rsidR="00670BD5" w:rsidRDefault="00670BD5" w:rsidP="00365E87">
            <w:pPr>
              <w:rPr>
                <w:sz w:val="13"/>
                <w:szCs w:val="13"/>
              </w:rPr>
            </w:pPr>
          </w:p>
        </w:tc>
        <w:tc>
          <w:tcPr>
            <w:tcW w:w="547" w:type="dxa"/>
            <w:gridSpan w:val="3"/>
            <w:tcBorders>
              <w:right w:val="single" w:sz="8" w:space="0" w:color="auto"/>
            </w:tcBorders>
            <w:vAlign w:val="bottom"/>
          </w:tcPr>
          <w:p w:rsidR="00670BD5" w:rsidRDefault="00670BD5" w:rsidP="00365E87">
            <w:pPr>
              <w:rPr>
                <w:sz w:val="13"/>
                <w:szCs w:val="13"/>
              </w:rPr>
            </w:pPr>
          </w:p>
        </w:tc>
        <w:tc>
          <w:tcPr>
            <w:tcW w:w="580" w:type="dxa"/>
            <w:tcBorders>
              <w:right w:val="single" w:sz="8" w:space="0" w:color="auto"/>
            </w:tcBorders>
            <w:vAlign w:val="bottom"/>
          </w:tcPr>
          <w:p w:rsidR="00670BD5" w:rsidRDefault="00670BD5" w:rsidP="00365E87">
            <w:pPr>
              <w:rPr>
                <w:sz w:val="13"/>
                <w:szCs w:val="13"/>
              </w:rPr>
            </w:pPr>
          </w:p>
        </w:tc>
        <w:tc>
          <w:tcPr>
            <w:tcW w:w="580" w:type="dxa"/>
            <w:tcBorders>
              <w:right w:val="single" w:sz="8" w:space="0" w:color="auto"/>
            </w:tcBorders>
            <w:vAlign w:val="bottom"/>
          </w:tcPr>
          <w:p w:rsidR="00670BD5" w:rsidRDefault="00670BD5" w:rsidP="00365E87">
            <w:pPr>
              <w:rPr>
                <w:sz w:val="13"/>
                <w:szCs w:val="13"/>
              </w:rPr>
            </w:pPr>
          </w:p>
        </w:tc>
        <w:tc>
          <w:tcPr>
            <w:tcW w:w="520" w:type="dxa"/>
            <w:tcBorders>
              <w:right w:val="single" w:sz="8" w:space="0" w:color="auto"/>
            </w:tcBorders>
            <w:vAlign w:val="bottom"/>
          </w:tcPr>
          <w:p w:rsidR="00670BD5" w:rsidRDefault="00670BD5" w:rsidP="00365E87">
            <w:pPr>
              <w:rPr>
                <w:sz w:val="13"/>
                <w:szCs w:val="13"/>
              </w:rPr>
            </w:pPr>
          </w:p>
        </w:tc>
        <w:tc>
          <w:tcPr>
            <w:tcW w:w="600" w:type="dxa"/>
            <w:tcBorders>
              <w:right w:val="single" w:sz="8" w:space="0" w:color="auto"/>
            </w:tcBorders>
            <w:vAlign w:val="bottom"/>
          </w:tcPr>
          <w:p w:rsidR="00670BD5" w:rsidRDefault="00670BD5" w:rsidP="00365E87">
            <w:pPr>
              <w:rPr>
                <w:sz w:val="13"/>
                <w:szCs w:val="13"/>
              </w:rPr>
            </w:pPr>
          </w:p>
        </w:tc>
        <w:tc>
          <w:tcPr>
            <w:tcW w:w="839" w:type="dxa"/>
            <w:vMerge/>
            <w:tcBorders>
              <w:right w:val="single" w:sz="8" w:space="0" w:color="auto"/>
            </w:tcBorders>
            <w:vAlign w:val="bottom"/>
          </w:tcPr>
          <w:p w:rsidR="00670BD5" w:rsidRDefault="00670BD5" w:rsidP="00365E87">
            <w:pPr>
              <w:rPr>
                <w:sz w:val="13"/>
                <w:szCs w:val="13"/>
              </w:rPr>
            </w:pPr>
          </w:p>
        </w:tc>
        <w:tc>
          <w:tcPr>
            <w:tcW w:w="30" w:type="dxa"/>
            <w:vAlign w:val="bottom"/>
          </w:tcPr>
          <w:p w:rsidR="00670BD5" w:rsidRDefault="00670BD5" w:rsidP="00365E87">
            <w:pPr>
              <w:rPr>
                <w:sz w:val="1"/>
                <w:szCs w:val="1"/>
              </w:rPr>
            </w:pPr>
          </w:p>
        </w:tc>
      </w:tr>
      <w:tr w:rsidR="00670BD5" w:rsidTr="00725D71">
        <w:trPr>
          <w:trHeight w:val="164"/>
        </w:trPr>
        <w:tc>
          <w:tcPr>
            <w:tcW w:w="499" w:type="dxa"/>
            <w:tcBorders>
              <w:left w:val="single" w:sz="8" w:space="0" w:color="auto"/>
              <w:bottom w:val="single" w:sz="8" w:space="0" w:color="auto"/>
              <w:right w:val="single" w:sz="8" w:space="0" w:color="auto"/>
            </w:tcBorders>
            <w:vAlign w:val="bottom"/>
          </w:tcPr>
          <w:p w:rsidR="00670BD5" w:rsidRDefault="00670BD5" w:rsidP="00365E87">
            <w:pPr>
              <w:rPr>
                <w:sz w:val="14"/>
                <w:szCs w:val="14"/>
              </w:rPr>
            </w:pPr>
          </w:p>
        </w:tc>
        <w:tc>
          <w:tcPr>
            <w:tcW w:w="2917" w:type="dxa"/>
            <w:vMerge/>
            <w:tcBorders>
              <w:bottom w:val="single" w:sz="8" w:space="0" w:color="auto"/>
              <w:right w:val="single" w:sz="8" w:space="0" w:color="auto"/>
            </w:tcBorders>
            <w:vAlign w:val="bottom"/>
          </w:tcPr>
          <w:p w:rsidR="00670BD5" w:rsidRDefault="00670BD5" w:rsidP="00365E87">
            <w:pPr>
              <w:rPr>
                <w:sz w:val="14"/>
                <w:szCs w:val="14"/>
              </w:rPr>
            </w:pPr>
          </w:p>
        </w:tc>
        <w:tc>
          <w:tcPr>
            <w:tcW w:w="739" w:type="dxa"/>
            <w:tcBorders>
              <w:bottom w:val="single" w:sz="8" w:space="0" w:color="auto"/>
              <w:right w:val="single" w:sz="8" w:space="0" w:color="auto"/>
            </w:tcBorders>
            <w:vAlign w:val="bottom"/>
          </w:tcPr>
          <w:p w:rsidR="00670BD5" w:rsidRDefault="00670BD5" w:rsidP="00365E87">
            <w:pPr>
              <w:rPr>
                <w:sz w:val="14"/>
                <w:szCs w:val="14"/>
              </w:rPr>
            </w:pPr>
          </w:p>
        </w:tc>
        <w:tc>
          <w:tcPr>
            <w:tcW w:w="539" w:type="dxa"/>
            <w:tcBorders>
              <w:bottom w:val="single" w:sz="8" w:space="0" w:color="auto"/>
              <w:right w:val="single" w:sz="8" w:space="0" w:color="auto"/>
            </w:tcBorders>
            <w:vAlign w:val="bottom"/>
          </w:tcPr>
          <w:p w:rsidR="00670BD5" w:rsidRDefault="00670BD5" w:rsidP="00365E87">
            <w:pPr>
              <w:rPr>
                <w:sz w:val="14"/>
                <w:szCs w:val="14"/>
              </w:rPr>
            </w:pPr>
          </w:p>
        </w:tc>
        <w:tc>
          <w:tcPr>
            <w:tcW w:w="560" w:type="dxa"/>
            <w:tcBorders>
              <w:bottom w:val="single" w:sz="8" w:space="0" w:color="auto"/>
              <w:right w:val="single" w:sz="8" w:space="0" w:color="auto"/>
            </w:tcBorders>
            <w:vAlign w:val="bottom"/>
          </w:tcPr>
          <w:p w:rsidR="00670BD5" w:rsidRDefault="00670BD5" w:rsidP="00365E87">
            <w:pPr>
              <w:rPr>
                <w:sz w:val="14"/>
                <w:szCs w:val="14"/>
              </w:rPr>
            </w:pPr>
          </w:p>
        </w:tc>
        <w:tc>
          <w:tcPr>
            <w:tcW w:w="600" w:type="dxa"/>
            <w:gridSpan w:val="2"/>
            <w:tcBorders>
              <w:bottom w:val="single" w:sz="8" w:space="0" w:color="auto"/>
              <w:right w:val="single" w:sz="8" w:space="0" w:color="auto"/>
            </w:tcBorders>
            <w:vAlign w:val="bottom"/>
          </w:tcPr>
          <w:p w:rsidR="00670BD5" w:rsidRDefault="00670BD5" w:rsidP="00365E87">
            <w:pPr>
              <w:rPr>
                <w:sz w:val="14"/>
                <w:szCs w:val="14"/>
              </w:rPr>
            </w:pPr>
          </w:p>
        </w:tc>
        <w:tc>
          <w:tcPr>
            <w:tcW w:w="540" w:type="dxa"/>
            <w:gridSpan w:val="2"/>
            <w:tcBorders>
              <w:bottom w:val="single" w:sz="8" w:space="0" w:color="auto"/>
              <w:right w:val="single" w:sz="8" w:space="0" w:color="auto"/>
            </w:tcBorders>
            <w:vAlign w:val="bottom"/>
          </w:tcPr>
          <w:p w:rsidR="00670BD5" w:rsidRDefault="00670BD5" w:rsidP="00365E87">
            <w:pPr>
              <w:rPr>
                <w:sz w:val="14"/>
                <w:szCs w:val="14"/>
              </w:rPr>
            </w:pPr>
          </w:p>
        </w:tc>
        <w:tc>
          <w:tcPr>
            <w:tcW w:w="580" w:type="dxa"/>
            <w:gridSpan w:val="2"/>
            <w:tcBorders>
              <w:bottom w:val="single" w:sz="8" w:space="0" w:color="auto"/>
            </w:tcBorders>
          </w:tcPr>
          <w:p w:rsidR="00670BD5" w:rsidRDefault="00670BD5" w:rsidP="00365E87">
            <w:pPr>
              <w:rPr>
                <w:sz w:val="14"/>
                <w:szCs w:val="14"/>
              </w:rPr>
            </w:pPr>
          </w:p>
        </w:tc>
        <w:tc>
          <w:tcPr>
            <w:tcW w:w="580" w:type="dxa"/>
            <w:tcBorders>
              <w:bottom w:val="single" w:sz="8" w:space="0" w:color="auto"/>
              <w:right w:val="single" w:sz="8" w:space="0" w:color="auto"/>
            </w:tcBorders>
            <w:vAlign w:val="bottom"/>
          </w:tcPr>
          <w:p w:rsidR="00670BD5" w:rsidRDefault="00670BD5" w:rsidP="00365E87">
            <w:pPr>
              <w:rPr>
                <w:sz w:val="14"/>
                <w:szCs w:val="14"/>
              </w:rPr>
            </w:pPr>
          </w:p>
        </w:tc>
        <w:tc>
          <w:tcPr>
            <w:tcW w:w="547" w:type="dxa"/>
            <w:gridSpan w:val="3"/>
            <w:tcBorders>
              <w:bottom w:val="single" w:sz="8" w:space="0" w:color="auto"/>
              <w:right w:val="single" w:sz="8" w:space="0" w:color="auto"/>
            </w:tcBorders>
            <w:vAlign w:val="bottom"/>
          </w:tcPr>
          <w:p w:rsidR="00670BD5" w:rsidRDefault="00670BD5" w:rsidP="00365E87">
            <w:pPr>
              <w:rPr>
                <w:sz w:val="14"/>
                <w:szCs w:val="14"/>
              </w:rPr>
            </w:pPr>
          </w:p>
        </w:tc>
        <w:tc>
          <w:tcPr>
            <w:tcW w:w="580" w:type="dxa"/>
            <w:tcBorders>
              <w:bottom w:val="single" w:sz="8" w:space="0" w:color="auto"/>
              <w:right w:val="single" w:sz="8" w:space="0" w:color="auto"/>
            </w:tcBorders>
            <w:vAlign w:val="bottom"/>
          </w:tcPr>
          <w:p w:rsidR="00670BD5" w:rsidRDefault="00670BD5" w:rsidP="00365E87">
            <w:pPr>
              <w:rPr>
                <w:sz w:val="14"/>
                <w:szCs w:val="14"/>
              </w:rPr>
            </w:pPr>
          </w:p>
        </w:tc>
        <w:tc>
          <w:tcPr>
            <w:tcW w:w="580" w:type="dxa"/>
            <w:tcBorders>
              <w:bottom w:val="single" w:sz="8" w:space="0" w:color="auto"/>
              <w:right w:val="single" w:sz="8" w:space="0" w:color="auto"/>
            </w:tcBorders>
            <w:vAlign w:val="bottom"/>
          </w:tcPr>
          <w:p w:rsidR="00670BD5" w:rsidRDefault="00670BD5" w:rsidP="00365E87">
            <w:pPr>
              <w:rPr>
                <w:sz w:val="14"/>
                <w:szCs w:val="14"/>
              </w:rPr>
            </w:pPr>
          </w:p>
        </w:tc>
        <w:tc>
          <w:tcPr>
            <w:tcW w:w="520" w:type="dxa"/>
            <w:tcBorders>
              <w:bottom w:val="single" w:sz="8" w:space="0" w:color="auto"/>
              <w:right w:val="single" w:sz="8" w:space="0" w:color="auto"/>
            </w:tcBorders>
            <w:vAlign w:val="bottom"/>
          </w:tcPr>
          <w:p w:rsidR="00670BD5" w:rsidRDefault="00670BD5" w:rsidP="00365E87">
            <w:pPr>
              <w:rPr>
                <w:sz w:val="14"/>
                <w:szCs w:val="14"/>
              </w:rPr>
            </w:pPr>
          </w:p>
        </w:tc>
        <w:tc>
          <w:tcPr>
            <w:tcW w:w="600" w:type="dxa"/>
            <w:tcBorders>
              <w:bottom w:val="single" w:sz="8" w:space="0" w:color="auto"/>
              <w:right w:val="single" w:sz="8" w:space="0" w:color="auto"/>
            </w:tcBorders>
            <w:vAlign w:val="bottom"/>
          </w:tcPr>
          <w:p w:rsidR="00670BD5" w:rsidRDefault="00670BD5" w:rsidP="00365E87">
            <w:pPr>
              <w:rPr>
                <w:sz w:val="14"/>
                <w:szCs w:val="14"/>
              </w:rPr>
            </w:pPr>
          </w:p>
        </w:tc>
        <w:tc>
          <w:tcPr>
            <w:tcW w:w="839" w:type="dxa"/>
            <w:tcBorders>
              <w:bottom w:val="single" w:sz="8" w:space="0" w:color="auto"/>
              <w:right w:val="single" w:sz="8" w:space="0" w:color="auto"/>
            </w:tcBorders>
            <w:vAlign w:val="bottom"/>
          </w:tcPr>
          <w:p w:rsidR="00670BD5" w:rsidRDefault="00670BD5" w:rsidP="00365E87">
            <w:pPr>
              <w:rPr>
                <w:sz w:val="14"/>
                <w:szCs w:val="14"/>
              </w:rPr>
            </w:pPr>
          </w:p>
        </w:tc>
        <w:tc>
          <w:tcPr>
            <w:tcW w:w="30" w:type="dxa"/>
            <w:vAlign w:val="bottom"/>
          </w:tcPr>
          <w:p w:rsidR="00670BD5" w:rsidRDefault="00670BD5" w:rsidP="00365E87">
            <w:pPr>
              <w:rPr>
                <w:sz w:val="1"/>
                <w:szCs w:val="1"/>
              </w:rPr>
            </w:pPr>
          </w:p>
        </w:tc>
      </w:tr>
      <w:tr w:rsidR="00670BD5" w:rsidTr="00725D71">
        <w:trPr>
          <w:trHeight w:val="308"/>
        </w:trPr>
        <w:tc>
          <w:tcPr>
            <w:tcW w:w="499" w:type="dxa"/>
            <w:tcBorders>
              <w:left w:val="single" w:sz="8" w:space="0" w:color="auto"/>
              <w:right w:val="single" w:sz="8" w:space="0" w:color="auto"/>
            </w:tcBorders>
            <w:vAlign w:val="bottom"/>
          </w:tcPr>
          <w:p w:rsidR="00670BD5" w:rsidRDefault="00670BD5" w:rsidP="00365E87">
            <w:pPr>
              <w:rPr>
                <w:sz w:val="24"/>
                <w:szCs w:val="24"/>
              </w:rPr>
            </w:pPr>
          </w:p>
        </w:tc>
        <w:tc>
          <w:tcPr>
            <w:tcW w:w="2917" w:type="dxa"/>
            <w:tcBorders>
              <w:right w:val="single" w:sz="8" w:space="0" w:color="auto"/>
            </w:tcBorders>
            <w:vAlign w:val="bottom"/>
          </w:tcPr>
          <w:p w:rsidR="00670BD5" w:rsidRDefault="00670BD5" w:rsidP="00365E87">
            <w:pPr>
              <w:spacing w:line="308" w:lineRule="exact"/>
              <w:ind w:left="100"/>
              <w:rPr>
                <w:sz w:val="20"/>
                <w:szCs w:val="20"/>
              </w:rPr>
            </w:pPr>
            <w:r>
              <w:rPr>
                <w:rFonts w:eastAsia="Times New Roman"/>
                <w:sz w:val="28"/>
                <w:szCs w:val="28"/>
              </w:rPr>
              <w:t>Контрольные</w:t>
            </w:r>
          </w:p>
        </w:tc>
        <w:tc>
          <w:tcPr>
            <w:tcW w:w="739" w:type="dxa"/>
            <w:tcBorders>
              <w:right w:val="single" w:sz="8" w:space="0" w:color="auto"/>
            </w:tcBorders>
            <w:vAlign w:val="bottom"/>
          </w:tcPr>
          <w:p w:rsidR="00670BD5" w:rsidRDefault="00670BD5" w:rsidP="00365E87">
            <w:pPr>
              <w:rPr>
                <w:sz w:val="24"/>
                <w:szCs w:val="24"/>
              </w:rPr>
            </w:pPr>
          </w:p>
        </w:tc>
        <w:tc>
          <w:tcPr>
            <w:tcW w:w="539" w:type="dxa"/>
            <w:tcBorders>
              <w:right w:val="single" w:sz="8" w:space="0" w:color="auto"/>
            </w:tcBorders>
            <w:vAlign w:val="bottom"/>
          </w:tcPr>
          <w:p w:rsidR="00670BD5" w:rsidRDefault="00670BD5" w:rsidP="00365E87">
            <w:pPr>
              <w:rPr>
                <w:sz w:val="24"/>
                <w:szCs w:val="24"/>
              </w:rPr>
            </w:pPr>
          </w:p>
        </w:tc>
        <w:tc>
          <w:tcPr>
            <w:tcW w:w="560" w:type="dxa"/>
            <w:tcBorders>
              <w:right w:val="single" w:sz="8" w:space="0" w:color="auto"/>
            </w:tcBorders>
            <w:vAlign w:val="bottom"/>
          </w:tcPr>
          <w:p w:rsidR="00670BD5" w:rsidRDefault="00670BD5" w:rsidP="00365E87">
            <w:pPr>
              <w:rPr>
                <w:sz w:val="24"/>
                <w:szCs w:val="24"/>
              </w:rPr>
            </w:pPr>
          </w:p>
        </w:tc>
        <w:tc>
          <w:tcPr>
            <w:tcW w:w="600" w:type="dxa"/>
            <w:gridSpan w:val="2"/>
            <w:tcBorders>
              <w:right w:val="single" w:sz="8" w:space="0" w:color="auto"/>
            </w:tcBorders>
            <w:vAlign w:val="bottom"/>
          </w:tcPr>
          <w:p w:rsidR="00670BD5" w:rsidRDefault="00670BD5" w:rsidP="00365E87">
            <w:pPr>
              <w:rPr>
                <w:sz w:val="24"/>
                <w:szCs w:val="24"/>
              </w:rPr>
            </w:pPr>
          </w:p>
        </w:tc>
        <w:tc>
          <w:tcPr>
            <w:tcW w:w="540" w:type="dxa"/>
            <w:gridSpan w:val="2"/>
            <w:tcBorders>
              <w:right w:val="single" w:sz="8" w:space="0" w:color="auto"/>
            </w:tcBorders>
            <w:vAlign w:val="bottom"/>
          </w:tcPr>
          <w:p w:rsidR="00670BD5" w:rsidRDefault="00670BD5" w:rsidP="00365E87">
            <w:pPr>
              <w:rPr>
                <w:sz w:val="24"/>
                <w:szCs w:val="24"/>
              </w:rPr>
            </w:pPr>
          </w:p>
        </w:tc>
        <w:tc>
          <w:tcPr>
            <w:tcW w:w="580" w:type="dxa"/>
            <w:gridSpan w:val="2"/>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rPr>
                <w:sz w:val="24"/>
                <w:szCs w:val="24"/>
              </w:rPr>
            </w:pPr>
          </w:p>
        </w:tc>
        <w:tc>
          <w:tcPr>
            <w:tcW w:w="547" w:type="dxa"/>
            <w:gridSpan w:val="3"/>
            <w:tcBorders>
              <w:right w:val="single" w:sz="8" w:space="0" w:color="auto"/>
            </w:tcBorders>
            <w:vAlign w:val="bottom"/>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rPr>
                <w:sz w:val="24"/>
                <w:szCs w:val="24"/>
              </w:rPr>
            </w:pPr>
          </w:p>
        </w:tc>
        <w:tc>
          <w:tcPr>
            <w:tcW w:w="520" w:type="dxa"/>
            <w:tcBorders>
              <w:right w:val="single" w:sz="8" w:space="0" w:color="auto"/>
            </w:tcBorders>
            <w:vAlign w:val="bottom"/>
          </w:tcPr>
          <w:p w:rsidR="00670BD5" w:rsidRDefault="00670BD5" w:rsidP="00365E87">
            <w:pPr>
              <w:rPr>
                <w:sz w:val="24"/>
                <w:szCs w:val="24"/>
              </w:rPr>
            </w:pPr>
          </w:p>
        </w:tc>
        <w:tc>
          <w:tcPr>
            <w:tcW w:w="600" w:type="dxa"/>
            <w:tcBorders>
              <w:right w:val="single" w:sz="8" w:space="0" w:color="auto"/>
            </w:tcBorders>
            <w:vAlign w:val="bottom"/>
          </w:tcPr>
          <w:p w:rsidR="00670BD5" w:rsidRDefault="00670BD5" w:rsidP="00365E87">
            <w:pPr>
              <w:rPr>
                <w:sz w:val="24"/>
                <w:szCs w:val="24"/>
              </w:rPr>
            </w:pPr>
          </w:p>
        </w:tc>
        <w:tc>
          <w:tcPr>
            <w:tcW w:w="839" w:type="dxa"/>
            <w:tcBorders>
              <w:right w:val="single" w:sz="8" w:space="0" w:color="auto"/>
            </w:tcBorders>
            <w:vAlign w:val="bottom"/>
          </w:tcPr>
          <w:p w:rsidR="00670BD5" w:rsidRDefault="00670BD5" w:rsidP="00365E87">
            <w:pPr>
              <w:rPr>
                <w:sz w:val="24"/>
                <w:szCs w:val="24"/>
              </w:rPr>
            </w:pPr>
          </w:p>
        </w:tc>
        <w:tc>
          <w:tcPr>
            <w:tcW w:w="30" w:type="dxa"/>
            <w:vAlign w:val="bottom"/>
          </w:tcPr>
          <w:p w:rsidR="00670BD5" w:rsidRDefault="00670BD5" w:rsidP="00365E87">
            <w:pPr>
              <w:rPr>
                <w:sz w:val="1"/>
                <w:szCs w:val="1"/>
              </w:rPr>
            </w:pPr>
          </w:p>
        </w:tc>
      </w:tr>
      <w:tr w:rsidR="00670BD5" w:rsidTr="00725D71">
        <w:trPr>
          <w:trHeight w:val="322"/>
        </w:trPr>
        <w:tc>
          <w:tcPr>
            <w:tcW w:w="499" w:type="dxa"/>
            <w:tcBorders>
              <w:left w:val="single" w:sz="8" w:space="0" w:color="auto"/>
              <w:right w:val="single" w:sz="8" w:space="0" w:color="auto"/>
            </w:tcBorders>
            <w:vAlign w:val="bottom"/>
          </w:tcPr>
          <w:p w:rsidR="00670BD5" w:rsidRDefault="00670BD5" w:rsidP="00365E87">
            <w:pPr>
              <w:jc w:val="center"/>
              <w:rPr>
                <w:sz w:val="20"/>
                <w:szCs w:val="20"/>
              </w:rPr>
            </w:pPr>
            <w:r>
              <w:rPr>
                <w:rFonts w:eastAsia="Times New Roman"/>
                <w:w w:val="99"/>
                <w:sz w:val="28"/>
                <w:szCs w:val="28"/>
              </w:rPr>
              <w:t>7</w:t>
            </w:r>
          </w:p>
        </w:tc>
        <w:tc>
          <w:tcPr>
            <w:tcW w:w="2917" w:type="dxa"/>
            <w:tcBorders>
              <w:right w:val="single" w:sz="8" w:space="0" w:color="auto"/>
            </w:tcBorders>
            <w:vAlign w:val="bottom"/>
          </w:tcPr>
          <w:p w:rsidR="00670BD5" w:rsidRDefault="00670BD5" w:rsidP="00365E87">
            <w:pPr>
              <w:ind w:left="100"/>
              <w:rPr>
                <w:sz w:val="20"/>
                <w:szCs w:val="20"/>
              </w:rPr>
            </w:pPr>
            <w:r>
              <w:rPr>
                <w:rFonts w:eastAsia="Times New Roman"/>
                <w:sz w:val="28"/>
                <w:szCs w:val="28"/>
              </w:rPr>
              <w:t>нормативы</w:t>
            </w:r>
          </w:p>
        </w:tc>
        <w:tc>
          <w:tcPr>
            <w:tcW w:w="739" w:type="dxa"/>
            <w:tcBorders>
              <w:right w:val="single" w:sz="8" w:space="0" w:color="auto"/>
            </w:tcBorders>
            <w:vAlign w:val="bottom"/>
          </w:tcPr>
          <w:p w:rsidR="00670BD5" w:rsidRDefault="00670BD5" w:rsidP="00365E87">
            <w:pPr>
              <w:rPr>
                <w:sz w:val="24"/>
                <w:szCs w:val="24"/>
              </w:rPr>
            </w:pPr>
          </w:p>
        </w:tc>
        <w:tc>
          <w:tcPr>
            <w:tcW w:w="539" w:type="dxa"/>
            <w:tcBorders>
              <w:right w:val="single" w:sz="8" w:space="0" w:color="auto"/>
            </w:tcBorders>
            <w:vAlign w:val="bottom"/>
          </w:tcPr>
          <w:p w:rsidR="00670BD5" w:rsidRDefault="00670BD5" w:rsidP="00365E87">
            <w:pPr>
              <w:jc w:val="center"/>
              <w:rPr>
                <w:sz w:val="20"/>
                <w:szCs w:val="20"/>
              </w:rPr>
            </w:pPr>
          </w:p>
        </w:tc>
        <w:tc>
          <w:tcPr>
            <w:tcW w:w="560" w:type="dxa"/>
            <w:tcBorders>
              <w:right w:val="single" w:sz="8" w:space="0" w:color="auto"/>
            </w:tcBorders>
            <w:vAlign w:val="bottom"/>
          </w:tcPr>
          <w:p w:rsidR="00670BD5" w:rsidRDefault="00670BD5" w:rsidP="00365E87">
            <w:pPr>
              <w:rPr>
                <w:sz w:val="24"/>
                <w:szCs w:val="24"/>
              </w:rPr>
            </w:pPr>
          </w:p>
        </w:tc>
        <w:tc>
          <w:tcPr>
            <w:tcW w:w="600" w:type="dxa"/>
            <w:gridSpan w:val="2"/>
            <w:tcBorders>
              <w:right w:val="single" w:sz="8" w:space="0" w:color="auto"/>
            </w:tcBorders>
            <w:vAlign w:val="bottom"/>
          </w:tcPr>
          <w:p w:rsidR="00670BD5" w:rsidRDefault="00670BD5" w:rsidP="00365E87">
            <w:pPr>
              <w:rPr>
                <w:sz w:val="24"/>
                <w:szCs w:val="24"/>
              </w:rPr>
            </w:pPr>
          </w:p>
        </w:tc>
        <w:tc>
          <w:tcPr>
            <w:tcW w:w="540" w:type="dxa"/>
            <w:gridSpan w:val="2"/>
            <w:tcBorders>
              <w:right w:val="single" w:sz="8" w:space="0" w:color="auto"/>
            </w:tcBorders>
            <w:vAlign w:val="bottom"/>
          </w:tcPr>
          <w:p w:rsidR="00670BD5" w:rsidRDefault="00670BD5" w:rsidP="00365E87">
            <w:pPr>
              <w:rPr>
                <w:sz w:val="24"/>
                <w:szCs w:val="24"/>
              </w:rPr>
            </w:pPr>
          </w:p>
        </w:tc>
        <w:tc>
          <w:tcPr>
            <w:tcW w:w="580" w:type="dxa"/>
            <w:gridSpan w:val="2"/>
          </w:tcPr>
          <w:p w:rsidR="00670BD5" w:rsidRDefault="00670BD5" w:rsidP="00365E87">
            <w:pPr>
              <w:jc w:val="center"/>
              <w:rPr>
                <w:rFonts w:eastAsia="Times New Roman"/>
                <w:w w:val="99"/>
                <w:sz w:val="28"/>
                <w:szCs w:val="28"/>
              </w:rPr>
            </w:pPr>
          </w:p>
        </w:tc>
        <w:tc>
          <w:tcPr>
            <w:tcW w:w="580" w:type="dxa"/>
            <w:tcBorders>
              <w:right w:val="single" w:sz="8" w:space="0" w:color="auto"/>
            </w:tcBorders>
            <w:vAlign w:val="bottom"/>
          </w:tcPr>
          <w:p w:rsidR="00670BD5" w:rsidRDefault="00670BD5" w:rsidP="00365E87">
            <w:pPr>
              <w:jc w:val="center"/>
              <w:rPr>
                <w:sz w:val="20"/>
                <w:szCs w:val="20"/>
              </w:rPr>
            </w:pPr>
          </w:p>
        </w:tc>
        <w:tc>
          <w:tcPr>
            <w:tcW w:w="547" w:type="dxa"/>
            <w:gridSpan w:val="3"/>
            <w:tcBorders>
              <w:right w:val="single" w:sz="8" w:space="0" w:color="auto"/>
            </w:tcBorders>
            <w:vAlign w:val="bottom"/>
          </w:tcPr>
          <w:p w:rsidR="00670BD5" w:rsidRDefault="00670BD5" w:rsidP="00365E87">
            <w:pPr>
              <w:rPr>
                <w:sz w:val="24"/>
                <w:szCs w:val="24"/>
              </w:rPr>
            </w:pPr>
          </w:p>
        </w:tc>
        <w:tc>
          <w:tcPr>
            <w:tcW w:w="580" w:type="dxa"/>
            <w:tcBorders>
              <w:right w:val="single" w:sz="8" w:space="0" w:color="auto"/>
            </w:tcBorders>
            <w:vAlign w:val="bottom"/>
          </w:tcPr>
          <w:p w:rsidR="00670BD5" w:rsidRDefault="00670BD5" w:rsidP="00365E87">
            <w:pPr>
              <w:jc w:val="center"/>
              <w:rPr>
                <w:sz w:val="20"/>
                <w:szCs w:val="20"/>
              </w:rPr>
            </w:pPr>
          </w:p>
        </w:tc>
        <w:tc>
          <w:tcPr>
            <w:tcW w:w="580" w:type="dxa"/>
            <w:tcBorders>
              <w:right w:val="single" w:sz="8" w:space="0" w:color="auto"/>
            </w:tcBorders>
            <w:vAlign w:val="bottom"/>
          </w:tcPr>
          <w:p w:rsidR="00670BD5" w:rsidRDefault="00670BD5" w:rsidP="00365E87">
            <w:pPr>
              <w:rPr>
                <w:sz w:val="24"/>
                <w:szCs w:val="24"/>
              </w:rPr>
            </w:pPr>
          </w:p>
        </w:tc>
        <w:tc>
          <w:tcPr>
            <w:tcW w:w="520" w:type="dxa"/>
            <w:tcBorders>
              <w:right w:val="single" w:sz="8" w:space="0" w:color="auto"/>
            </w:tcBorders>
            <w:vAlign w:val="bottom"/>
          </w:tcPr>
          <w:p w:rsidR="00670BD5" w:rsidRDefault="00670BD5" w:rsidP="00365E87">
            <w:pPr>
              <w:rPr>
                <w:sz w:val="24"/>
                <w:szCs w:val="24"/>
              </w:rPr>
            </w:pPr>
          </w:p>
        </w:tc>
        <w:tc>
          <w:tcPr>
            <w:tcW w:w="600" w:type="dxa"/>
            <w:tcBorders>
              <w:right w:val="single" w:sz="8" w:space="0" w:color="auto"/>
            </w:tcBorders>
            <w:vAlign w:val="bottom"/>
          </w:tcPr>
          <w:p w:rsidR="00670BD5" w:rsidRDefault="00670BD5" w:rsidP="00365E87">
            <w:pPr>
              <w:rPr>
                <w:sz w:val="24"/>
                <w:szCs w:val="24"/>
              </w:rPr>
            </w:pPr>
          </w:p>
        </w:tc>
        <w:tc>
          <w:tcPr>
            <w:tcW w:w="839" w:type="dxa"/>
            <w:tcBorders>
              <w:right w:val="single" w:sz="8" w:space="0" w:color="auto"/>
            </w:tcBorders>
            <w:vAlign w:val="bottom"/>
          </w:tcPr>
          <w:p w:rsidR="00670BD5" w:rsidRDefault="00670BD5" w:rsidP="00365E87">
            <w:pPr>
              <w:jc w:val="center"/>
              <w:rPr>
                <w:sz w:val="20"/>
                <w:szCs w:val="20"/>
              </w:rPr>
            </w:pPr>
          </w:p>
        </w:tc>
        <w:tc>
          <w:tcPr>
            <w:tcW w:w="30" w:type="dxa"/>
            <w:vAlign w:val="bottom"/>
          </w:tcPr>
          <w:p w:rsidR="00670BD5" w:rsidRDefault="00670BD5" w:rsidP="00365E87">
            <w:pPr>
              <w:rPr>
                <w:sz w:val="1"/>
                <w:szCs w:val="1"/>
              </w:rPr>
            </w:pPr>
          </w:p>
        </w:tc>
      </w:tr>
      <w:tr w:rsidR="00670BD5" w:rsidTr="00725D71">
        <w:trPr>
          <w:trHeight w:val="325"/>
        </w:trPr>
        <w:tc>
          <w:tcPr>
            <w:tcW w:w="499" w:type="dxa"/>
            <w:tcBorders>
              <w:left w:val="single" w:sz="8" w:space="0" w:color="auto"/>
              <w:bottom w:val="single" w:sz="8" w:space="0" w:color="auto"/>
              <w:right w:val="single" w:sz="8" w:space="0" w:color="auto"/>
            </w:tcBorders>
            <w:vAlign w:val="bottom"/>
          </w:tcPr>
          <w:p w:rsidR="00670BD5" w:rsidRDefault="00670BD5" w:rsidP="00365E87">
            <w:pPr>
              <w:rPr>
                <w:sz w:val="24"/>
                <w:szCs w:val="24"/>
              </w:rPr>
            </w:pPr>
          </w:p>
        </w:tc>
        <w:tc>
          <w:tcPr>
            <w:tcW w:w="2917" w:type="dxa"/>
            <w:tcBorders>
              <w:bottom w:val="single" w:sz="8" w:space="0" w:color="auto"/>
              <w:right w:val="single" w:sz="8" w:space="0" w:color="auto"/>
            </w:tcBorders>
            <w:vAlign w:val="bottom"/>
          </w:tcPr>
          <w:p w:rsidR="00670BD5" w:rsidRDefault="00670BD5" w:rsidP="00365E87">
            <w:pPr>
              <w:ind w:left="100"/>
              <w:rPr>
                <w:sz w:val="20"/>
                <w:szCs w:val="20"/>
              </w:rPr>
            </w:pPr>
            <w:r>
              <w:rPr>
                <w:rFonts w:eastAsia="Times New Roman"/>
                <w:sz w:val="28"/>
                <w:szCs w:val="28"/>
              </w:rPr>
              <w:t>(аттестация)</w:t>
            </w:r>
          </w:p>
        </w:tc>
        <w:tc>
          <w:tcPr>
            <w:tcW w:w="739" w:type="dxa"/>
            <w:tcBorders>
              <w:bottom w:val="single" w:sz="8" w:space="0" w:color="auto"/>
              <w:right w:val="single" w:sz="8" w:space="0" w:color="auto"/>
            </w:tcBorders>
            <w:vAlign w:val="bottom"/>
          </w:tcPr>
          <w:p w:rsidR="00670BD5" w:rsidRDefault="00670BD5" w:rsidP="00365E87">
            <w:pPr>
              <w:rPr>
                <w:sz w:val="24"/>
                <w:szCs w:val="24"/>
              </w:rPr>
            </w:pPr>
          </w:p>
        </w:tc>
        <w:tc>
          <w:tcPr>
            <w:tcW w:w="539" w:type="dxa"/>
            <w:tcBorders>
              <w:bottom w:val="single" w:sz="8" w:space="0" w:color="auto"/>
              <w:right w:val="single" w:sz="8" w:space="0" w:color="auto"/>
            </w:tcBorders>
            <w:vAlign w:val="bottom"/>
          </w:tcPr>
          <w:p w:rsidR="00670BD5" w:rsidRDefault="00670BD5" w:rsidP="00365E87">
            <w:pPr>
              <w:rPr>
                <w:sz w:val="24"/>
                <w:szCs w:val="24"/>
              </w:rPr>
            </w:pPr>
          </w:p>
        </w:tc>
        <w:tc>
          <w:tcPr>
            <w:tcW w:w="560" w:type="dxa"/>
            <w:tcBorders>
              <w:bottom w:val="single" w:sz="8" w:space="0" w:color="auto"/>
              <w:right w:val="single" w:sz="8" w:space="0" w:color="auto"/>
            </w:tcBorders>
            <w:vAlign w:val="bottom"/>
          </w:tcPr>
          <w:p w:rsidR="00670BD5" w:rsidRDefault="00670BD5" w:rsidP="00365E87">
            <w:pPr>
              <w:rPr>
                <w:sz w:val="24"/>
                <w:szCs w:val="24"/>
              </w:rPr>
            </w:pPr>
          </w:p>
        </w:tc>
        <w:tc>
          <w:tcPr>
            <w:tcW w:w="600" w:type="dxa"/>
            <w:gridSpan w:val="2"/>
            <w:tcBorders>
              <w:bottom w:val="single" w:sz="8" w:space="0" w:color="auto"/>
              <w:right w:val="single" w:sz="8" w:space="0" w:color="auto"/>
            </w:tcBorders>
            <w:vAlign w:val="bottom"/>
          </w:tcPr>
          <w:p w:rsidR="00670BD5" w:rsidRDefault="00670BD5" w:rsidP="00365E87">
            <w:pPr>
              <w:rPr>
                <w:sz w:val="24"/>
                <w:szCs w:val="24"/>
              </w:rPr>
            </w:pPr>
          </w:p>
        </w:tc>
        <w:tc>
          <w:tcPr>
            <w:tcW w:w="540" w:type="dxa"/>
            <w:gridSpan w:val="2"/>
            <w:tcBorders>
              <w:bottom w:val="single" w:sz="8" w:space="0" w:color="auto"/>
              <w:right w:val="single" w:sz="8" w:space="0" w:color="auto"/>
            </w:tcBorders>
            <w:vAlign w:val="bottom"/>
          </w:tcPr>
          <w:p w:rsidR="00670BD5" w:rsidRDefault="00670BD5" w:rsidP="00365E87">
            <w:pPr>
              <w:rPr>
                <w:sz w:val="24"/>
                <w:szCs w:val="24"/>
              </w:rPr>
            </w:pPr>
          </w:p>
        </w:tc>
        <w:tc>
          <w:tcPr>
            <w:tcW w:w="580" w:type="dxa"/>
            <w:gridSpan w:val="2"/>
            <w:tcBorders>
              <w:bottom w:val="single" w:sz="8" w:space="0" w:color="auto"/>
            </w:tcBorders>
          </w:tcPr>
          <w:p w:rsidR="00670BD5" w:rsidRDefault="00670BD5" w:rsidP="00365E87">
            <w:pPr>
              <w:rPr>
                <w:sz w:val="24"/>
                <w:szCs w:val="24"/>
              </w:rPr>
            </w:pPr>
          </w:p>
        </w:tc>
        <w:tc>
          <w:tcPr>
            <w:tcW w:w="580" w:type="dxa"/>
            <w:tcBorders>
              <w:bottom w:val="single" w:sz="8" w:space="0" w:color="auto"/>
              <w:right w:val="single" w:sz="8" w:space="0" w:color="auto"/>
            </w:tcBorders>
            <w:vAlign w:val="bottom"/>
          </w:tcPr>
          <w:p w:rsidR="00670BD5" w:rsidRDefault="00670BD5" w:rsidP="00365E87">
            <w:pPr>
              <w:rPr>
                <w:sz w:val="24"/>
                <w:szCs w:val="24"/>
              </w:rPr>
            </w:pPr>
          </w:p>
        </w:tc>
        <w:tc>
          <w:tcPr>
            <w:tcW w:w="547" w:type="dxa"/>
            <w:gridSpan w:val="3"/>
            <w:tcBorders>
              <w:bottom w:val="single" w:sz="8" w:space="0" w:color="auto"/>
              <w:right w:val="single" w:sz="8" w:space="0" w:color="auto"/>
            </w:tcBorders>
            <w:vAlign w:val="bottom"/>
          </w:tcPr>
          <w:p w:rsidR="00670BD5" w:rsidRDefault="00670BD5" w:rsidP="00365E87">
            <w:pPr>
              <w:rPr>
                <w:sz w:val="24"/>
                <w:szCs w:val="24"/>
              </w:rPr>
            </w:pPr>
          </w:p>
        </w:tc>
        <w:tc>
          <w:tcPr>
            <w:tcW w:w="580" w:type="dxa"/>
            <w:tcBorders>
              <w:bottom w:val="single" w:sz="8" w:space="0" w:color="auto"/>
              <w:right w:val="single" w:sz="8" w:space="0" w:color="auto"/>
            </w:tcBorders>
            <w:vAlign w:val="bottom"/>
          </w:tcPr>
          <w:p w:rsidR="00670BD5" w:rsidRDefault="00670BD5" w:rsidP="00365E87">
            <w:pPr>
              <w:rPr>
                <w:sz w:val="24"/>
                <w:szCs w:val="24"/>
              </w:rPr>
            </w:pPr>
          </w:p>
        </w:tc>
        <w:tc>
          <w:tcPr>
            <w:tcW w:w="580" w:type="dxa"/>
            <w:tcBorders>
              <w:bottom w:val="single" w:sz="8" w:space="0" w:color="auto"/>
              <w:right w:val="single" w:sz="8" w:space="0" w:color="auto"/>
            </w:tcBorders>
            <w:vAlign w:val="bottom"/>
          </w:tcPr>
          <w:p w:rsidR="00670BD5" w:rsidRDefault="00670BD5" w:rsidP="00365E87">
            <w:pPr>
              <w:rPr>
                <w:sz w:val="24"/>
                <w:szCs w:val="24"/>
              </w:rPr>
            </w:pPr>
          </w:p>
        </w:tc>
        <w:tc>
          <w:tcPr>
            <w:tcW w:w="520" w:type="dxa"/>
            <w:tcBorders>
              <w:bottom w:val="single" w:sz="8" w:space="0" w:color="auto"/>
              <w:right w:val="single" w:sz="8" w:space="0" w:color="auto"/>
            </w:tcBorders>
            <w:vAlign w:val="bottom"/>
          </w:tcPr>
          <w:p w:rsidR="00670BD5" w:rsidRDefault="00670BD5" w:rsidP="00365E87">
            <w:pPr>
              <w:rPr>
                <w:sz w:val="24"/>
                <w:szCs w:val="24"/>
              </w:rPr>
            </w:pPr>
          </w:p>
        </w:tc>
        <w:tc>
          <w:tcPr>
            <w:tcW w:w="600" w:type="dxa"/>
            <w:tcBorders>
              <w:bottom w:val="single" w:sz="8" w:space="0" w:color="auto"/>
              <w:right w:val="single" w:sz="8" w:space="0" w:color="auto"/>
            </w:tcBorders>
            <w:vAlign w:val="bottom"/>
          </w:tcPr>
          <w:p w:rsidR="00670BD5" w:rsidRDefault="00670BD5" w:rsidP="00365E87">
            <w:pPr>
              <w:rPr>
                <w:sz w:val="24"/>
                <w:szCs w:val="24"/>
              </w:rPr>
            </w:pPr>
          </w:p>
        </w:tc>
        <w:tc>
          <w:tcPr>
            <w:tcW w:w="839" w:type="dxa"/>
            <w:tcBorders>
              <w:bottom w:val="single" w:sz="8" w:space="0" w:color="auto"/>
              <w:right w:val="single" w:sz="8" w:space="0" w:color="auto"/>
            </w:tcBorders>
            <w:vAlign w:val="bottom"/>
          </w:tcPr>
          <w:p w:rsidR="00670BD5" w:rsidRDefault="00670BD5" w:rsidP="00365E87">
            <w:pPr>
              <w:rPr>
                <w:sz w:val="24"/>
                <w:szCs w:val="24"/>
              </w:rPr>
            </w:pPr>
          </w:p>
        </w:tc>
        <w:tc>
          <w:tcPr>
            <w:tcW w:w="30" w:type="dxa"/>
            <w:vAlign w:val="bottom"/>
          </w:tcPr>
          <w:p w:rsidR="00670BD5" w:rsidRDefault="00670BD5" w:rsidP="00365E87">
            <w:pPr>
              <w:rPr>
                <w:sz w:val="1"/>
                <w:szCs w:val="1"/>
              </w:rPr>
            </w:pPr>
          </w:p>
        </w:tc>
      </w:tr>
      <w:tr w:rsidR="00670BD5" w:rsidTr="00725D71">
        <w:trPr>
          <w:gridAfter w:val="7"/>
          <w:wAfter w:w="3429" w:type="dxa"/>
          <w:trHeight w:val="310"/>
        </w:trPr>
        <w:tc>
          <w:tcPr>
            <w:tcW w:w="499" w:type="dxa"/>
            <w:vMerge w:val="restart"/>
            <w:tcBorders>
              <w:left w:val="single" w:sz="8" w:space="0" w:color="auto"/>
              <w:right w:val="single" w:sz="8" w:space="0" w:color="auto"/>
            </w:tcBorders>
            <w:vAlign w:val="bottom"/>
          </w:tcPr>
          <w:p w:rsidR="00670BD5" w:rsidRDefault="00670BD5" w:rsidP="00365E87">
            <w:pPr>
              <w:jc w:val="center"/>
              <w:rPr>
                <w:sz w:val="20"/>
                <w:szCs w:val="20"/>
              </w:rPr>
            </w:pPr>
            <w:r>
              <w:rPr>
                <w:rFonts w:eastAsia="Times New Roman"/>
                <w:w w:val="99"/>
                <w:sz w:val="28"/>
                <w:szCs w:val="28"/>
              </w:rPr>
              <w:t>8</w:t>
            </w:r>
          </w:p>
        </w:tc>
        <w:tc>
          <w:tcPr>
            <w:tcW w:w="2917" w:type="dxa"/>
            <w:tcBorders>
              <w:right w:val="single" w:sz="8" w:space="0" w:color="auto"/>
            </w:tcBorders>
            <w:vAlign w:val="bottom"/>
          </w:tcPr>
          <w:p w:rsidR="00670BD5" w:rsidRDefault="00670BD5" w:rsidP="00365E87">
            <w:pPr>
              <w:spacing w:line="310" w:lineRule="exact"/>
              <w:ind w:left="100"/>
              <w:rPr>
                <w:sz w:val="20"/>
                <w:szCs w:val="20"/>
              </w:rPr>
            </w:pPr>
            <w:r>
              <w:rPr>
                <w:rFonts w:eastAsia="Times New Roman"/>
                <w:sz w:val="28"/>
                <w:szCs w:val="28"/>
              </w:rPr>
              <w:t>Участие в спортивных</w:t>
            </w:r>
          </w:p>
        </w:tc>
        <w:tc>
          <w:tcPr>
            <w:tcW w:w="739" w:type="dxa"/>
            <w:vAlign w:val="bottom"/>
          </w:tcPr>
          <w:p w:rsidR="00670BD5" w:rsidRDefault="00670BD5" w:rsidP="00365E87">
            <w:pPr>
              <w:rPr>
                <w:sz w:val="24"/>
                <w:szCs w:val="24"/>
              </w:rPr>
            </w:pPr>
          </w:p>
        </w:tc>
        <w:tc>
          <w:tcPr>
            <w:tcW w:w="539" w:type="dxa"/>
            <w:vAlign w:val="bottom"/>
          </w:tcPr>
          <w:p w:rsidR="00670BD5" w:rsidRDefault="00670BD5" w:rsidP="00365E87">
            <w:pPr>
              <w:rPr>
                <w:sz w:val="24"/>
                <w:szCs w:val="24"/>
              </w:rPr>
            </w:pPr>
          </w:p>
        </w:tc>
        <w:tc>
          <w:tcPr>
            <w:tcW w:w="560" w:type="dxa"/>
            <w:vAlign w:val="bottom"/>
          </w:tcPr>
          <w:p w:rsidR="00670BD5" w:rsidRDefault="00670BD5" w:rsidP="00365E87">
            <w:pPr>
              <w:rPr>
                <w:sz w:val="24"/>
                <w:szCs w:val="24"/>
              </w:rPr>
            </w:pPr>
          </w:p>
        </w:tc>
        <w:tc>
          <w:tcPr>
            <w:tcW w:w="520" w:type="dxa"/>
            <w:vAlign w:val="bottom"/>
          </w:tcPr>
          <w:p w:rsidR="00670BD5" w:rsidRDefault="00670BD5" w:rsidP="00365E87">
            <w:pPr>
              <w:rPr>
                <w:sz w:val="24"/>
                <w:szCs w:val="24"/>
              </w:rPr>
            </w:pPr>
          </w:p>
        </w:tc>
        <w:tc>
          <w:tcPr>
            <w:tcW w:w="600" w:type="dxa"/>
            <w:gridSpan w:val="2"/>
            <w:vAlign w:val="bottom"/>
          </w:tcPr>
          <w:p w:rsidR="00670BD5" w:rsidRDefault="00670BD5" w:rsidP="00365E87">
            <w:pPr>
              <w:rPr>
                <w:sz w:val="24"/>
                <w:szCs w:val="24"/>
              </w:rPr>
            </w:pPr>
          </w:p>
        </w:tc>
        <w:tc>
          <w:tcPr>
            <w:tcW w:w="580" w:type="dxa"/>
            <w:gridSpan w:val="2"/>
          </w:tcPr>
          <w:p w:rsidR="00670BD5" w:rsidRDefault="00670BD5" w:rsidP="00365E87">
            <w:pPr>
              <w:rPr>
                <w:sz w:val="24"/>
                <w:szCs w:val="24"/>
              </w:rPr>
            </w:pPr>
          </w:p>
        </w:tc>
        <w:tc>
          <w:tcPr>
            <w:tcW w:w="847" w:type="dxa"/>
            <w:gridSpan w:val="3"/>
            <w:tcBorders>
              <w:right w:val="single" w:sz="8" w:space="0" w:color="auto"/>
            </w:tcBorders>
            <w:vAlign w:val="bottom"/>
          </w:tcPr>
          <w:p w:rsidR="00670BD5" w:rsidRDefault="00670BD5" w:rsidP="00365E87">
            <w:pPr>
              <w:rPr>
                <w:sz w:val="24"/>
                <w:szCs w:val="24"/>
              </w:rPr>
            </w:pPr>
          </w:p>
        </w:tc>
        <w:tc>
          <w:tcPr>
            <w:tcW w:w="20" w:type="dxa"/>
            <w:vAlign w:val="bottom"/>
          </w:tcPr>
          <w:p w:rsidR="00670BD5" w:rsidRDefault="00670BD5" w:rsidP="00365E87">
            <w:pPr>
              <w:rPr>
                <w:sz w:val="1"/>
                <w:szCs w:val="1"/>
              </w:rPr>
            </w:pPr>
          </w:p>
        </w:tc>
      </w:tr>
      <w:tr w:rsidR="00670BD5" w:rsidTr="00725D71">
        <w:trPr>
          <w:gridAfter w:val="7"/>
          <w:wAfter w:w="3429" w:type="dxa"/>
          <w:trHeight w:val="161"/>
        </w:trPr>
        <w:tc>
          <w:tcPr>
            <w:tcW w:w="499" w:type="dxa"/>
            <w:vMerge/>
            <w:tcBorders>
              <w:left w:val="single" w:sz="8" w:space="0" w:color="auto"/>
              <w:right w:val="single" w:sz="8" w:space="0" w:color="auto"/>
            </w:tcBorders>
            <w:vAlign w:val="bottom"/>
          </w:tcPr>
          <w:p w:rsidR="00670BD5" w:rsidRDefault="00670BD5" w:rsidP="00365E87">
            <w:pPr>
              <w:rPr>
                <w:sz w:val="13"/>
                <w:szCs w:val="13"/>
              </w:rPr>
            </w:pPr>
          </w:p>
        </w:tc>
        <w:tc>
          <w:tcPr>
            <w:tcW w:w="2917" w:type="dxa"/>
            <w:vMerge w:val="restart"/>
            <w:tcBorders>
              <w:right w:val="single" w:sz="8" w:space="0" w:color="auto"/>
            </w:tcBorders>
            <w:vAlign w:val="bottom"/>
          </w:tcPr>
          <w:p w:rsidR="00670BD5" w:rsidRDefault="00670BD5" w:rsidP="00365E87">
            <w:pPr>
              <w:ind w:left="100"/>
              <w:rPr>
                <w:sz w:val="20"/>
                <w:szCs w:val="20"/>
              </w:rPr>
            </w:pPr>
            <w:r>
              <w:rPr>
                <w:rFonts w:eastAsia="Times New Roman"/>
                <w:sz w:val="28"/>
                <w:szCs w:val="28"/>
              </w:rPr>
              <w:t>соревнованиях</w:t>
            </w:r>
          </w:p>
        </w:tc>
        <w:tc>
          <w:tcPr>
            <w:tcW w:w="739" w:type="dxa"/>
            <w:vAlign w:val="bottom"/>
          </w:tcPr>
          <w:p w:rsidR="00670BD5" w:rsidRDefault="00670BD5" w:rsidP="00365E87">
            <w:pPr>
              <w:rPr>
                <w:sz w:val="13"/>
                <w:szCs w:val="13"/>
              </w:rPr>
            </w:pPr>
          </w:p>
        </w:tc>
        <w:tc>
          <w:tcPr>
            <w:tcW w:w="539" w:type="dxa"/>
            <w:vAlign w:val="bottom"/>
          </w:tcPr>
          <w:p w:rsidR="00670BD5" w:rsidRDefault="00670BD5" w:rsidP="00365E87">
            <w:pPr>
              <w:rPr>
                <w:sz w:val="13"/>
                <w:szCs w:val="13"/>
              </w:rPr>
            </w:pPr>
          </w:p>
        </w:tc>
        <w:tc>
          <w:tcPr>
            <w:tcW w:w="560" w:type="dxa"/>
            <w:vAlign w:val="bottom"/>
          </w:tcPr>
          <w:p w:rsidR="00670BD5" w:rsidRDefault="00670BD5" w:rsidP="00365E87">
            <w:pPr>
              <w:rPr>
                <w:sz w:val="13"/>
                <w:szCs w:val="13"/>
              </w:rPr>
            </w:pPr>
          </w:p>
        </w:tc>
        <w:tc>
          <w:tcPr>
            <w:tcW w:w="520" w:type="dxa"/>
            <w:vAlign w:val="bottom"/>
          </w:tcPr>
          <w:p w:rsidR="00670BD5" w:rsidRDefault="00670BD5" w:rsidP="00365E87">
            <w:pPr>
              <w:rPr>
                <w:sz w:val="13"/>
                <w:szCs w:val="13"/>
              </w:rPr>
            </w:pPr>
          </w:p>
        </w:tc>
        <w:tc>
          <w:tcPr>
            <w:tcW w:w="600" w:type="dxa"/>
            <w:gridSpan w:val="2"/>
            <w:vAlign w:val="bottom"/>
          </w:tcPr>
          <w:p w:rsidR="00670BD5" w:rsidRDefault="00670BD5" w:rsidP="00365E87">
            <w:pPr>
              <w:rPr>
                <w:sz w:val="13"/>
                <w:szCs w:val="13"/>
              </w:rPr>
            </w:pPr>
          </w:p>
        </w:tc>
        <w:tc>
          <w:tcPr>
            <w:tcW w:w="580" w:type="dxa"/>
            <w:gridSpan w:val="2"/>
          </w:tcPr>
          <w:p w:rsidR="00670BD5" w:rsidRDefault="00670BD5" w:rsidP="00365E87">
            <w:pPr>
              <w:rPr>
                <w:sz w:val="13"/>
                <w:szCs w:val="13"/>
              </w:rPr>
            </w:pPr>
          </w:p>
        </w:tc>
        <w:tc>
          <w:tcPr>
            <w:tcW w:w="847" w:type="dxa"/>
            <w:gridSpan w:val="3"/>
            <w:tcBorders>
              <w:right w:val="single" w:sz="8" w:space="0" w:color="auto"/>
            </w:tcBorders>
            <w:vAlign w:val="bottom"/>
          </w:tcPr>
          <w:p w:rsidR="00670BD5" w:rsidRDefault="00670BD5" w:rsidP="00365E87">
            <w:pPr>
              <w:rPr>
                <w:sz w:val="13"/>
                <w:szCs w:val="13"/>
              </w:rPr>
            </w:pPr>
          </w:p>
        </w:tc>
        <w:tc>
          <w:tcPr>
            <w:tcW w:w="20" w:type="dxa"/>
            <w:vAlign w:val="bottom"/>
          </w:tcPr>
          <w:p w:rsidR="00670BD5" w:rsidRDefault="00670BD5" w:rsidP="00365E87">
            <w:pPr>
              <w:rPr>
                <w:sz w:val="1"/>
                <w:szCs w:val="1"/>
              </w:rPr>
            </w:pPr>
          </w:p>
        </w:tc>
      </w:tr>
      <w:tr w:rsidR="00670BD5" w:rsidTr="00725D71">
        <w:trPr>
          <w:trHeight w:val="164"/>
        </w:trPr>
        <w:tc>
          <w:tcPr>
            <w:tcW w:w="499" w:type="dxa"/>
            <w:tcBorders>
              <w:left w:val="single" w:sz="8" w:space="0" w:color="auto"/>
              <w:bottom w:val="single" w:sz="8" w:space="0" w:color="auto"/>
              <w:right w:val="single" w:sz="8" w:space="0" w:color="auto"/>
            </w:tcBorders>
            <w:vAlign w:val="bottom"/>
          </w:tcPr>
          <w:p w:rsidR="00670BD5" w:rsidRDefault="00670BD5" w:rsidP="00365E87">
            <w:pPr>
              <w:rPr>
                <w:sz w:val="14"/>
                <w:szCs w:val="14"/>
              </w:rPr>
            </w:pPr>
          </w:p>
        </w:tc>
        <w:tc>
          <w:tcPr>
            <w:tcW w:w="2917" w:type="dxa"/>
            <w:vMerge/>
            <w:tcBorders>
              <w:bottom w:val="single" w:sz="8" w:space="0" w:color="auto"/>
              <w:right w:val="single" w:sz="8" w:space="0" w:color="auto"/>
            </w:tcBorders>
            <w:vAlign w:val="bottom"/>
          </w:tcPr>
          <w:p w:rsidR="00670BD5" w:rsidRDefault="00670BD5" w:rsidP="00365E87">
            <w:pPr>
              <w:rPr>
                <w:sz w:val="14"/>
                <w:szCs w:val="14"/>
              </w:rPr>
            </w:pPr>
          </w:p>
        </w:tc>
        <w:tc>
          <w:tcPr>
            <w:tcW w:w="739" w:type="dxa"/>
            <w:tcBorders>
              <w:bottom w:val="single" w:sz="8" w:space="0" w:color="auto"/>
            </w:tcBorders>
            <w:vAlign w:val="bottom"/>
          </w:tcPr>
          <w:p w:rsidR="00670BD5" w:rsidRDefault="00670BD5" w:rsidP="00365E87">
            <w:pPr>
              <w:rPr>
                <w:sz w:val="14"/>
                <w:szCs w:val="14"/>
              </w:rPr>
            </w:pPr>
          </w:p>
        </w:tc>
        <w:tc>
          <w:tcPr>
            <w:tcW w:w="539" w:type="dxa"/>
            <w:tcBorders>
              <w:bottom w:val="single" w:sz="8" w:space="0" w:color="auto"/>
            </w:tcBorders>
            <w:vAlign w:val="bottom"/>
          </w:tcPr>
          <w:p w:rsidR="00670BD5" w:rsidRDefault="00670BD5" w:rsidP="00365E87">
            <w:pPr>
              <w:rPr>
                <w:sz w:val="14"/>
                <w:szCs w:val="14"/>
              </w:rPr>
            </w:pPr>
          </w:p>
        </w:tc>
        <w:tc>
          <w:tcPr>
            <w:tcW w:w="560" w:type="dxa"/>
            <w:tcBorders>
              <w:bottom w:val="single" w:sz="8" w:space="0" w:color="auto"/>
            </w:tcBorders>
            <w:vAlign w:val="bottom"/>
          </w:tcPr>
          <w:p w:rsidR="00670BD5" w:rsidRDefault="00670BD5" w:rsidP="00365E87">
            <w:pPr>
              <w:rPr>
                <w:sz w:val="14"/>
                <w:szCs w:val="14"/>
              </w:rPr>
            </w:pPr>
          </w:p>
        </w:tc>
        <w:tc>
          <w:tcPr>
            <w:tcW w:w="600" w:type="dxa"/>
            <w:gridSpan w:val="2"/>
            <w:tcBorders>
              <w:bottom w:val="single" w:sz="8" w:space="0" w:color="auto"/>
            </w:tcBorders>
            <w:vAlign w:val="bottom"/>
          </w:tcPr>
          <w:p w:rsidR="00670BD5" w:rsidRDefault="00670BD5" w:rsidP="00365E87">
            <w:pPr>
              <w:rPr>
                <w:sz w:val="14"/>
                <w:szCs w:val="14"/>
              </w:rPr>
            </w:pPr>
          </w:p>
        </w:tc>
        <w:tc>
          <w:tcPr>
            <w:tcW w:w="540" w:type="dxa"/>
            <w:gridSpan w:val="2"/>
            <w:tcBorders>
              <w:bottom w:val="single" w:sz="8" w:space="0" w:color="auto"/>
            </w:tcBorders>
            <w:vAlign w:val="bottom"/>
          </w:tcPr>
          <w:p w:rsidR="00670BD5" w:rsidRDefault="00670BD5" w:rsidP="00365E87">
            <w:pPr>
              <w:rPr>
                <w:sz w:val="14"/>
                <w:szCs w:val="14"/>
              </w:rPr>
            </w:pPr>
          </w:p>
        </w:tc>
        <w:tc>
          <w:tcPr>
            <w:tcW w:w="580" w:type="dxa"/>
            <w:gridSpan w:val="2"/>
            <w:tcBorders>
              <w:bottom w:val="single" w:sz="8" w:space="0" w:color="auto"/>
            </w:tcBorders>
          </w:tcPr>
          <w:p w:rsidR="00670BD5" w:rsidRDefault="00670BD5" w:rsidP="00365E87">
            <w:pPr>
              <w:rPr>
                <w:sz w:val="14"/>
                <w:szCs w:val="14"/>
              </w:rPr>
            </w:pPr>
          </w:p>
        </w:tc>
        <w:tc>
          <w:tcPr>
            <w:tcW w:w="580" w:type="dxa"/>
            <w:tcBorders>
              <w:bottom w:val="single" w:sz="8" w:space="0" w:color="auto"/>
            </w:tcBorders>
            <w:vAlign w:val="bottom"/>
          </w:tcPr>
          <w:p w:rsidR="00670BD5" w:rsidRDefault="00670BD5" w:rsidP="00365E87">
            <w:pPr>
              <w:rPr>
                <w:sz w:val="14"/>
                <w:szCs w:val="14"/>
              </w:rPr>
            </w:pPr>
          </w:p>
        </w:tc>
        <w:tc>
          <w:tcPr>
            <w:tcW w:w="547" w:type="dxa"/>
            <w:gridSpan w:val="3"/>
            <w:tcBorders>
              <w:bottom w:val="single" w:sz="8" w:space="0" w:color="auto"/>
            </w:tcBorders>
            <w:vAlign w:val="bottom"/>
          </w:tcPr>
          <w:p w:rsidR="00670BD5" w:rsidRDefault="00670BD5" w:rsidP="00365E87">
            <w:pPr>
              <w:rPr>
                <w:sz w:val="14"/>
                <w:szCs w:val="14"/>
              </w:rPr>
            </w:pPr>
          </w:p>
        </w:tc>
        <w:tc>
          <w:tcPr>
            <w:tcW w:w="580" w:type="dxa"/>
            <w:tcBorders>
              <w:bottom w:val="single" w:sz="8" w:space="0" w:color="auto"/>
            </w:tcBorders>
            <w:vAlign w:val="bottom"/>
          </w:tcPr>
          <w:p w:rsidR="00670BD5" w:rsidRDefault="00670BD5" w:rsidP="00365E87">
            <w:pPr>
              <w:rPr>
                <w:sz w:val="14"/>
                <w:szCs w:val="14"/>
              </w:rPr>
            </w:pPr>
          </w:p>
        </w:tc>
        <w:tc>
          <w:tcPr>
            <w:tcW w:w="580" w:type="dxa"/>
            <w:tcBorders>
              <w:bottom w:val="single" w:sz="8" w:space="0" w:color="auto"/>
            </w:tcBorders>
            <w:vAlign w:val="bottom"/>
          </w:tcPr>
          <w:p w:rsidR="00670BD5" w:rsidRDefault="00670BD5" w:rsidP="00365E87">
            <w:pPr>
              <w:rPr>
                <w:sz w:val="14"/>
                <w:szCs w:val="14"/>
              </w:rPr>
            </w:pPr>
          </w:p>
        </w:tc>
        <w:tc>
          <w:tcPr>
            <w:tcW w:w="520" w:type="dxa"/>
            <w:tcBorders>
              <w:bottom w:val="single" w:sz="8" w:space="0" w:color="auto"/>
            </w:tcBorders>
            <w:vAlign w:val="bottom"/>
          </w:tcPr>
          <w:p w:rsidR="00670BD5" w:rsidRDefault="00670BD5" w:rsidP="00365E87">
            <w:pPr>
              <w:rPr>
                <w:sz w:val="14"/>
                <w:szCs w:val="14"/>
              </w:rPr>
            </w:pPr>
          </w:p>
        </w:tc>
        <w:tc>
          <w:tcPr>
            <w:tcW w:w="600" w:type="dxa"/>
            <w:tcBorders>
              <w:bottom w:val="single" w:sz="8" w:space="0" w:color="auto"/>
            </w:tcBorders>
            <w:vAlign w:val="bottom"/>
          </w:tcPr>
          <w:p w:rsidR="00670BD5" w:rsidRDefault="00670BD5" w:rsidP="00365E87">
            <w:pPr>
              <w:rPr>
                <w:sz w:val="14"/>
                <w:szCs w:val="14"/>
              </w:rPr>
            </w:pPr>
          </w:p>
        </w:tc>
        <w:tc>
          <w:tcPr>
            <w:tcW w:w="839" w:type="dxa"/>
            <w:tcBorders>
              <w:bottom w:val="single" w:sz="8" w:space="0" w:color="auto"/>
              <w:right w:val="single" w:sz="8" w:space="0" w:color="auto"/>
            </w:tcBorders>
            <w:vAlign w:val="bottom"/>
          </w:tcPr>
          <w:p w:rsidR="00670BD5" w:rsidRDefault="00670BD5" w:rsidP="00365E87">
            <w:pPr>
              <w:rPr>
                <w:sz w:val="14"/>
                <w:szCs w:val="14"/>
              </w:rPr>
            </w:pPr>
          </w:p>
        </w:tc>
        <w:tc>
          <w:tcPr>
            <w:tcW w:w="30" w:type="dxa"/>
            <w:vAlign w:val="bottom"/>
          </w:tcPr>
          <w:p w:rsidR="00670BD5" w:rsidRDefault="00670BD5" w:rsidP="00365E87">
            <w:pPr>
              <w:rPr>
                <w:sz w:val="1"/>
                <w:szCs w:val="1"/>
              </w:rPr>
            </w:pPr>
          </w:p>
        </w:tc>
      </w:tr>
      <w:tr w:rsidR="00670BD5" w:rsidTr="00725D71">
        <w:trPr>
          <w:trHeight w:val="492"/>
        </w:trPr>
        <w:tc>
          <w:tcPr>
            <w:tcW w:w="499" w:type="dxa"/>
            <w:tcBorders>
              <w:left w:val="single" w:sz="8" w:space="0" w:color="auto"/>
            </w:tcBorders>
            <w:vAlign w:val="bottom"/>
          </w:tcPr>
          <w:p w:rsidR="00670BD5" w:rsidRDefault="00670BD5" w:rsidP="00365E87">
            <w:pPr>
              <w:rPr>
                <w:sz w:val="24"/>
                <w:szCs w:val="24"/>
              </w:rPr>
            </w:pPr>
          </w:p>
        </w:tc>
        <w:tc>
          <w:tcPr>
            <w:tcW w:w="2917" w:type="dxa"/>
            <w:tcBorders>
              <w:right w:val="single" w:sz="8" w:space="0" w:color="auto"/>
            </w:tcBorders>
            <w:vAlign w:val="bottom"/>
          </w:tcPr>
          <w:p w:rsidR="00670BD5" w:rsidRDefault="00670BD5" w:rsidP="00365E87">
            <w:pPr>
              <w:ind w:left="1860"/>
              <w:rPr>
                <w:sz w:val="20"/>
                <w:szCs w:val="20"/>
              </w:rPr>
            </w:pPr>
            <w:r>
              <w:rPr>
                <w:rFonts w:eastAsia="Times New Roman"/>
                <w:sz w:val="28"/>
                <w:szCs w:val="28"/>
              </w:rPr>
              <w:t>ИТОГО</w:t>
            </w:r>
          </w:p>
        </w:tc>
        <w:tc>
          <w:tcPr>
            <w:tcW w:w="739" w:type="dxa"/>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36</w:t>
            </w:r>
          </w:p>
        </w:tc>
        <w:tc>
          <w:tcPr>
            <w:tcW w:w="539" w:type="dxa"/>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40</w:t>
            </w:r>
          </w:p>
        </w:tc>
        <w:tc>
          <w:tcPr>
            <w:tcW w:w="560" w:type="dxa"/>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40</w:t>
            </w:r>
          </w:p>
        </w:tc>
        <w:tc>
          <w:tcPr>
            <w:tcW w:w="600" w:type="dxa"/>
            <w:gridSpan w:val="2"/>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40</w:t>
            </w:r>
          </w:p>
        </w:tc>
        <w:tc>
          <w:tcPr>
            <w:tcW w:w="540" w:type="dxa"/>
            <w:gridSpan w:val="2"/>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36</w:t>
            </w:r>
          </w:p>
        </w:tc>
        <w:tc>
          <w:tcPr>
            <w:tcW w:w="580" w:type="dxa"/>
            <w:gridSpan w:val="2"/>
          </w:tcPr>
          <w:p w:rsidR="00670BD5" w:rsidRDefault="008765DE" w:rsidP="00365E87">
            <w:pPr>
              <w:jc w:val="center"/>
              <w:rPr>
                <w:rFonts w:eastAsia="Times New Roman"/>
                <w:w w:val="99"/>
                <w:sz w:val="28"/>
                <w:szCs w:val="28"/>
              </w:rPr>
            </w:pPr>
            <w:r>
              <w:rPr>
                <w:rFonts w:eastAsia="Times New Roman"/>
                <w:w w:val="99"/>
                <w:sz w:val="28"/>
                <w:szCs w:val="28"/>
              </w:rPr>
              <w:t>40</w:t>
            </w:r>
          </w:p>
        </w:tc>
        <w:tc>
          <w:tcPr>
            <w:tcW w:w="580" w:type="dxa"/>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40</w:t>
            </w:r>
          </w:p>
        </w:tc>
        <w:tc>
          <w:tcPr>
            <w:tcW w:w="547" w:type="dxa"/>
            <w:gridSpan w:val="3"/>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40</w:t>
            </w:r>
          </w:p>
        </w:tc>
        <w:tc>
          <w:tcPr>
            <w:tcW w:w="580" w:type="dxa"/>
            <w:tcBorders>
              <w:right w:val="single" w:sz="8" w:space="0" w:color="auto"/>
            </w:tcBorders>
            <w:vAlign w:val="bottom"/>
          </w:tcPr>
          <w:p w:rsidR="00670BD5" w:rsidRDefault="008765DE" w:rsidP="00365E87">
            <w:pPr>
              <w:jc w:val="center"/>
              <w:rPr>
                <w:sz w:val="20"/>
                <w:szCs w:val="20"/>
              </w:rPr>
            </w:pPr>
            <w:r>
              <w:rPr>
                <w:rFonts w:eastAsia="Times New Roman"/>
                <w:sz w:val="28"/>
                <w:szCs w:val="28"/>
              </w:rPr>
              <w:t>38</w:t>
            </w:r>
          </w:p>
        </w:tc>
        <w:tc>
          <w:tcPr>
            <w:tcW w:w="580" w:type="dxa"/>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40</w:t>
            </w:r>
          </w:p>
        </w:tc>
        <w:tc>
          <w:tcPr>
            <w:tcW w:w="520" w:type="dxa"/>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38</w:t>
            </w:r>
          </w:p>
        </w:tc>
        <w:tc>
          <w:tcPr>
            <w:tcW w:w="600" w:type="dxa"/>
            <w:tcBorders>
              <w:right w:val="single" w:sz="8" w:space="0" w:color="auto"/>
            </w:tcBorders>
            <w:vAlign w:val="bottom"/>
          </w:tcPr>
          <w:p w:rsidR="00670BD5" w:rsidRDefault="008765DE" w:rsidP="00365E87">
            <w:pPr>
              <w:jc w:val="center"/>
              <w:rPr>
                <w:sz w:val="20"/>
                <w:szCs w:val="20"/>
              </w:rPr>
            </w:pPr>
            <w:r>
              <w:rPr>
                <w:rFonts w:eastAsia="Times New Roman"/>
                <w:w w:val="99"/>
                <w:sz w:val="28"/>
                <w:szCs w:val="28"/>
              </w:rPr>
              <w:t>340</w:t>
            </w:r>
          </w:p>
        </w:tc>
        <w:tc>
          <w:tcPr>
            <w:tcW w:w="839" w:type="dxa"/>
            <w:tcBorders>
              <w:right w:val="single" w:sz="8" w:space="0" w:color="auto"/>
            </w:tcBorders>
            <w:vAlign w:val="bottom"/>
          </w:tcPr>
          <w:p w:rsidR="00670BD5" w:rsidRDefault="00670BD5" w:rsidP="00365E87">
            <w:pPr>
              <w:jc w:val="center"/>
              <w:rPr>
                <w:sz w:val="20"/>
                <w:szCs w:val="20"/>
              </w:rPr>
            </w:pPr>
            <w:r>
              <w:rPr>
                <w:rFonts w:eastAsia="Times New Roman"/>
                <w:w w:val="99"/>
                <w:sz w:val="28"/>
                <w:szCs w:val="28"/>
              </w:rPr>
              <w:t>468</w:t>
            </w:r>
          </w:p>
        </w:tc>
        <w:tc>
          <w:tcPr>
            <w:tcW w:w="30" w:type="dxa"/>
            <w:vAlign w:val="bottom"/>
          </w:tcPr>
          <w:p w:rsidR="00670BD5" w:rsidRDefault="00670BD5" w:rsidP="00365E87">
            <w:pPr>
              <w:rPr>
                <w:sz w:val="1"/>
                <w:szCs w:val="1"/>
              </w:rPr>
            </w:pPr>
          </w:p>
        </w:tc>
      </w:tr>
      <w:tr w:rsidR="00670BD5" w:rsidTr="00725D71">
        <w:trPr>
          <w:trHeight w:val="192"/>
        </w:trPr>
        <w:tc>
          <w:tcPr>
            <w:tcW w:w="499" w:type="dxa"/>
            <w:tcBorders>
              <w:left w:val="single" w:sz="8" w:space="0" w:color="auto"/>
              <w:bottom w:val="single" w:sz="8" w:space="0" w:color="auto"/>
            </w:tcBorders>
            <w:vAlign w:val="bottom"/>
          </w:tcPr>
          <w:p w:rsidR="00670BD5" w:rsidRDefault="00670BD5" w:rsidP="00365E87">
            <w:pPr>
              <w:rPr>
                <w:sz w:val="16"/>
                <w:szCs w:val="16"/>
              </w:rPr>
            </w:pPr>
          </w:p>
        </w:tc>
        <w:tc>
          <w:tcPr>
            <w:tcW w:w="2917" w:type="dxa"/>
            <w:tcBorders>
              <w:bottom w:val="single" w:sz="8" w:space="0" w:color="auto"/>
              <w:right w:val="single" w:sz="8" w:space="0" w:color="auto"/>
            </w:tcBorders>
            <w:vAlign w:val="bottom"/>
          </w:tcPr>
          <w:p w:rsidR="00670BD5" w:rsidRDefault="00670BD5" w:rsidP="00365E87">
            <w:pPr>
              <w:rPr>
                <w:sz w:val="16"/>
                <w:szCs w:val="16"/>
              </w:rPr>
            </w:pPr>
          </w:p>
        </w:tc>
        <w:tc>
          <w:tcPr>
            <w:tcW w:w="739" w:type="dxa"/>
            <w:tcBorders>
              <w:bottom w:val="single" w:sz="8" w:space="0" w:color="auto"/>
              <w:right w:val="single" w:sz="8" w:space="0" w:color="auto"/>
            </w:tcBorders>
            <w:vAlign w:val="bottom"/>
          </w:tcPr>
          <w:p w:rsidR="00670BD5" w:rsidRDefault="00670BD5" w:rsidP="00365E87">
            <w:pPr>
              <w:rPr>
                <w:sz w:val="16"/>
                <w:szCs w:val="16"/>
              </w:rPr>
            </w:pPr>
          </w:p>
        </w:tc>
        <w:tc>
          <w:tcPr>
            <w:tcW w:w="539" w:type="dxa"/>
            <w:tcBorders>
              <w:bottom w:val="single" w:sz="8" w:space="0" w:color="auto"/>
              <w:right w:val="single" w:sz="8" w:space="0" w:color="auto"/>
            </w:tcBorders>
            <w:vAlign w:val="bottom"/>
          </w:tcPr>
          <w:p w:rsidR="00670BD5" w:rsidRDefault="00670BD5" w:rsidP="00365E87">
            <w:pPr>
              <w:rPr>
                <w:sz w:val="16"/>
                <w:szCs w:val="16"/>
              </w:rPr>
            </w:pPr>
          </w:p>
        </w:tc>
        <w:tc>
          <w:tcPr>
            <w:tcW w:w="560" w:type="dxa"/>
            <w:tcBorders>
              <w:bottom w:val="single" w:sz="8" w:space="0" w:color="auto"/>
              <w:right w:val="single" w:sz="8" w:space="0" w:color="auto"/>
            </w:tcBorders>
            <w:vAlign w:val="bottom"/>
          </w:tcPr>
          <w:p w:rsidR="00670BD5" w:rsidRDefault="00670BD5" w:rsidP="00365E87">
            <w:pPr>
              <w:rPr>
                <w:sz w:val="16"/>
                <w:szCs w:val="16"/>
              </w:rPr>
            </w:pPr>
          </w:p>
        </w:tc>
        <w:tc>
          <w:tcPr>
            <w:tcW w:w="600" w:type="dxa"/>
            <w:gridSpan w:val="2"/>
            <w:tcBorders>
              <w:bottom w:val="single" w:sz="8" w:space="0" w:color="auto"/>
              <w:right w:val="single" w:sz="8" w:space="0" w:color="auto"/>
            </w:tcBorders>
            <w:vAlign w:val="bottom"/>
          </w:tcPr>
          <w:p w:rsidR="00670BD5" w:rsidRDefault="00670BD5" w:rsidP="00365E87">
            <w:pPr>
              <w:rPr>
                <w:sz w:val="16"/>
                <w:szCs w:val="16"/>
              </w:rPr>
            </w:pPr>
          </w:p>
        </w:tc>
        <w:tc>
          <w:tcPr>
            <w:tcW w:w="540" w:type="dxa"/>
            <w:gridSpan w:val="2"/>
            <w:tcBorders>
              <w:bottom w:val="single" w:sz="8" w:space="0" w:color="auto"/>
              <w:right w:val="single" w:sz="8" w:space="0" w:color="auto"/>
            </w:tcBorders>
            <w:vAlign w:val="bottom"/>
          </w:tcPr>
          <w:p w:rsidR="00670BD5" w:rsidRDefault="00670BD5" w:rsidP="00365E87">
            <w:pPr>
              <w:rPr>
                <w:sz w:val="16"/>
                <w:szCs w:val="16"/>
              </w:rPr>
            </w:pPr>
          </w:p>
        </w:tc>
        <w:tc>
          <w:tcPr>
            <w:tcW w:w="580" w:type="dxa"/>
            <w:gridSpan w:val="2"/>
            <w:tcBorders>
              <w:bottom w:val="single" w:sz="8" w:space="0" w:color="auto"/>
            </w:tcBorders>
          </w:tcPr>
          <w:p w:rsidR="00670BD5" w:rsidRDefault="00670BD5" w:rsidP="00365E87">
            <w:pPr>
              <w:rPr>
                <w:sz w:val="16"/>
                <w:szCs w:val="16"/>
              </w:rPr>
            </w:pPr>
          </w:p>
        </w:tc>
        <w:tc>
          <w:tcPr>
            <w:tcW w:w="580" w:type="dxa"/>
            <w:tcBorders>
              <w:bottom w:val="single" w:sz="8" w:space="0" w:color="auto"/>
              <w:right w:val="single" w:sz="8" w:space="0" w:color="auto"/>
            </w:tcBorders>
            <w:vAlign w:val="bottom"/>
          </w:tcPr>
          <w:p w:rsidR="00670BD5" w:rsidRDefault="00670BD5" w:rsidP="00365E87">
            <w:pPr>
              <w:rPr>
                <w:sz w:val="16"/>
                <w:szCs w:val="16"/>
              </w:rPr>
            </w:pPr>
          </w:p>
        </w:tc>
        <w:tc>
          <w:tcPr>
            <w:tcW w:w="547" w:type="dxa"/>
            <w:gridSpan w:val="3"/>
            <w:tcBorders>
              <w:bottom w:val="single" w:sz="8" w:space="0" w:color="auto"/>
              <w:right w:val="single" w:sz="8" w:space="0" w:color="auto"/>
            </w:tcBorders>
            <w:vAlign w:val="bottom"/>
          </w:tcPr>
          <w:p w:rsidR="00670BD5" w:rsidRDefault="00670BD5" w:rsidP="00365E87">
            <w:pPr>
              <w:rPr>
                <w:sz w:val="16"/>
                <w:szCs w:val="16"/>
              </w:rPr>
            </w:pPr>
          </w:p>
        </w:tc>
        <w:tc>
          <w:tcPr>
            <w:tcW w:w="580" w:type="dxa"/>
            <w:tcBorders>
              <w:bottom w:val="single" w:sz="8" w:space="0" w:color="auto"/>
              <w:right w:val="single" w:sz="8" w:space="0" w:color="auto"/>
            </w:tcBorders>
            <w:vAlign w:val="bottom"/>
          </w:tcPr>
          <w:p w:rsidR="00670BD5" w:rsidRDefault="00670BD5" w:rsidP="00365E87">
            <w:pPr>
              <w:rPr>
                <w:sz w:val="16"/>
                <w:szCs w:val="16"/>
              </w:rPr>
            </w:pPr>
          </w:p>
        </w:tc>
        <w:tc>
          <w:tcPr>
            <w:tcW w:w="580" w:type="dxa"/>
            <w:tcBorders>
              <w:bottom w:val="single" w:sz="8" w:space="0" w:color="auto"/>
              <w:right w:val="single" w:sz="8" w:space="0" w:color="auto"/>
            </w:tcBorders>
            <w:vAlign w:val="bottom"/>
          </w:tcPr>
          <w:p w:rsidR="00670BD5" w:rsidRDefault="00670BD5" w:rsidP="00365E87">
            <w:pPr>
              <w:rPr>
                <w:sz w:val="16"/>
                <w:szCs w:val="16"/>
              </w:rPr>
            </w:pPr>
          </w:p>
        </w:tc>
        <w:tc>
          <w:tcPr>
            <w:tcW w:w="520" w:type="dxa"/>
            <w:tcBorders>
              <w:bottom w:val="single" w:sz="8" w:space="0" w:color="auto"/>
              <w:right w:val="single" w:sz="8" w:space="0" w:color="auto"/>
            </w:tcBorders>
            <w:vAlign w:val="bottom"/>
          </w:tcPr>
          <w:p w:rsidR="00670BD5" w:rsidRDefault="00670BD5" w:rsidP="00365E87">
            <w:pPr>
              <w:rPr>
                <w:sz w:val="16"/>
                <w:szCs w:val="16"/>
              </w:rPr>
            </w:pPr>
          </w:p>
        </w:tc>
        <w:tc>
          <w:tcPr>
            <w:tcW w:w="600" w:type="dxa"/>
            <w:tcBorders>
              <w:bottom w:val="single" w:sz="8" w:space="0" w:color="auto"/>
              <w:right w:val="single" w:sz="8" w:space="0" w:color="auto"/>
            </w:tcBorders>
            <w:vAlign w:val="bottom"/>
          </w:tcPr>
          <w:p w:rsidR="00670BD5" w:rsidRDefault="00670BD5" w:rsidP="00365E87">
            <w:pPr>
              <w:rPr>
                <w:sz w:val="16"/>
                <w:szCs w:val="16"/>
              </w:rPr>
            </w:pPr>
          </w:p>
        </w:tc>
        <w:tc>
          <w:tcPr>
            <w:tcW w:w="839" w:type="dxa"/>
            <w:tcBorders>
              <w:bottom w:val="single" w:sz="8" w:space="0" w:color="auto"/>
              <w:right w:val="single" w:sz="8" w:space="0" w:color="auto"/>
            </w:tcBorders>
            <w:vAlign w:val="bottom"/>
          </w:tcPr>
          <w:p w:rsidR="00670BD5" w:rsidRDefault="00670BD5" w:rsidP="00365E87">
            <w:pPr>
              <w:rPr>
                <w:sz w:val="16"/>
                <w:szCs w:val="16"/>
              </w:rPr>
            </w:pPr>
          </w:p>
        </w:tc>
        <w:tc>
          <w:tcPr>
            <w:tcW w:w="30" w:type="dxa"/>
            <w:vAlign w:val="bottom"/>
          </w:tcPr>
          <w:p w:rsidR="00670BD5" w:rsidRDefault="00670BD5" w:rsidP="00365E87">
            <w:pPr>
              <w:rPr>
                <w:sz w:val="1"/>
                <w:szCs w:val="1"/>
              </w:rPr>
            </w:pPr>
          </w:p>
        </w:tc>
      </w:tr>
    </w:tbl>
    <w:p w:rsidR="00093742" w:rsidRDefault="00365E87">
      <w:pPr>
        <w:spacing w:line="200" w:lineRule="exact"/>
        <w:rPr>
          <w:sz w:val="20"/>
          <w:szCs w:val="20"/>
        </w:rPr>
      </w:pPr>
      <w:r>
        <w:rPr>
          <w:sz w:val="20"/>
          <w:szCs w:val="20"/>
        </w:rPr>
        <w:br w:type="textWrapping" w:clear="all"/>
      </w: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73" w:lineRule="exact"/>
        <w:rPr>
          <w:sz w:val="20"/>
          <w:szCs w:val="20"/>
        </w:rPr>
      </w:pPr>
    </w:p>
    <w:p w:rsidR="00093742" w:rsidRDefault="008A7D73">
      <w:pPr>
        <w:ind w:left="10700"/>
        <w:rPr>
          <w:sz w:val="20"/>
          <w:szCs w:val="20"/>
        </w:rPr>
      </w:pPr>
      <w:r>
        <w:rPr>
          <w:rFonts w:ascii="Calibri" w:eastAsia="Calibri" w:hAnsi="Calibri" w:cs="Calibri"/>
        </w:rPr>
        <w:t>25</w:t>
      </w:r>
    </w:p>
    <w:p w:rsidR="00093742" w:rsidRDefault="00093742">
      <w:pPr>
        <w:sectPr w:rsidR="00093742">
          <w:pgSz w:w="11900" w:h="16838"/>
          <w:pgMar w:top="419" w:right="266" w:bottom="418" w:left="420" w:header="0" w:footer="0" w:gutter="0"/>
          <w:cols w:space="720" w:equalWidth="0">
            <w:col w:w="11220"/>
          </w:cols>
        </w:sectPr>
      </w:pPr>
    </w:p>
    <w:p w:rsidR="00093742" w:rsidRDefault="008A7D73">
      <w:pPr>
        <w:ind w:left="9740"/>
        <w:rPr>
          <w:sz w:val="20"/>
          <w:szCs w:val="20"/>
        </w:rPr>
      </w:pPr>
      <w:r>
        <w:rPr>
          <w:rFonts w:eastAsia="Times New Roman"/>
          <w:i/>
          <w:iCs/>
          <w:sz w:val="28"/>
          <w:szCs w:val="28"/>
        </w:rPr>
        <w:lastRenderedPageBreak/>
        <w:t>Таблица 13</w:t>
      </w: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43" w:lineRule="exact"/>
        <w:rPr>
          <w:sz w:val="20"/>
          <w:szCs w:val="20"/>
        </w:rPr>
      </w:pPr>
    </w:p>
    <w:p w:rsidR="00093742" w:rsidRDefault="008A7D73">
      <w:pPr>
        <w:ind w:right="20"/>
        <w:jc w:val="center"/>
        <w:rPr>
          <w:sz w:val="20"/>
          <w:szCs w:val="20"/>
        </w:rPr>
      </w:pPr>
      <w:r>
        <w:rPr>
          <w:rFonts w:eastAsia="Times New Roman"/>
          <w:sz w:val="28"/>
          <w:szCs w:val="28"/>
        </w:rPr>
        <w:t>План-график распределения часов</w:t>
      </w:r>
    </w:p>
    <w:p w:rsidR="00093742" w:rsidRDefault="008A7D73">
      <w:pPr>
        <w:jc w:val="center"/>
        <w:rPr>
          <w:sz w:val="20"/>
          <w:szCs w:val="20"/>
        </w:rPr>
      </w:pPr>
      <w:r>
        <w:rPr>
          <w:rFonts w:eastAsia="Times New Roman"/>
          <w:sz w:val="28"/>
          <w:szCs w:val="28"/>
        </w:rPr>
        <w:t>на тренировочном этапе (спортивной специализации) до 2 лет (14 часов)</w:t>
      </w:r>
    </w:p>
    <w:p w:rsidR="00093742" w:rsidRDefault="00093742">
      <w:pPr>
        <w:spacing w:line="30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3060"/>
        <w:gridCol w:w="740"/>
        <w:gridCol w:w="540"/>
        <w:gridCol w:w="560"/>
        <w:gridCol w:w="600"/>
        <w:gridCol w:w="540"/>
        <w:gridCol w:w="580"/>
        <w:gridCol w:w="580"/>
        <w:gridCol w:w="560"/>
        <w:gridCol w:w="560"/>
        <w:gridCol w:w="580"/>
        <w:gridCol w:w="560"/>
        <w:gridCol w:w="560"/>
        <w:gridCol w:w="840"/>
        <w:gridCol w:w="30"/>
      </w:tblGrid>
      <w:tr w:rsidR="00093742">
        <w:trPr>
          <w:trHeight w:val="660"/>
        </w:trPr>
        <w:tc>
          <w:tcPr>
            <w:tcW w:w="500" w:type="dxa"/>
            <w:vMerge w:val="restart"/>
            <w:tcBorders>
              <w:top w:val="single" w:sz="8" w:space="0" w:color="auto"/>
              <w:left w:val="single" w:sz="8" w:space="0" w:color="auto"/>
              <w:right w:val="single" w:sz="8" w:space="0" w:color="auto"/>
            </w:tcBorders>
            <w:vAlign w:val="bottom"/>
          </w:tcPr>
          <w:p w:rsidR="00093742" w:rsidRDefault="008A7D73">
            <w:pPr>
              <w:jc w:val="center"/>
              <w:rPr>
                <w:sz w:val="20"/>
                <w:szCs w:val="20"/>
              </w:rPr>
            </w:pPr>
            <w:r>
              <w:rPr>
                <w:rFonts w:eastAsia="Times New Roman"/>
                <w:w w:val="97"/>
                <w:sz w:val="28"/>
                <w:szCs w:val="28"/>
              </w:rPr>
              <w:t>№</w:t>
            </w:r>
          </w:p>
        </w:tc>
        <w:tc>
          <w:tcPr>
            <w:tcW w:w="3060" w:type="dxa"/>
            <w:tcBorders>
              <w:top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Виды спортивной</w:t>
            </w:r>
          </w:p>
        </w:tc>
        <w:tc>
          <w:tcPr>
            <w:tcW w:w="740" w:type="dxa"/>
            <w:vMerge w:val="restart"/>
            <w:tcBorders>
              <w:top w:val="single" w:sz="8" w:space="0" w:color="auto"/>
              <w:right w:val="single" w:sz="8" w:space="0" w:color="auto"/>
            </w:tcBorders>
            <w:textDirection w:val="btLr"/>
            <w:vAlign w:val="bottom"/>
          </w:tcPr>
          <w:p w:rsidR="00093742" w:rsidRDefault="0063320F">
            <w:pPr>
              <w:rPr>
                <w:sz w:val="20"/>
                <w:szCs w:val="20"/>
              </w:rPr>
            </w:pPr>
            <w:r>
              <w:rPr>
                <w:rFonts w:eastAsia="Times New Roman"/>
                <w:w w:val="99"/>
                <w:sz w:val="24"/>
                <w:szCs w:val="24"/>
              </w:rPr>
              <w:t>январь</w:t>
            </w:r>
          </w:p>
        </w:tc>
        <w:tc>
          <w:tcPr>
            <w:tcW w:w="540" w:type="dxa"/>
            <w:vMerge w:val="restart"/>
            <w:tcBorders>
              <w:top w:val="single" w:sz="8" w:space="0" w:color="auto"/>
              <w:right w:val="single" w:sz="8" w:space="0" w:color="auto"/>
            </w:tcBorders>
            <w:textDirection w:val="btLr"/>
            <w:vAlign w:val="bottom"/>
          </w:tcPr>
          <w:p w:rsidR="00093742" w:rsidRDefault="0063320F">
            <w:pPr>
              <w:rPr>
                <w:sz w:val="20"/>
                <w:szCs w:val="20"/>
              </w:rPr>
            </w:pPr>
            <w:r>
              <w:rPr>
                <w:rFonts w:eastAsia="Times New Roman"/>
                <w:sz w:val="24"/>
                <w:szCs w:val="24"/>
              </w:rPr>
              <w:t>февраль</w:t>
            </w:r>
          </w:p>
        </w:tc>
        <w:tc>
          <w:tcPr>
            <w:tcW w:w="560" w:type="dxa"/>
            <w:vMerge w:val="restart"/>
            <w:tcBorders>
              <w:top w:val="single" w:sz="8" w:space="0" w:color="auto"/>
              <w:right w:val="single" w:sz="8" w:space="0" w:color="auto"/>
            </w:tcBorders>
            <w:textDirection w:val="btLr"/>
            <w:vAlign w:val="bottom"/>
          </w:tcPr>
          <w:p w:rsidR="00093742" w:rsidRDefault="0063320F">
            <w:pPr>
              <w:rPr>
                <w:sz w:val="20"/>
                <w:szCs w:val="20"/>
              </w:rPr>
            </w:pPr>
            <w:r>
              <w:rPr>
                <w:rFonts w:eastAsia="Times New Roman"/>
                <w:w w:val="98"/>
                <w:sz w:val="24"/>
                <w:szCs w:val="24"/>
              </w:rPr>
              <w:t>март</w:t>
            </w:r>
          </w:p>
        </w:tc>
        <w:tc>
          <w:tcPr>
            <w:tcW w:w="600" w:type="dxa"/>
            <w:vMerge w:val="restart"/>
            <w:tcBorders>
              <w:top w:val="single" w:sz="8" w:space="0" w:color="auto"/>
              <w:right w:val="single" w:sz="8" w:space="0" w:color="auto"/>
            </w:tcBorders>
            <w:textDirection w:val="btLr"/>
            <w:vAlign w:val="bottom"/>
          </w:tcPr>
          <w:p w:rsidR="00093742" w:rsidRDefault="0063320F">
            <w:pPr>
              <w:rPr>
                <w:sz w:val="20"/>
                <w:szCs w:val="20"/>
              </w:rPr>
            </w:pPr>
            <w:r>
              <w:rPr>
                <w:rFonts w:eastAsia="Times New Roman"/>
                <w:sz w:val="24"/>
                <w:szCs w:val="24"/>
              </w:rPr>
              <w:t>апрель</w:t>
            </w:r>
          </w:p>
        </w:tc>
        <w:tc>
          <w:tcPr>
            <w:tcW w:w="540" w:type="dxa"/>
            <w:vMerge w:val="restart"/>
            <w:tcBorders>
              <w:top w:val="single" w:sz="8" w:space="0" w:color="auto"/>
              <w:right w:val="single" w:sz="8" w:space="0" w:color="auto"/>
            </w:tcBorders>
            <w:textDirection w:val="btLr"/>
            <w:vAlign w:val="bottom"/>
          </w:tcPr>
          <w:p w:rsidR="00093742" w:rsidRDefault="0063320F">
            <w:pPr>
              <w:rPr>
                <w:sz w:val="20"/>
                <w:szCs w:val="20"/>
              </w:rPr>
            </w:pPr>
            <w:r>
              <w:rPr>
                <w:rFonts w:eastAsia="Times New Roman"/>
                <w:sz w:val="24"/>
                <w:szCs w:val="24"/>
              </w:rPr>
              <w:t>май</w:t>
            </w:r>
          </w:p>
        </w:tc>
        <w:tc>
          <w:tcPr>
            <w:tcW w:w="580" w:type="dxa"/>
            <w:vMerge w:val="restart"/>
            <w:tcBorders>
              <w:top w:val="single" w:sz="8" w:space="0" w:color="auto"/>
              <w:right w:val="single" w:sz="8" w:space="0" w:color="auto"/>
            </w:tcBorders>
            <w:textDirection w:val="btLr"/>
            <w:vAlign w:val="bottom"/>
          </w:tcPr>
          <w:p w:rsidR="00093742" w:rsidRDefault="0063320F">
            <w:pPr>
              <w:rPr>
                <w:sz w:val="20"/>
                <w:szCs w:val="20"/>
              </w:rPr>
            </w:pPr>
            <w:r>
              <w:rPr>
                <w:rFonts w:eastAsia="Times New Roman"/>
                <w:w w:val="98"/>
                <w:sz w:val="24"/>
                <w:szCs w:val="24"/>
              </w:rPr>
              <w:t>июнь</w:t>
            </w:r>
          </w:p>
        </w:tc>
        <w:tc>
          <w:tcPr>
            <w:tcW w:w="580" w:type="dxa"/>
            <w:vMerge w:val="restart"/>
            <w:tcBorders>
              <w:top w:val="single" w:sz="8" w:space="0" w:color="auto"/>
              <w:right w:val="single" w:sz="8" w:space="0" w:color="auto"/>
            </w:tcBorders>
            <w:textDirection w:val="btLr"/>
            <w:vAlign w:val="bottom"/>
          </w:tcPr>
          <w:p w:rsidR="00093742" w:rsidRDefault="0063320F">
            <w:pPr>
              <w:rPr>
                <w:sz w:val="20"/>
                <w:szCs w:val="20"/>
              </w:rPr>
            </w:pPr>
            <w:r>
              <w:rPr>
                <w:rFonts w:eastAsia="Times New Roman"/>
                <w:sz w:val="24"/>
                <w:szCs w:val="24"/>
              </w:rPr>
              <w:t>июль</w:t>
            </w:r>
          </w:p>
        </w:tc>
        <w:tc>
          <w:tcPr>
            <w:tcW w:w="560" w:type="dxa"/>
            <w:vMerge w:val="restart"/>
            <w:tcBorders>
              <w:top w:val="single" w:sz="8" w:space="0" w:color="auto"/>
              <w:right w:val="single" w:sz="8" w:space="0" w:color="auto"/>
            </w:tcBorders>
            <w:textDirection w:val="btLr"/>
            <w:vAlign w:val="bottom"/>
          </w:tcPr>
          <w:p w:rsidR="00093742" w:rsidRDefault="0063320F">
            <w:pPr>
              <w:rPr>
                <w:sz w:val="20"/>
                <w:szCs w:val="20"/>
              </w:rPr>
            </w:pPr>
            <w:r>
              <w:rPr>
                <w:rFonts w:eastAsia="Times New Roman"/>
                <w:sz w:val="24"/>
                <w:szCs w:val="24"/>
              </w:rPr>
              <w:t>август</w:t>
            </w:r>
          </w:p>
        </w:tc>
        <w:tc>
          <w:tcPr>
            <w:tcW w:w="560" w:type="dxa"/>
            <w:vMerge w:val="restart"/>
            <w:tcBorders>
              <w:top w:val="single" w:sz="8" w:space="0" w:color="auto"/>
              <w:right w:val="single" w:sz="8" w:space="0" w:color="auto"/>
            </w:tcBorders>
            <w:textDirection w:val="btLr"/>
            <w:vAlign w:val="bottom"/>
          </w:tcPr>
          <w:p w:rsidR="00093742" w:rsidRDefault="0063320F">
            <w:pPr>
              <w:rPr>
                <w:sz w:val="20"/>
                <w:szCs w:val="20"/>
              </w:rPr>
            </w:pPr>
            <w:r>
              <w:rPr>
                <w:rFonts w:eastAsia="Times New Roman"/>
                <w:w w:val="98"/>
                <w:sz w:val="24"/>
                <w:szCs w:val="24"/>
              </w:rPr>
              <w:t>сентябрь</w:t>
            </w:r>
          </w:p>
        </w:tc>
        <w:tc>
          <w:tcPr>
            <w:tcW w:w="580" w:type="dxa"/>
            <w:vMerge w:val="restart"/>
            <w:tcBorders>
              <w:top w:val="single" w:sz="8" w:space="0" w:color="auto"/>
              <w:right w:val="single" w:sz="8" w:space="0" w:color="auto"/>
            </w:tcBorders>
            <w:textDirection w:val="btLr"/>
            <w:vAlign w:val="bottom"/>
          </w:tcPr>
          <w:p w:rsidR="00093742" w:rsidRDefault="0063320F">
            <w:pPr>
              <w:rPr>
                <w:sz w:val="20"/>
                <w:szCs w:val="20"/>
              </w:rPr>
            </w:pPr>
            <w:r>
              <w:rPr>
                <w:rFonts w:eastAsia="Times New Roman"/>
                <w:w w:val="98"/>
                <w:sz w:val="24"/>
                <w:szCs w:val="24"/>
              </w:rPr>
              <w:t>октябрь</w:t>
            </w:r>
          </w:p>
        </w:tc>
        <w:tc>
          <w:tcPr>
            <w:tcW w:w="560" w:type="dxa"/>
            <w:vMerge w:val="restart"/>
            <w:tcBorders>
              <w:top w:val="single" w:sz="8" w:space="0" w:color="auto"/>
              <w:right w:val="single" w:sz="8" w:space="0" w:color="auto"/>
            </w:tcBorders>
            <w:textDirection w:val="btLr"/>
            <w:vAlign w:val="bottom"/>
          </w:tcPr>
          <w:p w:rsidR="00093742" w:rsidRDefault="0063320F">
            <w:pPr>
              <w:rPr>
                <w:sz w:val="20"/>
                <w:szCs w:val="20"/>
              </w:rPr>
            </w:pPr>
            <w:r>
              <w:rPr>
                <w:rFonts w:eastAsia="Times New Roman"/>
                <w:sz w:val="24"/>
                <w:szCs w:val="24"/>
              </w:rPr>
              <w:t>ноябрь</w:t>
            </w:r>
          </w:p>
        </w:tc>
        <w:tc>
          <w:tcPr>
            <w:tcW w:w="560" w:type="dxa"/>
            <w:vMerge w:val="restart"/>
            <w:tcBorders>
              <w:top w:val="single" w:sz="8" w:space="0" w:color="auto"/>
              <w:right w:val="single" w:sz="8" w:space="0" w:color="auto"/>
            </w:tcBorders>
            <w:textDirection w:val="btLr"/>
            <w:vAlign w:val="bottom"/>
          </w:tcPr>
          <w:p w:rsidR="00093742" w:rsidRDefault="0063320F">
            <w:pPr>
              <w:rPr>
                <w:sz w:val="20"/>
                <w:szCs w:val="20"/>
              </w:rPr>
            </w:pPr>
            <w:r>
              <w:rPr>
                <w:rFonts w:eastAsia="Times New Roman"/>
                <w:sz w:val="24"/>
                <w:szCs w:val="24"/>
              </w:rPr>
              <w:t>декабрь</w:t>
            </w:r>
          </w:p>
        </w:tc>
        <w:tc>
          <w:tcPr>
            <w:tcW w:w="84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sz w:val="24"/>
                <w:szCs w:val="24"/>
              </w:rPr>
              <w:t>ИТОГО</w:t>
            </w:r>
          </w:p>
        </w:tc>
        <w:tc>
          <w:tcPr>
            <w:tcW w:w="0" w:type="dxa"/>
            <w:vAlign w:val="bottom"/>
          </w:tcPr>
          <w:p w:rsidR="00093742" w:rsidRDefault="00093742">
            <w:pPr>
              <w:rPr>
                <w:sz w:val="1"/>
                <w:szCs w:val="1"/>
              </w:rPr>
            </w:pPr>
          </w:p>
        </w:tc>
      </w:tr>
      <w:tr w:rsidR="00093742">
        <w:trPr>
          <w:trHeight w:val="161"/>
        </w:trPr>
        <w:tc>
          <w:tcPr>
            <w:tcW w:w="500" w:type="dxa"/>
            <w:vMerge/>
            <w:tcBorders>
              <w:left w:val="single" w:sz="8" w:space="0" w:color="auto"/>
              <w:right w:val="single" w:sz="8" w:space="0" w:color="auto"/>
            </w:tcBorders>
            <w:vAlign w:val="bottom"/>
          </w:tcPr>
          <w:p w:rsidR="00093742" w:rsidRDefault="00093742">
            <w:pPr>
              <w:rPr>
                <w:sz w:val="13"/>
                <w:szCs w:val="13"/>
              </w:rPr>
            </w:pPr>
          </w:p>
        </w:tc>
        <w:tc>
          <w:tcPr>
            <w:tcW w:w="30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подготовки</w:t>
            </w:r>
          </w:p>
        </w:tc>
        <w:tc>
          <w:tcPr>
            <w:tcW w:w="74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3"/>
        </w:trPr>
        <w:tc>
          <w:tcPr>
            <w:tcW w:w="500" w:type="dxa"/>
            <w:tcBorders>
              <w:left w:val="single" w:sz="8" w:space="0" w:color="auto"/>
              <w:right w:val="single" w:sz="8" w:space="0" w:color="auto"/>
            </w:tcBorders>
            <w:vAlign w:val="bottom"/>
          </w:tcPr>
          <w:p w:rsidR="00093742" w:rsidRDefault="00093742">
            <w:pPr>
              <w:rPr>
                <w:sz w:val="14"/>
                <w:szCs w:val="14"/>
              </w:rPr>
            </w:pPr>
          </w:p>
        </w:tc>
        <w:tc>
          <w:tcPr>
            <w:tcW w:w="3060" w:type="dxa"/>
            <w:vMerge/>
            <w:tcBorders>
              <w:right w:val="single" w:sz="8" w:space="0" w:color="auto"/>
            </w:tcBorders>
            <w:vAlign w:val="bottom"/>
          </w:tcPr>
          <w:p w:rsidR="00093742" w:rsidRDefault="00093742">
            <w:pPr>
              <w:rPr>
                <w:sz w:val="14"/>
                <w:szCs w:val="14"/>
              </w:rPr>
            </w:pPr>
          </w:p>
        </w:tc>
        <w:tc>
          <w:tcPr>
            <w:tcW w:w="740" w:type="dxa"/>
            <w:vMerge/>
            <w:tcBorders>
              <w:right w:val="single" w:sz="8" w:space="0" w:color="auto"/>
            </w:tcBorders>
            <w:vAlign w:val="bottom"/>
          </w:tcPr>
          <w:p w:rsidR="00093742" w:rsidRDefault="00093742">
            <w:pPr>
              <w:rPr>
                <w:sz w:val="14"/>
                <w:szCs w:val="14"/>
              </w:rPr>
            </w:pPr>
          </w:p>
        </w:tc>
        <w:tc>
          <w:tcPr>
            <w:tcW w:w="54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600" w:type="dxa"/>
            <w:vMerge/>
            <w:tcBorders>
              <w:right w:val="single" w:sz="8" w:space="0" w:color="auto"/>
            </w:tcBorders>
            <w:vAlign w:val="bottom"/>
          </w:tcPr>
          <w:p w:rsidR="00093742" w:rsidRDefault="00093742">
            <w:pPr>
              <w:rPr>
                <w:sz w:val="14"/>
                <w:szCs w:val="14"/>
              </w:rPr>
            </w:pPr>
          </w:p>
        </w:tc>
        <w:tc>
          <w:tcPr>
            <w:tcW w:w="540" w:type="dxa"/>
            <w:vMerge/>
            <w:tcBorders>
              <w:right w:val="single" w:sz="8" w:space="0" w:color="auto"/>
            </w:tcBorders>
            <w:vAlign w:val="bottom"/>
          </w:tcPr>
          <w:p w:rsidR="00093742" w:rsidRDefault="00093742">
            <w:pPr>
              <w:rPr>
                <w:sz w:val="14"/>
                <w:szCs w:val="14"/>
              </w:rPr>
            </w:pPr>
          </w:p>
        </w:tc>
        <w:tc>
          <w:tcPr>
            <w:tcW w:w="580" w:type="dxa"/>
            <w:vMerge/>
            <w:tcBorders>
              <w:right w:val="single" w:sz="8" w:space="0" w:color="auto"/>
            </w:tcBorders>
            <w:vAlign w:val="bottom"/>
          </w:tcPr>
          <w:p w:rsidR="00093742" w:rsidRDefault="00093742">
            <w:pPr>
              <w:rPr>
                <w:sz w:val="14"/>
                <w:szCs w:val="14"/>
              </w:rPr>
            </w:pPr>
          </w:p>
        </w:tc>
        <w:tc>
          <w:tcPr>
            <w:tcW w:w="58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58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84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39"/>
        </w:trPr>
        <w:tc>
          <w:tcPr>
            <w:tcW w:w="500" w:type="dxa"/>
            <w:tcBorders>
              <w:left w:val="single" w:sz="8" w:space="0" w:color="auto"/>
              <w:right w:val="single" w:sz="8" w:space="0" w:color="auto"/>
            </w:tcBorders>
            <w:vAlign w:val="bottom"/>
          </w:tcPr>
          <w:p w:rsidR="00093742" w:rsidRDefault="00093742">
            <w:pPr>
              <w:rPr>
                <w:sz w:val="12"/>
                <w:szCs w:val="12"/>
              </w:rPr>
            </w:pPr>
          </w:p>
        </w:tc>
        <w:tc>
          <w:tcPr>
            <w:tcW w:w="3060" w:type="dxa"/>
            <w:tcBorders>
              <w:right w:val="single" w:sz="8" w:space="0" w:color="auto"/>
            </w:tcBorders>
            <w:vAlign w:val="bottom"/>
          </w:tcPr>
          <w:p w:rsidR="00093742" w:rsidRDefault="00093742">
            <w:pPr>
              <w:rPr>
                <w:sz w:val="12"/>
                <w:szCs w:val="12"/>
              </w:rPr>
            </w:pPr>
          </w:p>
        </w:tc>
        <w:tc>
          <w:tcPr>
            <w:tcW w:w="740" w:type="dxa"/>
            <w:vMerge/>
            <w:tcBorders>
              <w:right w:val="single" w:sz="8" w:space="0" w:color="auto"/>
            </w:tcBorders>
            <w:vAlign w:val="bottom"/>
          </w:tcPr>
          <w:p w:rsidR="00093742" w:rsidRDefault="00093742">
            <w:pPr>
              <w:rPr>
                <w:sz w:val="12"/>
                <w:szCs w:val="12"/>
              </w:rPr>
            </w:pPr>
          </w:p>
        </w:tc>
        <w:tc>
          <w:tcPr>
            <w:tcW w:w="540" w:type="dxa"/>
            <w:vMerge/>
            <w:tcBorders>
              <w:right w:val="single" w:sz="8" w:space="0" w:color="auto"/>
            </w:tcBorders>
            <w:vAlign w:val="bottom"/>
          </w:tcPr>
          <w:p w:rsidR="00093742" w:rsidRDefault="00093742">
            <w:pPr>
              <w:rPr>
                <w:sz w:val="12"/>
                <w:szCs w:val="12"/>
              </w:rPr>
            </w:pPr>
          </w:p>
        </w:tc>
        <w:tc>
          <w:tcPr>
            <w:tcW w:w="560" w:type="dxa"/>
            <w:vMerge/>
            <w:tcBorders>
              <w:right w:val="single" w:sz="8" w:space="0" w:color="auto"/>
            </w:tcBorders>
            <w:vAlign w:val="bottom"/>
          </w:tcPr>
          <w:p w:rsidR="00093742" w:rsidRDefault="00093742">
            <w:pPr>
              <w:rPr>
                <w:sz w:val="12"/>
                <w:szCs w:val="12"/>
              </w:rPr>
            </w:pPr>
          </w:p>
        </w:tc>
        <w:tc>
          <w:tcPr>
            <w:tcW w:w="600" w:type="dxa"/>
            <w:vMerge/>
            <w:tcBorders>
              <w:right w:val="single" w:sz="8" w:space="0" w:color="auto"/>
            </w:tcBorders>
            <w:vAlign w:val="bottom"/>
          </w:tcPr>
          <w:p w:rsidR="00093742" w:rsidRDefault="00093742">
            <w:pPr>
              <w:rPr>
                <w:sz w:val="12"/>
                <w:szCs w:val="12"/>
              </w:rPr>
            </w:pPr>
          </w:p>
        </w:tc>
        <w:tc>
          <w:tcPr>
            <w:tcW w:w="540" w:type="dxa"/>
            <w:vMerge/>
            <w:tcBorders>
              <w:right w:val="single" w:sz="8" w:space="0" w:color="auto"/>
            </w:tcBorders>
            <w:vAlign w:val="bottom"/>
          </w:tcPr>
          <w:p w:rsidR="00093742" w:rsidRDefault="00093742">
            <w:pPr>
              <w:rPr>
                <w:sz w:val="12"/>
                <w:szCs w:val="12"/>
              </w:rPr>
            </w:pPr>
          </w:p>
        </w:tc>
        <w:tc>
          <w:tcPr>
            <w:tcW w:w="580" w:type="dxa"/>
            <w:vMerge/>
            <w:tcBorders>
              <w:right w:val="single" w:sz="8" w:space="0" w:color="auto"/>
            </w:tcBorders>
            <w:vAlign w:val="bottom"/>
          </w:tcPr>
          <w:p w:rsidR="00093742" w:rsidRDefault="00093742">
            <w:pPr>
              <w:rPr>
                <w:sz w:val="12"/>
                <w:szCs w:val="12"/>
              </w:rPr>
            </w:pPr>
          </w:p>
        </w:tc>
        <w:tc>
          <w:tcPr>
            <w:tcW w:w="580" w:type="dxa"/>
            <w:vMerge/>
            <w:tcBorders>
              <w:right w:val="single" w:sz="8" w:space="0" w:color="auto"/>
            </w:tcBorders>
            <w:vAlign w:val="bottom"/>
          </w:tcPr>
          <w:p w:rsidR="00093742" w:rsidRDefault="00093742">
            <w:pPr>
              <w:rPr>
                <w:sz w:val="12"/>
                <w:szCs w:val="12"/>
              </w:rPr>
            </w:pPr>
          </w:p>
        </w:tc>
        <w:tc>
          <w:tcPr>
            <w:tcW w:w="560" w:type="dxa"/>
            <w:vMerge/>
            <w:tcBorders>
              <w:right w:val="single" w:sz="8" w:space="0" w:color="auto"/>
            </w:tcBorders>
            <w:vAlign w:val="bottom"/>
          </w:tcPr>
          <w:p w:rsidR="00093742" w:rsidRDefault="00093742">
            <w:pPr>
              <w:rPr>
                <w:sz w:val="12"/>
                <w:szCs w:val="12"/>
              </w:rPr>
            </w:pPr>
          </w:p>
        </w:tc>
        <w:tc>
          <w:tcPr>
            <w:tcW w:w="560" w:type="dxa"/>
            <w:vMerge/>
            <w:tcBorders>
              <w:right w:val="single" w:sz="8" w:space="0" w:color="auto"/>
            </w:tcBorders>
            <w:vAlign w:val="bottom"/>
          </w:tcPr>
          <w:p w:rsidR="00093742" w:rsidRDefault="00093742">
            <w:pPr>
              <w:rPr>
                <w:sz w:val="12"/>
                <w:szCs w:val="12"/>
              </w:rPr>
            </w:pPr>
          </w:p>
        </w:tc>
        <w:tc>
          <w:tcPr>
            <w:tcW w:w="580" w:type="dxa"/>
            <w:vMerge/>
            <w:tcBorders>
              <w:right w:val="single" w:sz="8" w:space="0" w:color="auto"/>
            </w:tcBorders>
            <w:vAlign w:val="bottom"/>
          </w:tcPr>
          <w:p w:rsidR="00093742" w:rsidRDefault="00093742">
            <w:pPr>
              <w:rPr>
                <w:sz w:val="12"/>
                <w:szCs w:val="12"/>
              </w:rPr>
            </w:pPr>
          </w:p>
        </w:tc>
        <w:tc>
          <w:tcPr>
            <w:tcW w:w="560" w:type="dxa"/>
            <w:vMerge/>
            <w:tcBorders>
              <w:right w:val="single" w:sz="8" w:space="0" w:color="auto"/>
            </w:tcBorders>
            <w:vAlign w:val="bottom"/>
          </w:tcPr>
          <w:p w:rsidR="00093742" w:rsidRDefault="00093742">
            <w:pPr>
              <w:rPr>
                <w:sz w:val="12"/>
                <w:szCs w:val="12"/>
              </w:rPr>
            </w:pPr>
          </w:p>
        </w:tc>
        <w:tc>
          <w:tcPr>
            <w:tcW w:w="560" w:type="dxa"/>
            <w:vMerge/>
            <w:tcBorders>
              <w:right w:val="single" w:sz="8" w:space="0" w:color="auto"/>
            </w:tcBorders>
            <w:vAlign w:val="bottom"/>
          </w:tcPr>
          <w:p w:rsidR="00093742" w:rsidRDefault="00093742">
            <w:pPr>
              <w:rPr>
                <w:sz w:val="12"/>
                <w:szCs w:val="12"/>
              </w:rPr>
            </w:pPr>
          </w:p>
        </w:tc>
        <w:tc>
          <w:tcPr>
            <w:tcW w:w="840" w:type="dxa"/>
            <w:vMerge/>
            <w:tcBorders>
              <w:right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204"/>
        </w:trPr>
        <w:tc>
          <w:tcPr>
            <w:tcW w:w="500" w:type="dxa"/>
            <w:tcBorders>
              <w:left w:val="single" w:sz="8" w:space="0" w:color="auto"/>
              <w:bottom w:val="single" w:sz="8" w:space="0" w:color="auto"/>
              <w:right w:val="single" w:sz="8" w:space="0" w:color="auto"/>
            </w:tcBorders>
            <w:vAlign w:val="bottom"/>
          </w:tcPr>
          <w:p w:rsidR="00093742" w:rsidRDefault="00093742">
            <w:pPr>
              <w:rPr>
                <w:sz w:val="17"/>
                <w:szCs w:val="17"/>
              </w:rPr>
            </w:pPr>
          </w:p>
        </w:tc>
        <w:tc>
          <w:tcPr>
            <w:tcW w:w="3060" w:type="dxa"/>
            <w:tcBorders>
              <w:bottom w:val="single" w:sz="8" w:space="0" w:color="auto"/>
              <w:right w:val="single" w:sz="8" w:space="0" w:color="auto"/>
            </w:tcBorders>
            <w:vAlign w:val="bottom"/>
          </w:tcPr>
          <w:p w:rsidR="00093742" w:rsidRDefault="00093742">
            <w:pPr>
              <w:rPr>
                <w:sz w:val="17"/>
                <w:szCs w:val="17"/>
              </w:rPr>
            </w:pPr>
          </w:p>
        </w:tc>
        <w:tc>
          <w:tcPr>
            <w:tcW w:w="740" w:type="dxa"/>
            <w:tcBorders>
              <w:bottom w:val="single" w:sz="8" w:space="0" w:color="auto"/>
              <w:right w:val="single" w:sz="8" w:space="0" w:color="auto"/>
            </w:tcBorders>
            <w:vAlign w:val="bottom"/>
          </w:tcPr>
          <w:p w:rsidR="00093742" w:rsidRDefault="00093742">
            <w:pPr>
              <w:rPr>
                <w:sz w:val="17"/>
                <w:szCs w:val="17"/>
              </w:rPr>
            </w:pPr>
          </w:p>
        </w:tc>
        <w:tc>
          <w:tcPr>
            <w:tcW w:w="540" w:type="dxa"/>
            <w:tcBorders>
              <w:bottom w:val="single" w:sz="8" w:space="0" w:color="auto"/>
              <w:right w:val="single" w:sz="8" w:space="0" w:color="auto"/>
            </w:tcBorders>
            <w:vAlign w:val="bottom"/>
          </w:tcPr>
          <w:p w:rsidR="00093742" w:rsidRDefault="00093742">
            <w:pPr>
              <w:rPr>
                <w:sz w:val="17"/>
                <w:szCs w:val="17"/>
              </w:rPr>
            </w:pPr>
          </w:p>
        </w:tc>
        <w:tc>
          <w:tcPr>
            <w:tcW w:w="560" w:type="dxa"/>
            <w:tcBorders>
              <w:bottom w:val="single" w:sz="8" w:space="0" w:color="auto"/>
              <w:right w:val="single" w:sz="8" w:space="0" w:color="auto"/>
            </w:tcBorders>
            <w:vAlign w:val="bottom"/>
          </w:tcPr>
          <w:p w:rsidR="00093742" w:rsidRDefault="00093742">
            <w:pPr>
              <w:rPr>
                <w:sz w:val="17"/>
                <w:szCs w:val="17"/>
              </w:rPr>
            </w:pPr>
          </w:p>
        </w:tc>
        <w:tc>
          <w:tcPr>
            <w:tcW w:w="600" w:type="dxa"/>
            <w:tcBorders>
              <w:bottom w:val="single" w:sz="8" w:space="0" w:color="auto"/>
              <w:right w:val="single" w:sz="8" w:space="0" w:color="auto"/>
            </w:tcBorders>
            <w:vAlign w:val="bottom"/>
          </w:tcPr>
          <w:p w:rsidR="00093742" w:rsidRDefault="00093742">
            <w:pPr>
              <w:rPr>
                <w:sz w:val="17"/>
                <w:szCs w:val="17"/>
              </w:rPr>
            </w:pPr>
          </w:p>
        </w:tc>
        <w:tc>
          <w:tcPr>
            <w:tcW w:w="540" w:type="dxa"/>
            <w:tcBorders>
              <w:bottom w:val="single" w:sz="8" w:space="0" w:color="auto"/>
              <w:right w:val="single" w:sz="8" w:space="0" w:color="auto"/>
            </w:tcBorders>
            <w:vAlign w:val="bottom"/>
          </w:tcPr>
          <w:p w:rsidR="00093742" w:rsidRDefault="00093742">
            <w:pPr>
              <w:rPr>
                <w:sz w:val="17"/>
                <w:szCs w:val="17"/>
              </w:rPr>
            </w:pPr>
          </w:p>
        </w:tc>
        <w:tc>
          <w:tcPr>
            <w:tcW w:w="580" w:type="dxa"/>
            <w:tcBorders>
              <w:bottom w:val="single" w:sz="8" w:space="0" w:color="auto"/>
              <w:right w:val="single" w:sz="8" w:space="0" w:color="auto"/>
            </w:tcBorders>
            <w:vAlign w:val="bottom"/>
          </w:tcPr>
          <w:p w:rsidR="00093742" w:rsidRDefault="00093742">
            <w:pPr>
              <w:rPr>
                <w:sz w:val="17"/>
                <w:szCs w:val="17"/>
              </w:rPr>
            </w:pPr>
          </w:p>
        </w:tc>
        <w:tc>
          <w:tcPr>
            <w:tcW w:w="580" w:type="dxa"/>
            <w:tcBorders>
              <w:bottom w:val="single" w:sz="8" w:space="0" w:color="auto"/>
              <w:right w:val="single" w:sz="8" w:space="0" w:color="auto"/>
            </w:tcBorders>
            <w:vAlign w:val="bottom"/>
          </w:tcPr>
          <w:p w:rsidR="00093742" w:rsidRDefault="00093742">
            <w:pPr>
              <w:rPr>
                <w:sz w:val="17"/>
                <w:szCs w:val="17"/>
              </w:rPr>
            </w:pPr>
          </w:p>
        </w:tc>
        <w:tc>
          <w:tcPr>
            <w:tcW w:w="560" w:type="dxa"/>
            <w:tcBorders>
              <w:bottom w:val="single" w:sz="8" w:space="0" w:color="auto"/>
              <w:right w:val="single" w:sz="8" w:space="0" w:color="auto"/>
            </w:tcBorders>
            <w:vAlign w:val="bottom"/>
          </w:tcPr>
          <w:p w:rsidR="00093742" w:rsidRDefault="00093742">
            <w:pPr>
              <w:rPr>
                <w:sz w:val="17"/>
                <w:szCs w:val="17"/>
              </w:rPr>
            </w:pPr>
          </w:p>
        </w:tc>
        <w:tc>
          <w:tcPr>
            <w:tcW w:w="560" w:type="dxa"/>
            <w:tcBorders>
              <w:bottom w:val="single" w:sz="8" w:space="0" w:color="auto"/>
              <w:right w:val="single" w:sz="8" w:space="0" w:color="auto"/>
            </w:tcBorders>
            <w:vAlign w:val="bottom"/>
          </w:tcPr>
          <w:p w:rsidR="00093742" w:rsidRDefault="00093742">
            <w:pPr>
              <w:rPr>
                <w:sz w:val="17"/>
                <w:szCs w:val="17"/>
              </w:rPr>
            </w:pPr>
          </w:p>
        </w:tc>
        <w:tc>
          <w:tcPr>
            <w:tcW w:w="580" w:type="dxa"/>
            <w:tcBorders>
              <w:bottom w:val="single" w:sz="8" w:space="0" w:color="auto"/>
              <w:right w:val="single" w:sz="8" w:space="0" w:color="auto"/>
            </w:tcBorders>
            <w:vAlign w:val="bottom"/>
          </w:tcPr>
          <w:p w:rsidR="00093742" w:rsidRDefault="00093742">
            <w:pPr>
              <w:rPr>
                <w:sz w:val="17"/>
                <w:szCs w:val="17"/>
              </w:rPr>
            </w:pPr>
          </w:p>
        </w:tc>
        <w:tc>
          <w:tcPr>
            <w:tcW w:w="560" w:type="dxa"/>
            <w:tcBorders>
              <w:bottom w:val="single" w:sz="8" w:space="0" w:color="auto"/>
              <w:right w:val="single" w:sz="8" w:space="0" w:color="auto"/>
            </w:tcBorders>
            <w:vAlign w:val="bottom"/>
          </w:tcPr>
          <w:p w:rsidR="00093742" w:rsidRDefault="00093742">
            <w:pPr>
              <w:rPr>
                <w:sz w:val="17"/>
                <w:szCs w:val="17"/>
              </w:rPr>
            </w:pPr>
          </w:p>
        </w:tc>
        <w:tc>
          <w:tcPr>
            <w:tcW w:w="560" w:type="dxa"/>
            <w:tcBorders>
              <w:bottom w:val="single" w:sz="8" w:space="0" w:color="auto"/>
              <w:right w:val="single" w:sz="8" w:space="0" w:color="auto"/>
            </w:tcBorders>
            <w:vAlign w:val="bottom"/>
          </w:tcPr>
          <w:p w:rsidR="00093742" w:rsidRDefault="00093742">
            <w:pPr>
              <w:rPr>
                <w:sz w:val="17"/>
                <w:szCs w:val="17"/>
              </w:rPr>
            </w:pPr>
          </w:p>
        </w:tc>
        <w:tc>
          <w:tcPr>
            <w:tcW w:w="840" w:type="dxa"/>
            <w:tcBorders>
              <w:bottom w:val="single" w:sz="8" w:space="0" w:color="auto"/>
              <w:right w:val="single" w:sz="8" w:space="0" w:color="auto"/>
            </w:tcBorders>
            <w:vAlign w:val="bottom"/>
          </w:tcPr>
          <w:p w:rsidR="00093742" w:rsidRDefault="00093742">
            <w:pPr>
              <w:rPr>
                <w:sz w:val="17"/>
                <w:szCs w:val="17"/>
              </w:rPr>
            </w:pPr>
          </w:p>
        </w:tc>
        <w:tc>
          <w:tcPr>
            <w:tcW w:w="0" w:type="dxa"/>
            <w:vAlign w:val="bottom"/>
          </w:tcPr>
          <w:p w:rsidR="00093742" w:rsidRDefault="00093742">
            <w:pPr>
              <w:rPr>
                <w:sz w:val="1"/>
                <w:szCs w:val="1"/>
              </w:rPr>
            </w:pPr>
          </w:p>
        </w:tc>
      </w:tr>
      <w:tr w:rsidR="00093742">
        <w:trPr>
          <w:trHeight w:val="304"/>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04" w:lineRule="exact"/>
              <w:ind w:left="100"/>
              <w:rPr>
                <w:sz w:val="20"/>
                <w:szCs w:val="20"/>
              </w:rPr>
            </w:pPr>
            <w:r>
              <w:rPr>
                <w:rFonts w:eastAsia="Times New Roman"/>
                <w:sz w:val="28"/>
                <w:szCs w:val="28"/>
              </w:rPr>
              <w:t>Общая физическая</w:t>
            </w:r>
          </w:p>
        </w:tc>
        <w:tc>
          <w:tcPr>
            <w:tcW w:w="74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14</w:t>
            </w:r>
          </w:p>
        </w:tc>
        <w:tc>
          <w:tcPr>
            <w:tcW w:w="54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17</w:t>
            </w:r>
          </w:p>
        </w:tc>
        <w:tc>
          <w:tcPr>
            <w:tcW w:w="56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17</w:t>
            </w:r>
          </w:p>
        </w:tc>
        <w:tc>
          <w:tcPr>
            <w:tcW w:w="60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30</w:t>
            </w:r>
          </w:p>
        </w:tc>
        <w:tc>
          <w:tcPr>
            <w:tcW w:w="54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26</w:t>
            </w:r>
          </w:p>
        </w:tc>
        <w:tc>
          <w:tcPr>
            <w:tcW w:w="58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28</w:t>
            </w:r>
          </w:p>
        </w:tc>
        <w:tc>
          <w:tcPr>
            <w:tcW w:w="58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32</w:t>
            </w:r>
          </w:p>
        </w:tc>
        <w:tc>
          <w:tcPr>
            <w:tcW w:w="56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25</w:t>
            </w:r>
          </w:p>
        </w:tc>
        <w:tc>
          <w:tcPr>
            <w:tcW w:w="560" w:type="dxa"/>
            <w:vMerge w:val="restart"/>
            <w:tcBorders>
              <w:right w:val="single" w:sz="8" w:space="0" w:color="auto"/>
            </w:tcBorders>
            <w:vAlign w:val="bottom"/>
          </w:tcPr>
          <w:p w:rsidR="00093742" w:rsidRDefault="0063320F">
            <w:pPr>
              <w:jc w:val="center"/>
              <w:rPr>
                <w:sz w:val="20"/>
                <w:szCs w:val="20"/>
              </w:rPr>
            </w:pPr>
            <w:r>
              <w:rPr>
                <w:rFonts w:eastAsia="Times New Roman"/>
                <w:sz w:val="28"/>
                <w:szCs w:val="28"/>
              </w:rPr>
              <w:t>25</w:t>
            </w:r>
          </w:p>
        </w:tc>
        <w:tc>
          <w:tcPr>
            <w:tcW w:w="58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27</w:t>
            </w:r>
          </w:p>
        </w:tc>
        <w:tc>
          <w:tcPr>
            <w:tcW w:w="56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27</w:t>
            </w:r>
          </w:p>
        </w:tc>
        <w:tc>
          <w:tcPr>
            <w:tcW w:w="560" w:type="dxa"/>
            <w:vMerge w:val="restart"/>
            <w:tcBorders>
              <w:right w:val="single" w:sz="8" w:space="0" w:color="auto"/>
            </w:tcBorders>
            <w:vAlign w:val="bottom"/>
          </w:tcPr>
          <w:p w:rsidR="00093742" w:rsidRDefault="0063320F">
            <w:pPr>
              <w:jc w:val="center"/>
              <w:rPr>
                <w:sz w:val="20"/>
                <w:szCs w:val="20"/>
              </w:rPr>
            </w:pPr>
            <w:r>
              <w:rPr>
                <w:rFonts w:eastAsia="Times New Roman"/>
                <w:sz w:val="28"/>
                <w:szCs w:val="28"/>
              </w:rPr>
              <w:t>23</w:t>
            </w:r>
          </w:p>
        </w:tc>
        <w:tc>
          <w:tcPr>
            <w:tcW w:w="84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291</w:t>
            </w:r>
          </w:p>
        </w:tc>
        <w:tc>
          <w:tcPr>
            <w:tcW w:w="0" w:type="dxa"/>
            <w:vAlign w:val="bottom"/>
          </w:tcPr>
          <w:p w:rsidR="00093742" w:rsidRDefault="00093742">
            <w:pPr>
              <w:rPr>
                <w:sz w:val="1"/>
                <w:szCs w:val="1"/>
              </w:rPr>
            </w:pPr>
          </w:p>
        </w:tc>
      </w:tr>
      <w:tr w:rsidR="00093742">
        <w:trPr>
          <w:trHeight w:val="161"/>
        </w:trPr>
        <w:tc>
          <w:tcPr>
            <w:tcW w:w="50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74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50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060" w:type="dxa"/>
            <w:vMerge/>
            <w:tcBorders>
              <w:bottom w:val="single" w:sz="8" w:space="0" w:color="auto"/>
              <w:right w:val="single" w:sz="8" w:space="0" w:color="auto"/>
            </w:tcBorders>
            <w:vAlign w:val="bottom"/>
          </w:tcPr>
          <w:p w:rsidR="00093742" w:rsidRDefault="00093742">
            <w:pPr>
              <w:rPr>
                <w:sz w:val="14"/>
                <w:szCs w:val="14"/>
              </w:rPr>
            </w:pPr>
          </w:p>
        </w:tc>
        <w:tc>
          <w:tcPr>
            <w:tcW w:w="74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Специальная</w:t>
            </w:r>
          </w:p>
        </w:tc>
        <w:tc>
          <w:tcPr>
            <w:tcW w:w="74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18</w:t>
            </w:r>
          </w:p>
        </w:tc>
        <w:tc>
          <w:tcPr>
            <w:tcW w:w="54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18</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18</w:t>
            </w:r>
          </w:p>
        </w:tc>
        <w:tc>
          <w:tcPr>
            <w:tcW w:w="60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16</w:t>
            </w:r>
          </w:p>
        </w:tc>
        <w:tc>
          <w:tcPr>
            <w:tcW w:w="54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16</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18</w:t>
            </w:r>
          </w:p>
        </w:tc>
        <w:tc>
          <w:tcPr>
            <w:tcW w:w="58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18</w:t>
            </w:r>
          </w:p>
        </w:tc>
        <w:tc>
          <w:tcPr>
            <w:tcW w:w="56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20</w:t>
            </w:r>
          </w:p>
        </w:tc>
        <w:tc>
          <w:tcPr>
            <w:tcW w:w="560" w:type="dxa"/>
            <w:vMerge w:val="restart"/>
            <w:tcBorders>
              <w:right w:val="single" w:sz="8" w:space="0" w:color="auto"/>
            </w:tcBorders>
            <w:vAlign w:val="bottom"/>
          </w:tcPr>
          <w:p w:rsidR="00093742" w:rsidRDefault="0063320F">
            <w:pPr>
              <w:jc w:val="center"/>
              <w:rPr>
                <w:sz w:val="20"/>
                <w:szCs w:val="20"/>
              </w:rPr>
            </w:pPr>
            <w:r>
              <w:rPr>
                <w:rFonts w:eastAsia="Times New Roman"/>
                <w:sz w:val="28"/>
                <w:szCs w:val="28"/>
              </w:rPr>
              <w:t>20</w:t>
            </w:r>
          </w:p>
        </w:tc>
        <w:tc>
          <w:tcPr>
            <w:tcW w:w="58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18</w:t>
            </w:r>
          </w:p>
        </w:tc>
        <w:tc>
          <w:tcPr>
            <w:tcW w:w="56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18</w:t>
            </w:r>
          </w:p>
        </w:tc>
        <w:tc>
          <w:tcPr>
            <w:tcW w:w="560" w:type="dxa"/>
            <w:vMerge w:val="restart"/>
            <w:tcBorders>
              <w:right w:val="single" w:sz="8" w:space="0" w:color="auto"/>
            </w:tcBorders>
            <w:vAlign w:val="bottom"/>
          </w:tcPr>
          <w:p w:rsidR="00093742" w:rsidRDefault="0063320F">
            <w:pPr>
              <w:jc w:val="center"/>
              <w:rPr>
                <w:sz w:val="20"/>
                <w:szCs w:val="20"/>
              </w:rPr>
            </w:pPr>
            <w:r>
              <w:rPr>
                <w:rFonts w:eastAsia="Times New Roman"/>
                <w:sz w:val="28"/>
                <w:szCs w:val="28"/>
              </w:rPr>
              <w:t>20</w:t>
            </w:r>
          </w:p>
        </w:tc>
        <w:tc>
          <w:tcPr>
            <w:tcW w:w="84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218</w:t>
            </w:r>
          </w:p>
        </w:tc>
        <w:tc>
          <w:tcPr>
            <w:tcW w:w="0" w:type="dxa"/>
            <w:vAlign w:val="bottom"/>
          </w:tcPr>
          <w:p w:rsidR="00093742" w:rsidRDefault="00093742">
            <w:pPr>
              <w:rPr>
                <w:sz w:val="1"/>
                <w:szCs w:val="1"/>
              </w:rPr>
            </w:pPr>
          </w:p>
        </w:tc>
      </w:tr>
      <w:tr w:rsidR="00093742">
        <w:trPr>
          <w:trHeight w:val="161"/>
        </w:trPr>
        <w:tc>
          <w:tcPr>
            <w:tcW w:w="50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физическая подготовка</w:t>
            </w:r>
          </w:p>
        </w:tc>
        <w:tc>
          <w:tcPr>
            <w:tcW w:w="74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5"/>
        </w:trPr>
        <w:tc>
          <w:tcPr>
            <w:tcW w:w="50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060" w:type="dxa"/>
            <w:vMerge/>
            <w:tcBorders>
              <w:bottom w:val="single" w:sz="8" w:space="0" w:color="auto"/>
              <w:right w:val="single" w:sz="8" w:space="0" w:color="auto"/>
            </w:tcBorders>
            <w:vAlign w:val="bottom"/>
          </w:tcPr>
          <w:p w:rsidR="00093742" w:rsidRDefault="00093742">
            <w:pPr>
              <w:rPr>
                <w:sz w:val="14"/>
                <w:szCs w:val="14"/>
              </w:rPr>
            </w:pPr>
          </w:p>
        </w:tc>
        <w:tc>
          <w:tcPr>
            <w:tcW w:w="74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10"/>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10" w:lineRule="exact"/>
              <w:ind w:left="100"/>
              <w:rPr>
                <w:sz w:val="20"/>
                <w:szCs w:val="20"/>
              </w:rPr>
            </w:pPr>
            <w:r>
              <w:rPr>
                <w:rFonts w:eastAsia="Times New Roman"/>
                <w:sz w:val="28"/>
                <w:szCs w:val="28"/>
              </w:rPr>
              <w:t>Техническая</w:t>
            </w:r>
          </w:p>
        </w:tc>
        <w:tc>
          <w:tcPr>
            <w:tcW w:w="74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12</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11</w:t>
            </w:r>
          </w:p>
        </w:tc>
        <w:tc>
          <w:tcPr>
            <w:tcW w:w="56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11</w:t>
            </w:r>
          </w:p>
        </w:tc>
        <w:tc>
          <w:tcPr>
            <w:tcW w:w="60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10</w:t>
            </w:r>
          </w:p>
        </w:tc>
        <w:tc>
          <w:tcPr>
            <w:tcW w:w="54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10</w:t>
            </w:r>
          </w:p>
        </w:tc>
        <w:tc>
          <w:tcPr>
            <w:tcW w:w="58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11</w:t>
            </w:r>
          </w:p>
        </w:tc>
        <w:tc>
          <w:tcPr>
            <w:tcW w:w="580" w:type="dxa"/>
            <w:vMerge w:val="restart"/>
            <w:tcBorders>
              <w:right w:val="single" w:sz="8" w:space="0" w:color="auto"/>
            </w:tcBorders>
            <w:vAlign w:val="bottom"/>
          </w:tcPr>
          <w:p w:rsidR="00093742" w:rsidRDefault="00093742" w:rsidP="0063320F">
            <w:pPr>
              <w:rPr>
                <w:sz w:val="20"/>
                <w:szCs w:val="20"/>
              </w:rPr>
            </w:pPr>
          </w:p>
        </w:tc>
        <w:tc>
          <w:tcPr>
            <w:tcW w:w="560" w:type="dxa"/>
            <w:vMerge w:val="restart"/>
            <w:tcBorders>
              <w:right w:val="single" w:sz="8" w:space="0" w:color="auto"/>
            </w:tcBorders>
            <w:vAlign w:val="bottom"/>
          </w:tcPr>
          <w:p w:rsidR="00093742" w:rsidRDefault="00093742">
            <w:pPr>
              <w:jc w:val="center"/>
              <w:rPr>
                <w:sz w:val="20"/>
                <w:szCs w:val="20"/>
              </w:rPr>
            </w:pPr>
          </w:p>
        </w:tc>
        <w:tc>
          <w:tcPr>
            <w:tcW w:w="560" w:type="dxa"/>
            <w:vMerge w:val="restart"/>
            <w:tcBorders>
              <w:right w:val="single" w:sz="8" w:space="0" w:color="auto"/>
            </w:tcBorders>
            <w:vAlign w:val="bottom"/>
          </w:tcPr>
          <w:p w:rsidR="00093742" w:rsidRDefault="00093742">
            <w:pPr>
              <w:jc w:val="center"/>
              <w:rPr>
                <w:sz w:val="20"/>
                <w:szCs w:val="20"/>
              </w:rPr>
            </w:pPr>
          </w:p>
        </w:tc>
        <w:tc>
          <w:tcPr>
            <w:tcW w:w="580" w:type="dxa"/>
            <w:vMerge w:val="restart"/>
            <w:tcBorders>
              <w:right w:val="single" w:sz="8" w:space="0" w:color="auto"/>
            </w:tcBorders>
            <w:vAlign w:val="bottom"/>
          </w:tcPr>
          <w:p w:rsidR="00093742" w:rsidRDefault="00093742">
            <w:pPr>
              <w:jc w:val="center"/>
              <w:rPr>
                <w:sz w:val="20"/>
                <w:szCs w:val="20"/>
              </w:rPr>
            </w:pPr>
          </w:p>
        </w:tc>
        <w:tc>
          <w:tcPr>
            <w:tcW w:w="560" w:type="dxa"/>
            <w:vMerge w:val="restart"/>
            <w:tcBorders>
              <w:right w:val="single" w:sz="8" w:space="0" w:color="auto"/>
            </w:tcBorders>
            <w:vAlign w:val="bottom"/>
          </w:tcPr>
          <w:p w:rsidR="00093742" w:rsidRDefault="0063320F">
            <w:pPr>
              <w:jc w:val="center"/>
              <w:rPr>
                <w:sz w:val="20"/>
                <w:szCs w:val="20"/>
              </w:rPr>
            </w:pPr>
            <w:r>
              <w:rPr>
                <w:rFonts w:eastAsia="Times New Roman"/>
                <w:w w:val="99"/>
                <w:sz w:val="28"/>
                <w:szCs w:val="28"/>
              </w:rPr>
              <w:t>12</w:t>
            </w:r>
          </w:p>
        </w:tc>
        <w:tc>
          <w:tcPr>
            <w:tcW w:w="560" w:type="dxa"/>
            <w:vMerge w:val="restart"/>
            <w:tcBorders>
              <w:right w:val="single" w:sz="8" w:space="0" w:color="auto"/>
            </w:tcBorders>
            <w:vAlign w:val="bottom"/>
          </w:tcPr>
          <w:p w:rsidR="00093742" w:rsidRDefault="00037DFA">
            <w:pPr>
              <w:jc w:val="center"/>
              <w:rPr>
                <w:sz w:val="20"/>
                <w:szCs w:val="20"/>
              </w:rPr>
            </w:pPr>
            <w:r>
              <w:rPr>
                <w:sz w:val="20"/>
                <w:szCs w:val="20"/>
              </w:rPr>
              <w:t>11</w:t>
            </w:r>
          </w:p>
        </w:tc>
        <w:tc>
          <w:tcPr>
            <w:tcW w:w="84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132</w:t>
            </w:r>
          </w:p>
        </w:tc>
        <w:tc>
          <w:tcPr>
            <w:tcW w:w="0" w:type="dxa"/>
            <w:vAlign w:val="bottom"/>
          </w:tcPr>
          <w:p w:rsidR="00093742" w:rsidRDefault="00093742">
            <w:pPr>
              <w:rPr>
                <w:sz w:val="1"/>
                <w:szCs w:val="1"/>
              </w:rPr>
            </w:pPr>
          </w:p>
        </w:tc>
      </w:tr>
      <w:tr w:rsidR="00093742">
        <w:trPr>
          <w:trHeight w:val="161"/>
        </w:trPr>
        <w:tc>
          <w:tcPr>
            <w:tcW w:w="50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3</w:t>
            </w: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74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50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060" w:type="dxa"/>
            <w:vMerge/>
            <w:tcBorders>
              <w:bottom w:val="single" w:sz="8" w:space="0" w:color="auto"/>
              <w:right w:val="single" w:sz="8" w:space="0" w:color="auto"/>
            </w:tcBorders>
            <w:vAlign w:val="bottom"/>
          </w:tcPr>
          <w:p w:rsidR="00093742" w:rsidRDefault="00093742">
            <w:pPr>
              <w:rPr>
                <w:sz w:val="14"/>
                <w:szCs w:val="14"/>
              </w:rPr>
            </w:pPr>
          </w:p>
        </w:tc>
        <w:tc>
          <w:tcPr>
            <w:tcW w:w="74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Тактическая,</w:t>
            </w:r>
          </w:p>
        </w:tc>
        <w:tc>
          <w:tcPr>
            <w:tcW w:w="74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8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2"/>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ind w:left="100"/>
              <w:rPr>
                <w:sz w:val="20"/>
                <w:szCs w:val="20"/>
              </w:rPr>
            </w:pPr>
            <w:r>
              <w:rPr>
                <w:rFonts w:eastAsia="Times New Roman"/>
                <w:sz w:val="28"/>
                <w:szCs w:val="28"/>
              </w:rPr>
              <w:t>теоретическая,</w:t>
            </w:r>
          </w:p>
        </w:tc>
        <w:tc>
          <w:tcPr>
            <w:tcW w:w="7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w:t>
            </w:r>
          </w:p>
        </w:tc>
        <w:tc>
          <w:tcPr>
            <w:tcW w:w="56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3</w:t>
            </w:r>
          </w:p>
        </w:tc>
        <w:tc>
          <w:tcPr>
            <w:tcW w:w="60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1</w:t>
            </w:r>
          </w:p>
        </w:tc>
        <w:tc>
          <w:tcPr>
            <w:tcW w:w="54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1</w:t>
            </w:r>
          </w:p>
        </w:tc>
        <w:tc>
          <w:tcPr>
            <w:tcW w:w="58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1</w:t>
            </w:r>
          </w:p>
        </w:tc>
        <w:tc>
          <w:tcPr>
            <w:tcW w:w="58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1</w:t>
            </w:r>
          </w:p>
        </w:tc>
        <w:tc>
          <w:tcPr>
            <w:tcW w:w="56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1</w:t>
            </w:r>
          </w:p>
        </w:tc>
        <w:tc>
          <w:tcPr>
            <w:tcW w:w="56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1</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56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2</w:t>
            </w:r>
          </w:p>
        </w:tc>
        <w:tc>
          <w:tcPr>
            <w:tcW w:w="56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3</w:t>
            </w:r>
          </w:p>
        </w:tc>
        <w:tc>
          <w:tcPr>
            <w:tcW w:w="84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21</w:t>
            </w:r>
          </w:p>
        </w:tc>
        <w:tc>
          <w:tcPr>
            <w:tcW w:w="0" w:type="dxa"/>
            <w:vAlign w:val="bottom"/>
          </w:tcPr>
          <w:p w:rsidR="00093742" w:rsidRDefault="00093742">
            <w:pPr>
              <w:rPr>
                <w:sz w:val="1"/>
                <w:szCs w:val="1"/>
              </w:rPr>
            </w:pPr>
          </w:p>
        </w:tc>
      </w:tr>
      <w:tr w:rsidR="00093742">
        <w:trPr>
          <w:trHeight w:val="161"/>
        </w:trPr>
        <w:tc>
          <w:tcPr>
            <w:tcW w:w="500" w:type="dxa"/>
            <w:tcBorders>
              <w:left w:val="single" w:sz="8" w:space="0" w:color="auto"/>
              <w:right w:val="single" w:sz="8" w:space="0" w:color="auto"/>
            </w:tcBorders>
            <w:vAlign w:val="bottom"/>
          </w:tcPr>
          <w:p w:rsidR="00093742" w:rsidRDefault="00093742">
            <w:pPr>
              <w:rPr>
                <w:sz w:val="13"/>
                <w:szCs w:val="13"/>
              </w:rPr>
            </w:pP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психологическая</w:t>
            </w:r>
          </w:p>
        </w:tc>
        <w:tc>
          <w:tcPr>
            <w:tcW w:w="74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1"/>
        </w:trPr>
        <w:tc>
          <w:tcPr>
            <w:tcW w:w="500" w:type="dxa"/>
            <w:tcBorders>
              <w:left w:val="single" w:sz="8" w:space="0" w:color="auto"/>
              <w:right w:val="single" w:sz="8" w:space="0" w:color="auto"/>
            </w:tcBorders>
            <w:vAlign w:val="bottom"/>
          </w:tcPr>
          <w:p w:rsidR="00093742" w:rsidRDefault="00093742">
            <w:pPr>
              <w:rPr>
                <w:sz w:val="13"/>
                <w:szCs w:val="13"/>
              </w:rPr>
            </w:pPr>
          </w:p>
        </w:tc>
        <w:tc>
          <w:tcPr>
            <w:tcW w:w="3060" w:type="dxa"/>
            <w:vMerge/>
            <w:tcBorders>
              <w:right w:val="single" w:sz="8" w:space="0" w:color="auto"/>
            </w:tcBorders>
            <w:vAlign w:val="bottom"/>
          </w:tcPr>
          <w:p w:rsidR="00093742" w:rsidRDefault="00093742">
            <w:pPr>
              <w:rPr>
                <w:sz w:val="13"/>
                <w:szCs w:val="13"/>
              </w:rPr>
            </w:pPr>
          </w:p>
        </w:tc>
        <w:tc>
          <w:tcPr>
            <w:tcW w:w="740" w:type="dxa"/>
            <w:tcBorders>
              <w:right w:val="single" w:sz="8" w:space="0" w:color="auto"/>
            </w:tcBorders>
            <w:vAlign w:val="bottom"/>
          </w:tcPr>
          <w:p w:rsidR="00093742" w:rsidRDefault="00093742">
            <w:pPr>
              <w:rPr>
                <w:sz w:val="13"/>
                <w:szCs w:val="13"/>
              </w:rPr>
            </w:pPr>
          </w:p>
        </w:tc>
        <w:tc>
          <w:tcPr>
            <w:tcW w:w="54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600" w:type="dxa"/>
            <w:tcBorders>
              <w:right w:val="single" w:sz="8" w:space="0" w:color="auto"/>
            </w:tcBorders>
            <w:vAlign w:val="bottom"/>
          </w:tcPr>
          <w:p w:rsidR="00093742" w:rsidRDefault="00093742">
            <w:pPr>
              <w:rPr>
                <w:sz w:val="13"/>
                <w:szCs w:val="13"/>
              </w:rPr>
            </w:pPr>
          </w:p>
        </w:tc>
        <w:tc>
          <w:tcPr>
            <w:tcW w:w="540" w:type="dxa"/>
            <w:tcBorders>
              <w:right w:val="single" w:sz="8" w:space="0" w:color="auto"/>
            </w:tcBorders>
            <w:vAlign w:val="bottom"/>
          </w:tcPr>
          <w:p w:rsidR="00093742" w:rsidRDefault="00093742">
            <w:pPr>
              <w:rPr>
                <w:sz w:val="13"/>
                <w:szCs w:val="13"/>
              </w:rPr>
            </w:pPr>
          </w:p>
        </w:tc>
        <w:tc>
          <w:tcPr>
            <w:tcW w:w="580" w:type="dxa"/>
            <w:tcBorders>
              <w:right w:val="single" w:sz="8" w:space="0" w:color="auto"/>
            </w:tcBorders>
            <w:vAlign w:val="bottom"/>
          </w:tcPr>
          <w:p w:rsidR="00093742" w:rsidRDefault="00093742">
            <w:pPr>
              <w:rPr>
                <w:sz w:val="13"/>
                <w:szCs w:val="13"/>
              </w:rPr>
            </w:pPr>
          </w:p>
        </w:tc>
        <w:tc>
          <w:tcPr>
            <w:tcW w:w="58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58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840" w:type="dxa"/>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328"/>
        </w:trPr>
        <w:tc>
          <w:tcPr>
            <w:tcW w:w="500" w:type="dxa"/>
            <w:tcBorders>
              <w:left w:val="single" w:sz="8" w:space="0" w:color="auto"/>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4</w:t>
            </w:r>
          </w:p>
        </w:tc>
        <w:tc>
          <w:tcPr>
            <w:tcW w:w="306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74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60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8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8"/>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Инструкторская и</w:t>
            </w:r>
          </w:p>
        </w:tc>
        <w:tc>
          <w:tcPr>
            <w:tcW w:w="74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2</w:t>
            </w:r>
          </w:p>
        </w:tc>
        <w:tc>
          <w:tcPr>
            <w:tcW w:w="54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2</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60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0</w:t>
            </w:r>
          </w:p>
        </w:tc>
        <w:tc>
          <w:tcPr>
            <w:tcW w:w="54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0</w:t>
            </w:r>
          </w:p>
        </w:tc>
        <w:tc>
          <w:tcPr>
            <w:tcW w:w="58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1</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580" w:type="dxa"/>
            <w:tcBorders>
              <w:right w:val="single" w:sz="8" w:space="0" w:color="auto"/>
            </w:tcBorders>
            <w:vAlign w:val="bottom"/>
          </w:tcPr>
          <w:p w:rsidR="00093742" w:rsidRDefault="00037DFA">
            <w:pPr>
              <w:rPr>
                <w:sz w:val="24"/>
                <w:szCs w:val="24"/>
              </w:rPr>
            </w:pPr>
            <w:r>
              <w:rPr>
                <w:sz w:val="24"/>
                <w:szCs w:val="24"/>
              </w:rPr>
              <w:t>1</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37DFA">
            <w:pPr>
              <w:rPr>
                <w:sz w:val="24"/>
                <w:szCs w:val="24"/>
              </w:rPr>
            </w:pPr>
            <w:r>
              <w:rPr>
                <w:sz w:val="24"/>
                <w:szCs w:val="24"/>
              </w:rPr>
              <w:t>2</w:t>
            </w:r>
          </w:p>
        </w:tc>
        <w:tc>
          <w:tcPr>
            <w:tcW w:w="84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15</w:t>
            </w:r>
          </w:p>
        </w:tc>
        <w:tc>
          <w:tcPr>
            <w:tcW w:w="0" w:type="dxa"/>
            <w:vAlign w:val="bottom"/>
          </w:tcPr>
          <w:p w:rsidR="00093742" w:rsidRDefault="00093742">
            <w:pPr>
              <w:rPr>
                <w:sz w:val="1"/>
                <w:szCs w:val="1"/>
              </w:rPr>
            </w:pPr>
          </w:p>
        </w:tc>
      </w:tr>
      <w:tr w:rsidR="00093742">
        <w:trPr>
          <w:trHeight w:val="161"/>
        </w:trPr>
        <w:tc>
          <w:tcPr>
            <w:tcW w:w="50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судейская практика</w:t>
            </w:r>
          </w:p>
        </w:tc>
        <w:tc>
          <w:tcPr>
            <w:tcW w:w="74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58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37DFA">
            <w:pPr>
              <w:rPr>
                <w:sz w:val="13"/>
                <w:szCs w:val="13"/>
              </w:rPr>
            </w:pPr>
            <w:r>
              <w:rPr>
                <w:sz w:val="13"/>
                <w:szCs w:val="13"/>
              </w:rPr>
              <w:t>2</w:t>
            </w:r>
          </w:p>
        </w:tc>
        <w:tc>
          <w:tcPr>
            <w:tcW w:w="560" w:type="dxa"/>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50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060" w:type="dxa"/>
            <w:vMerge/>
            <w:tcBorders>
              <w:bottom w:val="single" w:sz="8" w:space="0" w:color="auto"/>
              <w:right w:val="single" w:sz="8" w:space="0" w:color="auto"/>
            </w:tcBorders>
            <w:vAlign w:val="bottom"/>
          </w:tcPr>
          <w:p w:rsidR="00093742" w:rsidRDefault="00093742">
            <w:pPr>
              <w:rPr>
                <w:sz w:val="14"/>
                <w:szCs w:val="14"/>
              </w:rPr>
            </w:pPr>
          </w:p>
        </w:tc>
        <w:tc>
          <w:tcPr>
            <w:tcW w:w="74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Медицинское</w:t>
            </w:r>
          </w:p>
        </w:tc>
        <w:tc>
          <w:tcPr>
            <w:tcW w:w="740" w:type="dxa"/>
            <w:vMerge w:val="restart"/>
            <w:tcBorders>
              <w:right w:val="single" w:sz="8" w:space="0" w:color="auto"/>
            </w:tcBorders>
            <w:vAlign w:val="bottom"/>
          </w:tcPr>
          <w:p w:rsidR="00093742" w:rsidRDefault="00037DFA">
            <w:pPr>
              <w:jc w:val="center"/>
              <w:rPr>
                <w:sz w:val="20"/>
                <w:szCs w:val="20"/>
              </w:rPr>
            </w:pPr>
            <w:r>
              <w:rPr>
                <w:sz w:val="20"/>
                <w:szCs w:val="20"/>
              </w:rPr>
              <w:t>2</w:t>
            </w: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540" w:type="dxa"/>
            <w:vMerge w:val="restart"/>
            <w:tcBorders>
              <w:right w:val="single" w:sz="8" w:space="0" w:color="auto"/>
            </w:tcBorders>
            <w:vAlign w:val="bottom"/>
          </w:tcPr>
          <w:p w:rsidR="00093742" w:rsidRDefault="00037DFA">
            <w:pPr>
              <w:jc w:val="center"/>
              <w:rPr>
                <w:sz w:val="20"/>
                <w:szCs w:val="20"/>
              </w:rPr>
            </w:pPr>
            <w:r>
              <w:rPr>
                <w:rFonts w:eastAsia="Times New Roman"/>
                <w:w w:val="99"/>
                <w:sz w:val="28"/>
                <w:szCs w:val="28"/>
              </w:rPr>
              <w:t>3</w:t>
            </w:r>
          </w:p>
        </w:tc>
        <w:tc>
          <w:tcPr>
            <w:tcW w:w="580" w:type="dxa"/>
            <w:tcBorders>
              <w:right w:val="single" w:sz="8" w:space="0" w:color="auto"/>
            </w:tcBorders>
            <w:vAlign w:val="bottom"/>
          </w:tcPr>
          <w:p w:rsidR="00093742" w:rsidRDefault="00037DFA">
            <w:pPr>
              <w:rPr>
                <w:sz w:val="24"/>
                <w:szCs w:val="24"/>
              </w:rPr>
            </w:pPr>
            <w:r>
              <w:rPr>
                <w:sz w:val="24"/>
                <w:szCs w:val="24"/>
              </w:rPr>
              <w:t>1</w:t>
            </w:r>
          </w:p>
        </w:tc>
        <w:tc>
          <w:tcPr>
            <w:tcW w:w="580" w:type="dxa"/>
            <w:tcBorders>
              <w:right w:val="single" w:sz="8" w:space="0" w:color="auto"/>
            </w:tcBorders>
            <w:vAlign w:val="bottom"/>
          </w:tcPr>
          <w:p w:rsidR="00093742" w:rsidRDefault="00037DFA">
            <w:pPr>
              <w:rPr>
                <w:sz w:val="24"/>
                <w:szCs w:val="24"/>
              </w:rPr>
            </w:pPr>
            <w:r>
              <w:rPr>
                <w:sz w:val="24"/>
                <w:szCs w:val="24"/>
              </w:rPr>
              <w:t>1</w:t>
            </w:r>
          </w:p>
        </w:tc>
        <w:tc>
          <w:tcPr>
            <w:tcW w:w="560" w:type="dxa"/>
            <w:tcBorders>
              <w:right w:val="single" w:sz="8" w:space="0" w:color="auto"/>
            </w:tcBorders>
            <w:vAlign w:val="bottom"/>
          </w:tcPr>
          <w:p w:rsidR="00093742" w:rsidRDefault="00037DFA">
            <w:pPr>
              <w:rPr>
                <w:sz w:val="24"/>
                <w:szCs w:val="24"/>
              </w:rPr>
            </w:pPr>
            <w:r>
              <w:rPr>
                <w:sz w:val="24"/>
                <w:szCs w:val="24"/>
              </w:rPr>
              <w:t>1</w:t>
            </w:r>
          </w:p>
        </w:tc>
        <w:tc>
          <w:tcPr>
            <w:tcW w:w="560" w:type="dxa"/>
            <w:tcBorders>
              <w:right w:val="single" w:sz="8" w:space="0" w:color="auto"/>
            </w:tcBorders>
            <w:vAlign w:val="bottom"/>
          </w:tcPr>
          <w:p w:rsidR="00093742" w:rsidRDefault="00037DFA">
            <w:pPr>
              <w:rPr>
                <w:sz w:val="24"/>
                <w:szCs w:val="24"/>
              </w:rPr>
            </w:pPr>
            <w:r>
              <w:rPr>
                <w:sz w:val="24"/>
                <w:szCs w:val="24"/>
              </w:rPr>
              <w:t>1</w:t>
            </w:r>
          </w:p>
        </w:tc>
        <w:tc>
          <w:tcPr>
            <w:tcW w:w="580" w:type="dxa"/>
            <w:tcBorders>
              <w:right w:val="single" w:sz="8" w:space="0" w:color="auto"/>
            </w:tcBorders>
            <w:vAlign w:val="bottom"/>
          </w:tcPr>
          <w:p w:rsidR="00093742" w:rsidRDefault="00037DFA">
            <w:pPr>
              <w:rPr>
                <w:sz w:val="24"/>
                <w:szCs w:val="24"/>
              </w:rPr>
            </w:pPr>
            <w:r>
              <w:rPr>
                <w:sz w:val="24"/>
                <w:szCs w:val="24"/>
              </w:rPr>
              <w:t>3</w:t>
            </w:r>
          </w:p>
        </w:tc>
        <w:tc>
          <w:tcPr>
            <w:tcW w:w="560" w:type="dxa"/>
            <w:tcBorders>
              <w:right w:val="single" w:sz="8" w:space="0" w:color="auto"/>
            </w:tcBorders>
            <w:vAlign w:val="bottom"/>
          </w:tcPr>
          <w:p w:rsidR="00093742" w:rsidRDefault="00037DFA">
            <w:pPr>
              <w:rPr>
                <w:sz w:val="24"/>
                <w:szCs w:val="24"/>
              </w:rPr>
            </w:pPr>
            <w:r>
              <w:rPr>
                <w:sz w:val="24"/>
                <w:szCs w:val="24"/>
              </w:rPr>
              <w:t>1</w:t>
            </w:r>
          </w:p>
        </w:tc>
        <w:tc>
          <w:tcPr>
            <w:tcW w:w="560" w:type="dxa"/>
            <w:tcBorders>
              <w:right w:val="single" w:sz="8" w:space="0" w:color="auto"/>
            </w:tcBorders>
            <w:vAlign w:val="bottom"/>
          </w:tcPr>
          <w:p w:rsidR="00093742" w:rsidRDefault="00037DFA">
            <w:pPr>
              <w:rPr>
                <w:sz w:val="24"/>
                <w:szCs w:val="24"/>
              </w:rPr>
            </w:pPr>
            <w:r>
              <w:rPr>
                <w:sz w:val="24"/>
                <w:szCs w:val="24"/>
              </w:rPr>
              <w:t>1</w:t>
            </w:r>
          </w:p>
        </w:tc>
        <w:tc>
          <w:tcPr>
            <w:tcW w:w="840" w:type="dxa"/>
            <w:vMerge w:val="restart"/>
            <w:tcBorders>
              <w:right w:val="single" w:sz="8" w:space="0" w:color="auto"/>
            </w:tcBorders>
            <w:vAlign w:val="bottom"/>
          </w:tcPr>
          <w:p w:rsidR="00093742" w:rsidRDefault="00365E87">
            <w:pPr>
              <w:jc w:val="center"/>
              <w:rPr>
                <w:sz w:val="20"/>
                <w:szCs w:val="20"/>
              </w:rPr>
            </w:pPr>
            <w:r>
              <w:rPr>
                <w:rFonts w:eastAsia="Times New Roman"/>
                <w:w w:val="99"/>
                <w:sz w:val="28"/>
                <w:szCs w:val="28"/>
              </w:rPr>
              <w:t>21</w:t>
            </w:r>
          </w:p>
        </w:tc>
        <w:tc>
          <w:tcPr>
            <w:tcW w:w="0" w:type="dxa"/>
            <w:vAlign w:val="bottom"/>
          </w:tcPr>
          <w:p w:rsidR="00093742" w:rsidRDefault="00093742">
            <w:pPr>
              <w:rPr>
                <w:sz w:val="1"/>
                <w:szCs w:val="1"/>
              </w:rPr>
            </w:pPr>
          </w:p>
        </w:tc>
      </w:tr>
      <w:tr w:rsidR="00093742">
        <w:trPr>
          <w:trHeight w:val="161"/>
        </w:trPr>
        <w:tc>
          <w:tcPr>
            <w:tcW w:w="50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обследование</w:t>
            </w:r>
          </w:p>
        </w:tc>
        <w:tc>
          <w:tcPr>
            <w:tcW w:w="740" w:type="dxa"/>
            <w:vMerge/>
            <w:tcBorders>
              <w:right w:val="single" w:sz="8" w:space="0" w:color="auto"/>
            </w:tcBorders>
            <w:vAlign w:val="bottom"/>
          </w:tcPr>
          <w:p w:rsidR="00093742" w:rsidRDefault="00093742">
            <w:pPr>
              <w:rPr>
                <w:sz w:val="14"/>
                <w:szCs w:val="14"/>
              </w:rPr>
            </w:pPr>
          </w:p>
        </w:tc>
        <w:tc>
          <w:tcPr>
            <w:tcW w:w="54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600" w:type="dxa"/>
            <w:tcBorders>
              <w:right w:val="single" w:sz="8" w:space="0" w:color="auto"/>
            </w:tcBorders>
            <w:vAlign w:val="bottom"/>
          </w:tcPr>
          <w:p w:rsidR="00093742" w:rsidRDefault="00093742">
            <w:pPr>
              <w:rPr>
                <w:sz w:val="14"/>
                <w:szCs w:val="14"/>
              </w:rPr>
            </w:pPr>
          </w:p>
        </w:tc>
        <w:tc>
          <w:tcPr>
            <w:tcW w:w="540" w:type="dxa"/>
            <w:vMerge/>
            <w:tcBorders>
              <w:right w:val="single" w:sz="8" w:space="0" w:color="auto"/>
            </w:tcBorders>
            <w:vAlign w:val="bottom"/>
          </w:tcPr>
          <w:p w:rsidR="00093742" w:rsidRDefault="00093742">
            <w:pPr>
              <w:rPr>
                <w:sz w:val="14"/>
                <w:szCs w:val="14"/>
              </w:rPr>
            </w:pPr>
          </w:p>
        </w:tc>
        <w:tc>
          <w:tcPr>
            <w:tcW w:w="580" w:type="dxa"/>
            <w:tcBorders>
              <w:right w:val="single" w:sz="8" w:space="0" w:color="auto"/>
            </w:tcBorders>
            <w:vAlign w:val="bottom"/>
          </w:tcPr>
          <w:p w:rsidR="00093742" w:rsidRDefault="00093742">
            <w:pPr>
              <w:rPr>
                <w:sz w:val="14"/>
                <w:szCs w:val="14"/>
              </w:rPr>
            </w:pPr>
          </w:p>
        </w:tc>
        <w:tc>
          <w:tcPr>
            <w:tcW w:w="58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58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84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67"/>
        </w:trPr>
        <w:tc>
          <w:tcPr>
            <w:tcW w:w="50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060" w:type="dxa"/>
            <w:vMerge/>
            <w:tcBorders>
              <w:bottom w:val="single" w:sz="8" w:space="0" w:color="auto"/>
              <w:right w:val="single" w:sz="8" w:space="0" w:color="auto"/>
            </w:tcBorders>
            <w:vAlign w:val="bottom"/>
          </w:tcPr>
          <w:p w:rsidR="00093742" w:rsidRDefault="00093742">
            <w:pPr>
              <w:rPr>
                <w:sz w:val="14"/>
                <w:szCs w:val="14"/>
              </w:rPr>
            </w:pPr>
          </w:p>
        </w:tc>
        <w:tc>
          <w:tcPr>
            <w:tcW w:w="74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Контрольные</w:t>
            </w:r>
          </w:p>
        </w:tc>
        <w:tc>
          <w:tcPr>
            <w:tcW w:w="74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8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2"/>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ind w:left="100"/>
              <w:rPr>
                <w:sz w:val="20"/>
                <w:szCs w:val="20"/>
              </w:rPr>
            </w:pPr>
            <w:r>
              <w:rPr>
                <w:rFonts w:eastAsia="Times New Roman"/>
                <w:sz w:val="28"/>
                <w:szCs w:val="28"/>
              </w:rPr>
              <w:t>нормативы</w:t>
            </w:r>
          </w:p>
        </w:tc>
        <w:tc>
          <w:tcPr>
            <w:tcW w:w="74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jc w:val="center"/>
              <w:rPr>
                <w:sz w:val="20"/>
                <w:szCs w:val="20"/>
              </w:rPr>
            </w:pPr>
          </w:p>
        </w:tc>
        <w:tc>
          <w:tcPr>
            <w:tcW w:w="56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jc w:val="center"/>
              <w:rPr>
                <w:sz w:val="20"/>
                <w:szCs w:val="20"/>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jc w:val="center"/>
              <w:rPr>
                <w:sz w:val="20"/>
                <w:szCs w:val="20"/>
              </w:rPr>
            </w:pPr>
          </w:p>
        </w:tc>
        <w:tc>
          <w:tcPr>
            <w:tcW w:w="58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840" w:type="dxa"/>
            <w:tcBorders>
              <w:right w:val="single" w:sz="8" w:space="0" w:color="auto"/>
            </w:tcBorders>
            <w:vAlign w:val="bottom"/>
          </w:tcPr>
          <w:p w:rsidR="00093742" w:rsidRDefault="00093742">
            <w:pPr>
              <w:jc w:val="center"/>
              <w:rPr>
                <w:sz w:val="20"/>
                <w:szCs w:val="20"/>
              </w:rPr>
            </w:pPr>
          </w:p>
        </w:tc>
        <w:tc>
          <w:tcPr>
            <w:tcW w:w="0" w:type="dxa"/>
            <w:vAlign w:val="bottom"/>
          </w:tcPr>
          <w:p w:rsidR="00093742" w:rsidRDefault="00093742">
            <w:pPr>
              <w:rPr>
                <w:sz w:val="1"/>
                <w:szCs w:val="1"/>
              </w:rPr>
            </w:pPr>
          </w:p>
        </w:tc>
      </w:tr>
      <w:tr w:rsidR="00093742">
        <w:trPr>
          <w:trHeight w:val="325"/>
        </w:trPr>
        <w:tc>
          <w:tcPr>
            <w:tcW w:w="500" w:type="dxa"/>
            <w:tcBorders>
              <w:left w:val="single" w:sz="8" w:space="0" w:color="auto"/>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7</w:t>
            </w:r>
          </w:p>
        </w:tc>
        <w:tc>
          <w:tcPr>
            <w:tcW w:w="306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(аттестация)</w:t>
            </w:r>
          </w:p>
        </w:tc>
        <w:tc>
          <w:tcPr>
            <w:tcW w:w="74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60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8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8"/>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Участие в спортивных</w:t>
            </w:r>
          </w:p>
        </w:tc>
        <w:tc>
          <w:tcPr>
            <w:tcW w:w="740" w:type="dxa"/>
            <w:vAlign w:val="bottom"/>
          </w:tcPr>
          <w:p w:rsidR="00093742" w:rsidRDefault="00093742">
            <w:pPr>
              <w:rPr>
                <w:sz w:val="24"/>
                <w:szCs w:val="24"/>
              </w:rPr>
            </w:pPr>
          </w:p>
        </w:tc>
        <w:tc>
          <w:tcPr>
            <w:tcW w:w="540" w:type="dxa"/>
            <w:vAlign w:val="bottom"/>
          </w:tcPr>
          <w:p w:rsidR="00093742" w:rsidRDefault="00093742">
            <w:pPr>
              <w:rPr>
                <w:sz w:val="24"/>
                <w:szCs w:val="24"/>
              </w:rPr>
            </w:pPr>
          </w:p>
        </w:tc>
        <w:tc>
          <w:tcPr>
            <w:tcW w:w="560" w:type="dxa"/>
            <w:vAlign w:val="bottom"/>
          </w:tcPr>
          <w:p w:rsidR="00093742" w:rsidRDefault="00093742">
            <w:pPr>
              <w:rPr>
                <w:sz w:val="24"/>
                <w:szCs w:val="24"/>
              </w:rPr>
            </w:pPr>
          </w:p>
        </w:tc>
        <w:tc>
          <w:tcPr>
            <w:tcW w:w="4000" w:type="dxa"/>
            <w:gridSpan w:val="7"/>
            <w:vMerge w:val="restart"/>
            <w:vAlign w:val="bottom"/>
          </w:tcPr>
          <w:p w:rsidR="00093742" w:rsidRDefault="008A7D73">
            <w:pPr>
              <w:ind w:left="280"/>
              <w:rPr>
                <w:sz w:val="20"/>
                <w:szCs w:val="20"/>
              </w:rPr>
            </w:pPr>
            <w:r>
              <w:rPr>
                <w:rFonts w:eastAsia="Times New Roman"/>
                <w:sz w:val="28"/>
                <w:szCs w:val="28"/>
              </w:rPr>
              <w:t>согласно календарного плана</w:t>
            </w:r>
          </w:p>
        </w:tc>
        <w:tc>
          <w:tcPr>
            <w:tcW w:w="560" w:type="dxa"/>
            <w:vAlign w:val="bottom"/>
          </w:tcPr>
          <w:p w:rsidR="00093742" w:rsidRDefault="00093742">
            <w:pPr>
              <w:rPr>
                <w:sz w:val="24"/>
                <w:szCs w:val="24"/>
              </w:rPr>
            </w:pPr>
          </w:p>
        </w:tc>
        <w:tc>
          <w:tcPr>
            <w:tcW w:w="560" w:type="dxa"/>
            <w:vAlign w:val="bottom"/>
          </w:tcPr>
          <w:p w:rsidR="00093742" w:rsidRDefault="00093742">
            <w:pPr>
              <w:rPr>
                <w:sz w:val="24"/>
                <w:szCs w:val="24"/>
              </w:rPr>
            </w:pPr>
          </w:p>
        </w:tc>
        <w:tc>
          <w:tcPr>
            <w:tcW w:w="8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163"/>
        </w:trPr>
        <w:tc>
          <w:tcPr>
            <w:tcW w:w="50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8</w:t>
            </w: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соревнованиях</w:t>
            </w:r>
          </w:p>
        </w:tc>
        <w:tc>
          <w:tcPr>
            <w:tcW w:w="740" w:type="dxa"/>
            <w:vAlign w:val="bottom"/>
          </w:tcPr>
          <w:p w:rsidR="00093742" w:rsidRDefault="00093742">
            <w:pPr>
              <w:rPr>
                <w:sz w:val="14"/>
                <w:szCs w:val="14"/>
              </w:rPr>
            </w:pPr>
          </w:p>
        </w:tc>
        <w:tc>
          <w:tcPr>
            <w:tcW w:w="540" w:type="dxa"/>
            <w:vAlign w:val="bottom"/>
          </w:tcPr>
          <w:p w:rsidR="00093742" w:rsidRDefault="00093742">
            <w:pPr>
              <w:rPr>
                <w:sz w:val="14"/>
                <w:szCs w:val="14"/>
              </w:rPr>
            </w:pPr>
          </w:p>
        </w:tc>
        <w:tc>
          <w:tcPr>
            <w:tcW w:w="560" w:type="dxa"/>
            <w:vAlign w:val="bottom"/>
          </w:tcPr>
          <w:p w:rsidR="00093742" w:rsidRDefault="00093742">
            <w:pPr>
              <w:rPr>
                <w:sz w:val="14"/>
                <w:szCs w:val="14"/>
              </w:rPr>
            </w:pPr>
          </w:p>
        </w:tc>
        <w:tc>
          <w:tcPr>
            <w:tcW w:w="4000" w:type="dxa"/>
            <w:gridSpan w:val="7"/>
            <w:vMerge/>
            <w:vAlign w:val="bottom"/>
          </w:tcPr>
          <w:p w:rsidR="00093742" w:rsidRDefault="00093742">
            <w:pPr>
              <w:rPr>
                <w:sz w:val="14"/>
                <w:szCs w:val="14"/>
              </w:rPr>
            </w:pPr>
          </w:p>
        </w:tc>
        <w:tc>
          <w:tcPr>
            <w:tcW w:w="560" w:type="dxa"/>
            <w:vAlign w:val="bottom"/>
          </w:tcPr>
          <w:p w:rsidR="00093742" w:rsidRDefault="00093742">
            <w:pPr>
              <w:rPr>
                <w:sz w:val="14"/>
                <w:szCs w:val="14"/>
              </w:rPr>
            </w:pPr>
          </w:p>
        </w:tc>
        <w:tc>
          <w:tcPr>
            <w:tcW w:w="560" w:type="dxa"/>
            <w:vAlign w:val="bottom"/>
          </w:tcPr>
          <w:p w:rsidR="00093742" w:rsidRDefault="00093742">
            <w:pPr>
              <w:rPr>
                <w:sz w:val="14"/>
                <w:szCs w:val="14"/>
              </w:rPr>
            </w:pPr>
          </w:p>
        </w:tc>
        <w:tc>
          <w:tcPr>
            <w:tcW w:w="840" w:type="dxa"/>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64"/>
        </w:trPr>
        <w:tc>
          <w:tcPr>
            <w:tcW w:w="50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060" w:type="dxa"/>
            <w:vMerge/>
            <w:tcBorders>
              <w:bottom w:val="single" w:sz="8" w:space="0" w:color="auto"/>
              <w:right w:val="single" w:sz="8" w:space="0" w:color="auto"/>
            </w:tcBorders>
            <w:vAlign w:val="bottom"/>
          </w:tcPr>
          <w:p w:rsidR="00093742" w:rsidRDefault="00093742">
            <w:pPr>
              <w:rPr>
                <w:sz w:val="14"/>
                <w:szCs w:val="14"/>
              </w:rPr>
            </w:pPr>
          </w:p>
        </w:tc>
        <w:tc>
          <w:tcPr>
            <w:tcW w:w="740" w:type="dxa"/>
            <w:tcBorders>
              <w:bottom w:val="single" w:sz="8" w:space="0" w:color="auto"/>
            </w:tcBorders>
            <w:vAlign w:val="bottom"/>
          </w:tcPr>
          <w:p w:rsidR="00093742" w:rsidRDefault="00093742">
            <w:pPr>
              <w:rPr>
                <w:sz w:val="14"/>
                <w:szCs w:val="14"/>
              </w:rPr>
            </w:pPr>
          </w:p>
        </w:tc>
        <w:tc>
          <w:tcPr>
            <w:tcW w:w="540" w:type="dxa"/>
            <w:tcBorders>
              <w:bottom w:val="single" w:sz="8" w:space="0" w:color="auto"/>
            </w:tcBorders>
            <w:vAlign w:val="bottom"/>
          </w:tcPr>
          <w:p w:rsidR="00093742" w:rsidRDefault="00093742">
            <w:pPr>
              <w:rPr>
                <w:sz w:val="14"/>
                <w:szCs w:val="14"/>
              </w:rPr>
            </w:pPr>
          </w:p>
        </w:tc>
        <w:tc>
          <w:tcPr>
            <w:tcW w:w="560" w:type="dxa"/>
            <w:tcBorders>
              <w:bottom w:val="single" w:sz="8" w:space="0" w:color="auto"/>
            </w:tcBorders>
            <w:vAlign w:val="bottom"/>
          </w:tcPr>
          <w:p w:rsidR="00093742" w:rsidRDefault="00093742">
            <w:pPr>
              <w:rPr>
                <w:sz w:val="14"/>
                <w:szCs w:val="14"/>
              </w:rPr>
            </w:pPr>
          </w:p>
        </w:tc>
        <w:tc>
          <w:tcPr>
            <w:tcW w:w="600" w:type="dxa"/>
            <w:tcBorders>
              <w:bottom w:val="single" w:sz="8" w:space="0" w:color="auto"/>
            </w:tcBorders>
            <w:vAlign w:val="bottom"/>
          </w:tcPr>
          <w:p w:rsidR="00093742" w:rsidRDefault="00093742">
            <w:pPr>
              <w:rPr>
                <w:sz w:val="14"/>
                <w:szCs w:val="14"/>
              </w:rPr>
            </w:pPr>
          </w:p>
        </w:tc>
        <w:tc>
          <w:tcPr>
            <w:tcW w:w="540" w:type="dxa"/>
            <w:tcBorders>
              <w:bottom w:val="single" w:sz="8" w:space="0" w:color="auto"/>
            </w:tcBorders>
            <w:vAlign w:val="bottom"/>
          </w:tcPr>
          <w:p w:rsidR="00093742" w:rsidRDefault="00093742">
            <w:pPr>
              <w:rPr>
                <w:sz w:val="14"/>
                <w:szCs w:val="14"/>
              </w:rPr>
            </w:pPr>
          </w:p>
        </w:tc>
        <w:tc>
          <w:tcPr>
            <w:tcW w:w="580" w:type="dxa"/>
            <w:tcBorders>
              <w:bottom w:val="single" w:sz="8" w:space="0" w:color="auto"/>
            </w:tcBorders>
            <w:vAlign w:val="bottom"/>
          </w:tcPr>
          <w:p w:rsidR="00093742" w:rsidRDefault="00093742">
            <w:pPr>
              <w:rPr>
                <w:sz w:val="14"/>
                <w:szCs w:val="14"/>
              </w:rPr>
            </w:pPr>
          </w:p>
        </w:tc>
        <w:tc>
          <w:tcPr>
            <w:tcW w:w="580" w:type="dxa"/>
            <w:tcBorders>
              <w:bottom w:val="single" w:sz="8" w:space="0" w:color="auto"/>
            </w:tcBorders>
            <w:vAlign w:val="bottom"/>
          </w:tcPr>
          <w:p w:rsidR="00093742" w:rsidRDefault="00093742">
            <w:pPr>
              <w:rPr>
                <w:sz w:val="14"/>
                <w:szCs w:val="14"/>
              </w:rPr>
            </w:pPr>
          </w:p>
        </w:tc>
        <w:tc>
          <w:tcPr>
            <w:tcW w:w="560" w:type="dxa"/>
            <w:tcBorders>
              <w:bottom w:val="single" w:sz="8" w:space="0" w:color="auto"/>
            </w:tcBorders>
            <w:vAlign w:val="bottom"/>
          </w:tcPr>
          <w:p w:rsidR="00093742" w:rsidRDefault="00093742">
            <w:pPr>
              <w:rPr>
                <w:sz w:val="14"/>
                <w:szCs w:val="14"/>
              </w:rPr>
            </w:pPr>
          </w:p>
        </w:tc>
        <w:tc>
          <w:tcPr>
            <w:tcW w:w="560" w:type="dxa"/>
            <w:tcBorders>
              <w:bottom w:val="single" w:sz="8" w:space="0" w:color="auto"/>
            </w:tcBorders>
            <w:vAlign w:val="bottom"/>
          </w:tcPr>
          <w:p w:rsidR="00093742" w:rsidRDefault="00093742">
            <w:pPr>
              <w:rPr>
                <w:sz w:val="14"/>
                <w:szCs w:val="14"/>
              </w:rPr>
            </w:pPr>
          </w:p>
        </w:tc>
        <w:tc>
          <w:tcPr>
            <w:tcW w:w="580" w:type="dxa"/>
            <w:tcBorders>
              <w:bottom w:val="single" w:sz="8" w:space="0" w:color="auto"/>
            </w:tcBorders>
            <w:vAlign w:val="bottom"/>
          </w:tcPr>
          <w:p w:rsidR="00093742" w:rsidRDefault="00093742">
            <w:pPr>
              <w:rPr>
                <w:sz w:val="14"/>
                <w:szCs w:val="14"/>
              </w:rPr>
            </w:pPr>
          </w:p>
        </w:tc>
        <w:tc>
          <w:tcPr>
            <w:tcW w:w="560" w:type="dxa"/>
            <w:tcBorders>
              <w:bottom w:val="single" w:sz="8" w:space="0" w:color="auto"/>
            </w:tcBorders>
            <w:vAlign w:val="bottom"/>
          </w:tcPr>
          <w:p w:rsidR="00093742" w:rsidRDefault="00093742">
            <w:pPr>
              <w:rPr>
                <w:sz w:val="14"/>
                <w:szCs w:val="14"/>
              </w:rPr>
            </w:pPr>
          </w:p>
        </w:tc>
        <w:tc>
          <w:tcPr>
            <w:tcW w:w="560" w:type="dxa"/>
            <w:tcBorders>
              <w:bottom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65"/>
        </w:trPr>
        <w:tc>
          <w:tcPr>
            <w:tcW w:w="500" w:type="dxa"/>
            <w:tcBorders>
              <w:lef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ind w:left="2000"/>
              <w:rPr>
                <w:sz w:val="20"/>
                <w:szCs w:val="20"/>
              </w:rPr>
            </w:pPr>
            <w:r>
              <w:rPr>
                <w:rFonts w:eastAsia="Times New Roman"/>
                <w:sz w:val="28"/>
                <w:szCs w:val="28"/>
              </w:rPr>
              <w:t>ИТОГО</w:t>
            </w:r>
          </w:p>
        </w:tc>
        <w:tc>
          <w:tcPr>
            <w:tcW w:w="740" w:type="dxa"/>
            <w:tcBorders>
              <w:right w:val="single" w:sz="8" w:space="0" w:color="auto"/>
            </w:tcBorders>
            <w:vAlign w:val="bottom"/>
          </w:tcPr>
          <w:p w:rsidR="00093742" w:rsidRDefault="00037DFA">
            <w:pPr>
              <w:jc w:val="center"/>
              <w:rPr>
                <w:sz w:val="20"/>
                <w:szCs w:val="20"/>
              </w:rPr>
            </w:pPr>
            <w:r>
              <w:rPr>
                <w:rFonts w:eastAsia="Times New Roman"/>
                <w:w w:val="99"/>
                <w:sz w:val="28"/>
                <w:szCs w:val="28"/>
              </w:rPr>
              <w:t>56</w:t>
            </w:r>
          </w:p>
        </w:tc>
        <w:tc>
          <w:tcPr>
            <w:tcW w:w="540" w:type="dxa"/>
            <w:tcBorders>
              <w:right w:val="single" w:sz="8" w:space="0" w:color="auto"/>
            </w:tcBorders>
            <w:vAlign w:val="bottom"/>
          </w:tcPr>
          <w:p w:rsidR="00093742" w:rsidRDefault="00037DFA">
            <w:pPr>
              <w:jc w:val="center"/>
              <w:rPr>
                <w:sz w:val="20"/>
                <w:szCs w:val="20"/>
              </w:rPr>
            </w:pPr>
            <w:r>
              <w:rPr>
                <w:rFonts w:eastAsia="Times New Roman"/>
                <w:w w:val="99"/>
                <w:sz w:val="28"/>
                <w:szCs w:val="28"/>
              </w:rPr>
              <w:t>58</w:t>
            </w:r>
          </w:p>
        </w:tc>
        <w:tc>
          <w:tcPr>
            <w:tcW w:w="560" w:type="dxa"/>
            <w:tcBorders>
              <w:right w:val="single" w:sz="8" w:space="0" w:color="auto"/>
            </w:tcBorders>
            <w:vAlign w:val="bottom"/>
          </w:tcPr>
          <w:p w:rsidR="00093742" w:rsidRDefault="00037DFA">
            <w:pPr>
              <w:jc w:val="center"/>
              <w:rPr>
                <w:sz w:val="20"/>
                <w:szCs w:val="20"/>
              </w:rPr>
            </w:pPr>
            <w:r>
              <w:rPr>
                <w:rFonts w:eastAsia="Times New Roman"/>
                <w:w w:val="99"/>
                <w:sz w:val="28"/>
                <w:szCs w:val="28"/>
              </w:rPr>
              <w:t>58</w:t>
            </w:r>
          </w:p>
        </w:tc>
        <w:tc>
          <w:tcPr>
            <w:tcW w:w="600" w:type="dxa"/>
            <w:tcBorders>
              <w:right w:val="single" w:sz="8" w:space="0" w:color="auto"/>
            </w:tcBorders>
            <w:vAlign w:val="bottom"/>
          </w:tcPr>
          <w:p w:rsidR="00093742" w:rsidRDefault="00037DFA">
            <w:pPr>
              <w:jc w:val="center"/>
              <w:rPr>
                <w:sz w:val="20"/>
                <w:szCs w:val="20"/>
              </w:rPr>
            </w:pPr>
            <w:r>
              <w:rPr>
                <w:rFonts w:eastAsia="Times New Roman"/>
                <w:w w:val="99"/>
                <w:sz w:val="28"/>
                <w:szCs w:val="28"/>
              </w:rPr>
              <w:t>60</w:t>
            </w:r>
          </w:p>
        </w:tc>
        <w:tc>
          <w:tcPr>
            <w:tcW w:w="540" w:type="dxa"/>
            <w:tcBorders>
              <w:right w:val="single" w:sz="8" w:space="0" w:color="auto"/>
            </w:tcBorders>
            <w:vAlign w:val="bottom"/>
          </w:tcPr>
          <w:p w:rsidR="00093742" w:rsidRDefault="00037DFA">
            <w:pPr>
              <w:jc w:val="center"/>
              <w:rPr>
                <w:sz w:val="20"/>
                <w:szCs w:val="20"/>
              </w:rPr>
            </w:pPr>
            <w:r>
              <w:rPr>
                <w:rFonts w:eastAsia="Times New Roman"/>
                <w:w w:val="99"/>
                <w:sz w:val="28"/>
                <w:szCs w:val="28"/>
              </w:rPr>
              <w:t>56</w:t>
            </w:r>
          </w:p>
        </w:tc>
        <w:tc>
          <w:tcPr>
            <w:tcW w:w="580" w:type="dxa"/>
            <w:tcBorders>
              <w:right w:val="single" w:sz="8" w:space="0" w:color="auto"/>
            </w:tcBorders>
            <w:vAlign w:val="bottom"/>
          </w:tcPr>
          <w:p w:rsidR="00093742" w:rsidRDefault="00037DFA">
            <w:pPr>
              <w:jc w:val="center"/>
              <w:rPr>
                <w:sz w:val="20"/>
                <w:szCs w:val="20"/>
              </w:rPr>
            </w:pPr>
            <w:r>
              <w:rPr>
                <w:rFonts w:eastAsia="Times New Roman"/>
                <w:w w:val="99"/>
                <w:sz w:val="28"/>
                <w:szCs w:val="28"/>
              </w:rPr>
              <w:t>62</w:t>
            </w:r>
          </w:p>
        </w:tc>
        <w:tc>
          <w:tcPr>
            <w:tcW w:w="580" w:type="dxa"/>
            <w:tcBorders>
              <w:right w:val="single" w:sz="8" w:space="0" w:color="auto"/>
            </w:tcBorders>
            <w:vAlign w:val="bottom"/>
          </w:tcPr>
          <w:p w:rsidR="00093742" w:rsidRDefault="00037DFA">
            <w:pPr>
              <w:jc w:val="center"/>
              <w:rPr>
                <w:sz w:val="20"/>
                <w:szCs w:val="20"/>
              </w:rPr>
            </w:pPr>
            <w:r>
              <w:rPr>
                <w:rFonts w:eastAsia="Times New Roman"/>
                <w:w w:val="99"/>
                <w:sz w:val="28"/>
                <w:szCs w:val="28"/>
              </w:rPr>
              <w:t>64</w:t>
            </w:r>
          </w:p>
        </w:tc>
        <w:tc>
          <w:tcPr>
            <w:tcW w:w="560" w:type="dxa"/>
            <w:tcBorders>
              <w:right w:val="single" w:sz="8" w:space="0" w:color="auto"/>
            </w:tcBorders>
            <w:vAlign w:val="bottom"/>
          </w:tcPr>
          <w:p w:rsidR="00093742" w:rsidRDefault="00037DFA">
            <w:pPr>
              <w:jc w:val="center"/>
              <w:rPr>
                <w:sz w:val="20"/>
                <w:szCs w:val="20"/>
              </w:rPr>
            </w:pPr>
            <w:r>
              <w:rPr>
                <w:rFonts w:eastAsia="Times New Roman"/>
                <w:w w:val="99"/>
                <w:sz w:val="28"/>
                <w:szCs w:val="28"/>
              </w:rPr>
              <w:t>62</w:t>
            </w:r>
          </w:p>
        </w:tc>
        <w:tc>
          <w:tcPr>
            <w:tcW w:w="560" w:type="dxa"/>
            <w:tcBorders>
              <w:right w:val="single" w:sz="8" w:space="0" w:color="auto"/>
            </w:tcBorders>
            <w:vAlign w:val="bottom"/>
          </w:tcPr>
          <w:p w:rsidR="00093742" w:rsidRDefault="00A93338">
            <w:pPr>
              <w:jc w:val="center"/>
              <w:rPr>
                <w:sz w:val="20"/>
                <w:szCs w:val="20"/>
              </w:rPr>
            </w:pPr>
            <w:r>
              <w:rPr>
                <w:rFonts w:eastAsia="Times New Roman"/>
                <w:sz w:val="28"/>
                <w:szCs w:val="28"/>
              </w:rPr>
              <w:t>62</w:t>
            </w:r>
          </w:p>
        </w:tc>
        <w:tc>
          <w:tcPr>
            <w:tcW w:w="580" w:type="dxa"/>
            <w:tcBorders>
              <w:right w:val="single" w:sz="8" w:space="0" w:color="auto"/>
            </w:tcBorders>
            <w:vAlign w:val="bottom"/>
          </w:tcPr>
          <w:p w:rsidR="00093742" w:rsidRDefault="00A93338">
            <w:pPr>
              <w:jc w:val="center"/>
              <w:rPr>
                <w:sz w:val="20"/>
                <w:szCs w:val="20"/>
              </w:rPr>
            </w:pPr>
            <w:r>
              <w:rPr>
                <w:rFonts w:eastAsia="Times New Roman"/>
                <w:w w:val="99"/>
                <w:sz w:val="28"/>
                <w:szCs w:val="28"/>
              </w:rPr>
              <w:t>64</w:t>
            </w:r>
          </w:p>
        </w:tc>
        <w:tc>
          <w:tcPr>
            <w:tcW w:w="560" w:type="dxa"/>
            <w:tcBorders>
              <w:right w:val="single" w:sz="8" w:space="0" w:color="auto"/>
            </w:tcBorders>
            <w:vAlign w:val="bottom"/>
          </w:tcPr>
          <w:p w:rsidR="00093742" w:rsidRDefault="00037DFA">
            <w:pPr>
              <w:jc w:val="center"/>
              <w:rPr>
                <w:sz w:val="20"/>
                <w:szCs w:val="20"/>
              </w:rPr>
            </w:pPr>
            <w:r>
              <w:rPr>
                <w:rFonts w:eastAsia="Times New Roman"/>
                <w:w w:val="99"/>
                <w:sz w:val="28"/>
                <w:szCs w:val="28"/>
              </w:rPr>
              <w:t>62</w:t>
            </w:r>
          </w:p>
        </w:tc>
        <w:tc>
          <w:tcPr>
            <w:tcW w:w="560" w:type="dxa"/>
            <w:tcBorders>
              <w:right w:val="single" w:sz="8" w:space="0" w:color="auto"/>
            </w:tcBorders>
            <w:vAlign w:val="bottom"/>
          </w:tcPr>
          <w:p w:rsidR="00093742" w:rsidRDefault="00A93338">
            <w:pPr>
              <w:jc w:val="center"/>
              <w:rPr>
                <w:sz w:val="20"/>
                <w:szCs w:val="20"/>
              </w:rPr>
            </w:pPr>
            <w:r>
              <w:rPr>
                <w:rFonts w:eastAsia="Times New Roman"/>
                <w:sz w:val="28"/>
                <w:szCs w:val="28"/>
              </w:rPr>
              <w:t>64</w:t>
            </w:r>
          </w:p>
        </w:tc>
        <w:tc>
          <w:tcPr>
            <w:tcW w:w="8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728</w:t>
            </w:r>
          </w:p>
        </w:tc>
        <w:tc>
          <w:tcPr>
            <w:tcW w:w="0" w:type="dxa"/>
            <w:vAlign w:val="bottom"/>
          </w:tcPr>
          <w:p w:rsidR="00093742" w:rsidRDefault="00093742">
            <w:pPr>
              <w:rPr>
                <w:sz w:val="1"/>
                <w:szCs w:val="1"/>
              </w:rPr>
            </w:pPr>
          </w:p>
        </w:tc>
      </w:tr>
      <w:tr w:rsidR="00093742">
        <w:trPr>
          <w:trHeight w:val="62"/>
        </w:trPr>
        <w:tc>
          <w:tcPr>
            <w:tcW w:w="500" w:type="dxa"/>
            <w:tcBorders>
              <w:left w:val="single" w:sz="8" w:space="0" w:color="auto"/>
              <w:bottom w:val="single" w:sz="8" w:space="0" w:color="auto"/>
            </w:tcBorders>
            <w:vAlign w:val="bottom"/>
          </w:tcPr>
          <w:p w:rsidR="00093742" w:rsidRDefault="00093742">
            <w:pPr>
              <w:rPr>
                <w:sz w:val="5"/>
                <w:szCs w:val="5"/>
              </w:rPr>
            </w:pPr>
          </w:p>
        </w:tc>
        <w:tc>
          <w:tcPr>
            <w:tcW w:w="3060" w:type="dxa"/>
            <w:tcBorders>
              <w:bottom w:val="single" w:sz="8" w:space="0" w:color="auto"/>
              <w:right w:val="single" w:sz="8" w:space="0" w:color="auto"/>
            </w:tcBorders>
            <w:vAlign w:val="bottom"/>
          </w:tcPr>
          <w:p w:rsidR="00093742" w:rsidRDefault="00093742">
            <w:pPr>
              <w:rPr>
                <w:sz w:val="5"/>
                <w:szCs w:val="5"/>
              </w:rPr>
            </w:pPr>
          </w:p>
        </w:tc>
        <w:tc>
          <w:tcPr>
            <w:tcW w:w="740" w:type="dxa"/>
            <w:tcBorders>
              <w:bottom w:val="single" w:sz="8" w:space="0" w:color="auto"/>
              <w:right w:val="single" w:sz="8" w:space="0" w:color="auto"/>
            </w:tcBorders>
            <w:vAlign w:val="bottom"/>
          </w:tcPr>
          <w:p w:rsidR="00093742" w:rsidRDefault="00093742">
            <w:pPr>
              <w:rPr>
                <w:sz w:val="5"/>
                <w:szCs w:val="5"/>
              </w:rPr>
            </w:pPr>
          </w:p>
        </w:tc>
        <w:tc>
          <w:tcPr>
            <w:tcW w:w="540" w:type="dxa"/>
            <w:tcBorders>
              <w:bottom w:val="single" w:sz="8" w:space="0" w:color="auto"/>
              <w:right w:val="single" w:sz="8" w:space="0" w:color="auto"/>
            </w:tcBorders>
            <w:vAlign w:val="bottom"/>
          </w:tcPr>
          <w:p w:rsidR="00093742" w:rsidRDefault="00093742">
            <w:pPr>
              <w:rPr>
                <w:sz w:val="5"/>
                <w:szCs w:val="5"/>
              </w:rPr>
            </w:pPr>
          </w:p>
        </w:tc>
        <w:tc>
          <w:tcPr>
            <w:tcW w:w="560" w:type="dxa"/>
            <w:tcBorders>
              <w:bottom w:val="single" w:sz="8" w:space="0" w:color="auto"/>
              <w:right w:val="single" w:sz="8" w:space="0" w:color="auto"/>
            </w:tcBorders>
            <w:vAlign w:val="bottom"/>
          </w:tcPr>
          <w:p w:rsidR="00093742" w:rsidRDefault="00093742">
            <w:pPr>
              <w:rPr>
                <w:sz w:val="5"/>
                <w:szCs w:val="5"/>
              </w:rPr>
            </w:pPr>
          </w:p>
        </w:tc>
        <w:tc>
          <w:tcPr>
            <w:tcW w:w="600" w:type="dxa"/>
            <w:tcBorders>
              <w:bottom w:val="single" w:sz="8" w:space="0" w:color="auto"/>
              <w:right w:val="single" w:sz="8" w:space="0" w:color="auto"/>
            </w:tcBorders>
            <w:vAlign w:val="bottom"/>
          </w:tcPr>
          <w:p w:rsidR="00093742" w:rsidRDefault="00093742">
            <w:pPr>
              <w:rPr>
                <w:sz w:val="5"/>
                <w:szCs w:val="5"/>
              </w:rPr>
            </w:pPr>
          </w:p>
        </w:tc>
        <w:tc>
          <w:tcPr>
            <w:tcW w:w="540" w:type="dxa"/>
            <w:tcBorders>
              <w:bottom w:val="single" w:sz="8" w:space="0" w:color="auto"/>
              <w:right w:val="single" w:sz="8" w:space="0" w:color="auto"/>
            </w:tcBorders>
            <w:vAlign w:val="bottom"/>
          </w:tcPr>
          <w:p w:rsidR="00093742" w:rsidRDefault="00093742">
            <w:pPr>
              <w:rPr>
                <w:sz w:val="5"/>
                <w:szCs w:val="5"/>
              </w:rPr>
            </w:pPr>
          </w:p>
        </w:tc>
        <w:tc>
          <w:tcPr>
            <w:tcW w:w="580" w:type="dxa"/>
            <w:tcBorders>
              <w:bottom w:val="single" w:sz="8" w:space="0" w:color="auto"/>
              <w:right w:val="single" w:sz="8" w:space="0" w:color="auto"/>
            </w:tcBorders>
            <w:vAlign w:val="bottom"/>
          </w:tcPr>
          <w:p w:rsidR="00093742" w:rsidRDefault="00093742">
            <w:pPr>
              <w:rPr>
                <w:sz w:val="5"/>
                <w:szCs w:val="5"/>
              </w:rPr>
            </w:pPr>
          </w:p>
        </w:tc>
        <w:tc>
          <w:tcPr>
            <w:tcW w:w="580" w:type="dxa"/>
            <w:tcBorders>
              <w:bottom w:val="single" w:sz="8" w:space="0" w:color="auto"/>
              <w:right w:val="single" w:sz="8" w:space="0" w:color="auto"/>
            </w:tcBorders>
            <w:vAlign w:val="bottom"/>
          </w:tcPr>
          <w:p w:rsidR="00093742" w:rsidRDefault="00093742">
            <w:pPr>
              <w:rPr>
                <w:sz w:val="5"/>
                <w:szCs w:val="5"/>
              </w:rPr>
            </w:pPr>
          </w:p>
        </w:tc>
        <w:tc>
          <w:tcPr>
            <w:tcW w:w="560" w:type="dxa"/>
            <w:tcBorders>
              <w:bottom w:val="single" w:sz="8" w:space="0" w:color="auto"/>
              <w:right w:val="single" w:sz="8" w:space="0" w:color="auto"/>
            </w:tcBorders>
            <w:vAlign w:val="bottom"/>
          </w:tcPr>
          <w:p w:rsidR="00093742" w:rsidRDefault="00093742">
            <w:pPr>
              <w:rPr>
                <w:sz w:val="5"/>
                <w:szCs w:val="5"/>
              </w:rPr>
            </w:pPr>
          </w:p>
        </w:tc>
        <w:tc>
          <w:tcPr>
            <w:tcW w:w="560" w:type="dxa"/>
            <w:tcBorders>
              <w:bottom w:val="single" w:sz="8" w:space="0" w:color="auto"/>
              <w:right w:val="single" w:sz="8" w:space="0" w:color="auto"/>
            </w:tcBorders>
            <w:vAlign w:val="bottom"/>
          </w:tcPr>
          <w:p w:rsidR="00093742" w:rsidRDefault="00093742">
            <w:pPr>
              <w:rPr>
                <w:sz w:val="5"/>
                <w:szCs w:val="5"/>
              </w:rPr>
            </w:pPr>
          </w:p>
        </w:tc>
        <w:tc>
          <w:tcPr>
            <w:tcW w:w="580" w:type="dxa"/>
            <w:tcBorders>
              <w:bottom w:val="single" w:sz="8" w:space="0" w:color="auto"/>
              <w:right w:val="single" w:sz="8" w:space="0" w:color="auto"/>
            </w:tcBorders>
            <w:vAlign w:val="bottom"/>
          </w:tcPr>
          <w:p w:rsidR="00093742" w:rsidRDefault="00093742">
            <w:pPr>
              <w:rPr>
                <w:sz w:val="5"/>
                <w:szCs w:val="5"/>
              </w:rPr>
            </w:pPr>
          </w:p>
        </w:tc>
        <w:tc>
          <w:tcPr>
            <w:tcW w:w="560" w:type="dxa"/>
            <w:tcBorders>
              <w:bottom w:val="single" w:sz="8" w:space="0" w:color="auto"/>
              <w:right w:val="single" w:sz="8" w:space="0" w:color="auto"/>
            </w:tcBorders>
            <w:vAlign w:val="bottom"/>
          </w:tcPr>
          <w:p w:rsidR="00093742" w:rsidRDefault="00093742">
            <w:pPr>
              <w:rPr>
                <w:sz w:val="5"/>
                <w:szCs w:val="5"/>
              </w:rPr>
            </w:pPr>
          </w:p>
        </w:tc>
        <w:tc>
          <w:tcPr>
            <w:tcW w:w="560" w:type="dxa"/>
            <w:tcBorders>
              <w:bottom w:val="single" w:sz="8" w:space="0" w:color="auto"/>
              <w:right w:val="single" w:sz="8" w:space="0" w:color="auto"/>
            </w:tcBorders>
            <w:vAlign w:val="bottom"/>
          </w:tcPr>
          <w:p w:rsidR="00093742" w:rsidRDefault="00093742">
            <w:pPr>
              <w:rPr>
                <w:sz w:val="5"/>
                <w:szCs w:val="5"/>
              </w:rPr>
            </w:pPr>
          </w:p>
        </w:tc>
        <w:tc>
          <w:tcPr>
            <w:tcW w:w="840" w:type="dxa"/>
            <w:tcBorders>
              <w:bottom w:val="single" w:sz="8" w:space="0" w:color="auto"/>
              <w:right w:val="single" w:sz="8" w:space="0" w:color="auto"/>
            </w:tcBorders>
            <w:vAlign w:val="bottom"/>
          </w:tcPr>
          <w:p w:rsidR="00093742" w:rsidRDefault="00093742">
            <w:pPr>
              <w:rPr>
                <w:sz w:val="5"/>
                <w:szCs w:val="5"/>
              </w:rPr>
            </w:pPr>
          </w:p>
        </w:tc>
        <w:tc>
          <w:tcPr>
            <w:tcW w:w="0" w:type="dxa"/>
            <w:vAlign w:val="bottom"/>
          </w:tcPr>
          <w:p w:rsidR="00093742" w:rsidRDefault="00093742">
            <w:pPr>
              <w:rPr>
                <w:sz w:val="1"/>
                <w:szCs w:val="1"/>
              </w:rPr>
            </w:pPr>
          </w:p>
        </w:tc>
      </w:tr>
    </w:tbl>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51" w:lineRule="exact"/>
        <w:rPr>
          <w:sz w:val="20"/>
          <w:szCs w:val="20"/>
        </w:rPr>
      </w:pPr>
    </w:p>
    <w:p w:rsidR="00093742" w:rsidRDefault="008A7D73">
      <w:pPr>
        <w:ind w:left="10840"/>
        <w:rPr>
          <w:sz w:val="20"/>
          <w:szCs w:val="20"/>
        </w:rPr>
      </w:pPr>
      <w:r>
        <w:rPr>
          <w:rFonts w:ascii="Calibri" w:eastAsia="Calibri" w:hAnsi="Calibri" w:cs="Calibri"/>
        </w:rPr>
        <w:t>26</w:t>
      </w:r>
    </w:p>
    <w:p w:rsidR="00093742" w:rsidRDefault="00093742">
      <w:pPr>
        <w:sectPr w:rsidR="00093742">
          <w:pgSz w:w="11900" w:h="16838"/>
          <w:pgMar w:top="419" w:right="266" w:bottom="418" w:left="280" w:header="0" w:footer="0" w:gutter="0"/>
          <w:cols w:space="720" w:equalWidth="0">
            <w:col w:w="11360"/>
          </w:cols>
        </w:sectPr>
      </w:pPr>
    </w:p>
    <w:p w:rsidR="00093742" w:rsidRDefault="008A7D73">
      <w:pPr>
        <w:ind w:left="9740"/>
        <w:rPr>
          <w:sz w:val="20"/>
          <w:szCs w:val="20"/>
        </w:rPr>
      </w:pPr>
      <w:r>
        <w:rPr>
          <w:rFonts w:eastAsia="Times New Roman"/>
          <w:i/>
          <w:iCs/>
          <w:sz w:val="28"/>
          <w:szCs w:val="28"/>
        </w:rPr>
        <w:lastRenderedPageBreak/>
        <w:t>Таблица 14</w:t>
      </w: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43" w:lineRule="exact"/>
        <w:rPr>
          <w:sz w:val="20"/>
          <w:szCs w:val="20"/>
        </w:rPr>
      </w:pPr>
    </w:p>
    <w:p w:rsidR="00093742" w:rsidRDefault="008A7D73">
      <w:pPr>
        <w:ind w:right="20"/>
        <w:jc w:val="center"/>
        <w:rPr>
          <w:sz w:val="20"/>
          <w:szCs w:val="20"/>
        </w:rPr>
      </w:pPr>
      <w:r>
        <w:rPr>
          <w:rFonts w:eastAsia="Times New Roman"/>
          <w:sz w:val="28"/>
          <w:szCs w:val="28"/>
        </w:rPr>
        <w:t>План-график распределения часов</w:t>
      </w:r>
    </w:p>
    <w:p w:rsidR="00093742" w:rsidRDefault="008A7D73">
      <w:pPr>
        <w:ind w:right="20"/>
        <w:jc w:val="center"/>
        <w:rPr>
          <w:sz w:val="20"/>
          <w:szCs w:val="20"/>
        </w:rPr>
      </w:pPr>
      <w:r>
        <w:rPr>
          <w:rFonts w:eastAsia="Times New Roman"/>
          <w:sz w:val="28"/>
          <w:szCs w:val="28"/>
        </w:rPr>
        <w:t>на тренировочном этапе (спортивной специализации) свыше 2 лет (20 часов)</w:t>
      </w:r>
    </w:p>
    <w:p w:rsidR="00093742" w:rsidRDefault="00093742">
      <w:pPr>
        <w:spacing w:line="30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3060"/>
        <w:gridCol w:w="740"/>
        <w:gridCol w:w="540"/>
        <w:gridCol w:w="560"/>
        <w:gridCol w:w="600"/>
        <w:gridCol w:w="540"/>
        <w:gridCol w:w="580"/>
        <w:gridCol w:w="540"/>
        <w:gridCol w:w="580"/>
        <w:gridCol w:w="580"/>
        <w:gridCol w:w="580"/>
        <w:gridCol w:w="520"/>
        <w:gridCol w:w="600"/>
        <w:gridCol w:w="840"/>
        <w:gridCol w:w="30"/>
      </w:tblGrid>
      <w:tr w:rsidR="00093742">
        <w:trPr>
          <w:trHeight w:val="732"/>
        </w:trPr>
        <w:tc>
          <w:tcPr>
            <w:tcW w:w="500" w:type="dxa"/>
            <w:vMerge w:val="restart"/>
            <w:tcBorders>
              <w:top w:val="single" w:sz="8" w:space="0" w:color="auto"/>
              <w:left w:val="single" w:sz="8" w:space="0" w:color="auto"/>
              <w:right w:val="single" w:sz="8" w:space="0" w:color="auto"/>
            </w:tcBorders>
            <w:vAlign w:val="bottom"/>
          </w:tcPr>
          <w:p w:rsidR="00093742" w:rsidRDefault="008A7D73">
            <w:pPr>
              <w:jc w:val="center"/>
              <w:rPr>
                <w:sz w:val="20"/>
                <w:szCs w:val="20"/>
              </w:rPr>
            </w:pPr>
            <w:r>
              <w:rPr>
                <w:rFonts w:eastAsia="Times New Roman"/>
                <w:w w:val="97"/>
                <w:sz w:val="28"/>
                <w:szCs w:val="28"/>
              </w:rPr>
              <w:t>№</w:t>
            </w:r>
          </w:p>
        </w:tc>
        <w:tc>
          <w:tcPr>
            <w:tcW w:w="3060" w:type="dxa"/>
            <w:tcBorders>
              <w:top w:val="single" w:sz="8" w:space="0" w:color="auto"/>
              <w:right w:val="single" w:sz="8" w:space="0" w:color="auto"/>
            </w:tcBorders>
            <w:vAlign w:val="bottom"/>
          </w:tcPr>
          <w:p w:rsidR="00093742" w:rsidRDefault="008A7D73">
            <w:pPr>
              <w:ind w:left="300"/>
              <w:rPr>
                <w:sz w:val="20"/>
                <w:szCs w:val="20"/>
              </w:rPr>
            </w:pPr>
            <w:r>
              <w:rPr>
                <w:rFonts w:eastAsia="Times New Roman"/>
                <w:sz w:val="28"/>
                <w:szCs w:val="28"/>
              </w:rPr>
              <w:t>Виды спортивной</w:t>
            </w:r>
          </w:p>
        </w:tc>
        <w:tc>
          <w:tcPr>
            <w:tcW w:w="74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sz w:val="24"/>
                <w:szCs w:val="24"/>
              </w:rPr>
              <w:t>сентябрь</w:t>
            </w:r>
          </w:p>
        </w:tc>
        <w:tc>
          <w:tcPr>
            <w:tcW w:w="54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9"/>
                <w:sz w:val="24"/>
                <w:szCs w:val="24"/>
              </w:rPr>
              <w:t>октябрь</w:t>
            </w:r>
          </w:p>
        </w:tc>
        <w:tc>
          <w:tcPr>
            <w:tcW w:w="56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sz w:val="24"/>
                <w:szCs w:val="24"/>
              </w:rPr>
              <w:t>ноябрь</w:t>
            </w:r>
          </w:p>
        </w:tc>
        <w:tc>
          <w:tcPr>
            <w:tcW w:w="60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9"/>
                <w:sz w:val="24"/>
                <w:szCs w:val="24"/>
              </w:rPr>
              <w:t>декабрь</w:t>
            </w:r>
          </w:p>
        </w:tc>
        <w:tc>
          <w:tcPr>
            <w:tcW w:w="54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8"/>
                <w:sz w:val="24"/>
                <w:szCs w:val="24"/>
              </w:rPr>
              <w:t>январь</w:t>
            </w:r>
          </w:p>
        </w:tc>
        <w:tc>
          <w:tcPr>
            <w:tcW w:w="58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sz w:val="24"/>
                <w:szCs w:val="24"/>
              </w:rPr>
              <w:t>февраль</w:t>
            </w:r>
          </w:p>
        </w:tc>
        <w:tc>
          <w:tcPr>
            <w:tcW w:w="54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9"/>
                <w:sz w:val="24"/>
                <w:szCs w:val="24"/>
              </w:rPr>
              <w:t>март</w:t>
            </w:r>
          </w:p>
        </w:tc>
        <w:tc>
          <w:tcPr>
            <w:tcW w:w="58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8"/>
                <w:sz w:val="24"/>
                <w:szCs w:val="24"/>
              </w:rPr>
              <w:t>апрель</w:t>
            </w:r>
          </w:p>
        </w:tc>
        <w:tc>
          <w:tcPr>
            <w:tcW w:w="58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sz w:val="24"/>
                <w:szCs w:val="24"/>
              </w:rPr>
              <w:t>май</w:t>
            </w:r>
          </w:p>
        </w:tc>
        <w:tc>
          <w:tcPr>
            <w:tcW w:w="58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sz w:val="24"/>
                <w:szCs w:val="24"/>
              </w:rPr>
              <w:t>июнь</w:t>
            </w:r>
          </w:p>
        </w:tc>
        <w:tc>
          <w:tcPr>
            <w:tcW w:w="52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6"/>
                <w:sz w:val="24"/>
                <w:szCs w:val="24"/>
              </w:rPr>
              <w:t>июль</w:t>
            </w:r>
          </w:p>
        </w:tc>
        <w:tc>
          <w:tcPr>
            <w:tcW w:w="60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8"/>
                <w:sz w:val="24"/>
                <w:szCs w:val="24"/>
              </w:rPr>
              <w:t>август</w:t>
            </w:r>
          </w:p>
        </w:tc>
        <w:tc>
          <w:tcPr>
            <w:tcW w:w="840" w:type="dxa"/>
            <w:vMerge w:val="restart"/>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9"/>
                <w:sz w:val="24"/>
                <w:szCs w:val="24"/>
              </w:rPr>
              <w:t>ИТОГО</w:t>
            </w:r>
          </w:p>
        </w:tc>
        <w:tc>
          <w:tcPr>
            <w:tcW w:w="0" w:type="dxa"/>
            <w:vAlign w:val="bottom"/>
          </w:tcPr>
          <w:p w:rsidR="00093742" w:rsidRDefault="00093742">
            <w:pPr>
              <w:rPr>
                <w:sz w:val="1"/>
                <w:szCs w:val="1"/>
              </w:rPr>
            </w:pPr>
          </w:p>
        </w:tc>
      </w:tr>
      <w:tr w:rsidR="00093742">
        <w:trPr>
          <w:trHeight w:val="161"/>
        </w:trPr>
        <w:tc>
          <w:tcPr>
            <w:tcW w:w="500" w:type="dxa"/>
            <w:vMerge/>
            <w:tcBorders>
              <w:left w:val="single" w:sz="8" w:space="0" w:color="auto"/>
              <w:right w:val="single" w:sz="8" w:space="0" w:color="auto"/>
            </w:tcBorders>
            <w:vAlign w:val="bottom"/>
          </w:tcPr>
          <w:p w:rsidR="00093742" w:rsidRDefault="00093742">
            <w:pPr>
              <w:rPr>
                <w:sz w:val="13"/>
                <w:szCs w:val="13"/>
              </w:rPr>
            </w:pPr>
          </w:p>
        </w:tc>
        <w:tc>
          <w:tcPr>
            <w:tcW w:w="3060" w:type="dxa"/>
            <w:vMerge w:val="restart"/>
            <w:tcBorders>
              <w:right w:val="single" w:sz="8" w:space="0" w:color="auto"/>
            </w:tcBorders>
            <w:vAlign w:val="bottom"/>
          </w:tcPr>
          <w:p w:rsidR="00093742" w:rsidRDefault="008A7D73">
            <w:pPr>
              <w:ind w:left="840"/>
              <w:rPr>
                <w:sz w:val="20"/>
                <w:szCs w:val="20"/>
              </w:rPr>
            </w:pPr>
            <w:r>
              <w:rPr>
                <w:rFonts w:eastAsia="Times New Roman"/>
                <w:sz w:val="28"/>
                <w:szCs w:val="28"/>
              </w:rPr>
              <w:t>подготовки</w:t>
            </w:r>
          </w:p>
        </w:tc>
        <w:tc>
          <w:tcPr>
            <w:tcW w:w="74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2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1"/>
        </w:trPr>
        <w:tc>
          <w:tcPr>
            <w:tcW w:w="500" w:type="dxa"/>
            <w:tcBorders>
              <w:left w:val="single" w:sz="8" w:space="0" w:color="auto"/>
              <w:right w:val="single" w:sz="8" w:space="0" w:color="auto"/>
            </w:tcBorders>
            <w:vAlign w:val="bottom"/>
          </w:tcPr>
          <w:p w:rsidR="00093742" w:rsidRDefault="00093742">
            <w:pPr>
              <w:rPr>
                <w:sz w:val="13"/>
                <w:szCs w:val="13"/>
              </w:rPr>
            </w:pPr>
          </w:p>
        </w:tc>
        <w:tc>
          <w:tcPr>
            <w:tcW w:w="3060" w:type="dxa"/>
            <w:vMerge/>
            <w:tcBorders>
              <w:right w:val="single" w:sz="8" w:space="0" w:color="auto"/>
            </w:tcBorders>
            <w:vAlign w:val="bottom"/>
          </w:tcPr>
          <w:p w:rsidR="00093742" w:rsidRDefault="00093742">
            <w:pPr>
              <w:rPr>
                <w:sz w:val="13"/>
                <w:szCs w:val="13"/>
              </w:rPr>
            </w:pPr>
          </w:p>
        </w:tc>
        <w:tc>
          <w:tcPr>
            <w:tcW w:w="74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2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42"/>
        </w:trPr>
        <w:tc>
          <w:tcPr>
            <w:tcW w:w="500" w:type="dxa"/>
            <w:tcBorders>
              <w:left w:val="single" w:sz="8" w:space="0" w:color="auto"/>
              <w:right w:val="single" w:sz="8" w:space="0" w:color="auto"/>
            </w:tcBorders>
            <w:vAlign w:val="bottom"/>
          </w:tcPr>
          <w:p w:rsidR="00093742" w:rsidRDefault="00093742">
            <w:pPr>
              <w:rPr>
                <w:sz w:val="12"/>
                <w:szCs w:val="12"/>
              </w:rPr>
            </w:pPr>
          </w:p>
        </w:tc>
        <w:tc>
          <w:tcPr>
            <w:tcW w:w="3060" w:type="dxa"/>
            <w:tcBorders>
              <w:right w:val="single" w:sz="8" w:space="0" w:color="auto"/>
            </w:tcBorders>
            <w:vAlign w:val="bottom"/>
          </w:tcPr>
          <w:p w:rsidR="00093742" w:rsidRDefault="00093742">
            <w:pPr>
              <w:rPr>
                <w:sz w:val="12"/>
                <w:szCs w:val="12"/>
              </w:rPr>
            </w:pPr>
          </w:p>
        </w:tc>
        <w:tc>
          <w:tcPr>
            <w:tcW w:w="740" w:type="dxa"/>
            <w:vMerge/>
            <w:tcBorders>
              <w:right w:val="single" w:sz="8" w:space="0" w:color="auto"/>
            </w:tcBorders>
            <w:vAlign w:val="bottom"/>
          </w:tcPr>
          <w:p w:rsidR="00093742" w:rsidRDefault="00093742">
            <w:pPr>
              <w:rPr>
                <w:sz w:val="12"/>
                <w:szCs w:val="12"/>
              </w:rPr>
            </w:pPr>
          </w:p>
        </w:tc>
        <w:tc>
          <w:tcPr>
            <w:tcW w:w="540" w:type="dxa"/>
            <w:vMerge/>
            <w:tcBorders>
              <w:right w:val="single" w:sz="8" w:space="0" w:color="auto"/>
            </w:tcBorders>
            <w:vAlign w:val="bottom"/>
          </w:tcPr>
          <w:p w:rsidR="00093742" w:rsidRDefault="00093742">
            <w:pPr>
              <w:rPr>
                <w:sz w:val="12"/>
                <w:szCs w:val="12"/>
              </w:rPr>
            </w:pPr>
          </w:p>
        </w:tc>
        <w:tc>
          <w:tcPr>
            <w:tcW w:w="560" w:type="dxa"/>
            <w:vMerge/>
            <w:tcBorders>
              <w:right w:val="single" w:sz="8" w:space="0" w:color="auto"/>
            </w:tcBorders>
            <w:vAlign w:val="bottom"/>
          </w:tcPr>
          <w:p w:rsidR="00093742" w:rsidRDefault="00093742">
            <w:pPr>
              <w:rPr>
                <w:sz w:val="12"/>
                <w:szCs w:val="12"/>
              </w:rPr>
            </w:pPr>
          </w:p>
        </w:tc>
        <w:tc>
          <w:tcPr>
            <w:tcW w:w="600" w:type="dxa"/>
            <w:vMerge/>
            <w:tcBorders>
              <w:right w:val="single" w:sz="8" w:space="0" w:color="auto"/>
            </w:tcBorders>
            <w:vAlign w:val="bottom"/>
          </w:tcPr>
          <w:p w:rsidR="00093742" w:rsidRDefault="00093742">
            <w:pPr>
              <w:rPr>
                <w:sz w:val="12"/>
                <w:szCs w:val="12"/>
              </w:rPr>
            </w:pPr>
          </w:p>
        </w:tc>
        <w:tc>
          <w:tcPr>
            <w:tcW w:w="540" w:type="dxa"/>
            <w:vMerge/>
            <w:tcBorders>
              <w:right w:val="single" w:sz="8" w:space="0" w:color="auto"/>
            </w:tcBorders>
            <w:vAlign w:val="bottom"/>
          </w:tcPr>
          <w:p w:rsidR="00093742" w:rsidRDefault="00093742">
            <w:pPr>
              <w:rPr>
                <w:sz w:val="12"/>
                <w:szCs w:val="12"/>
              </w:rPr>
            </w:pPr>
          </w:p>
        </w:tc>
        <w:tc>
          <w:tcPr>
            <w:tcW w:w="580" w:type="dxa"/>
            <w:vMerge/>
            <w:tcBorders>
              <w:right w:val="single" w:sz="8" w:space="0" w:color="auto"/>
            </w:tcBorders>
            <w:vAlign w:val="bottom"/>
          </w:tcPr>
          <w:p w:rsidR="00093742" w:rsidRDefault="00093742">
            <w:pPr>
              <w:rPr>
                <w:sz w:val="12"/>
                <w:szCs w:val="12"/>
              </w:rPr>
            </w:pPr>
          </w:p>
        </w:tc>
        <w:tc>
          <w:tcPr>
            <w:tcW w:w="540" w:type="dxa"/>
            <w:vMerge/>
            <w:tcBorders>
              <w:right w:val="single" w:sz="8" w:space="0" w:color="auto"/>
            </w:tcBorders>
            <w:vAlign w:val="bottom"/>
          </w:tcPr>
          <w:p w:rsidR="00093742" w:rsidRDefault="00093742">
            <w:pPr>
              <w:rPr>
                <w:sz w:val="12"/>
                <w:szCs w:val="12"/>
              </w:rPr>
            </w:pPr>
          </w:p>
        </w:tc>
        <w:tc>
          <w:tcPr>
            <w:tcW w:w="580" w:type="dxa"/>
            <w:vMerge/>
            <w:tcBorders>
              <w:right w:val="single" w:sz="8" w:space="0" w:color="auto"/>
            </w:tcBorders>
            <w:vAlign w:val="bottom"/>
          </w:tcPr>
          <w:p w:rsidR="00093742" w:rsidRDefault="00093742">
            <w:pPr>
              <w:rPr>
                <w:sz w:val="12"/>
                <w:szCs w:val="12"/>
              </w:rPr>
            </w:pPr>
          </w:p>
        </w:tc>
        <w:tc>
          <w:tcPr>
            <w:tcW w:w="580" w:type="dxa"/>
            <w:vMerge/>
            <w:tcBorders>
              <w:right w:val="single" w:sz="8" w:space="0" w:color="auto"/>
            </w:tcBorders>
            <w:vAlign w:val="bottom"/>
          </w:tcPr>
          <w:p w:rsidR="00093742" w:rsidRDefault="00093742">
            <w:pPr>
              <w:rPr>
                <w:sz w:val="12"/>
                <w:szCs w:val="12"/>
              </w:rPr>
            </w:pPr>
          </w:p>
        </w:tc>
        <w:tc>
          <w:tcPr>
            <w:tcW w:w="580" w:type="dxa"/>
            <w:vMerge/>
            <w:tcBorders>
              <w:right w:val="single" w:sz="8" w:space="0" w:color="auto"/>
            </w:tcBorders>
            <w:vAlign w:val="bottom"/>
          </w:tcPr>
          <w:p w:rsidR="00093742" w:rsidRDefault="00093742">
            <w:pPr>
              <w:rPr>
                <w:sz w:val="12"/>
                <w:szCs w:val="12"/>
              </w:rPr>
            </w:pPr>
          </w:p>
        </w:tc>
        <w:tc>
          <w:tcPr>
            <w:tcW w:w="520" w:type="dxa"/>
            <w:vMerge/>
            <w:tcBorders>
              <w:right w:val="single" w:sz="8" w:space="0" w:color="auto"/>
            </w:tcBorders>
            <w:vAlign w:val="bottom"/>
          </w:tcPr>
          <w:p w:rsidR="00093742" w:rsidRDefault="00093742">
            <w:pPr>
              <w:rPr>
                <w:sz w:val="12"/>
                <w:szCs w:val="12"/>
              </w:rPr>
            </w:pPr>
          </w:p>
        </w:tc>
        <w:tc>
          <w:tcPr>
            <w:tcW w:w="600" w:type="dxa"/>
            <w:vMerge/>
            <w:tcBorders>
              <w:right w:val="single" w:sz="8" w:space="0" w:color="auto"/>
            </w:tcBorders>
            <w:vAlign w:val="bottom"/>
          </w:tcPr>
          <w:p w:rsidR="00093742" w:rsidRDefault="00093742">
            <w:pPr>
              <w:rPr>
                <w:sz w:val="12"/>
                <w:szCs w:val="12"/>
              </w:rPr>
            </w:pPr>
          </w:p>
        </w:tc>
        <w:tc>
          <w:tcPr>
            <w:tcW w:w="840" w:type="dxa"/>
            <w:vMerge/>
            <w:tcBorders>
              <w:right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274"/>
        </w:trPr>
        <w:tc>
          <w:tcPr>
            <w:tcW w:w="500" w:type="dxa"/>
            <w:tcBorders>
              <w:left w:val="single" w:sz="8" w:space="0" w:color="auto"/>
              <w:bottom w:val="single" w:sz="8" w:space="0" w:color="auto"/>
              <w:right w:val="single" w:sz="8" w:space="0" w:color="auto"/>
            </w:tcBorders>
            <w:vAlign w:val="bottom"/>
          </w:tcPr>
          <w:p w:rsidR="00093742" w:rsidRDefault="00093742">
            <w:pPr>
              <w:rPr>
                <w:sz w:val="23"/>
                <w:szCs w:val="23"/>
              </w:rPr>
            </w:pPr>
          </w:p>
        </w:tc>
        <w:tc>
          <w:tcPr>
            <w:tcW w:w="3060" w:type="dxa"/>
            <w:tcBorders>
              <w:bottom w:val="single" w:sz="8" w:space="0" w:color="auto"/>
              <w:right w:val="single" w:sz="8" w:space="0" w:color="auto"/>
            </w:tcBorders>
            <w:vAlign w:val="bottom"/>
          </w:tcPr>
          <w:p w:rsidR="00093742" w:rsidRDefault="00093742">
            <w:pPr>
              <w:rPr>
                <w:sz w:val="23"/>
                <w:szCs w:val="23"/>
              </w:rPr>
            </w:pPr>
          </w:p>
        </w:tc>
        <w:tc>
          <w:tcPr>
            <w:tcW w:w="740" w:type="dxa"/>
            <w:tcBorders>
              <w:bottom w:val="single" w:sz="8" w:space="0" w:color="auto"/>
              <w:right w:val="single" w:sz="8" w:space="0" w:color="auto"/>
            </w:tcBorders>
            <w:vAlign w:val="bottom"/>
          </w:tcPr>
          <w:p w:rsidR="00093742" w:rsidRDefault="00093742">
            <w:pPr>
              <w:rPr>
                <w:sz w:val="23"/>
                <w:szCs w:val="23"/>
              </w:rPr>
            </w:pPr>
          </w:p>
        </w:tc>
        <w:tc>
          <w:tcPr>
            <w:tcW w:w="540" w:type="dxa"/>
            <w:tcBorders>
              <w:bottom w:val="single" w:sz="8" w:space="0" w:color="auto"/>
              <w:right w:val="single" w:sz="8" w:space="0" w:color="auto"/>
            </w:tcBorders>
            <w:vAlign w:val="bottom"/>
          </w:tcPr>
          <w:p w:rsidR="00093742" w:rsidRDefault="00093742">
            <w:pPr>
              <w:rPr>
                <w:sz w:val="23"/>
                <w:szCs w:val="23"/>
              </w:rPr>
            </w:pPr>
          </w:p>
        </w:tc>
        <w:tc>
          <w:tcPr>
            <w:tcW w:w="560" w:type="dxa"/>
            <w:tcBorders>
              <w:bottom w:val="single" w:sz="8" w:space="0" w:color="auto"/>
              <w:right w:val="single" w:sz="8" w:space="0" w:color="auto"/>
            </w:tcBorders>
            <w:vAlign w:val="bottom"/>
          </w:tcPr>
          <w:p w:rsidR="00093742" w:rsidRDefault="00093742">
            <w:pPr>
              <w:rPr>
                <w:sz w:val="23"/>
                <w:szCs w:val="23"/>
              </w:rPr>
            </w:pPr>
          </w:p>
        </w:tc>
        <w:tc>
          <w:tcPr>
            <w:tcW w:w="600" w:type="dxa"/>
            <w:tcBorders>
              <w:bottom w:val="single" w:sz="8" w:space="0" w:color="auto"/>
              <w:right w:val="single" w:sz="8" w:space="0" w:color="auto"/>
            </w:tcBorders>
            <w:vAlign w:val="bottom"/>
          </w:tcPr>
          <w:p w:rsidR="00093742" w:rsidRDefault="00093742">
            <w:pPr>
              <w:rPr>
                <w:sz w:val="23"/>
                <w:szCs w:val="23"/>
              </w:rPr>
            </w:pPr>
          </w:p>
        </w:tc>
        <w:tc>
          <w:tcPr>
            <w:tcW w:w="540" w:type="dxa"/>
            <w:tcBorders>
              <w:bottom w:val="single" w:sz="8" w:space="0" w:color="auto"/>
              <w:right w:val="single" w:sz="8" w:space="0" w:color="auto"/>
            </w:tcBorders>
            <w:vAlign w:val="bottom"/>
          </w:tcPr>
          <w:p w:rsidR="00093742" w:rsidRDefault="00093742">
            <w:pPr>
              <w:rPr>
                <w:sz w:val="23"/>
                <w:szCs w:val="23"/>
              </w:rPr>
            </w:pPr>
          </w:p>
        </w:tc>
        <w:tc>
          <w:tcPr>
            <w:tcW w:w="580" w:type="dxa"/>
            <w:tcBorders>
              <w:bottom w:val="single" w:sz="8" w:space="0" w:color="auto"/>
              <w:right w:val="single" w:sz="8" w:space="0" w:color="auto"/>
            </w:tcBorders>
            <w:vAlign w:val="bottom"/>
          </w:tcPr>
          <w:p w:rsidR="00093742" w:rsidRDefault="00093742">
            <w:pPr>
              <w:rPr>
                <w:sz w:val="23"/>
                <w:szCs w:val="23"/>
              </w:rPr>
            </w:pPr>
          </w:p>
        </w:tc>
        <w:tc>
          <w:tcPr>
            <w:tcW w:w="540" w:type="dxa"/>
            <w:tcBorders>
              <w:bottom w:val="single" w:sz="8" w:space="0" w:color="auto"/>
              <w:right w:val="single" w:sz="8" w:space="0" w:color="auto"/>
            </w:tcBorders>
            <w:vAlign w:val="bottom"/>
          </w:tcPr>
          <w:p w:rsidR="00093742" w:rsidRDefault="00093742">
            <w:pPr>
              <w:rPr>
                <w:sz w:val="23"/>
                <w:szCs w:val="23"/>
              </w:rPr>
            </w:pPr>
          </w:p>
        </w:tc>
        <w:tc>
          <w:tcPr>
            <w:tcW w:w="580" w:type="dxa"/>
            <w:tcBorders>
              <w:bottom w:val="single" w:sz="8" w:space="0" w:color="auto"/>
              <w:right w:val="single" w:sz="8" w:space="0" w:color="auto"/>
            </w:tcBorders>
            <w:vAlign w:val="bottom"/>
          </w:tcPr>
          <w:p w:rsidR="00093742" w:rsidRDefault="00093742">
            <w:pPr>
              <w:rPr>
                <w:sz w:val="23"/>
                <w:szCs w:val="23"/>
              </w:rPr>
            </w:pPr>
          </w:p>
        </w:tc>
        <w:tc>
          <w:tcPr>
            <w:tcW w:w="580" w:type="dxa"/>
            <w:tcBorders>
              <w:bottom w:val="single" w:sz="8" w:space="0" w:color="auto"/>
              <w:right w:val="single" w:sz="8" w:space="0" w:color="auto"/>
            </w:tcBorders>
            <w:vAlign w:val="bottom"/>
          </w:tcPr>
          <w:p w:rsidR="00093742" w:rsidRDefault="00093742">
            <w:pPr>
              <w:rPr>
                <w:sz w:val="23"/>
                <w:szCs w:val="23"/>
              </w:rPr>
            </w:pPr>
          </w:p>
        </w:tc>
        <w:tc>
          <w:tcPr>
            <w:tcW w:w="580" w:type="dxa"/>
            <w:tcBorders>
              <w:bottom w:val="single" w:sz="8" w:space="0" w:color="auto"/>
              <w:right w:val="single" w:sz="8" w:space="0" w:color="auto"/>
            </w:tcBorders>
            <w:vAlign w:val="bottom"/>
          </w:tcPr>
          <w:p w:rsidR="00093742" w:rsidRDefault="00093742">
            <w:pPr>
              <w:rPr>
                <w:sz w:val="23"/>
                <w:szCs w:val="23"/>
              </w:rPr>
            </w:pPr>
          </w:p>
        </w:tc>
        <w:tc>
          <w:tcPr>
            <w:tcW w:w="520" w:type="dxa"/>
            <w:tcBorders>
              <w:bottom w:val="single" w:sz="8" w:space="0" w:color="auto"/>
              <w:right w:val="single" w:sz="8" w:space="0" w:color="auto"/>
            </w:tcBorders>
            <w:vAlign w:val="bottom"/>
          </w:tcPr>
          <w:p w:rsidR="00093742" w:rsidRDefault="00093742">
            <w:pPr>
              <w:rPr>
                <w:sz w:val="23"/>
                <w:szCs w:val="23"/>
              </w:rPr>
            </w:pPr>
          </w:p>
        </w:tc>
        <w:tc>
          <w:tcPr>
            <w:tcW w:w="600" w:type="dxa"/>
            <w:tcBorders>
              <w:bottom w:val="single" w:sz="8" w:space="0" w:color="auto"/>
              <w:right w:val="single" w:sz="8" w:space="0" w:color="auto"/>
            </w:tcBorders>
            <w:vAlign w:val="bottom"/>
          </w:tcPr>
          <w:p w:rsidR="00093742" w:rsidRDefault="00093742">
            <w:pPr>
              <w:rPr>
                <w:sz w:val="23"/>
                <w:szCs w:val="23"/>
              </w:rPr>
            </w:pPr>
          </w:p>
        </w:tc>
        <w:tc>
          <w:tcPr>
            <w:tcW w:w="840" w:type="dxa"/>
            <w:tcBorders>
              <w:bottom w:val="single" w:sz="8" w:space="0" w:color="auto"/>
              <w:right w:val="single" w:sz="8" w:space="0" w:color="auto"/>
            </w:tcBorders>
            <w:vAlign w:val="bottom"/>
          </w:tcPr>
          <w:p w:rsidR="00093742" w:rsidRDefault="00093742">
            <w:pPr>
              <w:rPr>
                <w:sz w:val="23"/>
                <w:szCs w:val="23"/>
              </w:rPr>
            </w:pPr>
          </w:p>
        </w:tc>
        <w:tc>
          <w:tcPr>
            <w:tcW w:w="0" w:type="dxa"/>
            <w:vAlign w:val="bottom"/>
          </w:tcPr>
          <w:p w:rsidR="00093742" w:rsidRDefault="00093742">
            <w:pPr>
              <w:rPr>
                <w:sz w:val="1"/>
                <w:szCs w:val="1"/>
              </w:rPr>
            </w:pPr>
          </w:p>
        </w:tc>
      </w:tr>
      <w:tr w:rsidR="00093742">
        <w:trPr>
          <w:trHeight w:val="304"/>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04" w:lineRule="exact"/>
              <w:ind w:left="100"/>
              <w:rPr>
                <w:sz w:val="20"/>
                <w:szCs w:val="20"/>
              </w:rPr>
            </w:pPr>
            <w:r>
              <w:rPr>
                <w:rFonts w:eastAsia="Times New Roman"/>
                <w:sz w:val="28"/>
                <w:szCs w:val="28"/>
              </w:rPr>
              <w:t>Общая физическая</w:t>
            </w:r>
          </w:p>
        </w:tc>
        <w:tc>
          <w:tcPr>
            <w:tcW w:w="7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30</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30</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23</w:t>
            </w:r>
          </w:p>
        </w:tc>
        <w:tc>
          <w:tcPr>
            <w:tcW w:w="6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23</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22</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23</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22</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25</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30</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34</w:t>
            </w:r>
          </w:p>
        </w:tc>
        <w:tc>
          <w:tcPr>
            <w:tcW w:w="5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34</w:t>
            </w:r>
          </w:p>
        </w:tc>
        <w:tc>
          <w:tcPr>
            <w:tcW w:w="6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34</w:t>
            </w:r>
          </w:p>
        </w:tc>
        <w:tc>
          <w:tcPr>
            <w:tcW w:w="8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330</w:t>
            </w:r>
          </w:p>
        </w:tc>
        <w:tc>
          <w:tcPr>
            <w:tcW w:w="0" w:type="dxa"/>
            <w:vAlign w:val="bottom"/>
          </w:tcPr>
          <w:p w:rsidR="00093742" w:rsidRDefault="00093742">
            <w:pPr>
              <w:rPr>
                <w:sz w:val="1"/>
                <w:szCs w:val="1"/>
              </w:rPr>
            </w:pPr>
          </w:p>
        </w:tc>
      </w:tr>
      <w:tr w:rsidR="00093742">
        <w:trPr>
          <w:trHeight w:val="161"/>
        </w:trPr>
        <w:tc>
          <w:tcPr>
            <w:tcW w:w="50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74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2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50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060" w:type="dxa"/>
            <w:vMerge/>
            <w:tcBorders>
              <w:bottom w:val="single" w:sz="8" w:space="0" w:color="auto"/>
              <w:right w:val="single" w:sz="8" w:space="0" w:color="auto"/>
            </w:tcBorders>
            <w:vAlign w:val="bottom"/>
          </w:tcPr>
          <w:p w:rsidR="00093742" w:rsidRDefault="00093742">
            <w:pPr>
              <w:rPr>
                <w:sz w:val="14"/>
                <w:szCs w:val="14"/>
              </w:rPr>
            </w:pPr>
          </w:p>
        </w:tc>
        <w:tc>
          <w:tcPr>
            <w:tcW w:w="74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2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Специальная</w:t>
            </w:r>
          </w:p>
        </w:tc>
        <w:tc>
          <w:tcPr>
            <w:tcW w:w="7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27</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27</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28</w:t>
            </w:r>
          </w:p>
        </w:tc>
        <w:tc>
          <w:tcPr>
            <w:tcW w:w="6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28</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28</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28</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28</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28</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27</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27</w:t>
            </w:r>
          </w:p>
        </w:tc>
        <w:tc>
          <w:tcPr>
            <w:tcW w:w="5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27</w:t>
            </w:r>
          </w:p>
        </w:tc>
        <w:tc>
          <w:tcPr>
            <w:tcW w:w="6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27</w:t>
            </w:r>
          </w:p>
        </w:tc>
        <w:tc>
          <w:tcPr>
            <w:tcW w:w="8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330</w:t>
            </w:r>
          </w:p>
        </w:tc>
        <w:tc>
          <w:tcPr>
            <w:tcW w:w="0" w:type="dxa"/>
            <w:vAlign w:val="bottom"/>
          </w:tcPr>
          <w:p w:rsidR="00093742" w:rsidRDefault="00093742">
            <w:pPr>
              <w:rPr>
                <w:sz w:val="1"/>
                <w:szCs w:val="1"/>
              </w:rPr>
            </w:pPr>
          </w:p>
        </w:tc>
      </w:tr>
      <w:tr w:rsidR="00093742">
        <w:trPr>
          <w:trHeight w:val="161"/>
        </w:trPr>
        <w:tc>
          <w:tcPr>
            <w:tcW w:w="50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физическая подготовка</w:t>
            </w:r>
          </w:p>
        </w:tc>
        <w:tc>
          <w:tcPr>
            <w:tcW w:w="740" w:type="dxa"/>
            <w:vMerge/>
            <w:tcBorders>
              <w:right w:val="single" w:sz="8" w:space="0" w:color="auto"/>
            </w:tcBorders>
            <w:vAlign w:val="bottom"/>
          </w:tcPr>
          <w:p w:rsidR="00093742" w:rsidRDefault="00093742">
            <w:pPr>
              <w:rPr>
                <w:sz w:val="14"/>
                <w:szCs w:val="14"/>
              </w:rPr>
            </w:pPr>
          </w:p>
        </w:tc>
        <w:tc>
          <w:tcPr>
            <w:tcW w:w="54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600" w:type="dxa"/>
            <w:vMerge/>
            <w:tcBorders>
              <w:right w:val="single" w:sz="8" w:space="0" w:color="auto"/>
            </w:tcBorders>
            <w:vAlign w:val="bottom"/>
          </w:tcPr>
          <w:p w:rsidR="00093742" w:rsidRDefault="00093742">
            <w:pPr>
              <w:rPr>
                <w:sz w:val="14"/>
                <w:szCs w:val="14"/>
              </w:rPr>
            </w:pPr>
          </w:p>
        </w:tc>
        <w:tc>
          <w:tcPr>
            <w:tcW w:w="540" w:type="dxa"/>
            <w:vMerge/>
            <w:tcBorders>
              <w:right w:val="single" w:sz="8" w:space="0" w:color="auto"/>
            </w:tcBorders>
            <w:vAlign w:val="bottom"/>
          </w:tcPr>
          <w:p w:rsidR="00093742" w:rsidRDefault="00093742">
            <w:pPr>
              <w:rPr>
                <w:sz w:val="14"/>
                <w:szCs w:val="14"/>
              </w:rPr>
            </w:pPr>
          </w:p>
        </w:tc>
        <w:tc>
          <w:tcPr>
            <w:tcW w:w="580" w:type="dxa"/>
            <w:vMerge/>
            <w:tcBorders>
              <w:right w:val="single" w:sz="8" w:space="0" w:color="auto"/>
            </w:tcBorders>
            <w:vAlign w:val="bottom"/>
          </w:tcPr>
          <w:p w:rsidR="00093742" w:rsidRDefault="00093742">
            <w:pPr>
              <w:rPr>
                <w:sz w:val="14"/>
                <w:szCs w:val="14"/>
              </w:rPr>
            </w:pPr>
          </w:p>
        </w:tc>
        <w:tc>
          <w:tcPr>
            <w:tcW w:w="540" w:type="dxa"/>
            <w:vMerge/>
            <w:tcBorders>
              <w:right w:val="single" w:sz="8" w:space="0" w:color="auto"/>
            </w:tcBorders>
            <w:vAlign w:val="bottom"/>
          </w:tcPr>
          <w:p w:rsidR="00093742" w:rsidRDefault="00093742">
            <w:pPr>
              <w:rPr>
                <w:sz w:val="14"/>
                <w:szCs w:val="14"/>
              </w:rPr>
            </w:pPr>
          </w:p>
        </w:tc>
        <w:tc>
          <w:tcPr>
            <w:tcW w:w="580" w:type="dxa"/>
            <w:vMerge/>
            <w:tcBorders>
              <w:right w:val="single" w:sz="8" w:space="0" w:color="auto"/>
            </w:tcBorders>
            <w:vAlign w:val="bottom"/>
          </w:tcPr>
          <w:p w:rsidR="00093742" w:rsidRDefault="00093742">
            <w:pPr>
              <w:rPr>
                <w:sz w:val="14"/>
                <w:szCs w:val="14"/>
              </w:rPr>
            </w:pPr>
          </w:p>
        </w:tc>
        <w:tc>
          <w:tcPr>
            <w:tcW w:w="580" w:type="dxa"/>
            <w:vMerge/>
            <w:tcBorders>
              <w:right w:val="single" w:sz="8" w:space="0" w:color="auto"/>
            </w:tcBorders>
            <w:vAlign w:val="bottom"/>
          </w:tcPr>
          <w:p w:rsidR="00093742" w:rsidRDefault="00093742">
            <w:pPr>
              <w:rPr>
                <w:sz w:val="14"/>
                <w:szCs w:val="14"/>
              </w:rPr>
            </w:pPr>
          </w:p>
        </w:tc>
        <w:tc>
          <w:tcPr>
            <w:tcW w:w="580" w:type="dxa"/>
            <w:vMerge/>
            <w:tcBorders>
              <w:right w:val="single" w:sz="8" w:space="0" w:color="auto"/>
            </w:tcBorders>
            <w:vAlign w:val="bottom"/>
          </w:tcPr>
          <w:p w:rsidR="00093742" w:rsidRDefault="00093742">
            <w:pPr>
              <w:rPr>
                <w:sz w:val="14"/>
                <w:szCs w:val="14"/>
              </w:rPr>
            </w:pPr>
          </w:p>
        </w:tc>
        <w:tc>
          <w:tcPr>
            <w:tcW w:w="520" w:type="dxa"/>
            <w:vMerge/>
            <w:tcBorders>
              <w:right w:val="single" w:sz="8" w:space="0" w:color="auto"/>
            </w:tcBorders>
            <w:vAlign w:val="bottom"/>
          </w:tcPr>
          <w:p w:rsidR="00093742" w:rsidRDefault="00093742">
            <w:pPr>
              <w:rPr>
                <w:sz w:val="14"/>
                <w:szCs w:val="14"/>
              </w:rPr>
            </w:pPr>
          </w:p>
        </w:tc>
        <w:tc>
          <w:tcPr>
            <w:tcW w:w="600" w:type="dxa"/>
            <w:vMerge/>
            <w:tcBorders>
              <w:right w:val="single" w:sz="8" w:space="0" w:color="auto"/>
            </w:tcBorders>
            <w:vAlign w:val="bottom"/>
          </w:tcPr>
          <w:p w:rsidR="00093742" w:rsidRDefault="00093742">
            <w:pPr>
              <w:rPr>
                <w:sz w:val="14"/>
                <w:szCs w:val="14"/>
              </w:rPr>
            </w:pPr>
          </w:p>
        </w:tc>
        <w:tc>
          <w:tcPr>
            <w:tcW w:w="84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66"/>
        </w:trPr>
        <w:tc>
          <w:tcPr>
            <w:tcW w:w="50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060" w:type="dxa"/>
            <w:vMerge/>
            <w:tcBorders>
              <w:bottom w:val="single" w:sz="8" w:space="0" w:color="auto"/>
              <w:right w:val="single" w:sz="8" w:space="0" w:color="auto"/>
            </w:tcBorders>
            <w:vAlign w:val="bottom"/>
          </w:tcPr>
          <w:p w:rsidR="00093742" w:rsidRDefault="00093742">
            <w:pPr>
              <w:rPr>
                <w:sz w:val="14"/>
                <w:szCs w:val="14"/>
              </w:rPr>
            </w:pPr>
          </w:p>
        </w:tc>
        <w:tc>
          <w:tcPr>
            <w:tcW w:w="74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2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9"/>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09" w:lineRule="exact"/>
              <w:ind w:left="100"/>
              <w:rPr>
                <w:sz w:val="20"/>
                <w:szCs w:val="20"/>
              </w:rPr>
            </w:pPr>
            <w:r>
              <w:rPr>
                <w:rFonts w:eastAsia="Times New Roman"/>
                <w:sz w:val="28"/>
                <w:szCs w:val="28"/>
              </w:rPr>
              <w:t>Техническая</w:t>
            </w:r>
          </w:p>
        </w:tc>
        <w:tc>
          <w:tcPr>
            <w:tcW w:w="7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22</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22</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23</w:t>
            </w:r>
          </w:p>
        </w:tc>
        <w:tc>
          <w:tcPr>
            <w:tcW w:w="6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23</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23</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23</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23</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22</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22</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22</w:t>
            </w:r>
          </w:p>
        </w:tc>
        <w:tc>
          <w:tcPr>
            <w:tcW w:w="5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22</w:t>
            </w:r>
          </w:p>
        </w:tc>
        <w:tc>
          <w:tcPr>
            <w:tcW w:w="6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22</w:t>
            </w:r>
          </w:p>
        </w:tc>
        <w:tc>
          <w:tcPr>
            <w:tcW w:w="8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269</w:t>
            </w:r>
          </w:p>
        </w:tc>
        <w:tc>
          <w:tcPr>
            <w:tcW w:w="0" w:type="dxa"/>
            <w:vAlign w:val="bottom"/>
          </w:tcPr>
          <w:p w:rsidR="00093742" w:rsidRDefault="00093742">
            <w:pPr>
              <w:rPr>
                <w:sz w:val="1"/>
                <w:szCs w:val="1"/>
              </w:rPr>
            </w:pPr>
          </w:p>
        </w:tc>
      </w:tr>
      <w:tr w:rsidR="00093742">
        <w:trPr>
          <w:trHeight w:val="161"/>
        </w:trPr>
        <w:tc>
          <w:tcPr>
            <w:tcW w:w="50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3</w:t>
            </w: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74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2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50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060" w:type="dxa"/>
            <w:vMerge/>
            <w:tcBorders>
              <w:bottom w:val="single" w:sz="8" w:space="0" w:color="auto"/>
              <w:right w:val="single" w:sz="8" w:space="0" w:color="auto"/>
            </w:tcBorders>
            <w:vAlign w:val="bottom"/>
          </w:tcPr>
          <w:p w:rsidR="00093742" w:rsidRDefault="00093742">
            <w:pPr>
              <w:rPr>
                <w:sz w:val="14"/>
                <w:szCs w:val="14"/>
              </w:rPr>
            </w:pPr>
          </w:p>
        </w:tc>
        <w:tc>
          <w:tcPr>
            <w:tcW w:w="74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2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Тактическая,</w:t>
            </w:r>
          </w:p>
        </w:tc>
        <w:tc>
          <w:tcPr>
            <w:tcW w:w="74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2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8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2"/>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ind w:left="100"/>
              <w:rPr>
                <w:sz w:val="20"/>
                <w:szCs w:val="20"/>
              </w:rPr>
            </w:pPr>
            <w:r>
              <w:rPr>
                <w:rFonts w:eastAsia="Times New Roman"/>
                <w:sz w:val="28"/>
                <w:szCs w:val="28"/>
              </w:rPr>
              <w:t>теоретическая,</w:t>
            </w:r>
          </w:p>
        </w:tc>
        <w:tc>
          <w:tcPr>
            <w:tcW w:w="7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6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7</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5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6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8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58</w:t>
            </w:r>
          </w:p>
        </w:tc>
        <w:tc>
          <w:tcPr>
            <w:tcW w:w="0" w:type="dxa"/>
            <w:vAlign w:val="bottom"/>
          </w:tcPr>
          <w:p w:rsidR="00093742" w:rsidRDefault="00093742">
            <w:pPr>
              <w:rPr>
                <w:sz w:val="1"/>
                <w:szCs w:val="1"/>
              </w:rPr>
            </w:pPr>
          </w:p>
        </w:tc>
      </w:tr>
      <w:tr w:rsidR="00093742">
        <w:trPr>
          <w:trHeight w:val="163"/>
        </w:trPr>
        <w:tc>
          <w:tcPr>
            <w:tcW w:w="500" w:type="dxa"/>
            <w:tcBorders>
              <w:left w:val="single" w:sz="8" w:space="0" w:color="auto"/>
              <w:right w:val="single" w:sz="8" w:space="0" w:color="auto"/>
            </w:tcBorders>
            <w:vAlign w:val="bottom"/>
          </w:tcPr>
          <w:p w:rsidR="00093742" w:rsidRDefault="00093742">
            <w:pPr>
              <w:rPr>
                <w:sz w:val="14"/>
                <w:szCs w:val="14"/>
              </w:rPr>
            </w:pP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психологическая</w:t>
            </w:r>
          </w:p>
        </w:tc>
        <w:tc>
          <w:tcPr>
            <w:tcW w:w="740" w:type="dxa"/>
            <w:vMerge/>
            <w:tcBorders>
              <w:right w:val="single" w:sz="8" w:space="0" w:color="auto"/>
            </w:tcBorders>
            <w:vAlign w:val="bottom"/>
          </w:tcPr>
          <w:p w:rsidR="00093742" w:rsidRDefault="00093742">
            <w:pPr>
              <w:rPr>
                <w:sz w:val="14"/>
                <w:szCs w:val="14"/>
              </w:rPr>
            </w:pPr>
          </w:p>
        </w:tc>
        <w:tc>
          <w:tcPr>
            <w:tcW w:w="54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600" w:type="dxa"/>
            <w:vMerge/>
            <w:tcBorders>
              <w:right w:val="single" w:sz="8" w:space="0" w:color="auto"/>
            </w:tcBorders>
            <w:vAlign w:val="bottom"/>
          </w:tcPr>
          <w:p w:rsidR="00093742" w:rsidRDefault="00093742">
            <w:pPr>
              <w:rPr>
                <w:sz w:val="14"/>
                <w:szCs w:val="14"/>
              </w:rPr>
            </w:pPr>
          </w:p>
        </w:tc>
        <w:tc>
          <w:tcPr>
            <w:tcW w:w="540" w:type="dxa"/>
            <w:vMerge/>
            <w:tcBorders>
              <w:right w:val="single" w:sz="8" w:space="0" w:color="auto"/>
            </w:tcBorders>
            <w:vAlign w:val="bottom"/>
          </w:tcPr>
          <w:p w:rsidR="00093742" w:rsidRDefault="00093742">
            <w:pPr>
              <w:rPr>
                <w:sz w:val="14"/>
                <w:szCs w:val="14"/>
              </w:rPr>
            </w:pPr>
          </w:p>
        </w:tc>
        <w:tc>
          <w:tcPr>
            <w:tcW w:w="580" w:type="dxa"/>
            <w:vMerge/>
            <w:tcBorders>
              <w:right w:val="single" w:sz="8" w:space="0" w:color="auto"/>
            </w:tcBorders>
            <w:vAlign w:val="bottom"/>
          </w:tcPr>
          <w:p w:rsidR="00093742" w:rsidRDefault="00093742">
            <w:pPr>
              <w:rPr>
                <w:sz w:val="14"/>
                <w:szCs w:val="14"/>
              </w:rPr>
            </w:pPr>
          </w:p>
        </w:tc>
        <w:tc>
          <w:tcPr>
            <w:tcW w:w="540" w:type="dxa"/>
            <w:vMerge/>
            <w:tcBorders>
              <w:right w:val="single" w:sz="8" w:space="0" w:color="auto"/>
            </w:tcBorders>
            <w:vAlign w:val="bottom"/>
          </w:tcPr>
          <w:p w:rsidR="00093742" w:rsidRDefault="00093742">
            <w:pPr>
              <w:rPr>
                <w:sz w:val="14"/>
                <w:szCs w:val="14"/>
              </w:rPr>
            </w:pPr>
          </w:p>
        </w:tc>
        <w:tc>
          <w:tcPr>
            <w:tcW w:w="580" w:type="dxa"/>
            <w:vMerge/>
            <w:tcBorders>
              <w:right w:val="single" w:sz="8" w:space="0" w:color="auto"/>
            </w:tcBorders>
            <w:vAlign w:val="bottom"/>
          </w:tcPr>
          <w:p w:rsidR="00093742" w:rsidRDefault="00093742">
            <w:pPr>
              <w:rPr>
                <w:sz w:val="14"/>
                <w:szCs w:val="14"/>
              </w:rPr>
            </w:pPr>
          </w:p>
        </w:tc>
        <w:tc>
          <w:tcPr>
            <w:tcW w:w="580" w:type="dxa"/>
            <w:vMerge/>
            <w:tcBorders>
              <w:right w:val="single" w:sz="8" w:space="0" w:color="auto"/>
            </w:tcBorders>
            <w:vAlign w:val="bottom"/>
          </w:tcPr>
          <w:p w:rsidR="00093742" w:rsidRDefault="00093742">
            <w:pPr>
              <w:rPr>
                <w:sz w:val="14"/>
                <w:szCs w:val="14"/>
              </w:rPr>
            </w:pPr>
          </w:p>
        </w:tc>
        <w:tc>
          <w:tcPr>
            <w:tcW w:w="580" w:type="dxa"/>
            <w:vMerge/>
            <w:tcBorders>
              <w:right w:val="single" w:sz="8" w:space="0" w:color="auto"/>
            </w:tcBorders>
            <w:vAlign w:val="bottom"/>
          </w:tcPr>
          <w:p w:rsidR="00093742" w:rsidRDefault="00093742">
            <w:pPr>
              <w:rPr>
                <w:sz w:val="14"/>
                <w:szCs w:val="14"/>
              </w:rPr>
            </w:pPr>
          </w:p>
        </w:tc>
        <w:tc>
          <w:tcPr>
            <w:tcW w:w="520" w:type="dxa"/>
            <w:vMerge/>
            <w:tcBorders>
              <w:right w:val="single" w:sz="8" w:space="0" w:color="auto"/>
            </w:tcBorders>
            <w:vAlign w:val="bottom"/>
          </w:tcPr>
          <w:p w:rsidR="00093742" w:rsidRDefault="00093742">
            <w:pPr>
              <w:rPr>
                <w:sz w:val="14"/>
                <w:szCs w:val="14"/>
              </w:rPr>
            </w:pPr>
          </w:p>
        </w:tc>
        <w:tc>
          <w:tcPr>
            <w:tcW w:w="600" w:type="dxa"/>
            <w:vMerge/>
            <w:tcBorders>
              <w:right w:val="single" w:sz="8" w:space="0" w:color="auto"/>
            </w:tcBorders>
            <w:vAlign w:val="bottom"/>
          </w:tcPr>
          <w:p w:rsidR="00093742" w:rsidRDefault="00093742">
            <w:pPr>
              <w:rPr>
                <w:sz w:val="14"/>
                <w:szCs w:val="14"/>
              </w:rPr>
            </w:pPr>
          </w:p>
        </w:tc>
        <w:tc>
          <w:tcPr>
            <w:tcW w:w="84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61"/>
        </w:trPr>
        <w:tc>
          <w:tcPr>
            <w:tcW w:w="500" w:type="dxa"/>
            <w:tcBorders>
              <w:left w:val="single" w:sz="8" w:space="0" w:color="auto"/>
              <w:right w:val="single" w:sz="8" w:space="0" w:color="auto"/>
            </w:tcBorders>
            <w:vAlign w:val="bottom"/>
          </w:tcPr>
          <w:p w:rsidR="00093742" w:rsidRDefault="00093742">
            <w:pPr>
              <w:rPr>
                <w:sz w:val="13"/>
                <w:szCs w:val="13"/>
              </w:rPr>
            </w:pPr>
          </w:p>
        </w:tc>
        <w:tc>
          <w:tcPr>
            <w:tcW w:w="3060" w:type="dxa"/>
            <w:vMerge/>
            <w:tcBorders>
              <w:right w:val="single" w:sz="8" w:space="0" w:color="auto"/>
            </w:tcBorders>
            <w:vAlign w:val="bottom"/>
          </w:tcPr>
          <w:p w:rsidR="00093742" w:rsidRDefault="00093742">
            <w:pPr>
              <w:rPr>
                <w:sz w:val="13"/>
                <w:szCs w:val="13"/>
              </w:rPr>
            </w:pPr>
          </w:p>
        </w:tc>
        <w:tc>
          <w:tcPr>
            <w:tcW w:w="740" w:type="dxa"/>
            <w:tcBorders>
              <w:right w:val="single" w:sz="8" w:space="0" w:color="auto"/>
            </w:tcBorders>
            <w:vAlign w:val="bottom"/>
          </w:tcPr>
          <w:p w:rsidR="00093742" w:rsidRDefault="00093742">
            <w:pPr>
              <w:rPr>
                <w:sz w:val="13"/>
                <w:szCs w:val="13"/>
              </w:rPr>
            </w:pPr>
          </w:p>
        </w:tc>
        <w:tc>
          <w:tcPr>
            <w:tcW w:w="540" w:type="dxa"/>
            <w:tcBorders>
              <w:right w:val="single" w:sz="8" w:space="0" w:color="auto"/>
            </w:tcBorders>
            <w:vAlign w:val="bottom"/>
          </w:tcPr>
          <w:p w:rsidR="00093742" w:rsidRDefault="00093742">
            <w:pPr>
              <w:rPr>
                <w:sz w:val="13"/>
                <w:szCs w:val="13"/>
              </w:rPr>
            </w:pPr>
          </w:p>
        </w:tc>
        <w:tc>
          <w:tcPr>
            <w:tcW w:w="560" w:type="dxa"/>
            <w:tcBorders>
              <w:right w:val="single" w:sz="8" w:space="0" w:color="auto"/>
            </w:tcBorders>
            <w:vAlign w:val="bottom"/>
          </w:tcPr>
          <w:p w:rsidR="00093742" w:rsidRDefault="00093742">
            <w:pPr>
              <w:rPr>
                <w:sz w:val="13"/>
                <w:szCs w:val="13"/>
              </w:rPr>
            </w:pPr>
          </w:p>
        </w:tc>
        <w:tc>
          <w:tcPr>
            <w:tcW w:w="600" w:type="dxa"/>
            <w:tcBorders>
              <w:right w:val="single" w:sz="8" w:space="0" w:color="auto"/>
            </w:tcBorders>
            <w:vAlign w:val="bottom"/>
          </w:tcPr>
          <w:p w:rsidR="00093742" w:rsidRDefault="00093742">
            <w:pPr>
              <w:rPr>
                <w:sz w:val="13"/>
                <w:szCs w:val="13"/>
              </w:rPr>
            </w:pPr>
          </w:p>
        </w:tc>
        <w:tc>
          <w:tcPr>
            <w:tcW w:w="540" w:type="dxa"/>
            <w:tcBorders>
              <w:right w:val="single" w:sz="8" w:space="0" w:color="auto"/>
            </w:tcBorders>
            <w:vAlign w:val="bottom"/>
          </w:tcPr>
          <w:p w:rsidR="00093742" w:rsidRDefault="00093742">
            <w:pPr>
              <w:rPr>
                <w:sz w:val="13"/>
                <w:szCs w:val="13"/>
              </w:rPr>
            </w:pPr>
          </w:p>
        </w:tc>
        <w:tc>
          <w:tcPr>
            <w:tcW w:w="580" w:type="dxa"/>
            <w:tcBorders>
              <w:right w:val="single" w:sz="8" w:space="0" w:color="auto"/>
            </w:tcBorders>
            <w:vAlign w:val="bottom"/>
          </w:tcPr>
          <w:p w:rsidR="00093742" w:rsidRDefault="00093742">
            <w:pPr>
              <w:rPr>
                <w:sz w:val="13"/>
                <w:szCs w:val="13"/>
              </w:rPr>
            </w:pPr>
          </w:p>
        </w:tc>
        <w:tc>
          <w:tcPr>
            <w:tcW w:w="540" w:type="dxa"/>
            <w:tcBorders>
              <w:right w:val="single" w:sz="8" w:space="0" w:color="auto"/>
            </w:tcBorders>
            <w:vAlign w:val="bottom"/>
          </w:tcPr>
          <w:p w:rsidR="00093742" w:rsidRDefault="00093742">
            <w:pPr>
              <w:rPr>
                <w:sz w:val="13"/>
                <w:szCs w:val="13"/>
              </w:rPr>
            </w:pPr>
          </w:p>
        </w:tc>
        <w:tc>
          <w:tcPr>
            <w:tcW w:w="580" w:type="dxa"/>
            <w:tcBorders>
              <w:right w:val="single" w:sz="8" w:space="0" w:color="auto"/>
            </w:tcBorders>
            <w:vAlign w:val="bottom"/>
          </w:tcPr>
          <w:p w:rsidR="00093742" w:rsidRDefault="00093742">
            <w:pPr>
              <w:rPr>
                <w:sz w:val="13"/>
                <w:szCs w:val="13"/>
              </w:rPr>
            </w:pPr>
          </w:p>
        </w:tc>
        <w:tc>
          <w:tcPr>
            <w:tcW w:w="580" w:type="dxa"/>
            <w:tcBorders>
              <w:right w:val="single" w:sz="8" w:space="0" w:color="auto"/>
            </w:tcBorders>
            <w:vAlign w:val="bottom"/>
          </w:tcPr>
          <w:p w:rsidR="00093742" w:rsidRDefault="00093742">
            <w:pPr>
              <w:rPr>
                <w:sz w:val="13"/>
                <w:szCs w:val="13"/>
              </w:rPr>
            </w:pPr>
          </w:p>
        </w:tc>
        <w:tc>
          <w:tcPr>
            <w:tcW w:w="580" w:type="dxa"/>
            <w:tcBorders>
              <w:right w:val="single" w:sz="8" w:space="0" w:color="auto"/>
            </w:tcBorders>
            <w:vAlign w:val="bottom"/>
          </w:tcPr>
          <w:p w:rsidR="00093742" w:rsidRDefault="00093742">
            <w:pPr>
              <w:rPr>
                <w:sz w:val="13"/>
                <w:szCs w:val="13"/>
              </w:rPr>
            </w:pPr>
          </w:p>
        </w:tc>
        <w:tc>
          <w:tcPr>
            <w:tcW w:w="520" w:type="dxa"/>
            <w:tcBorders>
              <w:right w:val="single" w:sz="8" w:space="0" w:color="auto"/>
            </w:tcBorders>
            <w:vAlign w:val="bottom"/>
          </w:tcPr>
          <w:p w:rsidR="00093742" w:rsidRDefault="00093742">
            <w:pPr>
              <w:rPr>
                <w:sz w:val="13"/>
                <w:szCs w:val="13"/>
              </w:rPr>
            </w:pPr>
          </w:p>
        </w:tc>
        <w:tc>
          <w:tcPr>
            <w:tcW w:w="600" w:type="dxa"/>
            <w:tcBorders>
              <w:right w:val="single" w:sz="8" w:space="0" w:color="auto"/>
            </w:tcBorders>
            <w:vAlign w:val="bottom"/>
          </w:tcPr>
          <w:p w:rsidR="00093742" w:rsidRDefault="00093742">
            <w:pPr>
              <w:rPr>
                <w:sz w:val="13"/>
                <w:szCs w:val="13"/>
              </w:rPr>
            </w:pPr>
          </w:p>
        </w:tc>
        <w:tc>
          <w:tcPr>
            <w:tcW w:w="840" w:type="dxa"/>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325"/>
        </w:trPr>
        <w:tc>
          <w:tcPr>
            <w:tcW w:w="500" w:type="dxa"/>
            <w:tcBorders>
              <w:left w:val="single" w:sz="8" w:space="0" w:color="auto"/>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4</w:t>
            </w:r>
          </w:p>
        </w:tc>
        <w:tc>
          <w:tcPr>
            <w:tcW w:w="306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74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60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20" w:type="dxa"/>
            <w:tcBorders>
              <w:bottom w:val="single" w:sz="8" w:space="0" w:color="auto"/>
              <w:right w:val="single" w:sz="8" w:space="0" w:color="auto"/>
            </w:tcBorders>
            <w:vAlign w:val="bottom"/>
          </w:tcPr>
          <w:p w:rsidR="00093742" w:rsidRDefault="00093742">
            <w:pPr>
              <w:rPr>
                <w:sz w:val="24"/>
                <w:szCs w:val="24"/>
              </w:rPr>
            </w:pPr>
          </w:p>
        </w:tc>
        <w:tc>
          <w:tcPr>
            <w:tcW w:w="600" w:type="dxa"/>
            <w:tcBorders>
              <w:bottom w:val="single" w:sz="8" w:space="0" w:color="auto"/>
              <w:right w:val="single" w:sz="8" w:space="0" w:color="auto"/>
            </w:tcBorders>
            <w:vAlign w:val="bottom"/>
          </w:tcPr>
          <w:p w:rsidR="00093742" w:rsidRDefault="00093742">
            <w:pPr>
              <w:rPr>
                <w:sz w:val="24"/>
                <w:szCs w:val="24"/>
              </w:rPr>
            </w:pPr>
          </w:p>
        </w:tc>
        <w:tc>
          <w:tcPr>
            <w:tcW w:w="8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8"/>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Инструкторская и</w:t>
            </w:r>
          </w:p>
        </w:tc>
        <w:tc>
          <w:tcPr>
            <w:tcW w:w="7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6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5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5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6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8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48</w:t>
            </w:r>
          </w:p>
        </w:tc>
        <w:tc>
          <w:tcPr>
            <w:tcW w:w="0" w:type="dxa"/>
            <w:vAlign w:val="bottom"/>
          </w:tcPr>
          <w:p w:rsidR="00093742" w:rsidRDefault="00093742">
            <w:pPr>
              <w:rPr>
                <w:sz w:val="1"/>
                <w:szCs w:val="1"/>
              </w:rPr>
            </w:pPr>
          </w:p>
        </w:tc>
      </w:tr>
      <w:tr w:rsidR="00093742">
        <w:trPr>
          <w:trHeight w:val="161"/>
        </w:trPr>
        <w:tc>
          <w:tcPr>
            <w:tcW w:w="50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судейская практика</w:t>
            </w:r>
          </w:p>
        </w:tc>
        <w:tc>
          <w:tcPr>
            <w:tcW w:w="74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6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4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80" w:type="dxa"/>
            <w:vMerge/>
            <w:tcBorders>
              <w:right w:val="single" w:sz="8" w:space="0" w:color="auto"/>
            </w:tcBorders>
            <w:vAlign w:val="bottom"/>
          </w:tcPr>
          <w:p w:rsidR="00093742" w:rsidRDefault="00093742">
            <w:pPr>
              <w:rPr>
                <w:sz w:val="13"/>
                <w:szCs w:val="13"/>
              </w:rPr>
            </w:pPr>
          </w:p>
        </w:tc>
        <w:tc>
          <w:tcPr>
            <w:tcW w:w="520" w:type="dxa"/>
            <w:vMerge/>
            <w:tcBorders>
              <w:right w:val="single" w:sz="8" w:space="0" w:color="auto"/>
            </w:tcBorders>
            <w:vAlign w:val="bottom"/>
          </w:tcPr>
          <w:p w:rsidR="00093742" w:rsidRDefault="00093742">
            <w:pPr>
              <w:rPr>
                <w:sz w:val="13"/>
                <w:szCs w:val="13"/>
              </w:rPr>
            </w:pPr>
          </w:p>
        </w:tc>
        <w:tc>
          <w:tcPr>
            <w:tcW w:w="600" w:type="dxa"/>
            <w:vMerge/>
            <w:tcBorders>
              <w:right w:val="single" w:sz="8" w:space="0" w:color="auto"/>
            </w:tcBorders>
            <w:vAlign w:val="bottom"/>
          </w:tcPr>
          <w:p w:rsidR="00093742" w:rsidRDefault="00093742">
            <w:pPr>
              <w:rPr>
                <w:sz w:val="13"/>
                <w:szCs w:val="13"/>
              </w:rPr>
            </w:pPr>
          </w:p>
        </w:tc>
        <w:tc>
          <w:tcPr>
            <w:tcW w:w="8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50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060" w:type="dxa"/>
            <w:vMerge/>
            <w:tcBorders>
              <w:bottom w:val="single" w:sz="8" w:space="0" w:color="auto"/>
              <w:right w:val="single" w:sz="8" w:space="0" w:color="auto"/>
            </w:tcBorders>
            <w:vAlign w:val="bottom"/>
          </w:tcPr>
          <w:p w:rsidR="00093742" w:rsidRDefault="00093742">
            <w:pPr>
              <w:rPr>
                <w:sz w:val="14"/>
                <w:szCs w:val="14"/>
              </w:rPr>
            </w:pPr>
          </w:p>
        </w:tc>
        <w:tc>
          <w:tcPr>
            <w:tcW w:w="74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2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10"/>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10" w:lineRule="exact"/>
              <w:ind w:left="100"/>
              <w:rPr>
                <w:sz w:val="20"/>
                <w:szCs w:val="20"/>
              </w:rPr>
            </w:pPr>
            <w:r>
              <w:rPr>
                <w:rFonts w:eastAsia="Times New Roman"/>
                <w:sz w:val="28"/>
                <w:szCs w:val="28"/>
              </w:rPr>
              <w:t>Медицинское</w:t>
            </w:r>
          </w:p>
        </w:tc>
        <w:tc>
          <w:tcPr>
            <w:tcW w:w="7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58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2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8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0" w:type="dxa"/>
            <w:vAlign w:val="bottom"/>
          </w:tcPr>
          <w:p w:rsidR="00093742" w:rsidRDefault="00093742">
            <w:pPr>
              <w:rPr>
                <w:sz w:val="1"/>
                <w:szCs w:val="1"/>
              </w:rPr>
            </w:pPr>
          </w:p>
        </w:tc>
      </w:tr>
      <w:tr w:rsidR="00093742">
        <w:trPr>
          <w:trHeight w:val="161"/>
        </w:trPr>
        <w:tc>
          <w:tcPr>
            <w:tcW w:w="50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обследование</w:t>
            </w:r>
          </w:p>
        </w:tc>
        <w:tc>
          <w:tcPr>
            <w:tcW w:w="740" w:type="dxa"/>
            <w:vMerge/>
            <w:tcBorders>
              <w:right w:val="single" w:sz="8" w:space="0" w:color="auto"/>
            </w:tcBorders>
            <w:vAlign w:val="bottom"/>
          </w:tcPr>
          <w:p w:rsidR="00093742" w:rsidRDefault="00093742">
            <w:pPr>
              <w:rPr>
                <w:sz w:val="14"/>
                <w:szCs w:val="14"/>
              </w:rPr>
            </w:pPr>
          </w:p>
        </w:tc>
        <w:tc>
          <w:tcPr>
            <w:tcW w:w="54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600" w:type="dxa"/>
            <w:tcBorders>
              <w:right w:val="single" w:sz="8" w:space="0" w:color="auto"/>
            </w:tcBorders>
            <w:vAlign w:val="bottom"/>
          </w:tcPr>
          <w:p w:rsidR="00093742" w:rsidRDefault="00093742">
            <w:pPr>
              <w:rPr>
                <w:sz w:val="14"/>
                <w:szCs w:val="14"/>
              </w:rPr>
            </w:pPr>
          </w:p>
        </w:tc>
        <w:tc>
          <w:tcPr>
            <w:tcW w:w="540" w:type="dxa"/>
            <w:vMerge/>
            <w:tcBorders>
              <w:right w:val="single" w:sz="8" w:space="0" w:color="auto"/>
            </w:tcBorders>
            <w:vAlign w:val="bottom"/>
          </w:tcPr>
          <w:p w:rsidR="00093742" w:rsidRDefault="00093742">
            <w:pPr>
              <w:rPr>
                <w:sz w:val="14"/>
                <w:szCs w:val="14"/>
              </w:rPr>
            </w:pPr>
          </w:p>
        </w:tc>
        <w:tc>
          <w:tcPr>
            <w:tcW w:w="580" w:type="dxa"/>
            <w:tcBorders>
              <w:right w:val="single" w:sz="8" w:space="0" w:color="auto"/>
            </w:tcBorders>
            <w:vAlign w:val="bottom"/>
          </w:tcPr>
          <w:p w:rsidR="00093742" w:rsidRDefault="00093742">
            <w:pPr>
              <w:rPr>
                <w:sz w:val="14"/>
                <w:szCs w:val="14"/>
              </w:rPr>
            </w:pPr>
          </w:p>
        </w:tc>
        <w:tc>
          <w:tcPr>
            <w:tcW w:w="540" w:type="dxa"/>
            <w:tcBorders>
              <w:right w:val="single" w:sz="8" w:space="0" w:color="auto"/>
            </w:tcBorders>
            <w:vAlign w:val="bottom"/>
          </w:tcPr>
          <w:p w:rsidR="00093742" w:rsidRDefault="00093742">
            <w:pPr>
              <w:rPr>
                <w:sz w:val="14"/>
                <w:szCs w:val="14"/>
              </w:rPr>
            </w:pPr>
          </w:p>
        </w:tc>
        <w:tc>
          <w:tcPr>
            <w:tcW w:w="580" w:type="dxa"/>
            <w:tcBorders>
              <w:right w:val="single" w:sz="8" w:space="0" w:color="auto"/>
            </w:tcBorders>
            <w:vAlign w:val="bottom"/>
          </w:tcPr>
          <w:p w:rsidR="00093742" w:rsidRDefault="00093742">
            <w:pPr>
              <w:rPr>
                <w:sz w:val="14"/>
                <w:szCs w:val="14"/>
              </w:rPr>
            </w:pPr>
          </w:p>
        </w:tc>
        <w:tc>
          <w:tcPr>
            <w:tcW w:w="580" w:type="dxa"/>
            <w:tcBorders>
              <w:right w:val="single" w:sz="8" w:space="0" w:color="auto"/>
            </w:tcBorders>
            <w:vAlign w:val="bottom"/>
          </w:tcPr>
          <w:p w:rsidR="00093742" w:rsidRDefault="00093742">
            <w:pPr>
              <w:rPr>
                <w:sz w:val="14"/>
                <w:szCs w:val="14"/>
              </w:rPr>
            </w:pPr>
          </w:p>
        </w:tc>
        <w:tc>
          <w:tcPr>
            <w:tcW w:w="580" w:type="dxa"/>
            <w:tcBorders>
              <w:right w:val="single" w:sz="8" w:space="0" w:color="auto"/>
            </w:tcBorders>
            <w:vAlign w:val="bottom"/>
          </w:tcPr>
          <w:p w:rsidR="00093742" w:rsidRDefault="00093742">
            <w:pPr>
              <w:rPr>
                <w:sz w:val="14"/>
                <w:szCs w:val="14"/>
              </w:rPr>
            </w:pPr>
          </w:p>
        </w:tc>
        <w:tc>
          <w:tcPr>
            <w:tcW w:w="520" w:type="dxa"/>
            <w:tcBorders>
              <w:right w:val="single" w:sz="8" w:space="0" w:color="auto"/>
            </w:tcBorders>
            <w:vAlign w:val="bottom"/>
          </w:tcPr>
          <w:p w:rsidR="00093742" w:rsidRDefault="00093742">
            <w:pPr>
              <w:rPr>
                <w:sz w:val="14"/>
                <w:szCs w:val="14"/>
              </w:rPr>
            </w:pPr>
          </w:p>
        </w:tc>
        <w:tc>
          <w:tcPr>
            <w:tcW w:w="600" w:type="dxa"/>
            <w:tcBorders>
              <w:right w:val="single" w:sz="8" w:space="0" w:color="auto"/>
            </w:tcBorders>
            <w:vAlign w:val="bottom"/>
          </w:tcPr>
          <w:p w:rsidR="00093742" w:rsidRDefault="00093742">
            <w:pPr>
              <w:rPr>
                <w:sz w:val="14"/>
                <w:szCs w:val="14"/>
              </w:rPr>
            </w:pPr>
          </w:p>
        </w:tc>
        <w:tc>
          <w:tcPr>
            <w:tcW w:w="84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64"/>
        </w:trPr>
        <w:tc>
          <w:tcPr>
            <w:tcW w:w="50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060" w:type="dxa"/>
            <w:vMerge/>
            <w:tcBorders>
              <w:bottom w:val="single" w:sz="8" w:space="0" w:color="auto"/>
              <w:right w:val="single" w:sz="8" w:space="0" w:color="auto"/>
            </w:tcBorders>
            <w:vAlign w:val="bottom"/>
          </w:tcPr>
          <w:p w:rsidR="00093742" w:rsidRDefault="00093742">
            <w:pPr>
              <w:rPr>
                <w:sz w:val="14"/>
                <w:szCs w:val="14"/>
              </w:rPr>
            </w:pPr>
          </w:p>
        </w:tc>
        <w:tc>
          <w:tcPr>
            <w:tcW w:w="74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6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80" w:type="dxa"/>
            <w:tcBorders>
              <w:bottom w:val="single" w:sz="8" w:space="0" w:color="auto"/>
              <w:right w:val="single" w:sz="8" w:space="0" w:color="auto"/>
            </w:tcBorders>
            <w:vAlign w:val="bottom"/>
          </w:tcPr>
          <w:p w:rsidR="00093742" w:rsidRDefault="00093742">
            <w:pPr>
              <w:rPr>
                <w:sz w:val="14"/>
                <w:szCs w:val="14"/>
              </w:rPr>
            </w:pPr>
          </w:p>
        </w:tc>
        <w:tc>
          <w:tcPr>
            <w:tcW w:w="520" w:type="dxa"/>
            <w:tcBorders>
              <w:bottom w:val="single" w:sz="8" w:space="0" w:color="auto"/>
              <w:right w:val="single" w:sz="8" w:space="0" w:color="auto"/>
            </w:tcBorders>
            <w:vAlign w:val="bottom"/>
          </w:tcPr>
          <w:p w:rsidR="00093742" w:rsidRDefault="00093742">
            <w:pPr>
              <w:rPr>
                <w:sz w:val="14"/>
                <w:szCs w:val="14"/>
              </w:rPr>
            </w:pPr>
          </w:p>
        </w:tc>
        <w:tc>
          <w:tcPr>
            <w:tcW w:w="600" w:type="dxa"/>
            <w:tcBorders>
              <w:bottom w:val="single" w:sz="8" w:space="0" w:color="auto"/>
              <w:right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Контрольные</w:t>
            </w:r>
          </w:p>
        </w:tc>
        <w:tc>
          <w:tcPr>
            <w:tcW w:w="74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2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8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2"/>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ind w:left="100"/>
              <w:rPr>
                <w:sz w:val="20"/>
                <w:szCs w:val="20"/>
              </w:rPr>
            </w:pPr>
            <w:r>
              <w:rPr>
                <w:rFonts w:eastAsia="Times New Roman"/>
                <w:sz w:val="28"/>
                <w:szCs w:val="28"/>
              </w:rPr>
              <w:t>нормативы</w:t>
            </w:r>
          </w:p>
        </w:tc>
        <w:tc>
          <w:tcPr>
            <w:tcW w:w="74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56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580" w:type="dxa"/>
            <w:tcBorders>
              <w:right w:val="single" w:sz="8" w:space="0" w:color="auto"/>
            </w:tcBorders>
            <w:vAlign w:val="bottom"/>
          </w:tcPr>
          <w:p w:rsidR="00093742" w:rsidRDefault="00093742">
            <w:pPr>
              <w:rPr>
                <w:sz w:val="24"/>
                <w:szCs w:val="24"/>
              </w:rPr>
            </w:pPr>
          </w:p>
        </w:tc>
        <w:tc>
          <w:tcPr>
            <w:tcW w:w="58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580" w:type="dxa"/>
            <w:tcBorders>
              <w:right w:val="single" w:sz="8" w:space="0" w:color="auto"/>
            </w:tcBorders>
            <w:vAlign w:val="bottom"/>
          </w:tcPr>
          <w:p w:rsidR="00093742" w:rsidRDefault="00093742">
            <w:pPr>
              <w:rPr>
                <w:sz w:val="24"/>
                <w:szCs w:val="24"/>
              </w:rPr>
            </w:pPr>
          </w:p>
        </w:tc>
        <w:tc>
          <w:tcPr>
            <w:tcW w:w="520" w:type="dxa"/>
            <w:tcBorders>
              <w:right w:val="single" w:sz="8" w:space="0" w:color="auto"/>
            </w:tcBorders>
            <w:vAlign w:val="bottom"/>
          </w:tcPr>
          <w:p w:rsidR="00093742" w:rsidRDefault="00093742">
            <w:pPr>
              <w:rPr>
                <w:sz w:val="24"/>
                <w:szCs w:val="24"/>
              </w:rPr>
            </w:pPr>
          </w:p>
        </w:tc>
        <w:tc>
          <w:tcPr>
            <w:tcW w:w="600" w:type="dxa"/>
            <w:tcBorders>
              <w:right w:val="single" w:sz="8" w:space="0" w:color="auto"/>
            </w:tcBorders>
            <w:vAlign w:val="bottom"/>
          </w:tcPr>
          <w:p w:rsidR="00093742" w:rsidRDefault="00093742">
            <w:pPr>
              <w:rPr>
                <w:sz w:val="24"/>
                <w:szCs w:val="24"/>
              </w:rPr>
            </w:pPr>
          </w:p>
        </w:tc>
        <w:tc>
          <w:tcPr>
            <w:tcW w:w="8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3</w:t>
            </w:r>
          </w:p>
        </w:tc>
        <w:tc>
          <w:tcPr>
            <w:tcW w:w="0" w:type="dxa"/>
            <w:vAlign w:val="bottom"/>
          </w:tcPr>
          <w:p w:rsidR="00093742" w:rsidRDefault="00093742">
            <w:pPr>
              <w:rPr>
                <w:sz w:val="1"/>
                <w:szCs w:val="1"/>
              </w:rPr>
            </w:pPr>
          </w:p>
        </w:tc>
      </w:tr>
      <w:tr w:rsidR="00093742">
        <w:trPr>
          <w:trHeight w:val="325"/>
        </w:trPr>
        <w:tc>
          <w:tcPr>
            <w:tcW w:w="500" w:type="dxa"/>
            <w:tcBorders>
              <w:left w:val="single" w:sz="8" w:space="0" w:color="auto"/>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7</w:t>
            </w:r>
          </w:p>
        </w:tc>
        <w:tc>
          <w:tcPr>
            <w:tcW w:w="306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(аттестация)</w:t>
            </w:r>
          </w:p>
        </w:tc>
        <w:tc>
          <w:tcPr>
            <w:tcW w:w="74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right w:val="single" w:sz="8" w:space="0" w:color="auto"/>
            </w:tcBorders>
            <w:vAlign w:val="bottom"/>
          </w:tcPr>
          <w:p w:rsidR="00093742" w:rsidRDefault="00093742">
            <w:pPr>
              <w:rPr>
                <w:sz w:val="24"/>
                <w:szCs w:val="24"/>
              </w:rPr>
            </w:pPr>
          </w:p>
        </w:tc>
        <w:tc>
          <w:tcPr>
            <w:tcW w:w="560" w:type="dxa"/>
            <w:tcBorders>
              <w:bottom w:val="single" w:sz="8" w:space="0" w:color="auto"/>
              <w:right w:val="single" w:sz="8" w:space="0" w:color="auto"/>
            </w:tcBorders>
            <w:vAlign w:val="bottom"/>
          </w:tcPr>
          <w:p w:rsidR="00093742" w:rsidRDefault="00093742">
            <w:pPr>
              <w:rPr>
                <w:sz w:val="24"/>
                <w:szCs w:val="24"/>
              </w:rPr>
            </w:pPr>
          </w:p>
        </w:tc>
        <w:tc>
          <w:tcPr>
            <w:tcW w:w="60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80" w:type="dxa"/>
            <w:tcBorders>
              <w:bottom w:val="single" w:sz="8" w:space="0" w:color="auto"/>
              <w:right w:val="single" w:sz="8" w:space="0" w:color="auto"/>
            </w:tcBorders>
            <w:vAlign w:val="bottom"/>
          </w:tcPr>
          <w:p w:rsidR="00093742" w:rsidRDefault="00093742">
            <w:pPr>
              <w:rPr>
                <w:sz w:val="24"/>
                <w:szCs w:val="24"/>
              </w:rPr>
            </w:pPr>
          </w:p>
        </w:tc>
        <w:tc>
          <w:tcPr>
            <w:tcW w:w="520" w:type="dxa"/>
            <w:tcBorders>
              <w:bottom w:val="single" w:sz="8" w:space="0" w:color="auto"/>
              <w:right w:val="single" w:sz="8" w:space="0" w:color="auto"/>
            </w:tcBorders>
            <w:vAlign w:val="bottom"/>
          </w:tcPr>
          <w:p w:rsidR="00093742" w:rsidRDefault="00093742">
            <w:pPr>
              <w:rPr>
                <w:sz w:val="24"/>
                <w:szCs w:val="24"/>
              </w:rPr>
            </w:pPr>
          </w:p>
        </w:tc>
        <w:tc>
          <w:tcPr>
            <w:tcW w:w="600" w:type="dxa"/>
            <w:tcBorders>
              <w:bottom w:val="single" w:sz="8" w:space="0" w:color="auto"/>
              <w:right w:val="single" w:sz="8" w:space="0" w:color="auto"/>
            </w:tcBorders>
            <w:vAlign w:val="bottom"/>
          </w:tcPr>
          <w:p w:rsidR="00093742" w:rsidRDefault="00093742">
            <w:pPr>
              <w:rPr>
                <w:sz w:val="24"/>
                <w:szCs w:val="24"/>
              </w:rPr>
            </w:pPr>
          </w:p>
        </w:tc>
        <w:tc>
          <w:tcPr>
            <w:tcW w:w="8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10"/>
        </w:trPr>
        <w:tc>
          <w:tcPr>
            <w:tcW w:w="500" w:type="dxa"/>
            <w:tcBorders>
              <w:left w:val="single" w:sz="8" w:space="0" w:color="auto"/>
              <w:righ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spacing w:line="310" w:lineRule="exact"/>
              <w:ind w:left="100"/>
              <w:rPr>
                <w:sz w:val="20"/>
                <w:szCs w:val="20"/>
              </w:rPr>
            </w:pPr>
            <w:r>
              <w:rPr>
                <w:rFonts w:eastAsia="Times New Roman"/>
                <w:sz w:val="28"/>
                <w:szCs w:val="28"/>
              </w:rPr>
              <w:t>Участие в спортивных</w:t>
            </w:r>
          </w:p>
        </w:tc>
        <w:tc>
          <w:tcPr>
            <w:tcW w:w="740" w:type="dxa"/>
            <w:vAlign w:val="bottom"/>
          </w:tcPr>
          <w:p w:rsidR="00093742" w:rsidRDefault="00093742">
            <w:pPr>
              <w:rPr>
                <w:sz w:val="24"/>
                <w:szCs w:val="24"/>
              </w:rPr>
            </w:pPr>
          </w:p>
        </w:tc>
        <w:tc>
          <w:tcPr>
            <w:tcW w:w="540" w:type="dxa"/>
            <w:vAlign w:val="bottom"/>
          </w:tcPr>
          <w:p w:rsidR="00093742" w:rsidRDefault="00093742">
            <w:pPr>
              <w:rPr>
                <w:sz w:val="24"/>
                <w:szCs w:val="24"/>
              </w:rPr>
            </w:pPr>
          </w:p>
        </w:tc>
        <w:tc>
          <w:tcPr>
            <w:tcW w:w="560" w:type="dxa"/>
            <w:vAlign w:val="bottom"/>
          </w:tcPr>
          <w:p w:rsidR="00093742" w:rsidRDefault="00093742">
            <w:pPr>
              <w:rPr>
                <w:sz w:val="24"/>
                <w:szCs w:val="24"/>
              </w:rPr>
            </w:pPr>
          </w:p>
        </w:tc>
        <w:tc>
          <w:tcPr>
            <w:tcW w:w="4000" w:type="dxa"/>
            <w:gridSpan w:val="7"/>
            <w:vMerge w:val="restart"/>
            <w:vAlign w:val="bottom"/>
          </w:tcPr>
          <w:p w:rsidR="00093742" w:rsidRDefault="008A7D73">
            <w:pPr>
              <w:ind w:left="280"/>
              <w:rPr>
                <w:sz w:val="20"/>
                <w:szCs w:val="20"/>
              </w:rPr>
            </w:pPr>
            <w:r>
              <w:rPr>
                <w:rFonts w:eastAsia="Times New Roman"/>
                <w:sz w:val="28"/>
                <w:szCs w:val="28"/>
              </w:rPr>
              <w:t>согласно календарного плана</w:t>
            </w:r>
          </w:p>
        </w:tc>
        <w:tc>
          <w:tcPr>
            <w:tcW w:w="520" w:type="dxa"/>
            <w:vAlign w:val="bottom"/>
          </w:tcPr>
          <w:p w:rsidR="00093742" w:rsidRDefault="00093742">
            <w:pPr>
              <w:rPr>
                <w:sz w:val="24"/>
                <w:szCs w:val="24"/>
              </w:rPr>
            </w:pPr>
          </w:p>
        </w:tc>
        <w:tc>
          <w:tcPr>
            <w:tcW w:w="600" w:type="dxa"/>
            <w:vAlign w:val="bottom"/>
          </w:tcPr>
          <w:p w:rsidR="00093742" w:rsidRDefault="00093742">
            <w:pPr>
              <w:rPr>
                <w:sz w:val="24"/>
                <w:szCs w:val="24"/>
              </w:rPr>
            </w:pPr>
          </w:p>
        </w:tc>
        <w:tc>
          <w:tcPr>
            <w:tcW w:w="8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161"/>
        </w:trPr>
        <w:tc>
          <w:tcPr>
            <w:tcW w:w="50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8</w:t>
            </w:r>
          </w:p>
        </w:tc>
        <w:tc>
          <w:tcPr>
            <w:tcW w:w="306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соревнованиях</w:t>
            </w:r>
          </w:p>
        </w:tc>
        <w:tc>
          <w:tcPr>
            <w:tcW w:w="740" w:type="dxa"/>
            <w:vAlign w:val="bottom"/>
          </w:tcPr>
          <w:p w:rsidR="00093742" w:rsidRDefault="00093742">
            <w:pPr>
              <w:rPr>
                <w:sz w:val="13"/>
                <w:szCs w:val="13"/>
              </w:rPr>
            </w:pPr>
          </w:p>
        </w:tc>
        <w:tc>
          <w:tcPr>
            <w:tcW w:w="540" w:type="dxa"/>
            <w:vAlign w:val="bottom"/>
          </w:tcPr>
          <w:p w:rsidR="00093742" w:rsidRDefault="00093742">
            <w:pPr>
              <w:rPr>
                <w:sz w:val="13"/>
                <w:szCs w:val="13"/>
              </w:rPr>
            </w:pPr>
          </w:p>
        </w:tc>
        <w:tc>
          <w:tcPr>
            <w:tcW w:w="560" w:type="dxa"/>
            <w:vAlign w:val="bottom"/>
          </w:tcPr>
          <w:p w:rsidR="00093742" w:rsidRDefault="00093742">
            <w:pPr>
              <w:rPr>
                <w:sz w:val="13"/>
                <w:szCs w:val="13"/>
              </w:rPr>
            </w:pPr>
          </w:p>
        </w:tc>
        <w:tc>
          <w:tcPr>
            <w:tcW w:w="4000" w:type="dxa"/>
            <w:gridSpan w:val="7"/>
            <w:vMerge/>
            <w:vAlign w:val="bottom"/>
          </w:tcPr>
          <w:p w:rsidR="00093742" w:rsidRDefault="00093742">
            <w:pPr>
              <w:rPr>
                <w:sz w:val="13"/>
                <w:szCs w:val="13"/>
              </w:rPr>
            </w:pPr>
          </w:p>
        </w:tc>
        <w:tc>
          <w:tcPr>
            <w:tcW w:w="520" w:type="dxa"/>
            <w:vAlign w:val="bottom"/>
          </w:tcPr>
          <w:p w:rsidR="00093742" w:rsidRDefault="00093742">
            <w:pPr>
              <w:rPr>
                <w:sz w:val="13"/>
                <w:szCs w:val="13"/>
              </w:rPr>
            </w:pPr>
          </w:p>
        </w:tc>
        <w:tc>
          <w:tcPr>
            <w:tcW w:w="600" w:type="dxa"/>
            <w:vAlign w:val="bottom"/>
          </w:tcPr>
          <w:p w:rsidR="00093742" w:rsidRDefault="00093742">
            <w:pPr>
              <w:rPr>
                <w:sz w:val="13"/>
                <w:szCs w:val="13"/>
              </w:rPr>
            </w:pPr>
          </w:p>
        </w:tc>
        <w:tc>
          <w:tcPr>
            <w:tcW w:w="840" w:type="dxa"/>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50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060" w:type="dxa"/>
            <w:vMerge/>
            <w:tcBorders>
              <w:bottom w:val="single" w:sz="8" w:space="0" w:color="auto"/>
              <w:right w:val="single" w:sz="8" w:space="0" w:color="auto"/>
            </w:tcBorders>
            <w:vAlign w:val="bottom"/>
          </w:tcPr>
          <w:p w:rsidR="00093742" w:rsidRDefault="00093742">
            <w:pPr>
              <w:rPr>
                <w:sz w:val="14"/>
                <w:szCs w:val="14"/>
              </w:rPr>
            </w:pPr>
          </w:p>
        </w:tc>
        <w:tc>
          <w:tcPr>
            <w:tcW w:w="740" w:type="dxa"/>
            <w:tcBorders>
              <w:bottom w:val="single" w:sz="8" w:space="0" w:color="auto"/>
            </w:tcBorders>
            <w:vAlign w:val="bottom"/>
          </w:tcPr>
          <w:p w:rsidR="00093742" w:rsidRDefault="00093742">
            <w:pPr>
              <w:rPr>
                <w:sz w:val="14"/>
                <w:szCs w:val="14"/>
              </w:rPr>
            </w:pPr>
          </w:p>
        </w:tc>
        <w:tc>
          <w:tcPr>
            <w:tcW w:w="540" w:type="dxa"/>
            <w:tcBorders>
              <w:bottom w:val="single" w:sz="8" w:space="0" w:color="auto"/>
            </w:tcBorders>
            <w:vAlign w:val="bottom"/>
          </w:tcPr>
          <w:p w:rsidR="00093742" w:rsidRDefault="00093742">
            <w:pPr>
              <w:rPr>
                <w:sz w:val="14"/>
                <w:szCs w:val="14"/>
              </w:rPr>
            </w:pPr>
          </w:p>
        </w:tc>
        <w:tc>
          <w:tcPr>
            <w:tcW w:w="560" w:type="dxa"/>
            <w:tcBorders>
              <w:bottom w:val="single" w:sz="8" w:space="0" w:color="auto"/>
            </w:tcBorders>
            <w:vAlign w:val="bottom"/>
          </w:tcPr>
          <w:p w:rsidR="00093742" w:rsidRDefault="00093742">
            <w:pPr>
              <w:rPr>
                <w:sz w:val="14"/>
                <w:szCs w:val="14"/>
              </w:rPr>
            </w:pPr>
          </w:p>
        </w:tc>
        <w:tc>
          <w:tcPr>
            <w:tcW w:w="600" w:type="dxa"/>
            <w:tcBorders>
              <w:bottom w:val="single" w:sz="8" w:space="0" w:color="auto"/>
            </w:tcBorders>
            <w:vAlign w:val="bottom"/>
          </w:tcPr>
          <w:p w:rsidR="00093742" w:rsidRDefault="00093742">
            <w:pPr>
              <w:rPr>
                <w:sz w:val="14"/>
                <w:szCs w:val="14"/>
              </w:rPr>
            </w:pPr>
          </w:p>
        </w:tc>
        <w:tc>
          <w:tcPr>
            <w:tcW w:w="540" w:type="dxa"/>
            <w:tcBorders>
              <w:bottom w:val="single" w:sz="8" w:space="0" w:color="auto"/>
            </w:tcBorders>
            <w:vAlign w:val="bottom"/>
          </w:tcPr>
          <w:p w:rsidR="00093742" w:rsidRDefault="00093742">
            <w:pPr>
              <w:rPr>
                <w:sz w:val="14"/>
                <w:szCs w:val="14"/>
              </w:rPr>
            </w:pPr>
          </w:p>
        </w:tc>
        <w:tc>
          <w:tcPr>
            <w:tcW w:w="580" w:type="dxa"/>
            <w:tcBorders>
              <w:bottom w:val="single" w:sz="8" w:space="0" w:color="auto"/>
            </w:tcBorders>
            <w:vAlign w:val="bottom"/>
          </w:tcPr>
          <w:p w:rsidR="00093742" w:rsidRDefault="00093742">
            <w:pPr>
              <w:rPr>
                <w:sz w:val="14"/>
                <w:szCs w:val="14"/>
              </w:rPr>
            </w:pPr>
          </w:p>
        </w:tc>
        <w:tc>
          <w:tcPr>
            <w:tcW w:w="540" w:type="dxa"/>
            <w:tcBorders>
              <w:bottom w:val="single" w:sz="8" w:space="0" w:color="auto"/>
            </w:tcBorders>
            <w:vAlign w:val="bottom"/>
          </w:tcPr>
          <w:p w:rsidR="00093742" w:rsidRDefault="00093742">
            <w:pPr>
              <w:rPr>
                <w:sz w:val="14"/>
                <w:szCs w:val="14"/>
              </w:rPr>
            </w:pPr>
          </w:p>
        </w:tc>
        <w:tc>
          <w:tcPr>
            <w:tcW w:w="580" w:type="dxa"/>
            <w:tcBorders>
              <w:bottom w:val="single" w:sz="8" w:space="0" w:color="auto"/>
            </w:tcBorders>
            <w:vAlign w:val="bottom"/>
          </w:tcPr>
          <w:p w:rsidR="00093742" w:rsidRDefault="00093742">
            <w:pPr>
              <w:rPr>
                <w:sz w:val="14"/>
                <w:szCs w:val="14"/>
              </w:rPr>
            </w:pPr>
          </w:p>
        </w:tc>
        <w:tc>
          <w:tcPr>
            <w:tcW w:w="580" w:type="dxa"/>
            <w:tcBorders>
              <w:bottom w:val="single" w:sz="8" w:space="0" w:color="auto"/>
            </w:tcBorders>
            <w:vAlign w:val="bottom"/>
          </w:tcPr>
          <w:p w:rsidR="00093742" w:rsidRDefault="00093742">
            <w:pPr>
              <w:rPr>
                <w:sz w:val="14"/>
                <w:szCs w:val="14"/>
              </w:rPr>
            </w:pPr>
          </w:p>
        </w:tc>
        <w:tc>
          <w:tcPr>
            <w:tcW w:w="580" w:type="dxa"/>
            <w:tcBorders>
              <w:bottom w:val="single" w:sz="8" w:space="0" w:color="auto"/>
            </w:tcBorders>
            <w:vAlign w:val="bottom"/>
          </w:tcPr>
          <w:p w:rsidR="00093742" w:rsidRDefault="00093742">
            <w:pPr>
              <w:rPr>
                <w:sz w:val="14"/>
                <w:szCs w:val="14"/>
              </w:rPr>
            </w:pPr>
          </w:p>
        </w:tc>
        <w:tc>
          <w:tcPr>
            <w:tcW w:w="520" w:type="dxa"/>
            <w:tcBorders>
              <w:bottom w:val="single" w:sz="8" w:space="0" w:color="auto"/>
            </w:tcBorders>
            <w:vAlign w:val="bottom"/>
          </w:tcPr>
          <w:p w:rsidR="00093742" w:rsidRDefault="00093742">
            <w:pPr>
              <w:rPr>
                <w:sz w:val="14"/>
                <w:szCs w:val="14"/>
              </w:rPr>
            </w:pPr>
          </w:p>
        </w:tc>
        <w:tc>
          <w:tcPr>
            <w:tcW w:w="600" w:type="dxa"/>
            <w:tcBorders>
              <w:bottom w:val="single" w:sz="8" w:space="0" w:color="auto"/>
            </w:tcBorders>
            <w:vAlign w:val="bottom"/>
          </w:tcPr>
          <w:p w:rsidR="00093742" w:rsidRDefault="00093742">
            <w:pPr>
              <w:rPr>
                <w:sz w:val="14"/>
                <w:szCs w:val="14"/>
              </w:rPr>
            </w:pPr>
          </w:p>
        </w:tc>
        <w:tc>
          <w:tcPr>
            <w:tcW w:w="8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65"/>
        </w:trPr>
        <w:tc>
          <w:tcPr>
            <w:tcW w:w="500" w:type="dxa"/>
            <w:tcBorders>
              <w:left w:val="single" w:sz="8" w:space="0" w:color="auto"/>
            </w:tcBorders>
            <w:vAlign w:val="bottom"/>
          </w:tcPr>
          <w:p w:rsidR="00093742" w:rsidRDefault="00093742">
            <w:pPr>
              <w:rPr>
                <w:sz w:val="24"/>
                <w:szCs w:val="24"/>
              </w:rPr>
            </w:pPr>
          </w:p>
        </w:tc>
        <w:tc>
          <w:tcPr>
            <w:tcW w:w="3060" w:type="dxa"/>
            <w:tcBorders>
              <w:right w:val="single" w:sz="8" w:space="0" w:color="auto"/>
            </w:tcBorders>
            <w:vAlign w:val="bottom"/>
          </w:tcPr>
          <w:p w:rsidR="00093742" w:rsidRDefault="008A7D73">
            <w:pPr>
              <w:ind w:left="2000"/>
              <w:rPr>
                <w:sz w:val="20"/>
                <w:szCs w:val="20"/>
              </w:rPr>
            </w:pPr>
            <w:r>
              <w:rPr>
                <w:rFonts w:eastAsia="Times New Roman"/>
                <w:sz w:val="28"/>
                <w:szCs w:val="28"/>
              </w:rPr>
              <w:t>ИТОГО</w:t>
            </w:r>
          </w:p>
        </w:tc>
        <w:tc>
          <w:tcPr>
            <w:tcW w:w="7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87</w:t>
            </w:r>
          </w:p>
        </w:tc>
        <w:tc>
          <w:tcPr>
            <w:tcW w:w="5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87</w:t>
            </w:r>
          </w:p>
        </w:tc>
        <w:tc>
          <w:tcPr>
            <w:tcW w:w="5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86</w:t>
            </w:r>
          </w:p>
        </w:tc>
        <w:tc>
          <w:tcPr>
            <w:tcW w:w="60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87</w:t>
            </w:r>
          </w:p>
        </w:tc>
        <w:tc>
          <w:tcPr>
            <w:tcW w:w="5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86</w:t>
            </w:r>
          </w:p>
        </w:tc>
        <w:tc>
          <w:tcPr>
            <w:tcW w:w="58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86</w:t>
            </w:r>
          </w:p>
        </w:tc>
        <w:tc>
          <w:tcPr>
            <w:tcW w:w="5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86</w:t>
            </w:r>
          </w:p>
        </w:tc>
        <w:tc>
          <w:tcPr>
            <w:tcW w:w="58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87</w:t>
            </w:r>
          </w:p>
        </w:tc>
        <w:tc>
          <w:tcPr>
            <w:tcW w:w="580" w:type="dxa"/>
            <w:tcBorders>
              <w:right w:val="single" w:sz="8" w:space="0" w:color="auto"/>
            </w:tcBorders>
            <w:vAlign w:val="bottom"/>
          </w:tcPr>
          <w:p w:rsidR="00093742" w:rsidRDefault="008A7D73">
            <w:pPr>
              <w:jc w:val="center"/>
              <w:rPr>
                <w:sz w:val="20"/>
                <w:szCs w:val="20"/>
              </w:rPr>
            </w:pPr>
            <w:r>
              <w:rPr>
                <w:rFonts w:eastAsia="Times New Roman"/>
                <w:sz w:val="28"/>
                <w:szCs w:val="28"/>
              </w:rPr>
              <w:t>87</w:t>
            </w:r>
          </w:p>
        </w:tc>
        <w:tc>
          <w:tcPr>
            <w:tcW w:w="58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87</w:t>
            </w:r>
          </w:p>
        </w:tc>
        <w:tc>
          <w:tcPr>
            <w:tcW w:w="52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87</w:t>
            </w:r>
          </w:p>
        </w:tc>
        <w:tc>
          <w:tcPr>
            <w:tcW w:w="60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87</w:t>
            </w:r>
          </w:p>
        </w:tc>
        <w:tc>
          <w:tcPr>
            <w:tcW w:w="8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1040</w:t>
            </w:r>
          </w:p>
        </w:tc>
        <w:tc>
          <w:tcPr>
            <w:tcW w:w="0" w:type="dxa"/>
            <w:vAlign w:val="bottom"/>
          </w:tcPr>
          <w:p w:rsidR="00093742" w:rsidRDefault="00093742">
            <w:pPr>
              <w:rPr>
                <w:sz w:val="1"/>
                <w:szCs w:val="1"/>
              </w:rPr>
            </w:pPr>
          </w:p>
        </w:tc>
      </w:tr>
      <w:tr w:rsidR="00093742">
        <w:trPr>
          <w:trHeight w:val="65"/>
        </w:trPr>
        <w:tc>
          <w:tcPr>
            <w:tcW w:w="500" w:type="dxa"/>
            <w:tcBorders>
              <w:left w:val="single" w:sz="8" w:space="0" w:color="auto"/>
              <w:bottom w:val="single" w:sz="8" w:space="0" w:color="auto"/>
            </w:tcBorders>
            <w:vAlign w:val="bottom"/>
          </w:tcPr>
          <w:p w:rsidR="00093742" w:rsidRDefault="00093742">
            <w:pPr>
              <w:rPr>
                <w:sz w:val="5"/>
                <w:szCs w:val="5"/>
              </w:rPr>
            </w:pPr>
          </w:p>
        </w:tc>
        <w:tc>
          <w:tcPr>
            <w:tcW w:w="3060" w:type="dxa"/>
            <w:tcBorders>
              <w:bottom w:val="single" w:sz="8" w:space="0" w:color="auto"/>
              <w:right w:val="single" w:sz="8" w:space="0" w:color="auto"/>
            </w:tcBorders>
            <w:vAlign w:val="bottom"/>
          </w:tcPr>
          <w:p w:rsidR="00093742" w:rsidRDefault="00093742">
            <w:pPr>
              <w:rPr>
                <w:sz w:val="5"/>
                <w:szCs w:val="5"/>
              </w:rPr>
            </w:pPr>
          </w:p>
        </w:tc>
        <w:tc>
          <w:tcPr>
            <w:tcW w:w="740" w:type="dxa"/>
            <w:tcBorders>
              <w:bottom w:val="single" w:sz="8" w:space="0" w:color="auto"/>
              <w:right w:val="single" w:sz="8" w:space="0" w:color="auto"/>
            </w:tcBorders>
            <w:vAlign w:val="bottom"/>
          </w:tcPr>
          <w:p w:rsidR="00093742" w:rsidRDefault="00093742">
            <w:pPr>
              <w:rPr>
                <w:sz w:val="5"/>
                <w:szCs w:val="5"/>
              </w:rPr>
            </w:pPr>
          </w:p>
        </w:tc>
        <w:tc>
          <w:tcPr>
            <w:tcW w:w="540" w:type="dxa"/>
            <w:tcBorders>
              <w:bottom w:val="single" w:sz="8" w:space="0" w:color="auto"/>
              <w:right w:val="single" w:sz="8" w:space="0" w:color="auto"/>
            </w:tcBorders>
            <w:vAlign w:val="bottom"/>
          </w:tcPr>
          <w:p w:rsidR="00093742" w:rsidRDefault="00093742">
            <w:pPr>
              <w:rPr>
                <w:sz w:val="5"/>
                <w:szCs w:val="5"/>
              </w:rPr>
            </w:pPr>
          </w:p>
        </w:tc>
        <w:tc>
          <w:tcPr>
            <w:tcW w:w="560" w:type="dxa"/>
            <w:tcBorders>
              <w:bottom w:val="single" w:sz="8" w:space="0" w:color="auto"/>
              <w:right w:val="single" w:sz="8" w:space="0" w:color="auto"/>
            </w:tcBorders>
            <w:vAlign w:val="bottom"/>
          </w:tcPr>
          <w:p w:rsidR="00093742" w:rsidRDefault="00093742">
            <w:pPr>
              <w:rPr>
                <w:sz w:val="5"/>
                <w:szCs w:val="5"/>
              </w:rPr>
            </w:pPr>
          </w:p>
        </w:tc>
        <w:tc>
          <w:tcPr>
            <w:tcW w:w="600" w:type="dxa"/>
            <w:tcBorders>
              <w:bottom w:val="single" w:sz="8" w:space="0" w:color="auto"/>
              <w:right w:val="single" w:sz="8" w:space="0" w:color="auto"/>
            </w:tcBorders>
            <w:vAlign w:val="bottom"/>
          </w:tcPr>
          <w:p w:rsidR="00093742" w:rsidRDefault="00093742">
            <w:pPr>
              <w:rPr>
                <w:sz w:val="5"/>
                <w:szCs w:val="5"/>
              </w:rPr>
            </w:pPr>
          </w:p>
        </w:tc>
        <w:tc>
          <w:tcPr>
            <w:tcW w:w="540" w:type="dxa"/>
            <w:tcBorders>
              <w:bottom w:val="single" w:sz="8" w:space="0" w:color="auto"/>
              <w:right w:val="single" w:sz="8" w:space="0" w:color="auto"/>
            </w:tcBorders>
            <w:vAlign w:val="bottom"/>
          </w:tcPr>
          <w:p w:rsidR="00093742" w:rsidRDefault="00093742">
            <w:pPr>
              <w:rPr>
                <w:sz w:val="5"/>
                <w:szCs w:val="5"/>
              </w:rPr>
            </w:pPr>
          </w:p>
        </w:tc>
        <w:tc>
          <w:tcPr>
            <w:tcW w:w="580" w:type="dxa"/>
            <w:tcBorders>
              <w:bottom w:val="single" w:sz="8" w:space="0" w:color="auto"/>
              <w:right w:val="single" w:sz="8" w:space="0" w:color="auto"/>
            </w:tcBorders>
            <w:vAlign w:val="bottom"/>
          </w:tcPr>
          <w:p w:rsidR="00093742" w:rsidRDefault="00093742">
            <w:pPr>
              <w:rPr>
                <w:sz w:val="5"/>
                <w:szCs w:val="5"/>
              </w:rPr>
            </w:pPr>
          </w:p>
        </w:tc>
        <w:tc>
          <w:tcPr>
            <w:tcW w:w="540" w:type="dxa"/>
            <w:tcBorders>
              <w:bottom w:val="single" w:sz="8" w:space="0" w:color="auto"/>
              <w:right w:val="single" w:sz="8" w:space="0" w:color="auto"/>
            </w:tcBorders>
            <w:vAlign w:val="bottom"/>
          </w:tcPr>
          <w:p w:rsidR="00093742" w:rsidRDefault="00093742">
            <w:pPr>
              <w:rPr>
                <w:sz w:val="5"/>
                <w:szCs w:val="5"/>
              </w:rPr>
            </w:pPr>
          </w:p>
        </w:tc>
        <w:tc>
          <w:tcPr>
            <w:tcW w:w="580" w:type="dxa"/>
            <w:tcBorders>
              <w:bottom w:val="single" w:sz="8" w:space="0" w:color="auto"/>
              <w:right w:val="single" w:sz="8" w:space="0" w:color="auto"/>
            </w:tcBorders>
            <w:vAlign w:val="bottom"/>
          </w:tcPr>
          <w:p w:rsidR="00093742" w:rsidRDefault="00093742">
            <w:pPr>
              <w:rPr>
                <w:sz w:val="5"/>
                <w:szCs w:val="5"/>
              </w:rPr>
            </w:pPr>
          </w:p>
        </w:tc>
        <w:tc>
          <w:tcPr>
            <w:tcW w:w="580" w:type="dxa"/>
            <w:tcBorders>
              <w:bottom w:val="single" w:sz="8" w:space="0" w:color="auto"/>
              <w:right w:val="single" w:sz="8" w:space="0" w:color="auto"/>
            </w:tcBorders>
            <w:vAlign w:val="bottom"/>
          </w:tcPr>
          <w:p w:rsidR="00093742" w:rsidRDefault="00093742">
            <w:pPr>
              <w:rPr>
                <w:sz w:val="5"/>
                <w:szCs w:val="5"/>
              </w:rPr>
            </w:pPr>
          </w:p>
        </w:tc>
        <w:tc>
          <w:tcPr>
            <w:tcW w:w="580" w:type="dxa"/>
            <w:tcBorders>
              <w:bottom w:val="single" w:sz="8" w:space="0" w:color="auto"/>
              <w:right w:val="single" w:sz="8" w:space="0" w:color="auto"/>
            </w:tcBorders>
            <w:vAlign w:val="bottom"/>
          </w:tcPr>
          <w:p w:rsidR="00093742" w:rsidRDefault="00093742">
            <w:pPr>
              <w:rPr>
                <w:sz w:val="5"/>
                <w:szCs w:val="5"/>
              </w:rPr>
            </w:pPr>
          </w:p>
        </w:tc>
        <w:tc>
          <w:tcPr>
            <w:tcW w:w="520" w:type="dxa"/>
            <w:tcBorders>
              <w:bottom w:val="single" w:sz="8" w:space="0" w:color="auto"/>
              <w:right w:val="single" w:sz="8" w:space="0" w:color="auto"/>
            </w:tcBorders>
            <w:vAlign w:val="bottom"/>
          </w:tcPr>
          <w:p w:rsidR="00093742" w:rsidRDefault="00093742">
            <w:pPr>
              <w:rPr>
                <w:sz w:val="5"/>
                <w:szCs w:val="5"/>
              </w:rPr>
            </w:pPr>
          </w:p>
        </w:tc>
        <w:tc>
          <w:tcPr>
            <w:tcW w:w="600" w:type="dxa"/>
            <w:tcBorders>
              <w:bottom w:val="single" w:sz="8" w:space="0" w:color="auto"/>
              <w:right w:val="single" w:sz="8" w:space="0" w:color="auto"/>
            </w:tcBorders>
            <w:vAlign w:val="bottom"/>
          </w:tcPr>
          <w:p w:rsidR="00093742" w:rsidRDefault="00093742">
            <w:pPr>
              <w:rPr>
                <w:sz w:val="5"/>
                <w:szCs w:val="5"/>
              </w:rPr>
            </w:pPr>
          </w:p>
        </w:tc>
        <w:tc>
          <w:tcPr>
            <w:tcW w:w="840" w:type="dxa"/>
            <w:tcBorders>
              <w:bottom w:val="single" w:sz="8" w:space="0" w:color="auto"/>
              <w:right w:val="single" w:sz="8" w:space="0" w:color="auto"/>
            </w:tcBorders>
            <w:vAlign w:val="bottom"/>
          </w:tcPr>
          <w:p w:rsidR="00093742" w:rsidRDefault="00093742">
            <w:pPr>
              <w:rPr>
                <w:sz w:val="5"/>
                <w:szCs w:val="5"/>
              </w:rPr>
            </w:pPr>
          </w:p>
        </w:tc>
        <w:tc>
          <w:tcPr>
            <w:tcW w:w="0" w:type="dxa"/>
            <w:vAlign w:val="bottom"/>
          </w:tcPr>
          <w:p w:rsidR="00093742" w:rsidRDefault="00093742">
            <w:pPr>
              <w:rPr>
                <w:sz w:val="1"/>
                <w:szCs w:val="1"/>
              </w:rPr>
            </w:pPr>
          </w:p>
        </w:tc>
      </w:tr>
    </w:tbl>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307" w:lineRule="exact"/>
        <w:rPr>
          <w:sz w:val="20"/>
          <w:szCs w:val="20"/>
        </w:rPr>
      </w:pPr>
    </w:p>
    <w:p w:rsidR="00093742" w:rsidRDefault="008A7D73">
      <w:pPr>
        <w:ind w:left="10840"/>
        <w:rPr>
          <w:sz w:val="20"/>
          <w:szCs w:val="20"/>
        </w:rPr>
      </w:pPr>
      <w:r>
        <w:rPr>
          <w:rFonts w:ascii="Calibri" w:eastAsia="Calibri" w:hAnsi="Calibri" w:cs="Calibri"/>
        </w:rPr>
        <w:t>27</w:t>
      </w:r>
    </w:p>
    <w:p w:rsidR="00093742" w:rsidRDefault="00093742">
      <w:pPr>
        <w:sectPr w:rsidR="00093742">
          <w:pgSz w:w="11900" w:h="16838"/>
          <w:pgMar w:top="419" w:right="266" w:bottom="418" w:left="280" w:header="0" w:footer="0" w:gutter="0"/>
          <w:cols w:space="720" w:equalWidth="0">
            <w:col w:w="11360"/>
          </w:cols>
        </w:sectPr>
      </w:pPr>
    </w:p>
    <w:p w:rsidR="00093742" w:rsidRDefault="008A7D73">
      <w:pPr>
        <w:ind w:left="9740"/>
        <w:rPr>
          <w:sz w:val="20"/>
          <w:szCs w:val="20"/>
        </w:rPr>
      </w:pPr>
      <w:r>
        <w:rPr>
          <w:rFonts w:eastAsia="Times New Roman"/>
          <w:i/>
          <w:iCs/>
          <w:sz w:val="28"/>
          <w:szCs w:val="28"/>
        </w:rPr>
        <w:lastRenderedPageBreak/>
        <w:t>Таблица 15</w:t>
      </w: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43" w:lineRule="exact"/>
        <w:rPr>
          <w:sz w:val="20"/>
          <w:szCs w:val="20"/>
        </w:rPr>
      </w:pPr>
    </w:p>
    <w:p w:rsidR="00093742" w:rsidRDefault="008A7D73">
      <w:pPr>
        <w:ind w:right="20"/>
        <w:jc w:val="center"/>
        <w:rPr>
          <w:sz w:val="20"/>
          <w:szCs w:val="20"/>
        </w:rPr>
      </w:pPr>
      <w:r>
        <w:rPr>
          <w:rFonts w:eastAsia="Times New Roman"/>
          <w:sz w:val="28"/>
          <w:szCs w:val="28"/>
        </w:rPr>
        <w:t>План-график распределения часов</w:t>
      </w:r>
    </w:p>
    <w:p w:rsidR="00093742" w:rsidRDefault="008A7D73">
      <w:pPr>
        <w:ind w:right="20"/>
        <w:jc w:val="center"/>
        <w:rPr>
          <w:sz w:val="20"/>
          <w:szCs w:val="20"/>
        </w:rPr>
      </w:pPr>
      <w:r>
        <w:rPr>
          <w:rFonts w:eastAsia="Times New Roman"/>
          <w:sz w:val="28"/>
          <w:szCs w:val="28"/>
        </w:rPr>
        <w:t>на этапе совершенствования спортивного мастерства (28 часов)</w:t>
      </w:r>
    </w:p>
    <w:p w:rsidR="00093742" w:rsidRDefault="00093742">
      <w:pPr>
        <w:spacing w:line="30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2140"/>
        <w:gridCol w:w="640"/>
        <w:gridCol w:w="660"/>
        <w:gridCol w:w="680"/>
        <w:gridCol w:w="540"/>
        <w:gridCol w:w="80"/>
        <w:gridCol w:w="660"/>
        <w:gridCol w:w="660"/>
        <w:gridCol w:w="680"/>
        <w:gridCol w:w="640"/>
        <w:gridCol w:w="660"/>
        <w:gridCol w:w="640"/>
        <w:gridCol w:w="660"/>
        <w:gridCol w:w="640"/>
        <w:gridCol w:w="940"/>
        <w:gridCol w:w="30"/>
      </w:tblGrid>
      <w:tr w:rsidR="00093742">
        <w:trPr>
          <w:trHeight w:val="610"/>
        </w:trPr>
        <w:tc>
          <w:tcPr>
            <w:tcW w:w="440" w:type="dxa"/>
            <w:vMerge w:val="restart"/>
            <w:tcBorders>
              <w:top w:val="single" w:sz="8" w:space="0" w:color="auto"/>
              <w:left w:val="single" w:sz="8" w:space="0" w:color="auto"/>
              <w:right w:val="single" w:sz="8" w:space="0" w:color="auto"/>
            </w:tcBorders>
            <w:vAlign w:val="bottom"/>
          </w:tcPr>
          <w:p w:rsidR="00093742" w:rsidRDefault="008A7D73">
            <w:pPr>
              <w:jc w:val="center"/>
              <w:rPr>
                <w:sz w:val="20"/>
                <w:szCs w:val="20"/>
              </w:rPr>
            </w:pPr>
            <w:r>
              <w:rPr>
                <w:rFonts w:eastAsia="Times New Roman"/>
                <w:w w:val="95"/>
                <w:sz w:val="24"/>
                <w:szCs w:val="24"/>
              </w:rPr>
              <w:t>№</w:t>
            </w:r>
          </w:p>
        </w:tc>
        <w:tc>
          <w:tcPr>
            <w:tcW w:w="2140" w:type="dxa"/>
            <w:vMerge w:val="restart"/>
            <w:tcBorders>
              <w:top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Виды спортивной</w:t>
            </w:r>
          </w:p>
        </w:tc>
        <w:tc>
          <w:tcPr>
            <w:tcW w:w="64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72"/>
                <w:sz w:val="21"/>
                <w:szCs w:val="21"/>
              </w:rPr>
              <w:t>сентябрь</w:t>
            </w:r>
          </w:p>
        </w:tc>
        <w:tc>
          <w:tcPr>
            <w:tcW w:w="66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72"/>
                <w:sz w:val="24"/>
                <w:szCs w:val="24"/>
              </w:rPr>
              <w:t>октябрь</w:t>
            </w:r>
          </w:p>
        </w:tc>
        <w:tc>
          <w:tcPr>
            <w:tcW w:w="68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81"/>
                <w:sz w:val="24"/>
                <w:szCs w:val="24"/>
              </w:rPr>
              <w:t>ноябрь</w:t>
            </w:r>
          </w:p>
        </w:tc>
        <w:tc>
          <w:tcPr>
            <w:tcW w:w="540" w:type="dxa"/>
            <w:tcBorders>
              <w:top w:val="single" w:sz="8" w:space="0" w:color="auto"/>
            </w:tcBorders>
            <w:textDirection w:val="btLr"/>
            <w:vAlign w:val="bottom"/>
          </w:tcPr>
          <w:p w:rsidR="00093742" w:rsidRDefault="008A7D73">
            <w:pPr>
              <w:rPr>
                <w:sz w:val="20"/>
                <w:szCs w:val="20"/>
              </w:rPr>
            </w:pPr>
            <w:r>
              <w:rPr>
                <w:rFonts w:eastAsia="Times New Roman"/>
                <w:w w:val="72"/>
                <w:sz w:val="24"/>
                <w:szCs w:val="24"/>
              </w:rPr>
              <w:t>декабрь</w:t>
            </w:r>
          </w:p>
        </w:tc>
        <w:tc>
          <w:tcPr>
            <w:tcW w:w="80" w:type="dxa"/>
            <w:tcBorders>
              <w:top w:val="single" w:sz="8" w:space="0" w:color="auto"/>
              <w:right w:val="single" w:sz="8" w:space="0" w:color="auto"/>
            </w:tcBorders>
            <w:vAlign w:val="bottom"/>
          </w:tcPr>
          <w:p w:rsidR="00093742" w:rsidRDefault="00093742">
            <w:pPr>
              <w:rPr>
                <w:sz w:val="24"/>
                <w:szCs w:val="24"/>
              </w:rPr>
            </w:pPr>
          </w:p>
        </w:tc>
        <w:tc>
          <w:tcPr>
            <w:tcW w:w="66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84"/>
                <w:sz w:val="24"/>
                <w:szCs w:val="24"/>
              </w:rPr>
              <w:t>январь</w:t>
            </w:r>
          </w:p>
        </w:tc>
        <w:tc>
          <w:tcPr>
            <w:tcW w:w="66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72"/>
                <w:sz w:val="23"/>
                <w:szCs w:val="23"/>
              </w:rPr>
              <w:t>февраль</w:t>
            </w:r>
          </w:p>
        </w:tc>
        <w:tc>
          <w:tcPr>
            <w:tcW w:w="68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9"/>
                <w:sz w:val="24"/>
                <w:szCs w:val="24"/>
              </w:rPr>
              <w:t>март</w:t>
            </w:r>
          </w:p>
        </w:tc>
        <w:tc>
          <w:tcPr>
            <w:tcW w:w="64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83"/>
                <w:sz w:val="24"/>
                <w:szCs w:val="24"/>
              </w:rPr>
              <w:t>апрель</w:t>
            </w:r>
          </w:p>
        </w:tc>
        <w:tc>
          <w:tcPr>
            <w:tcW w:w="66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8"/>
                <w:sz w:val="24"/>
                <w:szCs w:val="24"/>
              </w:rPr>
              <w:t>май</w:t>
            </w:r>
          </w:p>
        </w:tc>
        <w:tc>
          <w:tcPr>
            <w:tcW w:w="64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8"/>
                <w:sz w:val="24"/>
                <w:szCs w:val="24"/>
              </w:rPr>
              <w:t>июнь</w:t>
            </w:r>
          </w:p>
        </w:tc>
        <w:tc>
          <w:tcPr>
            <w:tcW w:w="66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6"/>
                <w:sz w:val="24"/>
                <w:szCs w:val="24"/>
              </w:rPr>
              <w:t>июль</w:t>
            </w:r>
          </w:p>
        </w:tc>
        <w:tc>
          <w:tcPr>
            <w:tcW w:w="64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89"/>
                <w:sz w:val="24"/>
                <w:szCs w:val="24"/>
              </w:rPr>
              <w:t>август</w:t>
            </w:r>
          </w:p>
        </w:tc>
        <w:tc>
          <w:tcPr>
            <w:tcW w:w="94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71"/>
                <w:sz w:val="24"/>
                <w:szCs w:val="24"/>
              </w:rPr>
              <w:t>ИТОГО</w:t>
            </w:r>
          </w:p>
        </w:tc>
        <w:tc>
          <w:tcPr>
            <w:tcW w:w="0" w:type="dxa"/>
            <w:vAlign w:val="bottom"/>
          </w:tcPr>
          <w:p w:rsidR="00093742" w:rsidRDefault="00093742">
            <w:pPr>
              <w:rPr>
                <w:sz w:val="1"/>
                <w:szCs w:val="1"/>
              </w:rPr>
            </w:pPr>
          </w:p>
        </w:tc>
      </w:tr>
      <w:tr w:rsidR="00093742">
        <w:trPr>
          <w:trHeight w:val="50"/>
        </w:trPr>
        <w:tc>
          <w:tcPr>
            <w:tcW w:w="440" w:type="dxa"/>
            <w:vMerge/>
            <w:tcBorders>
              <w:left w:val="single" w:sz="8" w:space="0" w:color="auto"/>
              <w:right w:val="single" w:sz="8" w:space="0" w:color="auto"/>
            </w:tcBorders>
            <w:vAlign w:val="bottom"/>
          </w:tcPr>
          <w:p w:rsidR="00093742" w:rsidRDefault="00093742">
            <w:pPr>
              <w:rPr>
                <w:sz w:val="4"/>
                <w:szCs w:val="4"/>
              </w:rPr>
            </w:pPr>
          </w:p>
        </w:tc>
        <w:tc>
          <w:tcPr>
            <w:tcW w:w="2140" w:type="dxa"/>
            <w:vMerge/>
            <w:tcBorders>
              <w:right w:val="single" w:sz="8" w:space="0" w:color="auto"/>
            </w:tcBorders>
            <w:vAlign w:val="bottom"/>
          </w:tcPr>
          <w:p w:rsidR="00093742" w:rsidRDefault="00093742">
            <w:pPr>
              <w:rPr>
                <w:sz w:val="4"/>
                <w:szCs w:val="4"/>
              </w:rPr>
            </w:pPr>
          </w:p>
        </w:tc>
        <w:tc>
          <w:tcPr>
            <w:tcW w:w="640" w:type="dxa"/>
            <w:tcBorders>
              <w:right w:val="single" w:sz="8" w:space="0" w:color="auto"/>
            </w:tcBorders>
            <w:vAlign w:val="bottom"/>
          </w:tcPr>
          <w:p w:rsidR="00093742" w:rsidRDefault="00093742">
            <w:pPr>
              <w:rPr>
                <w:sz w:val="4"/>
                <w:szCs w:val="4"/>
              </w:rPr>
            </w:pPr>
          </w:p>
        </w:tc>
        <w:tc>
          <w:tcPr>
            <w:tcW w:w="660" w:type="dxa"/>
            <w:tcBorders>
              <w:right w:val="single" w:sz="8" w:space="0" w:color="auto"/>
            </w:tcBorders>
            <w:vAlign w:val="bottom"/>
          </w:tcPr>
          <w:p w:rsidR="00093742" w:rsidRDefault="00093742">
            <w:pPr>
              <w:rPr>
                <w:sz w:val="4"/>
                <w:szCs w:val="4"/>
              </w:rPr>
            </w:pPr>
          </w:p>
        </w:tc>
        <w:tc>
          <w:tcPr>
            <w:tcW w:w="680" w:type="dxa"/>
            <w:tcBorders>
              <w:right w:val="single" w:sz="8" w:space="0" w:color="auto"/>
            </w:tcBorders>
            <w:vAlign w:val="bottom"/>
          </w:tcPr>
          <w:p w:rsidR="00093742" w:rsidRDefault="00093742">
            <w:pPr>
              <w:rPr>
                <w:sz w:val="4"/>
                <w:szCs w:val="4"/>
              </w:rPr>
            </w:pPr>
          </w:p>
        </w:tc>
        <w:tc>
          <w:tcPr>
            <w:tcW w:w="540" w:type="dxa"/>
            <w:vAlign w:val="bottom"/>
          </w:tcPr>
          <w:p w:rsidR="00093742" w:rsidRDefault="00093742">
            <w:pPr>
              <w:rPr>
                <w:sz w:val="4"/>
                <w:szCs w:val="4"/>
              </w:rPr>
            </w:pPr>
          </w:p>
        </w:tc>
        <w:tc>
          <w:tcPr>
            <w:tcW w:w="80" w:type="dxa"/>
            <w:tcBorders>
              <w:right w:val="single" w:sz="8" w:space="0" w:color="auto"/>
            </w:tcBorders>
            <w:vAlign w:val="bottom"/>
          </w:tcPr>
          <w:p w:rsidR="00093742" w:rsidRDefault="00093742">
            <w:pPr>
              <w:rPr>
                <w:sz w:val="4"/>
                <w:szCs w:val="4"/>
              </w:rPr>
            </w:pPr>
          </w:p>
        </w:tc>
        <w:tc>
          <w:tcPr>
            <w:tcW w:w="660" w:type="dxa"/>
            <w:tcBorders>
              <w:right w:val="single" w:sz="8" w:space="0" w:color="auto"/>
            </w:tcBorders>
            <w:vAlign w:val="bottom"/>
          </w:tcPr>
          <w:p w:rsidR="00093742" w:rsidRDefault="00093742">
            <w:pPr>
              <w:rPr>
                <w:sz w:val="4"/>
                <w:szCs w:val="4"/>
              </w:rPr>
            </w:pPr>
          </w:p>
        </w:tc>
        <w:tc>
          <w:tcPr>
            <w:tcW w:w="660" w:type="dxa"/>
            <w:tcBorders>
              <w:right w:val="single" w:sz="8" w:space="0" w:color="auto"/>
            </w:tcBorders>
            <w:vAlign w:val="bottom"/>
          </w:tcPr>
          <w:p w:rsidR="00093742" w:rsidRDefault="00093742">
            <w:pPr>
              <w:rPr>
                <w:sz w:val="4"/>
                <w:szCs w:val="4"/>
              </w:rPr>
            </w:pPr>
          </w:p>
        </w:tc>
        <w:tc>
          <w:tcPr>
            <w:tcW w:w="680" w:type="dxa"/>
            <w:tcBorders>
              <w:right w:val="single" w:sz="8" w:space="0" w:color="auto"/>
            </w:tcBorders>
            <w:vAlign w:val="bottom"/>
          </w:tcPr>
          <w:p w:rsidR="00093742" w:rsidRDefault="00093742">
            <w:pPr>
              <w:rPr>
                <w:sz w:val="4"/>
                <w:szCs w:val="4"/>
              </w:rPr>
            </w:pPr>
          </w:p>
        </w:tc>
        <w:tc>
          <w:tcPr>
            <w:tcW w:w="640" w:type="dxa"/>
            <w:tcBorders>
              <w:right w:val="single" w:sz="8" w:space="0" w:color="auto"/>
            </w:tcBorders>
            <w:vAlign w:val="bottom"/>
          </w:tcPr>
          <w:p w:rsidR="00093742" w:rsidRDefault="00093742">
            <w:pPr>
              <w:rPr>
                <w:sz w:val="4"/>
                <w:szCs w:val="4"/>
              </w:rPr>
            </w:pPr>
          </w:p>
        </w:tc>
        <w:tc>
          <w:tcPr>
            <w:tcW w:w="660" w:type="dxa"/>
            <w:tcBorders>
              <w:right w:val="single" w:sz="8" w:space="0" w:color="auto"/>
            </w:tcBorders>
            <w:vAlign w:val="bottom"/>
          </w:tcPr>
          <w:p w:rsidR="00093742" w:rsidRDefault="00093742">
            <w:pPr>
              <w:rPr>
                <w:sz w:val="4"/>
                <w:szCs w:val="4"/>
              </w:rPr>
            </w:pPr>
          </w:p>
        </w:tc>
        <w:tc>
          <w:tcPr>
            <w:tcW w:w="640" w:type="dxa"/>
            <w:tcBorders>
              <w:right w:val="single" w:sz="8" w:space="0" w:color="auto"/>
            </w:tcBorders>
            <w:vAlign w:val="bottom"/>
          </w:tcPr>
          <w:p w:rsidR="00093742" w:rsidRDefault="00093742">
            <w:pPr>
              <w:rPr>
                <w:sz w:val="4"/>
                <w:szCs w:val="4"/>
              </w:rPr>
            </w:pPr>
          </w:p>
        </w:tc>
        <w:tc>
          <w:tcPr>
            <w:tcW w:w="660" w:type="dxa"/>
            <w:tcBorders>
              <w:right w:val="single" w:sz="8" w:space="0" w:color="auto"/>
            </w:tcBorders>
            <w:vAlign w:val="bottom"/>
          </w:tcPr>
          <w:p w:rsidR="00093742" w:rsidRDefault="00093742">
            <w:pPr>
              <w:rPr>
                <w:sz w:val="4"/>
                <w:szCs w:val="4"/>
              </w:rPr>
            </w:pPr>
          </w:p>
        </w:tc>
        <w:tc>
          <w:tcPr>
            <w:tcW w:w="640" w:type="dxa"/>
            <w:tcBorders>
              <w:right w:val="single" w:sz="8" w:space="0" w:color="auto"/>
            </w:tcBorders>
            <w:vAlign w:val="bottom"/>
          </w:tcPr>
          <w:p w:rsidR="00093742" w:rsidRDefault="00093742">
            <w:pPr>
              <w:rPr>
                <w:sz w:val="4"/>
                <w:szCs w:val="4"/>
              </w:rPr>
            </w:pPr>
          </w:p>
        </w:tc>
        <w:tc>
          <w:tcPr>
            <w:tcW w:w="940" w:type="dxa"/>
            <w:tcBorders>
              <w:right w:val="single" w:sz="8" w:space="0" w:color="auto"/>
            </w:tcBorders>
            <w:vAlign w:val="bottom"/>
          </w:tcPr>
          <w:p w:rsidR="00093742" w:rsidRDefault="00093742">
            <w:pPr>
              <w:rPr>
                <w:sz w:val="4"/>
                <w:szCs w:val="4"/>
              </w:rPr>
            </w:pPr>
          </w:p>
        </w:tc>
        <w:tc>
          <w:tcPr>
            <w:tcW w:w="0" w:type="dxa"/>
            <w:vAlign w:val="bottom"/>
          </w:tcPr>
          <w:p w:rsidR="00093742" w:rsidRDefault="00093742">
            <w:pPr>
              <w:rPr>
                <w:sz w:val="1"/>
                <w:szCs w:val="1"/>
              </w:rPr>
            </w:pPr>
          </w:p>
        </w:tc>
      </w:tr>
      <w:tr w:rsidR="00093742">
        <w:trPr>
          <w:trHeight w:val="137"/>
        </w:trPr>
        <w:tc>
          <w:tcPr>
            <w:tcW w:w="440" w:type="dxa"/>
            <w:vMerge/>
            <w:tcBorders>
              <w:left w:val="single" w:sz="8" w:space="0" w:color="auto"/>
              <w:right w:val="single" w:sz="8" w:space="0" w:color="auto"/>
            </w:tcBorders>
            <w:vAlign w:val="bottom"/>
          </w:tcPr>
          <w:p w:rsidR="00093742" w:rsidRDefault="00093742">
            <w:pPr>
              <w:rPr>
                <w:sz w:val="11"/>
                <w:szCs w:val="11"/>
              </w:rPr>
            </w:pP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4"/>
                <w:szCs w:val="24"/>
              </w:rPr>
              <w:t>подготовки</w:t>
            </w:r>
          </w:p>
        </w:tc>
        <w:tc>
          <w:tcPr>
            <w:tcW w:w="640" w:type="dxa"/>
            <w:tcBorders>
              <w:right w:val="single" w:sz="8" w:space="0" w:color="auto"/>
            </w:tcBorders>
            <w:vAlign w:val="bottom"/>
          </w:tcPr>
          <w:p w:rsidR="00093742" w:rsidRDefault="00093742">
            <w:pPr>
              <w:rPr>
                <w:sz w:val="11"/>
                <w:szCs w:val="11"/>
              </w:rPr>
            </w:pPr>
          </w:p>
        </w:tc>
        <w:tc>
          <w:tcPr>
            <w:tcW w:w="660" w:type="dxa"/>
            <w:tcBorders>
              <w:right w:val="single" w:sz="8" w:space="0" w:color="auto"/>
            </w:tcBorders>
            <w:vAlign w:val="bottom"/>
          </w:tcPr>
          <w:p w:rsidR="00093742" w:rsidRDefault="00093742">
            <w:pPr>
              <w:rPr>
                <w:sz w:val="11"/>
                <w:szCs w:val="11"/>
              </w:rPr>
            </w:pPr>
          </w:p>
        </w:tc>
        <w:tc>
          <w:tcPr>
            <w:tcW w:w="680" w:type="dxa"/>
            <w:tcBorders>
              <w:right w:val="single" w:sz="8" w:space="0" w:color="auto"/>
            </w:tcBorders>
            <w:vAlign w:val="bottom"/>
          </w:tcPr>
          <w:p w:rsidR="00093742" w:rsidRDefault="00093742">
            <w:pPr>
              <w:rPr>
                <w:sz w:val="11"/>
                <w:szCs w:val="11"/>
              </w:rPr>
            </w:pPr>
          </w:p>
        </w:tc>
        <w:tc>
          <w:tcPr>
            <w:tcW w:w="540" w:type="dxa"/>
            <w:vAlign w:val="bottom"/>
          </w:tcPr>
          <w:p w:rsidR="00093742" w:rsidRDefault="00093742">
            <w:pPr>
              <w:rPr>
                <w:sz w:val="11"/>
                <w:szCs w:val="11"/>
              </w:rPr>
            </w:pPr>
          </w:p>
        </w:tc>
        <w:tc>
          <w:tcPr>
            <w:tcW w:w="80" w:type="dxa"/>
            <w:tcBorders>
              <w:right w:val="single" w:sz="8" w:space="0" w:color="auto"/>
            </w:tcBorders>
            <w:vAlign w:val="bottom"/>
          </w:tcPr>
          <w:p w:rsidR="00093742" w:rsidRDefault="00093742">
            <w:pPr>
              <w:rPr>
                <w:sz w:val="11"/>
                <w:szCs w:val="11"/>
              </w:rPr>
            </w:pPr>
          </w:p>
        </w:tc>
        <w:tc>
          <w:tcPr>
            <w:tcW w:w="660" w:type="dxa"/>
            <w:tcBorders>
              <w:right w:val="single" w:sz="8" w:space="0" w:color="auto"/>
            </w:tcBorders>
            <w:vAlign w:val="bottom"/>
          </w:tcPr>
          <w:p w:rsidR="00093742" w:rsidRDefault="00093742">
            <w:pPr>
              <w:rPr>
                <w:sz w:val="11"/>
                <w:szCs w:val="11"/>
              </w:rPr>
            </w:pPr>
          </w:p>
        </w:tc>
        <w:tc>
          <w:tcPr>
            <w:tcW w:w="660" w:type="dxa"/>
            <w:tcBorders>
              <w:right w:val="single" w:sz="8" w:space="0" w:color="auto"/>
            </w:tcBorders>
            <w:vAlign w:val="bottom"/>
          </w:tcPr>
          <w:p w:rsidR="00093742" w:rsidRDefault="00093742">
            <w:pPr>
              <w:rPr>
                <w:sz w:val="11"/>
                <w:szCs w:val="11"/>
              </w:rPr>
            </w:pPr>
          </w:p>
        </w:tc>
        <w:tc>
          <w:tcPr>
            <w:tcW w:w="680" w:type="dxa"/>
            <w:tcBorders>
              <w:right w:val="single" w:sz="8" w:space="0" w:color="auto"/>
            </w:tcBorders>
            <w:vAlign w:val="bottom"/>
          </w:tcPr>
          <w:p w:rsidR="00093742" w:rsidRDefault="00093742">
            <w:pPr>
              <w:rPr>
                <w:sz w:val="11"/>
                <w:szCs w:val="11"/>
              </w:rPr>
            </w:pPr>
          </w:p>
        </w:tc>
        <w:tc>
          <w:tcPr>
            <w:tcW w:w="640" w:type="dxa"/>
            <w:tcBorders>
              <w:right w:val="single" w:sz="8" w:space="0" w:color="auto"/>
            </w:tcBorders>
            <w:vAlign w:val="bottom"/>
          </w:tcPr>
          <w:p w:rsidR="00093742" w:rsidRDefault="00093742">
            <w:pPr>
              <w:rPr>
                <w:sz w:val="11"/>
                <w:szCs w:val="11"/>
              </w:rPr>
            </w:pPr>
          </w:p>
        </w:tc>
        <w:tc>
          <w:tcPr>
            <w:tcW w:w="660" w:type="dxa"/>
            <w:tcBorders>
              <w:right w:val="single" w:sz="8" w:space="0" w:color="auto"/>
            </w:tcBorders>
            <w:vAlign w:val="bottom"/>
          </w:tcPr>
          <w:p w:rsidR="00093742" w:rsidRDefault="00093742">
            <w:pPr>
              <w:rPr>
                <w:sz w:val="11"/>
                <w:szCs w:val="11"/>
              </w:rPr>
            </w:pPr>
          </w:p>
        </w:tc>
        <w:tc>
          <w:tcPr>
            <w:tcW w:w="640" w:type="dxa"/>
            <w:tcBorders>
              <w:right w:val="single" w:sz="8" w:space="0" w:color="auto"/>
            </w:tcBorders>
            <w:vAlign w:val="bottom"/>
          </w:tcPr>
          <w:p w:rsidR="00093742" w:rsidRDefault="00093742">
            <w:pPr>
              <w:rPr>
                <w:sz w:val="11"/>
                <w:szCs w:val="11"/>
              </w:rPr>
            </w:pPr>
          </w:p>
        </w:tc>
        <w:tc>
          <w:tcPr>
            <w:tcW w:w="660" w:type="dxa"/>
            <w:tcBorders>
              <w:right w:val="single" w:sz="8" w:space="0" w:color="auto"/>
            </w:tcBorders>
            <w:vAlign w:val="bottom"/>
          </w:tcPr>
          <w:p w:rsidR="00093742" w:rsidRDefault="00093742">
            <w:pPr>
              <w:rPr>
                <w:sz w:val="11"/>
                <w:szCs w:val="11"/>
              </w:rPr>
            </w:pPr>
          </w:p>
        </w:tc>
        <w:tc>
          <w:tcPr>
            <w:tcW w:w="640" w:type="dxa"/>
            <w:tcBorders>
              <w:right w:val="single" w:sz="8" w:space="0" w:color="auto"/>
            </w:tcBorders>
            <w:vAlign w:val="bottom"/>
          </w:tcPr>
          <w:p w:rsidR="00093742" w:rsidRDefault="00093742">
            <w:pPr>
              <w:rPr>
                <w:sz w:val="11"/>
                <w:szCs w:val="11"/>
              </w:rPr>
            </w:pPr>
          </w:p>
        </w:tc>
        <w:tc>
          <w:tcPr>
            <w:tcW w:w="940" w:type="dxa"/>
            <w:tcBorders>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139"/>
        </w:trPr>
        <w:tc>
          <w:tcPr>
            <w:tcW w:w="440" w:type="dxa"/>
            <w:tcBorders>
              <w:left w:val="single" w:sz="8" w:space="0" w:color="auto"/>
              <w:right w:val="single" w:sz="8" w:space="0" w:color="auto"/>
            </w:tcBorders>
            <w:vAlign w:val="bottom"/>
          </w:tcPr>
          <w:p w:rsidR="00093742" w:rsidRDefault="00093742">
            <w:pPr>
              <w:rPr>
                <w:sz w:val="12"/>
                <w:szCs w:val="12"/>
              </w:rPr>
            </w:pPr>
          </w:p>
        </w:tc>
        <w:tc>
          <w:tcPr>
            <w:tcW w:w="2140" w:type="dxa"/>
            <w:vMerge/>
            <w:tcBorders>
              <w:right w:val="single" w:sz="8" w:space="0" w:color="auto"/>
            </w:tcBorders>
            <w:vAlign w:val="bottom"/>
          </w:tcPr>
          <w:p w:rsidR="00093742" w:rsidRDefault="00093742">
            <w:pPr>
              <w:rPr>
                <w:sz w:val="12"/>
                <w:szCs w:val="12"/>
              </w:rPr>
            </w:pPr>
          </w:p>
        </w:tc>
        <w:tc>
          <w:tcPr>
            <w:tcW w:w="640" w:type="dxa"/>
            <w:tcBorders>
              <w:right w:val="single" w:sz="8" w:space="0" w:color="auto"/>
            </w:tcBorders>
            <w:vAlign w:val="bottom"/>
          </w:tcPr>
          <w:p w:rsidR="00093742" w:rsidRDefault="00093742">
            <w:pPr>
              <w:rPr>
                <w:sz w:val="12"/>
                <w:szCs w:val="12"/>
              </w:rPr>
            </w:pPr>
          </w:p>
        </w:tc>
        <w:tc>
          <w:tcPr>
            <w:tcW w:w="660" w:type="dxa"/>
            <w:tcBorders>
              <w:right w:val="single" w:sz="8" w:space="0" w:color="auto"/>
            </w:tcBorders>
            <w:vAlign w:val="bottom"/>
          </w:tcPr>
          <w:p w:rsidR="00093742" w:rsidRDefault="00093742">
            <w:pPr>
              <w:rPr>
                <w:sz w:val="12"/>
                <w:szCs w:val="12"/>
              </w:rPr>
            </w:pPr>
          </w:p>
        </w:tc>
        <w:tc>
          <w:tcPr>
            <w:tcW w:w="680" w:type="dxa"/>
            <w:tcBorders>
              <w:right w:val="single" w:sz="8" w:space="0" w:color="auto"/>
            </w:tcBorders>
            <w:vAlign w:val="bottom"/>
          </w:tcPr>
          <w:p w:rsidR="00093742" w:rsidRDefault="00093742">
            <w:pPr>
              <w:rPr>
                <w:sz w:val="12"/>
                <w:szCs w:val="12"/>
              </w:rPr>
            </w:pPr>
          </w:p>
        </w:tc>
        <w:tc>
          <w:tcPr>
            <w:tcW w:w="540" w:type="dxa"/>
            <w:vAlign w:val="bottom"/>
          </w:tcPr>
          <w:p w:rsidR="00093742" w:rsidRDefault="00093742">
            <w:pPr>
              <w:rPr>
                <w:sz w:val="12"/>
                <w:szCs w:val="12"/>
              </w:rPr>
            </w:pPr>
          </w:p>
        </w:tc>
        <w:tc>
          <w:tcPr>
            <w:tcW w:w="80" w:type="dxa"/>
            <w:tcBorders>
              <w:right w:val="single" w:sz="8" w:space="0" w:color="auto"/>
            </w:tcBorders>
            <w:vAlign w:val="bottom"/>
          </w:tcPr>
          <w:p w:rsidR="00093742" w:rsidRDefault="00093742">
            <w:pPr>
              <w:rPr>
                <w:sz w:val="12"/>
                <w:szCs w:val="12"/>
              </w:rPr>
            </w:pPr>
          </w:p>
        </w:tc>
        <w:tc>
          <w:tcPr>
            <w:tcW w:w="660" w:type="dxa"/>
            <w:tcBorders>
              <w:right w:val="single" w:sz="8" w:space="0" w:color="auto"/>
            </w:tcBorders>
            <w:vAlign w:val="bottom"/>
          </w:tcPr>
          <w:p w:rsidR="00093742" w:rsidRDefault="00093742">
            <w:pPr>
              <w:rPr>
                <w:sz w:val="12"/>
                <w:szCs w:val="12"/>
              </w:rPr>
            </w:pPr>
          </w:p>
        </w:tc>
        <w:tc>
          <w:tcPr>
            <w:tcW w:w="660" w:type="dxa"/>
            <w:tcBorders>
              <w:right w:val="single" w:sz="8" w:space="0" w:color="auto"/>
            </w:tcBorders>
            <w:vAlign w:val="bottom"/>
          </w:tcPr>
          <w:p w:rsidR="00093742" w:rsidRDefault="00093742">
            <w:pPr>
              <w:rPr>
                <w:sz w:val="12"/>
                <w:szCs w:val="12"/>
              </w:rPr>
            </w:pPr>
          </w:p>
        </w:tc>
        <w:tc>
          <w:tcPr>
            <w:tcW w:w="680" w:type="dxa"/>
            <w:tcBorders>
              <w:right w:val="single" w:sz="8" w:space="0" w:color="auto"/>
            </w:tcBorders>
            <w:vAlign w:val="bottom"/>
          </w:tcPr>
          <w:p w:rsidR="00093742" w:rsidRDefault="00093742">
            <w:pPr>
              <w:rPr>
                <w:sz w:val="12"/>
                <w:szCs w:val="12"/>
              </w:rPr>
            </w:pPr>
          </w:p>
        </w:tc>
        <w:tc>
          <w:tcPr>
            <w:tcW w:w="640" w:type="dxa"/>
            <w:tcBorders>
              <w:right w:val="single" w:sz="8" w:space="0" w:color="auto"/>
            </w:tcBorders>
            <w:vAlign w:val="bottom"/>
          </w:tcPr>
          <w:p w:rsidR="00093742" w:rsidRDefault="00093742">
            <w:pPr>
              <w:rPr>
                <w:sz w:val="12"/>
                <w:szCs w:val="12"/>
              </w:rPr>
            </w:pPr>
          </w:p>
        </w:tc>
        <w:tc>
          <w:tcPr>
            <w:tcW w:w="660" w:type="dxa"/>
            <w:tcBorders>
              <w:right w:val="single" w:sz="8" w:space="0" w:color="auto"/>
            </w:tcBorders>
            <w:vAlign w:val="bottom"/>
          </w:tcPr>
          <w:p w:rsidR="00093742" w:rsidRDefault="00093742">
            <w:pPr>
              <w:rPr>
                <w:sz w:val="12"/>
                <w:szCs w:val="12"/>
              </w:rPr>
            </w:pPr>
          </w:p>
        </w:tc>
        <w:tc>
          <w:tcPr>
            <w:tcW w:w="640" w:type="dxa"/>
            <w:tcBorders>
              <w:right w:val="single" w:sz="8" w:space="0" w:color="auto"/>
            </w:tcBorders>
            <w:vAlign w:val="bottom"/>
          </w:tcPr>
          <w:p w:rsidR="00093742" w:rsidRDefault="00093742">
            <w:pPr>
              <w:rPr>
                <w:sz w:val="12"/>
                <w:szCs w:val="12"/>
              </w:rPr>
            </w:pPr>
          </w:p>
        </w:tc>
        <w:tc>
          <w:tcPr>
            <w:tcW w:w="660" w:type="dxa"/>
            <w:tcBorders>
              <w:right w:val="single" w:sz="8" w:space="0" w:color="auto"/>
            </w:tcBorders>
            <w:vAlign w:val="bottom"/>
          </w:tcPr>
          <w:p w:rsidR="00093742" w:rsidRDefault="00093742">
            <w:pPr>
              <w:rPr>
                <w:sz w:val="12"/>
                <w:szCs w:val="12"/>
              </w:rPr>
            </w:pPr>
          </w:p>
        </w:tc>
        <w:tc>
          <w:tcPr>
            <w:tcW w:w="640" w:type="dxa"/>
            <w:tcBorders>
              <w:right w:val="single" w:sz="8" w:space="0" w:color="auto"/>
            </w:tcBorders>
            <w:vAlign w:val="bottom"/>
          </w:tcPr>
          <w:p w:rsidR="00093742" w:rsidRDefault="00093742">
            <w:pPr>
              <w:rPr>
                <w:sz w:val="12"/>
                <w:szCs w:val="12"/>
              </w:rPr>
            </w:pPr>
          </w:p>
        </w:tc>
        <w:tc>
          <w:tcPr>
            <w:tcW w:w="940" w:type="dxa"/>
            <w:tcBorders>
              <w:right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392"/>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14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tcBorders>
            <w:vAlign w:val="bottom"/>
          </w:tcPr>
          <w:p w:rsidR="00093742" w:rsidRDefault="00093742">
            <w:pPr>
              <w:rPr>
                <w:sz w:val="24"/>
                <w:szCs w:val="24"/>
              </w:rPr>
            </w:pPr>
          </w:p>
        </w:tc>
        <w:tc>
          <w:tcPr>
            <w:tcW w:w="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9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4"/>
        </w:trPr>
        <w:tc>
          <w:tcPr>
            <w:tcW w:w="440" w:type="dxa"/>
            <w:tcBorders>
              <w:left w:val="single" w:sz="8" w:space="0" w:color="auto"/>
              <w:right w:val="single" w:sz="8" w:space="0" w:color="auto"/>
            </w:tcBorders>
            <w:vAlign w:val="bottom"/>
          </w:tcPr>
          <w:p w:rsidR="00093742" w:rsidRDefault="00093742">
            <w:pPr>
              <w:rPr>
                <w:sz w:val="24"/>
                <w:szCs w:val="24"/>
              </w:rPr>
            </w:pPr>
          </w:p>
        </w:tc>
        <w:tc>
          <w:tcPr>
            <w:tcW w:w="2140" w:type="dxa"/>
            <w:tcBorders>
              <w:right w:val="single" w:sz="8" w:space="0" w:color="auto"/>
            </w:tcBorders>
            <w:vAlign w:val="bottom"/>
          </w:tcPr>
          <w:p w:rsidR="00093742" w:rsidRDefault="008A7D73">
            <w:pPr>
              <w:spacing w:line="304" w:lineRule="exact"/>
              <w:ind w:left="100"/>
              <w:rPr>
                <w:sz w:val="20"/>
                <w:szCs w:val="20"/>
              </w:rPr>
            </w:pPr>
            <w:r>
              <w:rPr>
                <w:rFonts w:eastAsia="Times New Roman"/>
                <w:sz w:val="28"/>
                <w:szCs w:val="28"/>
              </w:rPr>
              <w:t>Общая</w:t>
            </w: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540" w:type="dxa"/>
            <w:vAlign w:val="bottom"/>
          </w:tcPr>
          <w:p w:rsidR="00093742" w:rsidRDefault="00093742">
            <w:pPr>
              <w:rPr>
                <w:sz w:val="24"/>
                <w:szCs w:val="24"/>
              </w:rPr>
            </w:pPr>
          </w:p>
        </w:tc>
        <w:tc>
          <w:tcPr>
            <w:tcW w:w="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9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2"/>
        </w:trPr>
        <w:tc>
          <w:tcPr>
            <w:tcW w:w="44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2140" w:type="dxa"/>
            <w:tcBorders>
              <w:right w:val="single" w:sz="8" w:space="0" w:color="auto"/>
            </w:tcBorders>
            <w:vAlign w:val="bottom"/>
          </w:tcPr>
          <w:p w:rsidR="00093742" w:rsidRDefault="008A7D73">
            <w:pPr>
              <w:ind w:left="100"/>
              <w:rPr>
                <w:sz w:val="20"/>
                <w:szCs w:val="20"/>
              </w:rPr>
            </w:pPr>
            <w:r>
              <w:rPr>
                <w:rFonts w:eastAsia="Times New Roman"/>
                <w:sz w:val="28"/>
                <w:szCs w:val="28"/>
              </w:rPr>
              <w:t>физическая</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29</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23</w:t>
            </w:r>
          </w:p>
        </w:tc>
        <w:tc>
          <w:tcPr>
            <w:tcW w:w="680" w:type="dxa"/>
            <w:tcBorders>
              <w:right w:val="single" w:sz="8" w:space="0" w:color="auto"/>
            </w:tcBorders>
            <w:vAlign w:val="bottom"/>
          </w:tcPr>
          <w:p w:rsidR="00093742" w:rsidRDefault="008A7D73">
            <w:pPr>
              <w:jc w:val="center"/>
              <w:rPr>
                <w:sz w:val="20"/>
                <w:szCs w:val="20"/>
              </w:rPr>
            </w:pPr>
            <w:r>
              <w:rPr>
                <w:rFonts w:eastAsia="Times New Roman"/>
                <w:sz w:val="28"/>
                <w:szCs w:val="28"/>
              </w:rPr>
              <w:t>14</w:t>
            </w:r>
          </w:p>
        </w:tc>
        <w:tc>
          <w:tcPr>
            <w:tcW w:w="540" w:type="dxa"/>
            <w:vAlign w:val="bottom"/>
          </w:tcPr>
          <w:p w:rsidR="00093742" w:rsidRDefault="008A7D73">
            <w:pPr>
              <w:jc w:val="center"/>
              <w:rPr>
                <w:sz w:val="20"/>
                <w:szCs w:val="20"/>
              </w:rPr>
            </w:pPr>
            <w:r>
              <w:rPr>
                <w:rFonts w:eastAsia="Times New Roman"/>
                <w:w w:val="99"/>
                <w:sz w:val="28"/>
                <w:szCs w:val="28"/>
              </w:rPr>
              <w:t>16</w:t>
            </w:r>
          </w:p>
        </w:tc>
        <w:tc>
          <w:tcPr>
            <w:tcW w:w="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14</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16</w:t>
            </w:r>
          </w:p>
        </w:tc>
        <w:tc>
          <w:tcPr>
            <w:tcW w:w="680" w:type="dxa"/>
            <w:tcBorders>
              <w:right w:val="single" w:sz="8" w:space="0" w:color="auto"/>
            </w:tcBorders>
            <w:vAlign w:val="bottom"/>
          </w:tcPr>
          <w:p w:rsidR="00093742" w:rsidRDefault="008A7D73">
            <w:pPr>
              <w:jc w:val="center"/>
              <w:rPr>
                <w:sz w:val="20"/>
                <w:szCs w:val="20"/>
              </w:rPr>
            </w:pPr>
            <w:r>
              <w:rPr>
                <w:rFonts w:eastAsia="Times New Roman"/>
                <w:sz w:val="28"/>
                <w:szCs w:val="28"/>
              </w:rPr>
              <w:t>17</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20</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31</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52</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54</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54</w:t>
            </w:r>
          </w:p>
        </w:tc>
        <w:tc>
          <w:tcPr>
            <w:tcW w:w="9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340</w:t>
            </w:r>
          </w:p>
        </w:tc>
        <w:tc>
          <w:tcPr>
            <w:tcW w:w="0" w:type="dxa"/>
            <w:vAlign w:val="bottom"/>
          </w:tcPr>
          <w:p w:rsidR="00093742" w:rsidRDefault="00093742">
            <w:pPr>
              <w:rPr>
                <w:sz w:val="1"/>
                <w:szCs w:val="1"/>
              </w:rPr>
            </w:pPr>
          </w:p>
        </w:tc>
      </w:tr>
      <w:tr w:rsidR="00093742">
        <w:trPr>
          <w:trHeight w:val="325"/>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14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tcBorders>
            <w:vAlign w:val="bottom"/>
          </w:tcPr>
          <w:p w:rsidR="00093742" w:rsidRDefault="00093742">
            <w:pPr>
              <w:rPr>
                <w:sz w:val="24"/>
                <w:szCs w:val="24"/>
              </w:rPr>
            </w:pPr>
          </w:p>
        </w:tc>
        <w:tc>
          <w:tcPr>
            <w:tcW w:w="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9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8"/>
        </w:trPr>
        <w:tc>
          <w:tcPr>
            <w:tcW w:w="440" w:type="dxa"/>
            <w:tcBorders>
              <w:left w:val="single" w:sz="8" w:space="0" w:color="auto"/>
              <w:right w:val="single" w:sz="8" w:space="0" w:color="auto"/>
            </w:tcBorders>
            <w:vAlign w:val="bottom"/>
          </w:tcPr>
          <w:p w:rsidR="00093742" w:rsidRDefault="00093742">
            <w:pPr>
              <w:rPr>
                <w:sz w:val="24"/>
                <w:szCs w:val="24"/>
              </w:rPr>
            </w:pPr>
          </w:p>
        </w:tc>
        <w:tc>
          <w:tcPr>
            <w:tcW w:w="214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Специальная</w:t>
            </w: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540" w:type="dxa"/>
            <w:vAlign w:val="bottom"/>
          </w:tcPr>
          <w:p w:rsidR="00093742" w:rsidRDefault="00093742">
            <w:pPr>
              <w:rPr>
                <w:sz w:val="24"/>
                <w:szCs w:val="24"/>
              </w:rPr>
            </w:pPr>
          </w:p>
        </w:tc>
        <w:tc>
          <w:tcPr>
            <w:tcW w:w="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9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2"/>
        </w:trPr>
        <w:tc>
          <w:tcPr>
            <w:tcW w:w="44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2140" w:type="dxa"/>
            <w:tcBorders>
              <w:right w:val="single" w:sz="8" w:space="0" w:color="auto"/>
            </w:tcBorders>
            <w:vAlign w:val="bottom"/>
          </w:tcPr>
          <w:p w:rsidR="00093742" w:rsidRDefault="008A7D73">
            <w:pPr>
              <w:ind w:left="100"/>
              <w:rPr>
                <w:sz w:val="20"/>
                <w:szCs w:val="20"/>
              </w:rPr>
            </w:pPr>
            <w:r>
              <w:rPr>
                <w:rFonts w:eastAsia="Times New Roman"/>
                <w:sz w:val="28"/>
                <w:szCs w:val="28"/>
              </w:rPr>
              <w:t>физическая</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50</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50</w:t>
            </w:r>
          </w:p>
        </w:tc>
        <w:tc>
          <w:tcPr>
            <w:tcW w:w="680" w:type="dxa"/>
            <w:tcBorders>
              <w:right w:val="single" w:sz="8" w:space="0" w:color="auto"/>
            </w:tcBorders>
            <w:vAlign w:val="bottom"/>
          </w:tcPr>
          <w:p w:rsidR="00093742" w:rsidRDefault="008A7D73">
            <w:pPr>
              <w:jc w:val="center"/>
              <w:rPr>
                <w:sz w:val="20"/>
                <w:szCs w:val="20"/>
              </w:rPr>
            </w:pPr>
            <w:r>
              <w:rPr>
                <w:rFonts w:eastAsia="Times New Roman"/>
                <w:sz w:val="28"/>
                <w:szCs w:val="28"/>
              </w:rPr>
              <w:t>50</w:t>
            </w:r>
          </w:p>
        </w:tc>
        <w:tc>
          <w:tcPr>
            <w:tcW w:w="540" w:type="dxa"/>
            <w:vAlign w:val="bottom"/>
          </w:tcPr>
          <w:p w:rsidR="00093742" w:rsidRDefault="008A7D73">
            <w:pPr>
              <w:jc w:val="center"/>
              <w:rPr>
                <w:sz w:val="20"/>
                <w:szCs w:val="20"/>
              </w:rPr>
            </w:pPr>
            <w:r>
              <w:rPr>
                <w:rFonts w:eastAsia="Times New Roman"/>
                <w:w w:val="99"/>
                <w:sz w:val="28"/>
                <w:szCs w:val="28"/>
              </w:rPr>
              <w:t>50</w:t>
            </w:r>
          </w:p>
        </w:tc>
        <w:tc>
          <w:tcPr>
            <w:tcW w:w="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50</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50</w:t>
            </w:r>
          </w:p>
        </w:tc>
        <w:tc>
          <w:tcPr>
            <w:tcW w:w="680" w:type="dxa"/>
            <w:tcBorders>
              <w:right w:val="single" w:sz="8" w:space="0" w:color="auto"/>
            </w:tcBorders>
            <w:vAlign w:val="bottom"/>
          </w:tcPr>
          <w:p w:rsidR="00093742" w:rsidRDefault="008A7D73">
            <w:pPr>
              <w:jc w:val="center"/>
              <w:rPr>
                <w:sz w:val="20"/>
                <w:szCs w:val="20"/>
              </w:rPr>
            </w:pPr>
            <w:r>
              <w:rPr>
                <w:rFonts w:eastAsia="Times New Roman"/>
                <w:sz w:val="28"/>
                <w:szCs w:val="28"/>
              </w:rPr>
              <w:t>50</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50</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50</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50</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50</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50</w:t>
            </w:r>
          </w:p>
        </w:tc>
        <w:tc>
          <w:tcPr>
            <w:tcW w:w="9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600</w:t>
            </w:r>
          </w:p>
        </w:tc>
        <w:tc>
          <w:tcPr>
            <w:tcW w:w="0" w:type="dxa"/>
            <w:vAlign w:val="bottom"/>
          </w:tcPr>
          <w:p w:rsidR="00093742" w:rsidRDefault="00093742">
            <w:pPr>
              <w:rPr>
                <w:sz w:val="1"/>
                <w:szCs w:val="1"/>
              </w:rPr>
            </w:pPr>
          </w:p>
        </w:tc>
      </w:tr>
      <w:tr w:rsidR="00093742">
        <w:trPr>
          <w:trHeight w:val="328"/>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14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tcBorders>
            <w:vAlign w:val="bottom"/>
          </w:tcPr>
          <w:p w:rsidR="00093742" w:rsidRDefault="00093742">
            <w:pPr>
              <w:rPr>
                <w:sz w:val="24"/>
                <w:szCs w:val="24"/>
              </w:rPr>
            </w:pPr>
          </w:p>
        </w:tc>
        <w:tc>
          <w:tcPr>
            <w:tcW w:w="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9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8"/>
        </w:trPr>
        <w:tc>
          <w:tcPr>
            <w:tcW w:w="4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3</w:t>
            </w:r>
          </w:p>
        </w:tc>
        <w:tc>
          <w:tcPr>
            <w:tcW w:w="214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Техническая</w:t>
            </w:r>
          </w:p>
        </w:tc>
        <w:tc>
          <w:tcPr>
            <w:tcW w:w="6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26</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28</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34</w:t>
            </w:r>
          </w:p>
        </w:tc>
        <w:tc>
          <w:tcPr>
            <w:tcW w:w="540" w:type="dxa"/>
            <w:vMerge w:val="restart"/>
            <w:vAlign w:val="bottom"/>
          </w:tcPr>
          <w:p w:rsidR="00093742" w:rsidRDefault="008A7D73">
            <w:pPr>
              <w:jc w:val="center"/>
              <w:rPr>
                <w:sz w:val="20"/>
                <w:szCs w:val="20"/>
              </w:rPr>
            </w:pPr>
            <w:r>
              <w:rPr>
                <w:rFonts w:eastAsia="Times New Roman"/>
                <w:w w:val="99"/>
                <w:sz w:val="28"/>
                <w:szCs w:val="28"/>
              </w:rPr>
              <w:t>32</w:t>
            </w:r>
          </w:p>
        </w:tc>
        <w:tc>
          <w:tcPr>
            <w:tcW w:w="80" w:type="dxa"/>
            <w:tcBorders>
              <w:right w:val="single" w:sz="8" w:space="0" w:color="auto"/>
            </w:tcBorders>
            <w:vAlign w:val="bottom"/>
          </w:tcPr>
          <w:p w:rsidR="00093742" w:rsidRDefault="00093742">
            <w:pPr>
              <w:rPr>
                <w:sz w:val="24"/>
                <w:szCs w:val="24"/>
              </w:rPr>
            </w:pP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32</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32</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30</w:t>
            </w:r>
          </w:p>
        </w:tc>
        <w:tc>
          <w:tcPr>
            <w:tcW w:w="6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30</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16</w:t>
            </w:r>
          </w:p>
        </w:tc>
        <w:tc>
          <w:tcPr>
            <w:tcW w:w="6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10</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10</w:t>
            </w:r>
          </w:p>
        </w:tc>
        <w:tc>
          <w:tcPr>
            <w:tcW w:w="6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10</w:t>
            </w:r>
          </w:p>
        </w:tc>
        <w:tc>
          <w:tcPr>
            <w:tcW w:w="9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290</w:t>
            </w:r>
          </w:p>
        </w:tc>
        <w:tc>
          <w:tcPr>
            <w:tcW w:w="0" w:type="dxa"/>
            <w:vAlign w:val="bottom"/>
          </w:tcPr>
          <w:p w:rsidR="00093742" w:rsidRDefault="00093742">
            <w:pPr>
              <w:rPr>
                <w:sz w:val="1"/>
                <w:szCs w:val="1"/>
              </w:rPr>
            </w:pPr>
          </w:p>
        </w:tc>
      </w:tr>
      <w:tr w:rsidR="00093742">
        <w:trPr>
          <w:trHeight w:val="161"/>
        </w:trPr>
        <w:tc>
          <w:tcPr>
            <w:tcW w:w="440" w:type="dxa"/>
            <w:vMerge/>
            <w:tcBorders>
              <w:left w:val="single" w:sz="8" w:space="0" w:color="auto"/>
              <w:right w:val="single" w:sz="8" w:space="0" w:color="auto"/>
            </w:tcBorders>
            <w:vAlign w:val="bottom"/>
          </w:tcPr>
          <w:p w:rsidR="00093742" w:rsidRDefault="00093742">
            <w:pPr>
              <w:rPr>
                <w:sz w:val="13"/>
                <w:szCs w:val="13"/>
              </w:rPr>
            </w:pPr>
          </w:p>
        </w:tc>
        <w:tc>
          <w:tcPr>
            <w:tcW w:w="214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подготовка</w:t>
            </w:r>
          </w:p>
        </w:tc>
        <w:tc>
          <w:tcPr>
            <w:tcW w:w="640" w:type="dxa"/>
            <w:vMerge/>
            <w:tcBorders>
              <w:right w:val="single" w:sz="8" w:space="0" w:color="auto"/>
            </w:tcBorders>
            <w:vAlign w:val="bottom"/>
          </w:tcPr>
          <w:p w:rsidR="00093742" w:rsidRDefault="00093742">
            <w:pPr>
              <w:rPr>
                <w:sz w:val="13"/>
                <w:szCs w:val="13"/>
              </w:rPr>
            </w:pPr>
          </w:p>
        </w:tc>
        <w:tc>
          <w:tcPr>
            <w:tcW w:w="660" w:type="dxa"/>
            <w:vMerge/>
            <w:tcBorders>
              <w:right w:val="single" w:sz="8" w:space="0" w:color="auto"/>
            </w:tcBorders>
            <w:vAlign w:val="bottom"/>
          </w:tcPr>
          <w:p w:rsidR="00093742" w:rsidRDefault="00093742">
            <w:pPr>
              <w:rPr>
                <w:sz w:val="13"/>
                <w:szCs w:val="13"/>
              </w:rPr>
            </w:pPr>
          </w:p>
        </w:tc>
        <w:tc>
          <w:tcPr>
            <w:tcW w:w="680" w:type="dxa"/>
            <w:vMerge/>
            <w:tcBorders>
              <w:right w:val="single" w:sz="8" w:space="0" w:color="auto"/>
            </w:tcBorders>
            <w:vAlign w:val="bottom"/>
          </w:tcPr>
          <w:p w:rsidR="00093742" w:rsidRDefault="00093742">
            <w:pPr>
              <w:rPr>
                <w:sz w:val="13"/>
                <w:szCs w:val="13"/>
              </w:rPr>
            </w:pPr>
          </w:p>
        </w:tc>
        <w:tc>
          <w:tcPr>
            <w:tcW w:w="540" w:type="dxa"/>
            <w:vMerge/>
            <w:vAlign w:val="bottom"/>
          </w:tcPr>
          <w:p w:rsidR="00093742" w:rsidRDefault="00093742">
            <w:pPr>
              <w:rPr>
                <w:sz w:val="13"/>
                <w:szCs w:val="13"/>
              </w:rPr>
            </w:pPr>
          </w:p>
        </w:tc>
        <w:tc>
          <w:tcPr>
            <w:tcW w:w="80" w:type="dxa"/>
            <w:tcBorders>
              <w:right w:val="single" w:sz="8" w:space="0" w:color="auto"/>
            </w:tcBorders>
            <w:vAlign w:val="bottom"/>
          </w:tcPr>
          <w:p w:rsidR="00093742" w:rsidRDefault="00093742">
            <w:pPr>
              <w:rPr>
                <w:sz w:val="13"/>
                <w:szCs w:val="13"/>
              </w:rPr>
            </w:pPr>
          </w:p>
        </w:tc>
        <w:tc>
          <w:tcPr>
            <w:tcW w:w="660" w:type="dxa"/>
            <w:vMerge/>
            <w:tcBorders>
              <w:right w:val="single" w:sz="8" w:space="0" w:color="auto"/>
            </w:tcBorders>
            <w:vAlign w:val="bottom"/>
          </w:tcPr>
          <w:p w:rsidR="00093742" w:rsidRDefault="00093742">
            <w:pPr>
              <w:rPr>
                <w:sz w:val="13"/>
                <w:szCs w:val="13"/>
              </w:rPr>
            </w:pPr>
          </w:p>
        </w:tc>
        <w:tc>
          <w:tcPr>
            <w:tcW w:w="660" w:type="dxa"/>
            <w:vMerge/>
            <w:tcBorders>
              <w:right w:val="single" w:sz="8" w:space="0" w:color="auto"/>
            </w:tcBorders>
            <w:vAlign w:val="bottom"/>
          </w:tcPr>
          <w:p w:rsidR="00093742" w:rsidRDefault="00093742">
            <w:pPr>
              <w:rPr>
                <w:sz w:val="13"/>
                <w:szCs w:val="13"/>
              </w:rPr>
            </w:pPr>
          </w:p>
        </w:tc>
        <w:tc>
          <w:tcPr>
            <w:tcW w:w="680" w:type="dxa"/>
            <w:vMerge/>
            <w:tcBorders>
              <w:right w:val="single" w:sz="8" w:space="0" w:color="auto"/>
            </w:tcBorders>
            <w:vAlign w:val="bottom"/>
          </w:tcPr>
          <w:p w:rsidR="00093742" w:rsidRDefault="00093742">
            <w:pPr>
              <w:rPr>
                <w:sz w:val="13"/>
                <w:szCs w:val="13"/>
              </w:rPr>
            </w:pPr>
          </w:p>
        </w:tc>
        <w:tc>
          <w:tcPr>
            <w:tcW w:w="640" w:type="dxa"/>
            <w:vMerge/>
            <w:tcBorders>
              <w:right w:val="single" w:sz="8" w:space="0" w:color="auto"/>
            </w:tcBorders>
            <w:vAlign w:val="bottom"/>
          </w:tcPr>
          <w:p w:rsidR="00093742" w:rsidRDefault="00093742">
            <w:pPr>
              <w:rPr>
                <w:sz w:val="13"/>
                <w:szCs w:val="13"/>
              </w:rPr>
            </w:pPr>
          </w:p>
        </w:tc>
        <w:tc>
          <w:tcPr>
            <w:tcW w:w="660" w:type="dxa"/>
            <w:vMerge/>
            <w:tcBorders>
              <w:right w:val="single" w:sz="8" w:space="0" w:color="auto"/>
            </w:tcBorders>
            <w:vAlign w:val="bottom"/>
          </w:tcPr>
          <w:p w:rsidR="00093742" w:rsidRDefault="00093742">
            <w:pPr>
              <w:rPr>
                <w:sz w:val="13"/>
                <w:szCs w:val="13"/>
              </w:rPr>
            </w:pPr>
          </w:p>
        </w:tc>
        <w:tc>
          <w:tcPr>
            <w:tcW w:w="640" w:type="dxa"/>
            <w:vMerge/>
            <w:tcBorders>
              <w:right w:val="single" w:sz="8" w:space="0" w:color="auto"/>
            </w:tcBorders>
            <w:vAlign w:val="bottom"/>
          </w:tcPr>
          <w:p w:rsidR="00093742" w:rsidRDefault="00093742">
            <w:pPr>
              <w:rPr>
                <w:sz w:val="13"/>
                <w:szCs w:val="13"/>
              </w:rPr>
            </w:pPr>
          </w:p>
        </w:tc>
        <w:tc>
          <w:tcPr>
            <w:tcW w:w="660" w:type="dxa"/>
            <w:vMerge/>
            <w:tcBorders>
              <w:right w:val="single" w:sz="8" w:space="0" w:color="auto"/>
            </w:tcBorders>
            <w:vAlign w:val="bottom"/>
          </w:tcPr>
          <w:p w:rsidR="00093742" w:rsidRDefault="00093742">
            <w:pPr>
              <w:rPr>
                <w:sz w:val="13"/>
                <w:szCs w:val="13"/>
              </w:rPr>
            </w:pPr>
          </w:p>
        </w:tc>
        <w:tc>
          <w:tcPr>
            <w:tcW w:w="640" w:type="dxa"/>
            <w:vMerge/>
            <w:tcBorders>
              <w:right w:val="single" w:sz="8" w:space="0" w:color="auto"/>
            </w:tcBorders>
            <w:vAlign w:val="bottom"/>
          </w:tcPr>
          <w:p w:rsidR="00093742" w:rsidRDefault="00093742">
            <w:pPr>
              <w:rPr>
                <w:sz w:val="13"/>
                <w:szCs w:val="13"/>
              </w:rPr>
            </w:pPr>
          </w:p>
        </w:tc>
        <w:tc>
          <w:tcPr>
            <w:tcW w:w="9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440" w:type="dxa"/>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640" w:type="dxa"/>
            <w:tcBorders>
              <w:bottom w:val="single" w:sz="8" w:space="0" w:color="auto"/>
              <w:right w:val="single" w:sz="8" w:space="0" w:color="auto"/>
            </w:tcBorders>
            <w:vAlign w:val="bottom"/>
          </w:tcPr>
          <w:p w:rsidR="00093742" w:rsidRDefault="00093742">
            <w:pPr>
              <w:rPr>
                <w:sz w:val="14"/>
                <w:szCs w:val="14"/>
              </w:rPr>
            </w:pPr>
          </w:p>
        </w:tc>
        <w:tc>
          <w:tcPr>
            <w:tcW w:w="660" w:type="dxa"/>
            <w:tcBorders>
              <w:bottom w:val="single" w:sz="8" w:space="0" w:color="auto"/>
              <w:right w:val="single" w:sz="8" w:space="0" w:color="auto"/>
            </w:tcBorders>
            <w:vAlign w:val="bottom"/>
          </w:tcPr>
          <w:p w:rsidR="00093742" w:rsidRDefault="00093742">
            <w:pPr>
              <w:rPr>
                <w:sz w:val="14"/>
                <w:szCs w:val="14"/>
              </w:rPr>
            </w:pPr>
          </w:p>
        </w:tc>
        <w:tc>
          <w:tcPr>
            <w:tcW w:w="68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tcBorders>
            <w:vAlign w:val="bottom"/>
          </w:tcPr>
          <w:p w:rsidR="00093742" w:rsidRDefault="00093742">
            <w:pPr>
              <w:rPr>
                <w:sz w:val="14"/>
                <w:szCs w:val="14"/>
              </w:rPr>
            </w:pPr>
          </w:p>
        </w:tc>
        <w:tc>
          <w:tcPr>
            <w:tcW w:w="80" w:type="dxa"/>
            <w:tcBorders>
              <w:bottom w:val="single" w:sz="8" w:space="0" w:color="auto"/>
              <w:right w:val="single" w:sz="8" w:space="0" w:color="auto"/>
            </w:tcBorders>
            <w:vAlign w:val="bottom"/>
          </w:tcPr>
          <w:p w:rsidR="00093742" w:rsidRDefault="00093742">
            <w:pPr>
              <w:rPr>
                <w:sz w:val="14"/>
                <w:szCs w:val="14"/>
              </w:rPr>
            </w:pPr>
          </w:p>
        </w:tc>
        <w:tc>
          <w:tcPr>
            <w:tcW w:w="660" w:type="dxa"/>
            <w:tcBorders>
              <w:bottom w:val="single" w:sz="8" w:space="0" w:color="auto"/>
              <w:right w:val="single" w:sz="8" w:space="0" w:color="auto"/>
            </w:tcBorders>
            <w:vAlign w:val="bottom"/>
          </w:tcPr>
          <w:p w:rsidR="00093742" w:rsidRDefault="00093742">
            <w:pPr>
              <w:rPr>
                <w:sz w:val="14"/>
                <w:szCs w:val="14"/>
              </w:rPr>
            </w:pPr>
          </w:p>
        </w:tc>
        <w:tc>
          <w:tcPr>
            <w:tcW w:w="660" w:type="dxa"/>
            <w:tcBorders>
              <w:bottom w:val="single" w:sz="8" w:space="0" w:color="auto"/>
              <w:right w:val="single" w:sz="8" w:space="0" w:color="auto"/>
            </w:tcBorders>
            <w:vAlign w:val="bottom"/>
          </w:tcPr>
          <w:p w:rsidR="00093742" w:rsidRDefault="00093742">
            <w:pPr>
              <w:rPr>
                <w:sz w:val="14"/>
                <w:szCs w:val="14"/>
              </w:rPr>
            </w:pPr>
          </w:p>
        </w:tc>
        <w:tc>
          <w:tcPr>
            <w:tcW w:w="680" w:type="dxa"/>
            <w:tcBorders>
              <w:bottom w:val="single" w:sz="8" w:space="0" w:color="auto"/>
              <w:right w:val="single" w:sz="8" w:space="0" w:color="auto"/>
            </w:tcBorders>
            <w:vAlign w:val="bottom"/>
          </w:tcPr>
          <w:p w:rsidR="00093742" w:rsidRDefault="00093742">
            <w:pPr>
              <w:rPr>
                <w:sz w:val="14"/>
                <w:szCs w:val="14"/>
              </w:rPr>
            </w:pPr>
          </w:p>
        </w:tc>
        <w:tc>
          <w:tcPr>
            <w:tcW w:w="640" w:type="dxa"/>
            <w:tcBorders>
              <w:bottom w:val="single" w:sz="8" w:space="0" w:color="auto"/>
              <w:right w:val="single" w:sz="8" w:space="0" w:color="auto"/>
            </w:tcBorders>
            <w:vAlign w:val="bottom"/>
          </w:tcPr>
          <w:p w:rsidR="00093742" w:rsidRDefault="00093742">
            <w:pPr>
              <w:rPr>
                <w:sz w:val="14"/>
                <w:szCs w:val="14"/>
              </w:rPr>
            </w:pPr>
          </w:p>
        </w:tc>
        <w:tc>
          <w:tcPr>
            <w:tcW w:w="660" w:type="dxa"/>
            <w:tcBorders>
              <w:bottom w:val="single" w:sz="8" w:space="0" w:color="auto"/>
              <w:right w:val="single" w:sz="8" w:space="0" w:color="auto"/>
            </w:tcBorders>
            <w:vAlign w:val="bottom"/>
          </w:tcPr>
          <w:p w:rsidR="00093742" w:rsidRDefault="00093742">
            <w:pPr>
              <w:rPr>
                <w:sz w:val="14"/>
                <w:szCs w:val="14"/>
              </w:rPr>
            </w:pPr>
          </w:p>
        </w:tc>
        <w:tc>
          <w:tcPr>
            <w:tcW w:w="640" w:type="dxa"/>
            <w:tcBorders>
              <w:bottom w:val="single" w:sz="8" w:space="0" w:color="auto"/>
              <w:right w:val="single" w:sz="8" w:space="0" w:color="auto"/>
            </w:tcBorders>
            <w:vAlign w:val="bottom"/>
          </w:tcPr>
          <w:p w:rsidR="00093742" w:rsidRDefault="00093742">
            <w:pPr>
              <w:rPr>
                <w:sz w:val="14"/>
                <w:szCs w:val="14"/>
              </w:rPr>
            </w:pPr>
          </w:p>
        </w:tc>
        <w:tc>
          <w:tcPr>
            <w:tcW w:w="660" w:type="dxa"/>
            <w:tcBorders>
              <w:bottom w:val="single" w:sz="8" w:space="0" w:color="auto"/>
              <w:right w:val="single" w:sz="8" w:space="0" w:color="auto"/>
            </w:tcBorders>
            <w:vAlign w:val="bottom"/>
          </w:tcPr>
          <w:p w:rsidR="00093742" w:rsidRDefault="00093742">
            <w:pPr>
              <w:rPr>
                <w:sz w:val="14"/>
                <w:szCs w:val="14"/>
              </w:rPr>
            </w:pPr>
          </w:p>
        </w:tc>
        <w:tc>
          <w:tcPr>
            <w:tcW w:w="640" w:type="dxa"/>
            <w:tcBorders>
              <w:bottom w:val="single" w:sz="8" w:space="0" w:color="auto"/>
              <w:right w:val="single" w:sz="8" w:space="0" w:color="auto"/>
            </w:tcBorders>
            <w:vAlign w:val="bottom"/>
          </w:tcPr>
          <w:p w:rsidR="00093742" w:rsidRDefault="00093742">
            <w:pPr>
              <w:rPr>
                <w:sz w:val="14"/>
                <w:szCs w:val="14"/>
              </w:rPr>
            </w:pPr>
          </w:p>
        </w:tc>
        <w:tc>
          <w:tcPr>
            <w:tcW w:w="9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440" w:type="dxa"/>
            <w:tcBorders>
              <w:left w:val="single" w:sz="8" w:space="0" w:color="auto"/>
              <w:right w:val="single" w:sz="8" w:space="0" w:color="auto"/>
            </w:tcBorders>
            <w:vAlign w:val="bottom"/>
          </w:tcPr>
          <w:p w:rsidR="00093742" w:rsidRDefault="00093742">
            <w:pPr>
              <w:rPr>
                <w:sz w:val="24"/>
                <w:szCs w:val="24"/>
              </w:rPr>
            </w:pPr>
          </w:p>
        </w:tc>
        <w:tc>
          <w:tcPr>
            <w:tcW w:w="214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Тактическая,</w:t>
            </w: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540" w:type="dxa"/>
            <w:vAlign w:val="bottom"/>
          </w:tcPr>
          <w:p w:rsidR="00093742" w:rsidRDefault="00093742">
            <w:pPr>
              <w:rPr>
                <w:sz w:val="24"/>
                <w:szCs w:val="24"/>
              </w:rPr>
            </w:pPr>
          </w:p>
        </w:tc>
        <w:tc>
          <w:tcPr>
            <w:tcW w:w="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9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4"/>
        </w:trPr>
        <w:tc>
          <w:tcPr>
            <w:tcW w:w="4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4</w:t>
            </w:r>
          </w:p>
        </w:tc>
        <w:tc>
          <w:tcPr>
            <w:tcW w:w="2140" w:type="dxa"/>
            <w:tcBorders>
              <w:right w:val="single" w:sz="8" w:space="0" w:color="auto"/>
            </w:tcBorders>
            <w:vAlign w:val="bottom"/>
          </w:tcPr>
          <w:p w:rsidR="00093742" w:rsidRDefault="008A7D73">
            <w:pPr>
              <w:ind w:left="100"/>
              <w:rPr>
                <w:sz w:val="20"/>
                <w:szCs w:val="20"/>
              </w:rPr>
            </w:pPr>
            <w:r>
              <w:rPr>
                <w:rFonts w:eastAsia="Times New Roman"/>
                <w:sz w:val="28"/>
                <w:szCs w:val="28"/>
              </w:rPr>
              <w:t>теоретическая,</w:t>
            </w:r>
          </w:p>
        </w:tc>
        <w:tc>
          <w:tcPr>
            <w:tcW w:w="6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8</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10</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14</w:t>
            </w:r>
          </w:p>
        </w:tc>
        <w:tc>
          <w:tcPr>
            <w:tcW w:w="540" w:type="dxa"/>
            <w:vMerge w:val="restart"/>
            <w:vAlign w:val="bottom"/>
          </w:tcPr>
          <w:p w:rsidR="00093742" w:rsidRDefault="008A7D73">
            <w:pPr>
              <w:jc w:val="center"/>
              <w:rPr>
                <w:sz w:val="20"/>
                <w:szCs w:val="20"/>
              </w:rPr>
            </w:pPr>
            <w:r>
              <w:rPr>
                <w:rFonts w:eastAsia="Times New Roman"/>
                <w:w w:val="99"/>
                <w:sz w:val="28"/>
                <w:szCs w:val="28"/>
              </w:rPr>
              <w:t>14</w:t>
            </w:r>
          </w:p>
        </w:tc>
        <w:tc>
          <w:tcPr>
            <w:tcW w:w="80" w:type="dxa"/>
            <w:tcBorders>
              <w:right w:val="single" w:sz="8" w:space="0" w:color="auto"/>
            </w:tcBorders>
            <w:vAlign w:val="bottom"/>
          </w:tcPr>
          <w:p w:rsidR="00093742" w:rsidRDefault="00093742">
            <w:pPr>
              <w:rPr>
                <w:sz w:val="24"/>
                <w:szCs w:val="24"/>
              </w:rPr>
            </w:pP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14</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14</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14</w:t>
            </w:r>
          </w:p>
        </w:tc>
        <w:tc>
          <w:tcPr>
            <w:tcW w:w="6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14</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14</w:t>
            </w:r>
          </w:p>
        </w:tc>
        <w:tc>
          <w:tcPr>
            <w:tcW w:w="6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7</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7</w:t>
            </w:r>
          </w:p>
        </w:tc>
        <w:tc>
          <w:tcPr>
            <w:tcW w:w="6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7</w:t>
            </w:r>
          </w:p>
        </w:tc>
        <w:tc>
          <w:tcPr>
            <w:tcW w:w="9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137</w:t>
            </w:r>
          </w:p>
        </w:tc>
        <w:tc>
          <w:tcPr>
            <w:tcW w:w="0" w:type="dxa"/>
            <w:vAlign w:val="bottom"/>
          </w:tcPr>
          <w:p w:rsidR="00093742" w:rsidRDefault="00093742">
            <w:pPr>
              <w:rPr>
                <w:sz w:val="1"/>
                <w:szCs w:val="1"/>
              </w:rPr>
            </w:pPr>
          </w:p>
        </w:tc>
      </w:tr>
      <w:tr w:rsidR="00093742">
        <w:trPr>
          <w:trHeight w:val="161"/>
        </w:trPr>
        <w:tc>
          <w:tcPr>
            <w:tcW w:w="440" w:type="dxa"/>
            <w:vMerge/>
            <w:tcBorders>
              <w:left w:val="single" w:sz="8" w:space="0" w:color="auto"/>
              <w:right w:val="single" w:sz="8" w:space="0" w:color="auto"/>
            </w:tcBorders>
            <w:vAlign w:val="bottom"/>
          </w:tcPr>
          <w:p w:rsidR="00093742" w:rsidRDefault="00093742">
            <w:pPr>
              <w:rPr>
                <w:sz w:val="13"/>
                <w:szCs w:val="13"/>
              </w:rPr>
            </w:pPr>
          </w:p>
        </w:tc>
        <w:tc>
          <w:tcPr>
            <w:tcW w:w="214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психологическа</w:t>
            </w:r>
          </w:p>
        </w:tc>
        <w:tc>
          <w:tcPr>
            <w:tcW w:w="640" w:type="dxa"/>
            <w:vMerge/>
            <w:tcBorders>
              <w:right w:val="single" w:sz="8" w:space="0" w:color="auto"/>
            </w:tcBorders>
            <w:vAlign w:val="bottom"/>
          </w:tcPr>
          <w:p w:rsidR="00093742" w:rsidRDefault="00093742">
            <w:pPr>
              <w:rPr>
                <w:sz w:val="13"/>
                <w:szCs w:val="13"/>
              </w:rPr>
            </w:pPr>
          </w:p>
        </w:tc>
        <w:tc>
          <w:tcPr>
            <w:tcW w:w="660" w:type="dxa"/>
            <w:vMerge/>
            <w:tcBorders>
              <w:right w:val="single" w:sz="8" w:space="0" w:color="auto"/>
            </w:tcBorders>
            <w:vAlign w:val="bottom"/>
          </w:tcPr>
          <w:p w:rsidR="00093742" w:rsidRDefault="00093742">
            <w:pPr>
              <w:rPr>
                <w:sz w:val="13"/>
                <w:szCs w:val="13"/>
              </w:rPr>
            </w:pPr>
          </w:p>
        </w:tc>
        <w:tc>
          <w:tcPr>
            <w:tcW w:w="680" w:type="dxa"/>
            <w:vMerge/>
            <w:tcBorders>
              <w:right w:val="single" w:sz="8" w:space="0" w:color="auto"/>
            </w:tcBorders>
            <w:vAlign w:val="bottom"/>
          </w:tcPr>
          <w:p w:rsidR="00093742" w:rsidRDefault="00093742">
            <w:pPr>
              <w:rPr>
                <w:sz w:val="13"/>
                <w:szCs w:val="13"/>
              </w:rPr>
            </w:pPr>
          </w:p>
        </w:tc>
        <w:tc>
          <w:tcPr>
            <w:tcW w:w="540" w:type="dxa"/>
            <w:vMerge/>
            <w:vAlign w:val="bottom"/>
          </w:tcPr>
          <w:p w:rsidR="00093742" w:rsidRDefault="00093742">
            <w:pPr>
              <w:rPr>
                <w:sz w:val="13"/>
                <w:szCs w:val="13"/>
              </w:rPr>
            </w:pPr>
          </w:p>
        </w:tc>
        <w:tc>
          <w:tcPr>
            <w:tcW w:w="80" w:type="dxa"/>
            <w:tcBorders>
              <w:right w:val="single" w:sz="8" w:space="0" w:color="auto"/>
            </w:tcBorders>
            <w:vAlign w:val="bottom"/>
          </w:tcPr>
          <w:p w:rsidR="00093742" w:rsidRDefault="00093742">
            <w:pPr>
              <w:rPr>
                <w:sz w:val="13"/>
                <w:szCs w:val="13"/>
              </w:rPr>
            </w:pPr>
          </w:p>
        </w:tc>
        <w:tc>
          <w:tcPr>
            <w:tcW w:w="660" w:type="dxa"/>
            <w:vMerge/>
            <w:tcBorders>
              <w:right w:val="single" w:sz="8" w:space="0" w:color="auto"/>
            </w:tcBorders>
            <w:vAlign w:val="bottom"/>
          </w:tcPr>
          <w:p w:rsidR="00093742" w:rsidRDefault="00093742">
            <w:pPr>
              <w:rPr>
                <w:sz w:val="13"/>
                <w:szCs w:val="13"/>
              </w:rPr>
            </w:pPr>
          </w:p>
        </w:tc>
        <w:tc>
          <w:tcPr>
            <w:tcW w:w="660" w:type="dxa"/>
            <w:vMerge/>
            <w:tcBorders>
              <w:right w:val="single" w:sz="8" w:space="0" w:color="auto"/>
            </w:tcBorders>
            <w:vAlign w:val="bottom"/>
          </w:tcPr>
          <w:p w:rsidR="00093742" w:rsidRDefault="00093742">
            <w:pPr>
              <w:rPr>
                <w:sz w:val="13"/>
                <w:szCs w:val="13"/>
              </w:rPr>
            </w:pPr>
          </w:p>
        </w:tc>
        <w:tc>
          <w:tcPr>
            <w:tcW w:w="680" w:type="dxa"/>
            <w:vMerge/>
            <w:tcBorders>
              <w:right w:val="single" w:sz="8" w:space="0" w:color="auto"/>
            </w:tcBorders>
            <w:vAlign w:val="bottom"/>
          </w:tcPr>
          <w:p w:rsidR="00093742" w:rsidRDefault="00093742">
            <w:pPr>
              <w:rPr>
                <w:sz w:val="13"/>
                <w:szCs w:val="13"/>
              </w:rPr>
            </w:pPr>
          </w:p>
        </w:tc>
        <w:tc>
          <w:tcPr>
            <w:tcW w:w="640" w:type="dxa"/>
            <w:vMerge/>
            <w:tcBorders>
              <w:right w:val="single" w:sz="8" w:space="0" w:color="auto"/>
            </w:tcBorders>
            <w:vAlign w:val="bottom"/>
          </w:tcPr>
          <w:p w:rsidR="00093742" w:rsidRDefault="00093742">
            <w:pPr>
              <w:rPr>
                <w:sz w:val="13"/>
                <w:szCs w:val="13"/>
              </w:rPr>
            </w:pPr>
          </w:p>
        </w:tc>
        <w:tc>
          <w:tcPr>
            <w:tcW w:w="660" w:type="dxa"/>
            <w:vMerge/>
            <w:tcBorders>
              <w:right w:val="single" w:sz="8" w:space="0" w:color="auto"/>
            </w:tcBorders>
            <w:vAlign w:val="bottom"/>
          </w:tcPr>
          <w:p w:rsidR="00093742" w:rsidRDefault="00093742">
            <w:pPr>
              <w:rPr>
                <w:sz w:val="13"/>
                <w:szCs w:val="13"/>
              </w:rPr>
            </w:pPr>
          </w:p>
        </w:tc>
        <w:tc>
          <w:tcPr>
            <w:tcW w:w="640" w:type="dxa"/>
            <w:vMerge/>
            <w:tcBorders>
              <w:right w:val="single" w:sz="8" w:space="0" w:color="auto"/>
            </w:tcBorders>
            <w:vAlign w:val="bottom"/>
          </w:tcPr>
          <w:p w:rsidR="00093742" w:rsidRDefault="00093742">
            <w:pPr>
              <w:rPr>
                <w:sz w:val="13"/>
                <w:szCs w:val="13"/>
              </w:rPr>
            </w:pPr>
          </w:p>
        </w:tc>
        <w:tc>
          <w:tcPr>
            <w:tcW w:w="660" w:type="dxa"/>
            <w:vMerge/>
            <w:tcBorders>
              <w:right w:val="single" w:sz="8" w:space="0" w:color="auto"/>
            </w:tcBorders>
            <w:vAlign w:val="bottom"/>
          </w:tcPr>
          <w:p w:rsidR="00093742" w:rsidRDefault="00093742">
            <w:pPr>
              <w:rPr>
                <w:sz w:val="13"/>
                <w:szCs w:val="13"/>
              </w:rPr>
            </w:pPr>
          </w:p>
        </w:tc>
        <w:tc>
          <w:tcPr>
            <w:tcW w:w="640" w:type="dxa"/>
            <w:vMerge/>
            <w:tcBorders>
              <w:right w:val="single" w:sz="8" w:space="0" w:color="auto"/>
            </w:tcBorders>
            <w:vAlign w:val="bottom"/>
          </w:tcPr>
          <w:p w:rsidR="00093742" w:rsidRDefault="00093742">
            <w:pPr>
              <w:rPr>
                <w:sz w:val="13"/>
                <w:szCs w:val="13"/>
              </w:rPr>
            </w:pPr>
          </w:p>
        </w:tc>
        <w:tc>
          <w:tcPr>
            <w:tcW w:w="9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1"/>
        </w:trPr>
        <w:tc>
          <w:tcPr>
            <w:tcW w:w="440" w:type="dxa"/>
            <w:tcBorders>
              <w:left w:val="single" w:sz="8" w:space="0" w:color="auto"/>
              <w:right w:val="single" w:sz="8" w:space="0" w:color="auto"/>
            </w:tcBorders>
            <w:vAlign w:val="bottom"/>
          </w:tcPr>
          <w:p w:rsidR="00093742" w:rsidRDefault="00093742">
            <w:pPr>
              <w:rPr>
                <w:sz w:val="13"/>
                <w:szCs w:val="13"/>
              </w:rPr>
            </w:pPr>
          </w:p>
        </w:tc>
        <w:tc>
          <w:tcPr>
            <w:tcW w:w="2140" w:type="dxa"/>
            <w:vMerge/>
            <w:tcBorders>
              <w:right w:val="single" w:sz="8" w:space="0" w:color="auto"/>
            </w:tcBorders>
            <w:vAlign w:val="bottom"/>
          </w:tcPr>
          <w:p w:rsidR="00093742" w:rsidRDefault="00093742">
            <w:pPr>
              <w:rPr>
                <w:sz w:val="13"/>
                <w:szCs w:val="13"/>
              </w:rPr>
            </w:pPr>
          </w:p>
        </w:tc>
        <w:tc>
          <w:tcPr>
            <w:tcW w:w="640" w:type="dxa"/>
            <w:tcBorders>
              <w:right w:val="single" w:sz="8" w:space="0" w:color="auto"/>
            </w:tcBorders>
            <w:vAlign w:val="bottom"/>
          </w:tcPr>
          <w:p w:rsidR="00093742" w:rsidRDefault="00093742">
            <w:pPr>
              <w:rPr>
                <w:sz w:val="13"/>
                <w:szCs w:val="13"/>
              </w:rPr>
            </w:pPr>
          </w:p>
        </w:tc>
        <w:tc>
          <w:tcPr>
            <w:tcW w:w="660" w:type="dxa"/>
            <w:tcBorders>
              <w:right w:val="single" w:sz="8" w:space="0" w:color="auto"/>
            </w:tcBorders>
            <w:vAlign w:val="bottom"/>
          </w:tcPr>
          <w:p w:rsidR="00093742" w:rsidRDefault="00093742">
            <w:pPr>
              <w:rPr>
                <w:sz w:val="13"/>
                <w:szCs w:val="13"/>
              </w:rPr>
            </w:pPr>
          </w:p>
        </w:tc>
        <w:tc>
          <w:tcPr>
            <w:tcW w:w="680" w:type="dxa"/>
            <w:tcBorders>
              <w:right w:val="single" w:sz="8" w:space="0" w:color="auto"/>
            </w:tcBorders>
            <w:vAlign w:val="bottom"/>
          </w:tcPr>
          <w:p w:rsidR="00093742" w:rsidRDefault="00093742">
            <w:pPr>
              <w:rPr>
                <w:sz w:val="13"/>
                <w:szCs w:val="13"/>
              </w:rPr>
            </w:pPr>
          </w:p>
        </w:tc>
        <w:tc>
          <w:tcPr>
            <w:tcW w:w="540" w:type="dxa"/>
            <w:vAlign w:val="bottom"/>
          </w:tcPr>
          <w:p w:rsidR="00093742" w:rsidRDefault="00093742">
            <w:pPr>
              <w:rPr>
                <w:sz w:val="13"/>
                <w:szCs w:val="13"/>
              </w:rPr>
            </w:pPr>
          </w:p>
        </w:tc>
        <w:tc>
          <w:tcPr>
            <w:tcW w:w="80" w:type="dxa"/>
            <w:tcBorders>
              <w:right w:val="single" w:sz="8" w:space="0" w:color="auto"/>
            </w:tcBorders>
            <w:vAlign w:val="bottom"/>
          </w:tcPr>
          <w:p w:rsidR="00093742" w:rsidRDefault="00093742">
            <w:pPr>
              <w:rPr>
                <w:sz w:val="13"/>
                <w:szCs w:val="13"/>
              </w:rPr>
            </w:pPr>
          </w:p>
        </w:tc>
        <w:tc>
          <w:tcPr>
            <w:tcW w:w="660" w:type="dxa"/>
            <w:tcBorders>
              <w:right w:val="single" w:sz="8" w:space="0" w:color="auto"/>
            </w:tcBorders>
            <w:vAlign w:val="bottom"/>
          </w:tcPr>
          <w:p w:rsidR="00093742" w:rsidRDefault="00093742">
            <w:pPr>
              <w:rPr>
                <w:sz w:val="13"/>
                <w:szCs w:val="13"/>
              </w:rPr>
            </w:pPr>
          </w:p>
        </w:tc>
        <w:tc>
          <w:tcPr>
            <w:tcW w:w="660" w:type="dxa"/>
            <w:tcBorders>
              <w:right w:val="single" w:sz="8" w:space="0" w:color="auto"/>
            </w:tcBorders>
            <w:vAlign w:val="bottom"/>
          </w:tcPr>
          <w:p w:rsidR="00093742" w:rsidRDefault="00093742">
            <w:pPr>
              <w:rPr>
                <w:sz w:val="13"/>
                <w:szCs w:val="13"/>
              </w:rPr>
            </w:pPr>
          </w:p>
        </w:tc>
        <w:tc>
          <w:tcPr>
            <w:tcW w:w="680" w:type="dxa"/>
            <w:tcBorders>
              <w:right w:val="single" w:sz="8" w:space="0" w:color="auto"/>
            </w:tcBorders>
            <w:vAlign w:val="bottom"/>
          </w:tcPr>
          <w:p w:rsidR="00093742" w:rsidRDefault="00093742">
            <w:pPr>
              <w:rPr>
                <w:sz w:val="13"/>
                <w:szCs w:val="13"/>
              </w:rPr>
            </w:pPr>
          </w:p>
        </w:tc>
        <w:tc>
          <w:tcPr>
            <w:tcW w:w="640" w:type="dxa"/>
            <w:tcBorders>
              <w:right w:val="single" w:sz="8" w:space="0" w:color="auto"/>
            </w:tcBorders>
            <w:vAlign w:val="bottom"/>
          </w:tcPr>
          <w:p w:rsidR="00093742" w:rsidRDefault="00093742">
            <w:pPr>
              <w:rPr>
                <w:sz w:val="13"/>
                <w:szCs w:val="13"/>
              </w:rPr>
            </w:pPr>
          </w:p>
        </w:tc>
        <w:tc>
          <w:tcPr>
            <w:tcW w:w="660" w:type="dxa"/>
            <w:tcBorders>
              <w:right w:val="single" w:sz="8" w:space="0" w:color="auto"/>
            </w:tcBorders>
            <w:vAlign w:val="bottom"/>
          </w:tcPr>
          <w:p w:rsidR="00093742" w:rsidRDefault="00093742">
            <w:pPr>
              <w:rPr>
                <w:sz w:val="13"/>
                <w:szCs w:val="13"/>
              </w:rPr>
            </w:pPr>
          </w:p>
        </w:tc>
        <w:tc>
          <w:tcPr>
            <w:tcW w:w="640" w:type="dxa"/>
            <w:tcBorders>
              <w:right w:val="single" w:sz="8" w:space="0" w:color="auto"/>
            </w:tcBorders>
            <w:vAlign w:val="bottom"/>
          </w:tcPr>
          <w:p w:rsidR="00093742" w:rsidRDefault="00093742">
            <w:pPr>
              <w:rPr>
                <w:sz w:val="13"/>
                <w:szCs w:val="13"/>
              </w:rPr>
            </w:pPr>
          </w:p>
        </w:tc>
        <w:tc>
          <w:tcPr>
            <w:tcW w:w="660" w:type="dxa"/>
            <w:tcBorders>
              <w:right w:val="single" w:sz="8" w:space="0" w:color="auto"/>
            </w:tcBorders>
            <w:vAlign w:val="bottom"/>
          </w:tcPr>
          <w:p w:rsidR="00093742" w:rsidRDefault="00093742">
            <w:pPr>
              <w:rPr>
                <w:sz w:val="13"/>
                <w:szCs w:val="13"/>
              </w:rPr>
            </w:pPr>
          </w:p>
        </w:tc>
        <w:tc>
          <w:tcPr>
            <w:tcW w:w="640" w:type="dxa"/>
            <w:tcBorders>
              <w:right w:val="single" w:sz="8" w:space="0" w:color="auto"/>
            </w:tcBorders>
            <w:vAlign w:val="bottom"/>
          </w:tcPr>
          <w:p w:rsidR="00093742" w:rsidRDefault="00093742">
            <w:pPr>
              <w:rPr>
                <w:sz w:val="13"/>
                <w:szCs w:val="13"/>
              </w:rPr>
            </w:pPr>
          </w:p>
        </w:tc>
        <w:tc>
          <w:tcPr>
            <w:tcW w:w="940" w:type="dxa"/>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325"/>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14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я подготовка</w:t>
            </w: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tcBorders>
            <w:vAlign w:val="bottom"/>
          </w:tcPr>
          <w:p w:rsidR="00093742" w:rsidRDefault="00093742">
            <w:pPr>
              <w:rPr>
                <w:sz w:val="24"/>
                <w:szCs w:val="24"/>
              </w:rPr>
            </w:pPr>
          </w:p>
        </w:tc>
        <w:tc>
          <w:tcPr>
            <w:tcW w:w="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9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8"/>
        </w:trPr>
        <w:tc>
          <w:tcPr>
            <w:tcW w:w="440" w:type="dxa"/>
            <w:tcBorders>
              <w:left w:val="single" w:sz="8" w:space="0" w:color="auto"/>
              <w:right w:val="single" w:sz="8" w:space="0" w:color="auto"/>
            </w:tcBorders>
            <w:vAlign w:val="bottom"/>
          </w:tcPr>
          <w:p w:rsidR="00093742" w:rsidRDefault="00093742">
            <w:pPr>
              <w:rPr>
                <w:sz w:val="24"/>
                <w:szCs w:val="24"/>
              </w:rPr>
            </w:pPr>
          </w:p>
        </w:tc>
        <w:tc>
          <w:tcPr>
            <w:tcW w:w="214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Инструкторска</w:t>
            </w: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540" w:type="dxa"/>
            <w:vAlign w:val="bottom"/>
          </w:tcPr>
          <w:p w:rsidR="00093742" w:rsidRDefault="00093742">
            <w:pPr>
              <w:rPr>
                <w:sz w:val="24"/>
                <w:szCs w:val="24"/>
              </w:rPr>
            </w:pPr>
          </w:p>
        </w:tc>
        <w:tc>
          <w:tcPr>
            <w:tcW w:w="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9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2"/>
        </w:trPr>
        <w:tc>
          <w:tcPr>
            <w:tcW w:w="44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5</w:t>
            </w:r>
          </w:p>
        </w:tc>
        <w:tc>
          <w:tcPr>
            <w:tcW w:w="2140" w:type="dxa"/>
            <w:tcBorders>
              <w:right w:val="single" w:sz="8" w:space="0" w:color="auto"/>
            </w:tcBorders>
            <w:vAlign w:val="bottom"/>
          </w:tcPr>
          <w:p w:rsidR="00093742" w:rsidRDefault="008A7D73">
            <w:pPr>
              <w:ind w:left="100"/>
              <w:rPr>
                <w:sz w:val="20"/>
                <w:szCs w:val="20"/>
              </w:rPr>
            </w:pPr>
            <w:r>
              <w:rPr>
                <w:rFonts w:eastAsia="Times New Roman"/>
                <w:sz w:val="28"/>
                <w:szCs w:val="28"/>
              </w:rPr>
              <w:t>я и судейская</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9</w:t>
            </w:r>
          </w:p>
        </w:tc>
        <w:tc>
          <w:tcPr>
            <w:tcW w:w="68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9</w:t>
            </w:r>
          </w:p>
        </w:tc>
        <w:tc>
          <w:tcPr>
            <w:tcW w:w="540" w:type="dxa"/>
            <w:vAlign w:val="bottom"/>
          </w:tcPr>
          <w:p w:rsidR="00093742" w:rsidRDefault="008A7D73">
            <w:pPr>
              <w:jc w:val="center"/>
              <w:rPr>
                <w:sz w:val="20"/>
                <w:szCs w:val="20"/>
              </w:rPr>
            </w:pPr>
            <w:r>
              <w:rPr>
                <w:rFonts w:eastAsia="Times New Roman"/>
                <w:w w:val="99"/>
                <w:sz w:val="28"/>
                <w:szCs w:val="28"/>
              </w:rPr>
              <w:t>9</w:t>
            </w:r>
          </w:p>
        </w:tc>
        <w:tc>
          <w:tcPr>
            <w:tcW w:w="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9</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9</w:t>
            </w:r>
          </w:p>
        </w:tc>
        <w:tc>
          <w:tcPr>
            <w:tcW w:w="68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9</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9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80</w:t>
            </w:r>
          </w:p>
        </w:tc>
        <w:tc>
          <w:tcPr>
            <w:tcW w:w="0" w:type="dxa"/>
            <w:vAlign w:val="bottom"/>
          </w:tcPr>
          <w:p w:rsidR="00093742" w:rsidRDefault="00093742">
            <w:pPr>
              <w:rPr>
                <w:sz w:val="1"/>
                <w:szCs w:val="1"/>
              </w:rPr>
            </w:pPr>
          </w:p>
        </w:tc>
      </w:tr>
      <w:tr w:rsidR="00093742">
        <w:trPr>
          <w:trHeight w:val="328"/>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14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практика</w:t>
            </w: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tcBorders>
            <w:vAlign w:val="bottom"/>
          </w:tcPr>
          <w:p w:rsidR="00093742" w:rsidRDefault="00093742">
            <w:pPr>
              <w:rPr>
                <w:sz w:val="24"/>
                <w:szCs w:val="24"/>
              </w:rPr>
            </w:pPr>
          </w:p>
        </w:tc>
        <w:tc>
          <w:tcPr>
            <w:tcW w:w="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9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8"/>
        </w:trPr>
        <w:tc>
          <w:tcPr>
            <w:tcW w:w="4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214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Медицинское</w:t>
            </w:r>
          </w:p>
        </w:tc>
        <w:tc>
          <w:tcPr>
            <w:tcW w:w="6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1</w:t>
            </w: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540" w:type="dxa"/>
            <w:vAlign w:val="bottom"/>
          </w:tcPr>
          <w:p w:rsidR="00093742" w:rsidRDefault="00093742">
            <w:pPr>
              <w:rPr>
                <w:sz w:val="24"/>
                <w:szCs w:val="24"/>
              </w:rPr>
            </w:pPr>
          </w:p>
        </w:tc>
        <w:tc>
          <w:tcPr>
            <w:tcW w:w="80" w:type="dxa"/>
            <w:tcBorders>
              <w:right w:val="single" w:sz="8" w:space="0" w:color="auto"/>
            </w:tcBorders>
            <w:vAlign w:val="bottom"/>
          </w:tcPr>
          <w:p w:rsidR="00093742" w:rsidRDefault="00093742">
            <w:pPr>
              <w:rPr>
                <w:sz w:val="24"/>
                <w:szCs w:val="24"/>
              </w:rPr>
            </w:pP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9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w:t>
            </w:r>
          </w:p>
        </w:tc>
        <w:tc>
          <w:tcPr>
            <w:tcW w:w="0" w:type="dxa"/>
            <w:vAlign w:val="bottom"/>
          </w:tcPr>
          <w:p w:rsidR="00093742" w:rsidRDefault="00093742">
            <w:pPr>
              <w:rPr>
                <w:sz w:val="1"/>
                <w:szCs w:val="1"/>
              </w:rPr>
            </w:pPr>
          </w:p>
        </w:tc>
      </w:tr>
      <w:tr w:rsidR="00093742">
        <w:trPr>
          <w:trHeight w:val="161"/>
        </w:trPr>
        <w:tc>
          <w:tcPr>
            <w:tcW w:w="440" w:type="dxa"/>
            <w:vMerge/>
            <w:tcBorders>
              <w:left w:val="single" w:sz="8" w:space="0" w:color="auto"/>
              <w:right w:val="single" w:sz="8" w:space="0" w:color="auto"/>
            </w:tcBorders>
            <w:vAlign w:val="bottom"/>
          </w:tcPr>
          <w:p w:rsidR="00093742" w:rsidRDefault="00093742">
            <w:pPr>
              <w:rPr>
                <w:sz w:val="13"/>
                <w:szCs w:val="13"/>
              </w:rPr>
            </w:pPr>
          </w:p>
        </w:tc>
        <w:tc>
          <w:tcPr>
            <w:tcW w:w="2140" w:type="dxa"/>
            <w:vMerge w:val="restart"/>
            <w:tcBorders>
              <w:right w:val="single" w:sz="8" w:space="0" w:color="auto"/>
            </w:tcBorders>
            <w:vAlign w:val="bottom"/>
          </w:tcPr>
          <w:p w:rsidR="00093742" w:rsidRDefault="008A7D73">
            <w:pPr>
              <w:ind w:left="100"/>
              <w:rPr>
                <w:sz w:val="20"/>
                <w:szCs w:val="20"/>
              </w:rPr>
            </w:pPr>
            <w:r>
              <w:rPr>
                <w:rFonts w:eastAsia="Times New Roman"/>
                <w:sz w:val="28"/>
                <w:szCs w:val="28"/>
              </w:rPr>
              <w:t>обследование</w:t>
            </w:r>
          </w:p>
        </w:tc>
        <w:tc>
          <w:tcPr>
            <w:tcW w:w="640" w:type="dxa"/>
            <w:vMerge/>
            <w:tcBorders>
              <w:right w:val="single" w:sz="8" w:space="0" w:color="auto"/>
            </w:tcBorders>
            <w:vAlign w:val="bottom"/>
          </w:tcPr>
          <w:p w:rsidR="00093742" w:rsidRDefault="00093742">
            <w:pPr>
              <w:rPr>
                <w:sz w:val="13"/>
                <w:szCs w:val="13"/>
              </w:rPr>
            </w:pPr>
          </w:p>
        </w:tc>
        <w:tc>
          <w:tcPr>
            <w:tcW w:w="660" w:type="dxa"/>
            <w:tcBorders>
              <w:right w:val="single" w:sz="8" w:space="0" w:color="auto"/>
            </w:tcBorders>
            <w:vAlign w:val="bottom"/>
          </w:tcPr>
          <w:p w:rsidR="00093742" w:rsidRDefault="00093742">
            <w:pPr>
              <w:rPr>
                <w:sz w:val="13"/>
                <w:szCs w:val="13"/>
              </w:rPr>
            </w:pPr>
          </w:p>
        </w:tc>
        <w:tc>
          <w:tcPr>
            <w:tcW w:w="680" w:type="dxa"/>
            <w:tcBorders>
              <w:right w:val="single" w:sz="8" w:space="0" w:color="auto"/>
            </w:tcBorders>
            <w:vAlign w:val="bottom"/>
          </w:tcPr>
          <w:p w:rsidR="00093742" w:rsidRDefault="00093742">
            <w:pPr>
              <w:rPr>
                <w:sz w:val="13"/>
                <w:szCs w:val="13"/>
              </w:rPr>
            </w:pPr>
          </w:p>
        </w:tc>
        <w:tc>
          <w:tcPr>
            <w:tcW w:w="540" w:type="dxa"/>
            <w:vAlign w:val="bottom"/>
          </w:tcPr>
          <w:p w:rsidR="00093742" w:rsidRDefault="00093742">
            <w:pPr>
              <w:rPr>
                <w:sz w:val="13"/>
                <w:szCs w:val="13"/>
              </w:rPr>
            </w:pPr>
          </w:p>
        </w:tc>
        <w:tc>
          <w:tcPr>
            <w:tcW w:w="80" w:type="dxa"/>
            <w:tcBorders>
              <w:right w:val="single" w:sz="8" w:space="0" w:color="auto"/>
            </w:tcBorders>
            <w:vAlign w:val="bottom"/>
          </w:tcPr>
          <w:p w:rsidR="00093742" w:rsidRDefault="00093742">
            <w:pPr>
              <w:rPr>
                <w:sz w:val="13"/>
                <w:szCs w:val="13"/>
              </w:rPr>
            </w:pPr>
          </w:p>
        </w:tc>
        <w:tc>
          <w:tcPr>
            <w:tcW w:w="660" w:type="dxa"/>
            <w:vMerge/>
            <w:tcBorders>
              <w:right w:val="single" w:sz="8" w:space="0" w:color="auto"/>
            </w:tcBorders>
            <w:vAlign w:val="bottom"/>
          </w:tcPr>
          <w:p w:rsidR="00093742" w:rsidRDefault="00093742">
            <w:pPr>
              <w:rPr>
                <w:sz w:val="13"/>
                <w:szCs w:val="13"/>
              </w:rPr>
            </w:pPr>
          </w:p>
        </w:tc>
        <w:tc>
          <w:tcPr>
            <w:tcW w:w="660" w:type="dxa"/>
            <w:tcBorders>
              <w:right w:val="single" w:sz="8" w:space="0" w:color="auto"/>
            </w:tcBorders>
            <w:vAlign w:val="bottom"/>
          </w:tcPr>
          <w:p w:rsidR="00093742" w:rsidRDefault="00093742">
            <w:pPr>
              <w:rPr>
                <w:sz w:val="13"/>
                <w:szCs w:val="13"/>
              </w:rPr>
            </w:pPr>
          </w:p>
        </w:tc>
        <w:tc>
          <w:tcPr>
            <w:tcW w:w="680" w:type="dxa"/>
            <w:tcBorders>
              <w:right w:val="single" w:sz="8" w:space="0" w:color="auto"/>
            </w:tcBorders>
            <w:vAlign w:val="bottom"/>
          </w:tcPr>
          <w:p w:rsidR="00093742" w:rsidRDefault="00093742">
            <w:pPr>
              <w:rPr>
                <w:sz w:val="13"/>
                <w:szCs w:val="13"/>
              </w:rPr>
            </w:pPr>
          </w:p>
        </w:tc>
        <w:tc>
          <w:tcPr>
            <w:tcW w:w="640" w:type="dxa"/>
            <w:tcBorders>
              <w:right w:val="single" w:sz="8" w:space="0" w:color="auto"/>
            </w:tcBorders>
            <w:vAlign w:val="bottom"/>
          </w:tcPr>
          <w:p w:rsidR="00093742" w:rsidRDefault="00093742">
            <w:pPr>
              <w:rPr>
                <w:sz w:val="13"/>
                <w:szCs w:val="13"/>
              </w:rPr>
            </w:pPr>
          </w:p>
        </w:tc>
        <w:tc>
          <w:tcPr>
            <w:tcW w:w="660" w:type="dxa"/>
            <w:tcBorders>
              <w:right w:val="single" w:sz="8" w:space="0" w:color="auto"/>
            </w:tcBorders>
            <w:vAlign w:val="bottom"/>
          </w:tcPr>
          <w:p w:rsidR="00093742" w:rsidRDefault="00093742">
            <w:pPr>
              <w:rPr>
                <w:sz w:val="13"/>
                <w:szCs w:val="13"/>
              </w:rPr>
            </w:pPr>
          </w:p>
        </w:tc>
        <w:tc>
          <w:tcPr>
            <w:tcW w:w="640" w:type="dxa"/>
            <w:tcBorders>
              <w:right w:val="single" w:sz="8" w:space="0" w:color="auto"/>
            </w:tcBorders>
            <w:vAlign w:val="bottom"/>
          </w:tcPr>
          <w:p w:rsidR="00093742" w:rsidRDefault="00093742">
            <w:pPr>
              <w:rPr>
                <w:sz w:val="13"/>
                <w:szCs w:val="13"/>
              </w:rPr>
            </w:pPr>
          </w:p>
        </w:tc>
        <w:tc>
          <w:tcPr>
            <w:tcW w:w="660" w:type="dxa"/>
            <w:tcBorders>
              <w:right w:val="single" w:sz="8" w:space="0" w:color="auto"/>
            </w:tcBorders>
            <w:vAlign w:val="bottom"/>
          </w:tcPr>
          <w:p w:rsidR="00093742" w:rsidRDefault="00093742">
            <w:pPr>
              <w:rPr>
                <w:sz w:val="13"/>
                <w:szCs w:val="13"/>
              </w:rPr>
            </w:pPr>
          </w:p>
        </w:tc>
        <w:tc>
          <w:tcPr>
            <w:tcW w:w="640" w:type="dxa"/>
            <w:tcBorders>
              <w:right w:val="single" w:sz="8" w:space="0" w:color="auto"/>
            </w:tcBorders>
            <w:vAlign w:val="bottom"/>
          </w:tcPr>
          <w:p w:rsidR="00093742" w:rsidRDefault="00093742">
            <w:pPr>
              <w:rPr>
                <w:sz w:val="13"/>
                <w:szCs w:val="13"/>
              </w:rPr>
            </w:pPr>
          </w:p>
        </w:tc>
        <w:tc>
          <w:tcPr>
            <w:tcW w:w="94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440" w:type="dxa"/>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640" w:type="dxa"/>
            <w:tcBorders>
              <w:bottom w:val="single" w:sz="8" w:space="0" w:color="auto"/>
              <w:right w:val="single" w:sz="8" w:space="0" w:color="auto"/>
            </w:tcBorders>
            <w:vAlign w:val="bottom"/>
          </w:tcPr>
          <w:p w:rsidR="00093742" w:rsidRDefault="00093742">
            <w:pPr>
              <w:rPr>
                <w:sz w:val="14"/>
                <w:szCs w:val="14"/>
              </w:rPr>
            </w:pPr>
          </w:p>
        </w:tc>
        <w:tc>
          <w:tcPr>
            <w:tcW w:w="660" w:type="dxa"/>
            <w:tcBorders>
              <w:bottom w:val="single" w:sz="8" w:space="0" w:color="auto"/>
              <w:right w:val="single" w:sz="8" w:space="0" w:color="auto"/>
            </w:tcBorders>
            <w:vAlign w:val="bottom"/>
          </w:tcPr>
          <w:p w:rsidR="00093742" w:rsidRDefault="00093742">
            <w:pPr>
              <w:rPr>
                <w:sz w:val="14"/>
                <w:szCs w:val="14"/>
              </w:rPr>
            </w:pPr>
          </w:p>
        </w:tc>
        <w:tc>
          <w:tcPr>
            <w:tcW w:w="680" w:type="dxa"/>
            <w:tcBorders>
              <w:bottom w:val="single" w:sz="8" w:space="0" w:color="auto"/>
              <w:right w:val="single" w:sz="8" w:space="0" w:color="auto"/>
            </w:tcBorders>
            <w:vAlign w:val="bottom"/>
          </w:tcPr>
          <w:p w:rsidR="00093742" w:rsidRDefault="00093742">
            <w:pPr>
              <w:rPr>
                <w:sz w:val="14"/>
                <w:szCs w:val="14"/>
              </w:rPr>
            </w:pPr>
          </w:p>
        </w:tc>
        <w:tc>
          <w:tcPr>
            <w:tcW w:w="540" w:type="dxa"/>
            <w:tcBorders>
              <w:bottom w:val="single" w:sz="8" w:space="0" w:color="auto"/>
            </w:tcBorders>
            <w:vAlign w:val="bottom"/>
          </w:tcPr>
          <w:p w:rsidR="00093742" w:rsidRDefault="00093742">
            <w:pPr>
              <w:rPr>
                <w:sz w:val="14"/>
                <w:szCs w:val="14"/>
              </w:rPr>
            </w:pPr>
          </w:p>
        </w:tc>
        <w:tc>
          <w:tcPr>
            <w:tcW w:w="80" w:type="dxa"/>
            <w:tcBorders>
              <w:bottom w:val="single" w:sz="8" w:space="0" w:color="auto"/>
              <w:right w:val="single" w:sz="8" w:space="0" w:color="auto"/>
            </w:tcBorders>
            <w:vAlign w:val="bottom"/>
          </w:tcPr>
          <w:p w:rsidR="00093742" w:rsidRDefault="00093742">
            <w:pPr>
              <w:rPr>
                <w:sz w:val="14"/>
                <w:szCs w:val="14"/>
              </w:rPr>
            </w:pPr>
          </w:p>
        </w:tc>
        <w:tc>
          <w:tcPr>
            <w:tcW w:w="660" w:type="dxa"/>
            <w:tcBorders>
              <w:bottom w:val="single" w:sz="8" w:space="0" w:color="auto"/>
              <w:right w:val="single" w:sz="8" w:space="0" w:color="auto"/>
            </w:tcBorders>
            <w:vAlign w:val="bottom"/>
          </w:tcPr>
          <w:p w:rsidR="00093742" w:rsidRDefault="00093742">
            <w:pPr>
              <w:rPr>
                <w:sz w:val="14"/>
                <w:szCs w:val="14"/>
              </w:rPr>
            </w:pPr>
          </w:p>
        </w:tc>
        <w:tc>
          <w:tcPr>
            <w:tcW w:w="660" w:type="dxa"/>
            <w:tcBorders>
              <w:bottom w:val="single" w:sz="8" w:space="0" w:color="auto"/>
              <w:right w:val="single" w:sz="8" w:space="0" w:color="auto"/>
            </w:tcBorders>
            <w:vAlign w:val="bottom"/>
          </w:tcPr>
          <w:p w:rsidR="00093742" w:rsidRDefault="00093742">
            <w:pPr>
              <w:rPr>
                <w:sz w:val="14"/>
                <w:szCs w:val="14"/>
              </w:rPr>
            </w:pPr>
          </w:p>
        </w:tc>
        <w:tc>
          <w:tcPr>
            <w:tcW w:w="680" w:type="dxa"/>
            <w:tcBorders>
              <w:bottom w:val="single" w:sz="8" w:space="0" w:color="auto"/>
              <w:right w:val="single" w:sz="8" w:space="0" w:color="auto"/>
            </w:tcBorders>
            <w:vAlign w:val="bottom"/>
          </w:tcPr>
          <w:p w:rsidR="00093742" w:rsidRDefault="00093742">
            <w:pPr>
              <w:rPr>
                <w:sz w:val="14"/>
                <w:szCs w:val="14"/>
              </w:rPr>
            </w:pPr>
          </w:p>
        </w:tc>
        <w:tc>
          <w:tcPr>
            <w:tcW w:w="640" w:type="dxa"/>
            <w:tcBorders>
              <w:bottom w:val="single" w:sz="8" w:space="0" w:color="auto"/>
              <w:right w:val="single" w:sz="8" w:space="0" w:color="auto"/>
            </w:tcBorders>
            <w:vAlign w:val="bottom"/>
          </w:tcPr>
          <w:p w:rsidR="00093742" w:rsidRDefault="00093742">
            <w:pPr>
              <w:rPr>
                <w:sz w:val="14"/>
                <w:szCs w:val="14"/>
              </w:rPr>
            </w:pPr>
          </w:p>
        </w:tc>
        <w:tc>
          <w:tcPr>
            <w:tcW w:w="660" w:type="dxa"/>
            <w:tcBorders>
              <w:bottom w:val="single" w:sz="8" w:space="0" w:color="auto"/>
              <w:right w:val="single" w:sz="8" w:space="0" w:color="auto"/>
            </w:tcBorders>
            <w:vAlign w:val="bottom"/>
          </w:tcPr>
          <w:p w:rsidR="00093742" w:rsidRDefault="00093742">
            <w:pPr>
              <w:rPr>
                <w:sz w:val="14"/>
                <w:szCs w:val="14"/>
              </w:rPr>
            </w:pPr>
          </w:p>
        </w:tc>
        <w:tc>
          <w:tcPr>
            <w:tcW w:w="640" w:type="dxa"/>
            <w:tcBorders>
              <w:bottom w:val="single" w:sz="8" w:space="0" w:color="auto"/>
              <w:right w:val="single" w:sz="8" w:space="0" w:color="auto"/>
            </w:tcBorders>
            <w:vAlign w:val="bottom"/>
          </w:tcPr>
          <w:p w:rsidR="00093742" w:rsidRDefault="00093742">
            <w:pPr>
              <w:rPr>
                <w:sz w:val="14"/>
                <w:szCs w:val="14"/>
              </w:rPr>
            </w:pPr>
          </w:p>
        </w:tc>
        <w:tc>
          <w:tcPr>
            <w:tcW w:w="660" w:type="dxa"/>
            <w:tcBorders>
              <w:bottom w:val="single" w:sz="8" w:space="0" w:color="auto"/>
              <w:right w:val="single" w:sz="8" w:space="0" w:color="auto"/>
            </w:tcBorders>
            <w:vAlign w:val="bottom"/>
          </w:tcPr>
          <w:p w:rsidR="00093742" w:rsidRDefault="00093742">
            <w:pPr>
              <w:rPr>
                <w:sz w:val="14"/>
                <w:szCs w:val="14"/>
              </w:rPr>
            </w:pPr>
          </w:p>
        </w:tc>
        <w:tc>
          <w:tcPr>
            <w:tcW w:w="640" w:type="dxa"/>
            <w:tcBorders>
              <w:bottom w:val="single" w:sz="8" w:space="0" w:color="auto"/>
              <w:right w:val="single" w:sz="8" w:space="0" w:color="auto"/>
            </w:tcBorders>
            <w:vAlign w:val="bottom"/>
          </w:tcPr>
          <w:p w:rsidR="00093742" w:rsidRDefault="00093742">
            <w:pPr>
              <w:rPr>
                <w:sz w:val="14"/>
                <w:szCs w:val="14"/>
              </w:rPr>
            </w:pPr>
          </w:p>
        </w:tc>
        <w:tc>
          <w:tcPr>
            <w:tcW w:w="94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440" w:type="dxa"/>
            <w:tcBorders>
              <w:left w:val="single" w:sz="8" w:space="0" w:color="auto"/>
              <w:right w:val="single" w:sz="8" w:space="0" w:color="auto"/>
            </w:tcBorders>
            <w:vAlign w:val="bottom"/>
          </w:tcPr>
          <w:p w:rsidR="00093742" w:rsidRDefault="00093742">
            <w:pPr>
              <w:rPr>
                <w:sz w:val="24"/>
                <w:szCs w:val="24"/>
              </w:rPr>
            </w:pPr>
          </w:p>
        </w:tc>
        <w:tc>
          <w:tcPr>
            <w:tcW w:w="214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Контрольные</w:t>
            </w: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540" w:type="dxa"/>
            <w:vAlign w:val="bottom"/>
          </w:tcPr>
          <w:p w:rsidR="00093742" w:rsidRDefault="00093742">
            <w:pPr>
              <w:rPr>
                <w:sz w:val="24"/>
                <w:szCs w:val="24"/>
              </w:rPr>
            </w:pPr>
          </w:p>
        </w:tc>
        <w:tc>
          <w:tcPr>
            <w:tcW w:w="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9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2"/>
        </w:trPr>
        <w:tc>
          <w:tcPr>
            <w:tcW w:w="44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7</w:t>
            </w:r>
          </w:p>
        </w:tc>
        <w:tc>
          <w:tcPr>
            <w:tcW w:w="2140" w:type="dxa"/>
            <w:tcBorders>
              <w:right w:val="single" w:sz="8" w:space="0" w:color="auto"/>
            </w:tcBorders>
            <w:vAlign w:val="bottom"/>
          </w:tcPr>
          <w:p w:rsidR="00093742" w:rsidRDefault="008A7D73">
            <w:pPr>
              <w:ind w:left="100"/>
              <w:rPr>
                <w:sz w:val="20"/>
                <w:szCs w:val="20"/>
              </w:rPr>
            </w:pPr>
            <w:r>
              <w:rPr>
                <w:rFonts w:eastAsia="Times New Roman"/>
                <w:sz w:val="28"/>
                <w:szCs w:val="28"/>
              </w:rPr>
              <w:t>нормативы</w:t>
            </w: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680" w:type="dxa"/>
            <w:tcBorders>
              <w:right w:val="single" w:sz="8" w:space="0" w:color="auto"/>
            </w:tcBorders>
            <w:vAlign w:val="bottom"/>
          </w:tcPr>
          <w:p w:rsidR="00093742" w:rsidRDefault="00093742">
            <w:pPr>
              <w:rPr>
                <w:sz w:val="24"/>
                <w:szCs w:val="24"/>
              </w:rPr>
            </w:pPr>
          </w:p>
        </w:tc>
        <w:tc>
          <w:tcPr>
            <w:tcW w:w="540" w:type="dxa"/>
            <w:vAlign w:val="bottom"/>
          </w:tcPr>
          <w:p w:rsidR="00093742" w:rsidRDefault="00093742">
            <w:pPr>
              <w:rPr>
                <w:sz w:val="24"/>
                <w:szCs w:val="24"/>
              </w:rPr>
            </w:pPr>
          </w:p>
        </w:tc>
        <w:tc>
          <w:tcPr>
            <w:tcW w:w="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2</w:t>
            </w:r>
          </w:p>
        </w:tc>
        <w:tc>
          <w:tcPr>
            <w:tcW w:w="64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40" w:type="dxa"/>
            <w:tcBorders>
              <w:right w:val="single" w:sz="8" w:space="0" w:color="auto"/>
            </w:tcBorders>
            <w:vAlign w:val="bottom"/>
          </w:tcPr>
          <w:p w:rsidR="00093742" w:rsidRDefault="00093742">
            <w:pPr>
              <w:rPr>
                <w:sz w:val="24"/>
                <w:szCs w:val="24"/>
              </w:rPr>
            </w:pPr>
          </w:p>
        </w:tc>
        <w:tc>
          <w:tcPr>
            <w:tcW w:w="9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6</w:t>
            </w:r>
          </w:p>
        </w:tc>
        <w:tc>
          <w:tcPr>
            <w:tcW w:w="0" w:type="dxa"/>
            <w:vAlign w:val="bottom"/>
          </w:tcPr>
          <w:p w:rsidR="00093742" w:rsidRDefault="00093742">
            <w:pPr>
              <w:rPr>
                <w:sz w:val="1"/>
                <w:szCs w:val="1"/>
              </w:rPr>
            </w:pPr>
          </w:p>
        </w:tc>
      </w:tr>
      <w:tr w:rsidR="00093742">
        <w:trPr>
          <w:trHeight w:val="328"/>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14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(аттестация)</w:t>
            </w: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540" w:type="dxa"/>
            <w:tcBorders>
              <w:bottom w:val="single" w:sz="8" w:space="0" w:color="auto"/>
            </w:tcBorders>
            <w:vAlign w:val="bottom"/>
          </w:tcPr>
          <w:p w:rsidR="00093742" w:rsidRDefault="00093742">
            <w:pPr>
              <w:rPr>
                <w:sz w:val="24"/>
                <w:szCs w:val="24"/>
              </w:rPr>
            </w:pPr>
          </w:p>
        </w:tc>
        <w:tc>
          <w:tcPr>
            <w:tcW w:w="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40" w:type="dxa"/>
            <w:tcBorders>
              <w:bottom w:val="single" w:sz="8" w:space="0" w:color="auto"/>
              <w:right w:val="single" w:sz="8" w:space="0" w:color="auto"/>
            </w:tcBorders>
            <w:vAlign w:val="bottom"/>
          </w:tcPr>
          <w:p w:rsidR="00093742" w:rsidRDefault="00093742">
            <w:pPr>
              <w:rPr>
                <w:sz w:val="24"/>
                <w:szCs w:val="24"/>
              </w:rPr>
            </w:pPr>
          </w:p>
        </w:tc>
        <w:tc>
          <w:tcPr>
            <w:tcW w:w="9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8"/>
        </w:trPr>
        <w:tc>
          <w:tcPr>
            <w:tcW w:w="440" w:type="dxa"/>
            <w:tcBorders>
              <w:left w:val="single" w:sz="8" w:space="0" w:color="auto"/>
              <w:right w:val="single" w:sz="8" w:space="0" w:color="auto"/>
            </w:tcBorders>
            <w:vAlign w:val="bottom"/>
          </w:tcPr>
          <w:p w:rsidR="00093742" w:rsidRDefault="00093742">
            <w:pPr>
              <w:rPr>
                <w:sz w:val="24"/>
                <w:szCs w:val="24"/>
              </w:rPr>
            </w:pPr>
          </w:p>
        </w:tc>
        <w:tc>
          <w:tcPr>
            <w:tcW w:w="2140" w:type="dxa"/>
            <w:tcBorders>
              <w:right w:val="single" w:sz="8" w:space="0" w:color="auto"/>
            </w:tcBorders>
            <w:vAlign w:val="bottom"/>
          </w:tcPr>
          <w:p w:rsidR="00093742" w:rsidRDefault="008A7D73">
            <w:pPr>
              <w:spacing w:line="308" w:lineRule="exact"/>
              <w:ind w:left="100"/>
              <w:rPr>
                <w:sz w:val="20"/>
                <w:szCs w:val="20"/>
              </w:rPr>
            </w:pPr>
            <w:r>
              <w:rPr>
                <w:rFonts w:eastAsia="Times New Roman"/>
                <w:sz w:val="28"/>
                <w:szCs w:val="28"/>
              </w:rPr>
              <w:t>Участие в</w:t>
            </w:r>
          </w:p>
        </w:tc>
        <w:tc>
          <w:tcPr>
            <w:tcW w:w="640" w:type="dxa"/>
            <w:vAlign w:val="bottom"/>
          </w:tcPr>
          <w:p w:rsidR="00093742" w:rsidRDefault="00093742">
            <w:pPr>
              <w:rPr>
                <w:sz w:val="24"/>
                <w:szCs w:val="24"/>
              </w:rPr>
            </w:pPr>
          </w:p>
        </w:tc>
        <w:tc>
          <w:tcPr>
            <w:tcW w:w="660" w:type="dxa"/>
            <w:vAlign w:val="bottom"/>
          </w:tcPr>
          <w:p w:rsidR="00093742" w:rsidRDefault="00093742">
            <w:pPr>
              <w:rPr>
                <w:sz w:val="24"/>
                <w:szCs w:val="24"/>
              </w:rPr>
            </w:pPr>
          </w:p>
        </w:tc>
        <w:tc>
          <w:tcPr>
            <w:tcW w:w="680" w:type="dxa"/>
            <w:vAlign w:val="bottom"/>
          </w:tcPr>
          <w:p w:rsidR="00093742" w:rsidRDefault="00093742">
            <w:pPr>
              <w:rPr>
                <w:sz w:val="24"/>
                <w:szCs w:val="24"/>
              </w:rPr>
            </w:pPr>
          </w:p>
        </w:tc>
        <w:tc>
          <w:tcPr>
            <w:tcW w:w="540" w:type="dxa"/>
            <w:vAlign w:val="bottom"/>
          </w:tcPr>
          <w:p w:rsidR="00093742" w:rsidRDefault="00093742">
            <w:pPr>
              <w:rPr>
                <w:sz w:val="24"/>
                <w:szCs w:val="24"/>
              </w:rPr>
            </w:pPr>
          </w:p>
        </w:tc>
        <w:tc>
          <w:tcPr>
            <w:tcW w:w="80" w:type="dxa"/>
            <w:vAlign w:val="bottom"/>
          </w:tcPr>
          <w:p w:rsidR="00093742" w:rsidRDefault="00093742">
            <w:pPr>
              <w:rPr>
                <w:sz w:val="24"/>
                <w:szCs w:val="24"/>
              </w:rPr>
            </w:pPr>
          </w:p>
        </w:tc>
        <w:tc>
          <w:tcPr>
            <w:tcW w:w="660" w:type="dxa"/>
            <w:vAlign w:val="bottom"/>
          </w:tcPr>
          <w:p w:rsidR="00093742" w:rsidRDefault="00093742">
            <w:pPr>
              <w:rPr>
                <w:sz w:val="24"/>
                <w:szCs w:val="24"/>
              </w:rPr>
            </w:pPr>
          </w:p>
        </w:tc>
        <w:tc>
          <w:tcPr>
            <w:tcW w:w="660" w:type="dxa"/>
            <w:vAlign w:val="bottom"/>
          </w:tcPr>
          <w:p w:rsidR="00093742" w:rsidRDefault="00093742">
            <w:pPr>
              <w:rPr>
                <w:sz w:val="24"/>
                <w:szCs w:val="24"/>
              </w:rPr>
            </w:pPr>
          </w:p>
        </w:tc>
        <w:tc>
          <w:tcPr>
            <w:tcW w:w="680" w:type="dxa"/>
            <w:vAlign w:val="bottom"/>
          </w:tcPr>
          <w:p w:rsidR="00093742" w:rsidRDefault="00093742">
            <w:pPr>
              <w:rPr>
                <w:sz w:val="24"/>
                <w:szCs w:val="24"/>
              </w:rPr>
            </w:pPr>
          </w:p>
        </w:tc>
        <w:tc>
          <w:tcPr>
            <w:tcW w:w="640" w:type="dxa"/>
            <w:vAlign w:val="bottom"/>
          </w:tcPr>
          <w:p w:rsidR="00093742" w:rsidRDefault="00093742">
            <w:pPr>
              <w:rPr>
                <w:sz w:val="24"/>
                <w:szCs w:val="24"/>
              </w:rPr>
            </w:pPr>
          </w:p>
        </w:tc>
        <w:tc>
          <w:tcPr>
            <w:tcW w:w="660" w:type="dxa"/>
            <w:vAlign w:val="bottom"/>
          </w:tcPr>
          <w:p w:rsidR="00093742" w:rsidRDefault="00093742">
            <w:pPr>
              <w:rPr>
                <w:sz w:val="24"/>
                <w:szCs w:val="24"/>
              </w:rPr>
            </w:pPr>
          </w:p>
        </w:tc>
        <w:tc>
          <w:tcPr>
            <w:tcW w:w="640" w:type="dxa"/>
            <w:vAlign w:val="bottom"/>
          </w:tcPr>
          <w:p w:rsidR="00093742" w:rsidRDefault="00093742">
            <w:pPr>
              <w:rPr>
                <w:sz w:val="24"/>
                <w:szCs w:val="24"/>
              </w:rPr>
            </w:pPr>
          </w:p>
        </w:tc>
        <w:tc>
          <w:tcPr>
            <w:tcW w:w="660" w:type="dxa"/>
            <w:vAlign w:val="bottom"/>
          </w:tcPr>
          <w:p w:rsidR="00093742" w:rsidRDefault="00093742">
            <w:pPr>
              <w:rPr>
                <w:sz w:val="24"/>
                <w:szCs w:val="24"/>
              </w:rPr>
            </w:pPr>
          </w:p>
        </w:tc>
        <w:tc>
          <w:tcPr>
            <w:tcW w:w="640" w:type="dxa"/>
            <w:vAlign w:val="bottom"/>
          </w:tcPr>
          <w:p w:rsidR="00093742" w:rsidRDefault="00093742">
            <w:pPr>
              <w:rPr>
                <w:sz w:val="24"/>
                <w:szCs w:val="24"/>
              </w:rPr>
            </w:pPr>
          </w:p>
        </w:tc>
        <w:tc>
          <w:tcPr>
            <w:tcW w:w="9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2"/>
        </w:trPr>
        <w:tc>
          <w:tcPr>
            <w:tcW w:w="44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8</w:t>
            </w:r>
          </w:p>
        </w:tc>
        <w:tc>
          <w:tcPr>
            <w:tcW w:w="2140" w:type="dxa"/>
            <w:tcBorders>
              <w:right w:val="single" w:sz="8" w:space="0" w:color="auto"/>
            </w:tcBorders>
            <w:vAlign w:val="bottom"/>
          </w:tcPr>
          <w:p w:rsidR="00093742" w:rsidRDefault="008A7D73">
            <w:pPr>
              <w:ind w:left="100"/>
              <w:rPr>
                <w:sz w:val="20"/>
                <w:szCs w:val="20"/>
              </w:rPr>
            </w:pPr>
            <w:r>
              <w:rPr>
                <w:rFonts w:eastAsia="Times New Roman"/>
                <w:sz w:val="28"/>
                <w:szCs w:val="28"/>
              </w:rPr>
              <w:t>спортивных</w:t>
            </w:r>
          </w:p>
        </w:tc>
        <w:tc>
          <w:tcPr>
            <w:tcW w:w="640" w:type="dxa"/>
            <w:vAlign w:val="bottom"/>
          </w:tcPr>
          <w:p w:rsidR="00093742" w:rsidRDefault="00093742">
            <w:pPr>
              <w:rPr>
                <w:sz w:val="24"/>
                <w:szCs w:val="24"/>
              </w:rPr>
            </w:pPr>
          </w:p>
        </w:tc>
        <w:tc>
          <w:tcPr>
            <w:tcW w:w="660" w:type="dxa"/>
            <w:vAlign w:val="bottom"/>
          </w:tcPr>
          <w:p w:rsidR="00093742" w:rsidRDefault="00093742">
            <w:pPr>
              <w:rPr>
                <w:sz w:val="24"/>
                <w:szCs w:val="24"/>
              </w:rPr>
            </w:pPr>
          </w:p>
        </w:tc>
        <w:tc>
          <w:tcPr>
            <w:tcW w:w="680" w:type="dxa"/>
            <w:vAlign w:val="bottom"/>
          </w:tcPr>
          <w:p w:rsidR="00093742" w:rsidRDefault="00093742">
            <w:pPr>
              <w:rPr>
                <w:sz w:val="24"/>
                <w:szCs w:val="24"/>
              </w:rPr>
            </w:pPr>
          </w:p>
        </w:tc>
        <w:tc>
          <w:tcPr>
            <w:tcW w:w="540" w:type="dxa"/>
            <w:vAlign w:val="bottom"/>
          </w:tcPr>
          <w:p w:rsidR="00093742" w:rsidRDefault="00093742">
            <w:pPr>
              <w:rPr>
                <w:sz w:val="24"/>
                <w:szCs w:val="24"/>
              </w:rPr>
            </w:pPr>
          </w:p>
        </w:tc>
        <w:tc>
          <w:tcPr>
            <w:tcW w:w="4020" w:type="dxa"/>
            <w:gridSpan w:val="7"/>
            <w:vAlign w:val="bottom"/>
          </w:tcPr>
          <w:p w:rsidR="00093742" w:rsidRDefault="008A7D73">
            <w:pPr>
              <w:ind w:left="60"/>
              <w:rPr>
                <w:sz w:val="20"/>
                <w:szCs w:val="20"/>
              </w:rPr>
            </w:pPr>
            <w:r>
              <w:rPr>
                <w:rFonts w:eastAsia="Times New Roman"/>
                <w:sz w:val="28"/>
                <w:szCs w:val="28"/>
              </w:rPr>
              <w:t>согласно календарного плана</w:t>
            </w:r>
          </w:p>
        </w:tc>
        <w:tc>
          <w:tcPr>
            <w:tcW w:w="660" w:type="dxa"/>
            <w:vAlign w:val="bottom"/>
          </w:tcPr>
          <w:p w:rsidR="00093742" w:rsidRDefault="00093742">
            <w:pPr>
              <w:rPr>
                <w:sz w:val="24"/>
                <w:szCs w:val="24"/>
              </w:rPr>
            </w:pPr>
          </w:p>
        </w:tc>
        <w:tc>
          <w:tcPr>
            <w:tcW w:w="640" w:type="dxa"/>
            <w:vAlign w:val="bottom"/>
          </w:tcPr>
          <w:p w:rsidR="00093742" w:rsidRDefault="00093742">
            <w:pPr>
              <w:rPr>
                <w:sz w:val="24"/>
                <w:szCs w:val="24"/>
              </w:rPr>
            </w:pPr>
          </w:p>
        </w:tc>
        <w:tc>
          <w:tcPr>
            <w:tcW w:w="94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5"/>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14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8"/>
                <w:szCs w:val="28"/>
              </w:rPr>
              <w:t>соревнованиях</w:t>
            </w:r>
          </w:p>
        </w:tc>
        <w:tc>
          <w:tcPr>
            <w:tcW w:w="640" w:type="dxa"/>
            <w:tcBorders>
              <w:bottom w:val="single" w:sz="8" w:space="0" w:color="auto"/>
            </w:tcBorders>
            <w:vAlign w:val="bottom"/>
          </w:tcPr>
          <w:p w:rsidR="00093742" w:rsidRDefault="00093742">
            <w:pPr>
              <w:rPr>
                <w:sz w:val="24"/>
                <w:szCs w:val="24"/>
              </w:rPr>
            </w:pPr>
          </w:p>
        </w:tc>
        <w:tc>
          <w:tcPr>
            <w:tcW w:w="660" w:type="dxa"/>
            <w:tcBorders>
              <w:bottom w:val="single" w:sz="8" w:space="0" w:color="auto"/>
            </w:tcBorders>
            <w:vAlign w:val="bottom"/>
          </w:tcPr>
          <w:p w:rsidR="00093742" w:rsidRDefault="00093742">
            <w:pPr>
              <w:rPr>
                <w:sz w:val="24"/>
                <w:szCs w:val="24"/>
              </w:rPr>
            </w:pPr>
          </w:p>
        </w:tc>
        <w:tc>
          <w:tcPr>
            <w:tcW w:w="680" w:type="dxa"/>
            <w:tcBorders>
              <w:bottom w:val="single" w:sz="8" w:space="0" w:color="auto"/>
            </w:tcBorders>
            <w:vAlign w:val="bottom"/>
          </w:tcPr>
          <w:p w:rsidR="00093742" w:rsidRDefault="00093742">
            <w:pPr>
              <w:rPr>
                <w:sz w:val="24"/>
                <w:szCs w:val="24"/>
              </w:rPr>
            </w:pPr>
          </w:p>
        </w:tc>
        <w:tc>
          <w:tcPr>
            <w:tcW w:w="540" w:type="dxa"/>
            <w:tcBorders>
              <w:bottom w:val="single" w:sz="8" w:space="0" w:color="auto"/>
            </w:tcBorders>
            <w:vAlign w:val="bottom"/>
          </w:tcPr>
          <w:p w:rsidR="00093742" w:rsidRDefault="00093742">
            <w:pPr>
              <w:rPr>
                <w:sz w:val="24"/>
                <w:szCs w:val="24"/>
              </w:rPr>
            </w:pPr>
          </w:p>
        </w:tc>
        <w:tc>
          <w:tcPr>
            <w:tcW w:w="80" w:type="dxa"/>
            <w:tcBorders>
              <w:bottom w:val="single" w:sz="8" w:space="0" w:color="auto"/>
            </w:tcBorders>
            <w:vAlign w:val="bottom"/>
          </w:tcPr>
          <w:p w:rsidR="00093742" w:rsidRDefault="00093742">
            <w:pPr>
              <w:rPr>
                <w:sz w:val="24"/>
                <w:szCs w:val="24"/>
              </w:rPr>
            </w:pPr>
          </w:p>
        </w:tc>
        <w:tc>
          <w:tcPr>
            <w:tcW w:w="660" w:type="dxa"/>
            <w:tcBorders>
              <w:bottom w:val="single" w:sz="8" w:space="0" w:color="auto"/>
            </w:tcBorders>
            <w:vAlign w:val="bottom"/>
          </w:tcPr>
          <w:p w:rsidR="00093742" w:rsidRDefault="00093742">
            <w:pPr>
              <w:rPr>
                <w:sz w:val="24"/>
                <w:szCs w:val="24"/>
              </w:rPr>
            </w:pPr>
          </w:p>
        </w:tc>
        <w:tc>
          <w:tcPr>
            <w:tcW w:w="660" w:type="dxa"/>
            <w:tcBorders>
              <w:bottom w:val="single" w:sz="8" w:space="0" w:color="auto"/>
            </w:tcBorders>
            <w:vAlign w:val="bottom"/>
          </w:tcPr>
          <w:p w:rsidR="00093742" w:rsidRDefault="00093742">
            <w:pPr>
              <w:rPr>
                <w:sz w:val="24"/>
                <w:szCs w:val="24"/>
              </w:rPr>
            </w:pPr>
          </w:p>
        </w:tc>
        <w:tc>
          <w:tcPr>
            <w:tcW w:w="680" w:type="dxa"/>
            <w:tcBorders>
              <w:bottom w:val="single" w:sz="8" w:space="0" w:color="auto"/>
            </w:tcBorders>
            <w:vAlign w:val="bottom"/>
          </w:tcPr>
          <w:p w:rsidR="00093742" w:rsidRDefault="00093742">
            <w:pPr>
              <w:rPr>
                <w:sz w:val="24"/>
                <w:szCs w:val="24"/>
              </w:rPr>
            </w:pPr>
          </w:p>
        </w:tc>
        <w:tc>
          <w:tcPr>
            <w:tcW w:w="640" w:type="dxa"/>
            <w:tcBorders>
              <w:bottom w:val="single" w:sz="8" w:space="0" w:color="auto"/>
            </w:tcBorders>
            <w:vAlign w:val="bottom"/>
          </w:tcPr>
          <w:p w:rsidR="00093742" w:rsidRDefault="00093742">
            <w:pPr>
              <w:rPr>
                <w:sz w:val="24"/>
                <w:szCs w:val="24"/>
              </w:rPr>
            </w:pPr>
          </w:p>
        </w:tc>
        <w:tc>
          <w:tcPr>
            <w:tcW w:w="660" w:type="dxa"/>
            <w:tcBorders>
              <w:bottom w:val="single" w:sz="8" w:space="0" w:color="auto"/>
            </w:tcBorders>
            <w:vAlign w:val="bottom"/>
          </w:tcPr>
          <w:p w:rsidR="00093742" w:rsidRDefault="00093742">
            <w:pPr>
              <w:rPr>
                <w:sz w:val="24"/>
                <w:szCs w:val="24"/>
              </w:rPr>
            </w:pPr>
          </w:p>
        </w:tc>
        <w:tc>
          <w:tcPr>
            <w:tcW w:w="640" w:type="dxa"/>
            <w:tcBorders>
              <w:bottom w:val="single" w:sz="8" w:space="0" w:color="auto"/>
            </w:tcBorders>
            <w:vAlign w:val="bottom"/>
          </w:tcPr>
          <w:p w:rsidR="00093742" w:rsidRDefault="00093742">
            <w:pPr>
              <w:rPr>
                <w:sz w:val="24"/>
                <w:szCs w:val="24"/>
              </w:rPr>
            </w:pPr>
          </w:p>
        </w:tc>
        <w:tc>
          <w:tcPr>
            <w:tcW w:w="660" w:type="dxa"/>
            <w:tcBorders>
              <w:bottom w:val="single" w:sz="8" w:space="0" w:color="auto"/>
            </w:tcBorders>
            <w:vAlign w:val="bottom"/>
          </w:tcPr>
          <w:p w:rsidR="00093742" w:rsidRDefault="00093742">
            <w:pPr>
              <w:rPr>
                <w:sz w:val="24"/>
                <w:szCs w:val="24"/>
              </w:rPr>
            </w:pPr>
          </w:p>
        </w:tc>
        <w:tc>
          <w:tcPr>
            <w:tcW w:w="640" w:type="dxa"/>
            <w:tcBorders>
              <w:bottom w:val="single" w:sz="8" w:space="0" w:color="auto"/>
            </w:tcBorders>
            <w:vAlign w:val="bottom"/>
          </w:tcPr>
          <w:p w:rsidR="00093742" w:rsidRDefault="00093742">
            <w:pPr>
              <w:rPr>
                <w:sz w:val="24"/>
                <w:szCs w:val="24"/>
              </w:rPr>
            </w:pPr>
          </w:p>
        </w:tc>
        <w:tc>
          <w:tcPr>
            <w:tcW w:w="94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59"/>
        </w:trPr>
        <w:tc>
          <w:tcPr>
            <w:tcW w:w="440" w:type="dxa"/>
            <w:tcBorders>
              <w:left w:val="single" w:sz="8" w:space="0" w:color="auto"/>
            </w:tcBorders>
            <w:vAlign w:val="bottom"/>
          </w:tcPr>
          <w:p w:rsidR="00093742" w:rsidRDefault="00093742">
            <w:pPr>
              <w:rPr>
                <w:sz w:val="24"/>
                <w:szCs w:val="24"/>
              </w:rPr>
            </w:pPr>
          </w:p>
        </w:tc>
        <w:tc>
          <w:tcPr>
            <w:tcW w:w="2140" w:type="dxa"/>
            <w:tcBorders>
              <w:right w:val="single" w:sz="8" w:space="0" w:color="auto"/>
            </w:tcBorders>
            <w:vAlign w:val="bottom"/>
          </w:tcPr>
          <w:p w:rsidR="00093742" w:rsidRDefault="008A7D73">
            <w:pPr>
              <w:ind w:left="1060"/>
              <w:rPr>
                <w:sz w:val="20"/>
                <w:szCs w:val="20"/>
              </w:rPr>
            </w:pPr>
            <w:r>
              <w:rPr>
                <w:rFonts w:eastAsia="Times New Roman"/>
                <w:sz w:val="28"/>
                <w:szCs w:val="28"/>
              </w:rPr>
              <w:t>ИТОГО</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122</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122</w:t>
            </w:r>
          </w:p>
        </w:tc>
        <w:tc>
          <w:tcPr>
            <w:tcW w:w="68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121</w:t>
            </w:r>
          </w:p>
        </w:tc>
        <w:tc>
          <w:tcPr>
            <w:tcW w:w="540" w:type="dxa"/>
            <w:vAlign w:val="bottom"/>
          </w:tcPr>
          <w:p w:rsidR="00093742" w:rsidRDefault="008A7D73">
            <w:pPr>
              <w:jc w:val="center"/>
              <w:rPr>
                <w:sz w:val="20"/>
                <w:szCs w:val="20"/>
              </w:rPr>
            </w:pPr>
            <w:r>
              <w:rPr>
                <w:rFonts w:eastAsia="Times New Roman"/>
                <w:w w:val="99"/>
                <w:sz w:val="28"/>
                <w:szCs w:val="28"/>
              </w:rPr>
              <w:t>121</w:t>
            </w:r>
          </w:p>
        </w:tc>
        <w:tc>
          <w:tcPr>
            <w:tcW w:w="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8A7D73">
            <w:pPr>
              <w:jc w:val="center"/>
              <w:rPr>
                <w:sz w:val="20"/>
                <w:szCs w:val="20"/>
              </w:rPr>
            </w:pPr>
            <w:r>
              <w:rPr>
                <w:rFonts w:eastAsia="Times New Roman"/>
                <w:sz w:val="28"/>
                <w:szCs w:val="28"/>
              </w:rPr>
              <w:t>121</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121</w:t>
            </w:r>
          </w:p>
        </w:tc>
        <w:tc>
          <w:tcPr>
            <w:tcW w:w="68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122</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122</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121</w:t>
            </w:r>
          </w:p>
        </w:tc>
        <w:tc>
          <w:tcPr>
            <w:tcW w:w="6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121</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121</w:t>
            </w:r>
          </w:p>
        </w:tc>
        <w:tc>
          <w:tcPr>
            <w:tcW w:w="640" w:type="dxa"/>
            <w:tcBorders>
              <w:right w:val="single" w:sz="8" w:space="0" w:color="auto"/>
            </w:tcBorders>
            <w:vAlign w:val="bottom"/>
          </w:tcPr>
          <w:p w:rsidR="00093742" w:rsidRDefault="008A7D73">
            <w:pPr>
              <w:jc w:val="center"/>
              <w:rPr>
                <w:sz w:val="20"/>
                <w:szCs w:val="20"/>
              </w:rPr>
            </w:pPr>
            <w:r>
              <w:rPr>
                <w:rFonts w:eastAsia="Times New Roman"/>
                <w:sz w:val="28"/>
                <w:szCs w:val="28"/>
              </w:rPr>
              <w:t>121</w:t>
            </w:r>
          </w:p>
        </w:tc>
        <w:tc>
          <w:tcPr>
            <w:tcW w:w="940" w:type="dxa"/>
            <w:tcBorders>
              <w:right w:val="single" w:sz="8" w:space="0" w:color="auto"/>
            </w:tcBorders>
            <w:vAlign w:val="bottom"/>
          </w:tcPr>
          <w:p w:rsidR="00093742" w:rsidRDefault="008A7D73">
            <w:pPr>
              <w:jc w:val="center"/>
              <w:rPr>
                <w:sz w:val="20"/>
                <w:szCs w:val="20"/>
              </w:rPr>
            </w:pPr>
            <w:r>
              <w:rPr>
                <w:rFonts w:eastAsia="Times New Roman"/>
                <w:w w:val="99"/>
                <w:sz w:val="28"/>
                <w:szCs w:val="28"/>
              </w:rPr>
              <w:t>1456</w:t>
            </w:r>
          </w:p>
        </w:tc>
        <w:tc>
          <w:tcPr>
            <w:tcW w:w="0" w:type="dxa"/>
            <w:vAlign w:val="bottom"/>
          </w:tcPr>
          <w:p w:rsidR="00093742" w:rsidRDefault="00093742">
            <w:pPr>
              <w:rPr>
                <w:sz w:val="1"/>
                <w:szCs w:val="1"/>
              </w:rPr>
            </w:pPr>
          </w:p>
        </w:tc>
      </w:tr>
      <w:tr w:rsidR="00093742">
        <w:trPr>
          <w:trHeight w:val="58"/>
        </w:trPr>
        <w:tc>
          <w:tcPr>
            <w:tcW w:w="440" w:type="dxa"/>
            <w:tcBorders>
              <w:left w:val="single" w:sz="8" w:space="0" w:color="auto"/>
              <w:bottom w:val="single" w:sz="8" w:space="0" w:color="auto"/>
            </w:tcBorders>
            <w:vAlign w:val="bottom"/>
          </w:tcPr>
          <w:p w:rsidR="00093742" w:rsidRDefault="00093742">
            <w:pPr>
              <w:rPr>
                <w:sz w:val="5"/>
                <w:szCs w:val="5"/>
              </w:rPr>
            </w:pPr>
          </w:p>
        </w:tc>
        <w:tc>
          <w:tcPr>
            <w:tcW w:w="2140" w:type="dxa"/>
            <w:tcBorders>
              <w:bottom w:val="single" w:sz="8" w:space="0" w:color="auto"/>
              <w:right w:val="single" w:sz="8" w:space="0" w:color="auto"/>
            </w:tcBorders>
            <w:vAlign w:val="bottom"/>
          </w:tcPr>
          <w:p w:rsidR="00093742" w:rsidRDefault="00093742">
            <w:pPr>
              <w:rPr>
                <w:sz w:val="5"/>
                <w:szCs w:val="5"/>
              </w:rPr>
            </w:pPr>
          </w:p>
        </w:tc>
        <w:tc>
          <w:tcPr>
            <w:tcW w:w="640" w:type="dxa"/>
            <w:tcBorders>
              <w:bottom w:val="single" w:sz="8" w:space="0" w:color="auto"/>
              <w:right w:val="single" w:sz="8" w:space="0" w:color="auto"/>
            </w:tcBorders>
            <w:vAlign w:val="bottom"/>
          </w:tcPr>
          <w:p w:rsidR="00093742" w:rsidRDefault="00093742">
            <w:pPr>
              <w:rPr>
                <w:sz w:val="5"/>
                <w:szCs w:val="5"/>
              </w:rPr>
            </w:pPr>
          </w:p>
        </w:tc>
        <w:tc>
          <w:tcPr>
            <w:tcW w:w="660" w:type="dxa"/>
            <w:tcBorders>
              <w:bottom w:val="single" w:sz="8" w:space="0" w:color="auto"/>
              <w:right w:val="single" w:sz="8" w:space="0" w:color="auto"/>
            </w:tcBorders>
            <w:vAlign w:val="bottom"/>
          </w:tcPr>
          <w:p w:rsidR="00093742" w:rsidRDefault="00093742">
            <w:pPr>
              <w:rPr>
                <w:sz w:val="5"/>
                <w:szCs w:val="5"/>
              </w:rPr>
            </w:pPr>
          </w:p>
        </w:tc>
        <w:tc>
          <w:tcPr>
            <w:tcW w:w="680" w:type="dxa"/>
            <w:tcBorders>
              <w:bottom w:val="single" w:sz="8" w:space="0" w:color="auto"/>
              <w:right w:val="single" w:sz="8" w:space="0" w:color="auto"/>
            </w:tcBorders>
            <w:vAlign w:val="bottom"/>
          </w:tcPr>
          <w:p w:rsidR="00093742" w:rsidRDefault="00093742">
            <w:pPr>
              <w:rPr>
                <w:sz w:val="5"/>
                <w:szCs w:val="5"/>
              </w:rPr>
            </w:pPr>
          </w:p>
        </w:tc>
        <w:tc>
          <w:tcPr>
            <w:tcW w:w="540" w:type="dxa"/>
            <w:tcBorders>
              <w:bottom w:val="single" w:sz="8" w:space="0" w:color="auto"/>
            </w:tcBorders>
            <w:vAlign w:val="bottom"/>
          </w:tcPr>
          <w:p w:rsidR="00093742" w:rsidRDefault="00093742">
            <w:pPr>
              <w:rPr>
                <w:sz w:val="5"/>
                <w:szCs w:val="5"/>
              </w:rPr>
            </w:pPr>
          </w:p>
        </w:tc>
        <w:tc>
          <w:tcPr>
            <w:tcW w:w="80" w:type="dxa"/>
            <w:tcBorders>
              <w:bottom w:val="single" w:sz="8" w:space="0" w:color="auto"/>
              <w:right w:val="single" w:sz="8" w:space="0" w:color="auto"/>
            </w:tcBorders>
            <w:vAlign w:val="bottom"/>
          </w:tcPr>
          <w:p w:rsidR="00093742" w:rsidRDefault="00093742">
            <w:pPr>
              <w:rPr>
                <w:sz w:val="5"/>
                <w:szCs w:val="5"/>
              </w:rPr>
            </w:pPr>
          </w:p>
        </w:tc>
        <w:tc>
          <w:tcPr>
            <w:tcW w:w="660" w:type="dxa"/>
            <w:tcBorders>
              <w:bottom w:val="single" w:sz="8" w:space="0" w:color="auto"/>
              <w:right w:val="single" w:sz="8" w:space="0" w:color="auto"/>
            </w:tcBorders>
            <w:vAlign w:val="bottom"/>
          </w:tcPr>
          <w:p w:rsidR="00093742" w:rsidRDefault="00093742">
            <w:pPr>
              <w:rPr>
                <w:sz w:val="5"/>
                <w:szCs w:val="5"/>
              </w:rPr>
            </w:pPr>
          </w:p>
        </w:tc>
        <w:tc>
          <w:tcPr>
            <w:tcW w:w="660" w:type="dxa"/>
            <w:tcBorders>
              <w:bottom w:val="single" w:sz="8" w:space="0" w:color="auto"/>
              <w:right w:val="single" w:sz="8" w:space="0" w:color="auto"/>
            </w:tcBorders>
            <w:vAlign w:val="bottom"/>
          </w:tcPr>
          <w:p w:rsidR="00093742" w:rsidRDefault="00093742">
            <w:pPr>
              <w:rPr>
                <w:sz w:val="5"/>
                <w:szCs w:val="5"/>
              </w:rPr>
            </w:pPr>
          </w:p>
        </w:tc>
        <w:tc>
          <w:tcPr>
            <w:tcW w:w="680" w:type="dxa"/>
            <w:tcBorders>
              <w:bottom w:val="single" w:sz="8" w:space="0" w:color="auto"/>
              <w:right w:val="single" w:sz="8" w:space="0" w:color="auto"/>
            </w:tcBorders>
            <w:vAlign w:val="bottom"/>
          </w:tcPr>
          <w:p w:rsidR="00093742" w:rsidRDefault="00093742">
            <w:pPr>
              <w:rPr>
                <w:sz w:val="5"/>
                <w:szCs w:val="5"/>
              </w:rPr>
            </w:pPr>
          </w:p>
        </w:tc>
        <w:tc>
          <w:tcPr>
            <w:tcW w:w="640" w:type="dxa"/>
            <w:tcBorders>
              <w:bottom w:val="single" w:sz="8" w:space="0" w:color="auto"/>
              <w:right w:val="single" w:sz="8" w:space="0" w:color="auto"/>
            </w:tcBorders>
            <w:vAlign w:val="bottom"/>
          </w:tcPr>
          <w:p w:rsidR="00093742" w:rsidRDefault="00093742">
            <w:pPr>
              <w:rPr>
                <w:sz w:val="5"/>
                <w:szCs w:val="5"/>
              </w:rPr>
            </w:pPr>
          </w:p>
        </w:tc>
        <w:tc>
          <w:tcPr>
            <w:tcW w:w="660" w:type="dxa"/>
            <w:tcBorders>
              <w:bottom w:val="single" w:sz="8" w:space="0" w:color="auto"/>
              <w:right w:val="single" w:sz="8" w:space="0" w:color="auto"/>
            </w:tcBorders>
            <w:vAlign w:val="bottom"/>
          </w:tcPr>
          <w:p w:rsidR="00093742" w:rsidRDefault="00093742">
            <w:pPr>
              <w:rPr>
                <w:sz w:val="5"/>
                <w:szCs w:val="5"/>
              </w:rPr>
            </w:pPr>
          </w:p>
        </w:tc>
        <w:tc>
          <w:tcPr>
            <w:tcW w:w="640" w:type="dxa"/>
            <w:tcBorders>
              <w:bottom w:val="single" w:sz="8" w:space="0" w:color="auto"/>
              <w:right w:val="single" w:sz="8" w:space="0" w:color="auto"/>
            </w:tcBorders>
            <w:vAlign w:val="bottom"/>
          </w:tcPr>
          <w:p w:rsidR="00093742" w:rsidRDefault="00093742">
            <w:pPr>
              <w:rPr>
                <w:sz w:val="5"/>
                <w:szCs w:val="5"/>
              </w:rPr>
            </w:pPr>
          </w:p>
        </w:tc>
        <w:tc>
          <w:tcPr>
            <w:tcW w:w="660" w:type="dxa"/>
            <w:tcBorders>
              <w:bottom w:val="single" w:sz="8" w:space="0" w:color="auto"/>
              <w:right w:val="single" w:sz="8" w:space="0" w:color="auto"/>
            </w:tcBorders>
            <w:vAlign w:val="bottom"/>
          </w:tcPr>
          <w:p w:rsidR="00093742" w:rsidRDefault="00093742">
            <w:pPr>
              <w:rPr>
                <w:sz w:val="5"/>
                <w:szCs w:val="5"/>
              </w:rPr>
            </w:pPr>
          </w:p>
        </w:tc>
        <w:tc>
          <w:tcPr>
            <w:tcW w:w="640" w:type="dxa"/>
            <w:tcBorders>
              <w:bottom w:val="single" w:sz="8" w:space="0" w:color="auto"/>
              <w:right w:val="single" w:sz="8" w:space="0" w:color="auto"/>
            </w:tcBorders>
            <w:vAlign w:val="bottom"/>
          </w:tcPr>
          <w:p w:rsidR="00093742" w:rsidRDefault="00093742">
            <w:pPr>
              <w:rPr>
                <w:sz w:val="5"/>
                <w:szCs w:val="5"/>
              </w:rPr>
            </w:pPr>
          </w:p>
        </w:tc>
        <w:tc>
          <w:tcPr>
            <w:tcW w:w="940" w:type="dxa"/>
            <w:tcBorders>
              <w:bottom w:val="single" w:sz="8" w:space="0" w:color="auto"/>
              <w:right w:val="single" w:sz="8" w:space="0" w:color="auto"/>
            </w:tcBorders>
            <w:vAlign w:val="bottom"/>
          </w:tcPr>
          <w:p w:rsidR="00093742" w:rsidRDefault="00093742">
            <w:pPr>
              <w:rPr>
                <w:sz w:val="5"/>
                <w:szCs w:val="5"/>
              </w:rPr>
            </w:pPr>
          </w:p>
        </w:tc>
        <w:tc>
          <w:tcPr>
            <w:tcW w:w="0" w:type="dxa"/>
            <w:vAlign w:val="bottom"/>
          </w:tcPr>
          <w:p w:rsidR="00093742" w:rsidRDefault="00093742">
            <w:pPr>
              <w:rPr>
                <w:sz w:val="1"/>
                <w:szCs w:val="1"/>
              </w:rPr>
            </w:pPr>
          </w:p>
        </w:tc>
      </w:tr>
    </w:tbl>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376" w:lineRule="exact"/>
        <w:rPr>
          <w:sz w:val="20"/>
          <w:szCs w:val="20"/>
        </w:rPr>
      </w:pPr>
    </w:p>
    <w:p w:rsidR="00093742" w:rsidRDefault="008A7D73">
      <w:pPr>
        <w:ind w:left="10840"/>
        <w:rPr>
          <w:sz w:val="20"/>
          <w:szCs w:val="20"/>
        </w:rPr>
      </w:pPr>
      <w:r>
        <w:rPr>
          <w:rFonts w:ascii="Calibri" w:eastAsia="Calibri" w:hAnsi="Calibri" w:cs="Calibri"/>
        </w:rPr>
        <w:t>28</w:t>
      </w:r>
    </w:p>
    <w:p w:rsidR="00093742" w:rsidRDefault="00093742">
      <w:pPr>
        <w:sectPr w:rsidR="00093742">
          <w:pgSz w:w="11900" w:h="16838"/>
          <w:pgMar w:top="419" w:right="266" w:bottom="418" w:left="280" w:header="0" w:footer="0" w:gutter="0"/>
          <w:cols w:space="720" w:equalWidth="0">
            <w:col w:w="11360"/>
          </w:cols>
        </w:sectPr>
      </w:pPr>
    </w:p>
    <w:p w:rsidR="00093742" w:rsidRDefault="008A7D73">
      <w:pPr>
        <w:ind w:left="9740"/>
        <w:rPr>
          <w:sz w:val="20"/>
          <w:szCs w:val="20"/>
        </w:rPr>
      </w:pPr>
      <w:r>
        <w:rPr>
          <w:rFonts w:eastAsia="Times New Roman"/>
          <w:i/>
          <w:iCs/>
          <w:sz w:val="28"/>
          <w:szCs w:val="28"/>
        </w:rPr>
        <w:lastRenderedPageBreak/>
        <w:t>Таблица 16</w:t>
      </w: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43" w:lineRule="exact"/>
        <w:rPr>
          <w:sz w:val="20"/>
          <w:szCs w:val="20"/>
        </w:rPr>
      </w:pPr>
    </w:p>
    <w:p w:rsidR="00093742" w:rsidRDefault="008A7D73">
      <w:pPr>
        <w:ind w:right="20"/>
        <w:jc w:val="center"/>
        <w:rPr>
          <w:sz w:val="20"/>
          <w:szCs w:val="20"/>
        </w:rPr>
      </w:pPr>
      <w:r>
        <w:rPr>
          <w:rFonts w:eastAsia="Times New Roman"/>
          <w:sz w:val="28"/>
          <w:szCs w:val="28"/>
        </w:rPr>
        <w:t>План-график распределения часов</w:t>
      </w:r>
    </w:p>
    <w:p w:rsidR="00093742" w:rsidRDefault="008A7D73">
      <w:pPr>
        <w:jc w:val="center"/>
        <w:rPr>
          <w:sz w:val="20"/>
          <w:szCs w:val="20"/>
        </w:rPr>
      </w:pPr>
      <w:r>
        <w:rPr>
          <w:rFonts w:eastAsia="Times New Roman"/>
          <w:sz w:val="28"/>
          <w:szCs w:val="28"/>
        </w:rPr>
        <w:t>на этапе высшего спортивного мастерства (32 часа)</w:t>
      </w:r>
    </w:p>
    <w:p w:rsidR="00093742" w:rsidRDefault="00093742">
      <w:pPr>
        <w:spacing w:line="30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1980"/>
        <w:gridCol w:w="680"/>
        <w:gridCol w:w="700"/>
        <w:gridCol w:w="680"/>
        <w:gridCol w:w="660"/>
        <w:gridCol w:w="680"/>
        <w:gridCol w:w="680"/>
        <w:gridCol w:w="680"/>
        <w:gridCol w:w="660"/>
        <w:gridCol w:w="660"/>
        <w:gridCol w:w="60"/>
        <w:gridCol w:w="620"/>
        <w:gridCol w:w="660"/>
        <w:gridCol w:w="700"/>
        <w:gridCol w:w="820"/>
        <w:gridCol w:w="30"/>
      </w:tblGrid>
      <w:tr w:rsidR="00093742">
        <w:trPr>
          <w:trHeight w:val="542"/>
        </w:trPr>
        <w:tc>
          <w:tcPr>
            <w:tcW w:w="440" w:type="dxa"/>
            <w:tcBorders>
              <w:top w:val="single" w:sz="8" w:space="0" w:color="auto"/>
              <w:left w:val="single" w:sz="8" w:space="0" w:color="auto"/>
              <w:right w:val="single" w:sz="8" w:space="0" w:color="auto"/>
            </w:tcBorders>
            <w:vAlign w:val="bottom"/>
          </w:tcPr>
          <w:p w:rsidR="00093742" w:rsidRDefault="00093742">
            <w:pPr>
              <w:rPr>
                <w:sz w:val="24"/>
                <w:szCs w:val="24"/>
              </w:rPr>
            </w:pPr>
          </w:p>
        </w:tc>
        <w:tc>
          <w:tcPr>
            <w:tcW w:w="1980" w:type="dxa"/>
            <w:vMerge w:val="restart"/>
            <w:tcBorders>
              <w:top w:val="single" w:sz="8" w:space="0" w:color="auto"/>
              <w:right w:val="single" w:sz="8" w:space="0" w:color="auto"/>
            </w:tcBorders>
            <w:vAlign w:val="bottom"/>
          </w:tcPr>
          <w:p w:rsidR="00093742" w:rsidRDefault="008A7D73">
            <w:pPr>
              <w:jc w:val="center"/>
              <w:rPr>
                <w:sz w:val="20"/>
                <w:szCs w:val="20"/>
              </w:rPr>
            </w:pPr>
            <w:r>
              <w:rPr>
                <w:rFonts w:eastAsia="Times New Roman"/>
                <w:sz w:val="24"/>
                <w:szCs w:val="24"/>
              </w:rPr>
              <w:t>Виды</w:t>
            </w:r>
          </w:p>
        </w:tc>
        <w:tc>
          <w:tcPr>
            <w:tcW w:w="68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72"/>
                <w:sz w:val="19"/>
                <w:szCs w:val="19"/>
              </w:rPr>
              <w:t>сентябрь</w:t>
            </w:r>
          </w:p>
        </w:tc>
        <w:tc>
          <w:tcPr>
            <w:tcW w:w="70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70"/>
              </w:rPr>
              <w:t>октябрь</w:t>
            </w:r>
          </w:p>
        </w:tc>
        <w:tc>
          <w:tcPr>
            <w:tcW w:w="68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73"/>
                <w:sz w:val="24"/>
                <w:szCs w:val="24"/>
              </w:rPr>
              <w:t>ноябрь</w:t>
            </w:r>
          </w:p>
        </w:tc>
        <w:tc>
          <w:tcPr>
            <w:tcW w:w="66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70"/>
              </w:rPr>
              <w:t>декабрь</w:t>
            </w:r>
          </w:p>
        </w:tc>
        <w:tc>
          <w:tcPr>
            <w:tcW w:w="68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75"/>
                <w:sz w:val="24"/>
                <w:szCs w:val="24"/>
              </w:rPr>
              <w:t>январь</w:t>
            </w:r>
          </w:p>
        </w:tc>
        <w:tc>
          <w:tcPr>
            <w:tcW w:w="68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71"/>
                <w:sz w:val="21"/>
                <w:szCs w:val="21"/>
              </w:rPr>
              <w:t>февраль</w:t>
            </w:r>
          </w:p>
        </w:tc>
        <w:tc>
          <w:tcPr>
            <w:tcW w:w="68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9"/>
                <w:sz w:val="24"/>
                <w:szCs w:val="24"/>
              </w:rPr>
              <w:t>март</w:t>
            </w:r>
          </w:p>
        </w:tc>
        <w:tc>
          <w:tcPr>
            <w:tcW w:w="66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75"/>
                <w:sz w:val="24"/>
                <w:szCs w:val="24"/>
              </w:rPr>
              <w:t>апрель</w:t>
            </w:r>
          </w:p>
        </w:tc>
        <w:tc>
          <w:tcPr>
            <w:tcW w:w="66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8"/>
                <w:sz w:val="24"/>
                <w:szCs w:val="24"/>
              </w:rPr>
              <w:t>май</w:t>
            </w:r>
          </w:p>
        </w:tc>
        <w:tc>
          <w:tcPr>
            <w:tcW w:w="60" w:type="dxa"/>
            <w:tcBorders>
              <w:top w:val="single" w:sz="8" w:space="0" w:color="auto"/>
            </w:tcBorders>
            <w:vAlign w:val="bottom"/>
          </w:tcPr>
          <w:p w:rsidR="00093742" w:rsidRDefault="00093742">
            <w:pPr>
              <w:rPr>
                <w:sz w:val="24"/>
                <w:szCs w:val="24"/>
              </w:rPr>
            </w:pPr>
          </w:p>
        </w:tc>
        <w:tc>
          <w:tcPr>
            <w:tcW w:w="62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5"/>
                <w:sz w:val="24"/>
                <w:szCs w:val="24"/>
              </w:rPr>
              <w:t>июнь</w:t>
            </w:r>
          </w:p>
        </w:tc>
        <w:tc>
          <w:tcPr>
            <w:tcW w:w="66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96"/>
                <w:sz w:val="24"/>
                <w:szCs w:val="24"/>
              </w:rPr>
              <w:t>июль</w:t>
            </w:r>
          </w:p>
        </w:tc>
        <w:tc>
          <w:tcPr>
            <w:tcW w:w="70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79"/>
                <w:sz w:val="24"/>
                <w:szCs w:val="24"/>
              </w:rPr>
              <w:t>август</w:t>
            </w:r>
          </w:p>
        </w:tc>
        <w:tc>
          <w:tcPr>
            <w:tcW w:w="820" w:type="dxa"/>
            <w:tcBorders>
              <w:top w:val="single" w:sz="8" w:space="0" w:color="auto"/>
              <w:right w:val="single" w:sz="8" w:space="0" w:color="auto"/>
            </w:tcBorders>
            <w:textDirection w:val="btLr"/>
            <w:vAlign w:val="bottom"/>
          </w:tcPr>
          <w:p w:rsidR="00093742" w:rsidRDefault="008A7D73">
            <w:pPr>
              <w:rPr>
                <w:sz w:val="20"/>
                <w:szCs w:val="20"/>
              </w:rPr>
            </w:pPr>
            <w:r>
              <w:rPr>
                <w:rFonts w:eastAsia="Times New Roman"/>
                <w:w w:val="70"/>
              </w:rPr>
              <w:t>ИТОГО</w:t>
            </w:r>
          </w:p>
        </w:tc>
        <w:tc>
          <w:tcPr>
            <w:tcW w:w="0" w:type="dxa"/>
            <w:vAlign w:val="bottom"/>
          </w:tcPr>
          <w:p w:rsidR="00093742" w:rsidRDefault="00093742">
            <w:pPr>
              <w:rPr>
                <w:sz w:val="1"/>
                <w:szCs w:val="1"/>
              </w:rPr>
            </w:pPr>
          </w:p>
        </w:tc>
      </w:tr>
      <w:tr w:rsidR="00093742">
        <w:trPr>
          <w:trHeight w:val="50"/>
        </w:trPr>
        <w:tc>
          <w:tcPr>
            <w:tcW w:w="440" w:type="dxa"/>
            <w:tcBorders>
              <w:left w:val="single" w:sz="8" w:space="0" w:color="auto"/>
              <w:right w:val="single" w:sz="8" w:space="0" w:color="auto"/>
            </w:tcBorders>
            <w:vAlign w:val="bottom"/>
          </w:tcPr>
          <w:p w:rsidR="00093742" w:rsidRDefault="00093742">
            <w:pPr>
              <w:rPr>
                <w:sz w:val="4"/>
                <w:szCs w:val="4"/>
              </w:rPr>
            </w:pPr>
          </w:p>
        </w:tc>
        <w:tc>
          <w:tcPr>
            <w:tcW w:w="1980" w:type="dxa"/>
            <w:vMerge/>
            <w:tcBorders>
              <w:right w:val="single" w:sz="8" w:space="0" w:color="auto"/>
            </w:tcBorders>
            <w:vAlign w:val="bottom"/>
          </w:tcPr>
          <w:p w:rsidR="00093742" w:rsidRDefault="00093742">
            <w:pPr>
              <w:rPr>
                <w:sz w:val="4"/>
                <w:szCs w:val="4"/>
              </w:rPr>
            </w:pPr>
          </w:p>
        </w:tc>
        <w:tc>
          <w:tcPr>
            <w:tcW w:w="680" w:type="dxa"/>
            <w:tcBorders>
              <w:right w:val="single" w:sz="8" w:space="0" w:color="auto"/>
            </w:tcBorders>
            <w:vAlign w:val="bottom"/>
          </w:tcPr>
          <w:p w:rsidR="00093742" w:rsidRDefault="00093742">
            <w:pPr>
              <w:rPr>
                <w:sz w:val="4"/>
                <w:szCs w:val="4"/>
              </w:rPr>
            </w:pPr>
          </w:p>
        </w:tc>
        <w:tc>
          <w:tcPr>
            <w:tcW w:w="700" w:type="dxa"/>
            <w:tcBorders>
              <w:right w:val="single" w:sz="8" w:space="0" w:color="auto"/>
            </w:tcBorders>
            <w:vAlign w:val="bottom"/>
          </w:tcPr>
          <w:p w:rsidR="00093742" w:rsidRDefault="00093742">
            <w:pPr>
              <w:rPr>
                <w:sz w:val="4"/>
                <w:szCs w:val="4"/>
              </w:rPr>
            </w:pPr>
          </w:p>
        </w:tc>
        <w:tc>
          <w:tcPr>
            <w:tcW w:w="680" w:type="dxa"/>
            <w:tcBorders>
              <w:right w:val="single" w:sz="8" w:space="0" w:color="auto"/>
            </w:tcBorders>
            <w:vAlign w:val="bottom"/>
          </w:tcPr>
          <w:p w:rsidR="00093742" w:rsidRDefault="00093742">
            <w:pPr>
              <w:rPr>
                <w:sz w:val="4"/>
                <w:szCs w:val="4"/>
              </w:rPr>
            </w:pPr>
          </w:p>
        </w:tc>
        <w:tc>
          <w:tcPr>
            <w:tcW w:w="660" w:type="dxa"/>
            <w:tcBorders>
              <w:right w:val="single" w:sz="8" w:space="0" w:color="auto"/>
            </w:tcBorders>
            <w:vAlign w:val="bottom"/>
          </w:tcPr>
          <w:p w:rsidR="00093742" w:rsidRDefault="00093742">
            <w:pPr>
              <w:rPr>
                <w:sz w:val="4"/>
                <w:szCs w:val="4"/>
              </w:rPr>
            </w:pPr>
          </w:p>
        </w:tc>
        <w:tc>
          <w:tcPr>
            <w:tcW w:w="680" w:type="dxa"/>
            <w:tcBorders>
              <w:right w:val="single" w:sz="8" w:space="0" w:color="auto"/>
            </w:tcBorders>
            <w:vAlign w:val="bottom"/>
          </w:tcPr>
          <w:p w:rsidR="00093742" w:rsidRDefault="00093742">
            <w:pPr>
              <w:rPr>
                <w:sz w:val="4"/>
                <w:szCs w:val="4"/>
              </w:rPr>
            </w:pPr>
          </w:p>
        </w:tc>
        <w:tc>
          <w:tcPr>
            <w:tcW w:w="680" w:type="dxa"/>
            <w:tcBorders>
              <w:right w:val="single" w:sz="8" w:space="0" w:color="auto"/>
            </w:tcBorders>
            <w:vAlign w:val="bottom"/>
          </w:tcPr>
          <w:p w:rsidR="00093742" w:rsidRDefault="00093742">
            <w:pPr>
              <w:rPr>
                <w:sz w:val="4"/>
                <w:szCs w:val="4"/>
              </w:rPr>
            </w:pPr>
          </w:p>
        </w:tc>
        <w:tc>
          <w:tcPr>
            <w:tcW w:w="680" w:type="dxa"/>
            <w:tcBorders>
              <w:right w:val="single" w:sz="8" w:space="0" w:color="auto"/>
            </w:tcBorders>
            <w:vAlign w:val="bottom"/>
          </w:tcPr>
          <w:p w:rsidR="00093742" w:rsidRDefault="00093742">
            <w:pPr>
              <w:rPr>
                <w:sz w:val="4"/>
                <w:szCs w:val="4"/>
              </w:rPr>
            </w:pPr>
          </w:p>
        </w:tc>
        <w:tc>
          <w:tcPr>
            <w:tcW w:w="660" w:type="dxa"/>
            <w:tcBorders>
              <w:right w:val="single" w:sz="8" w:space="0" w:color="auto"/>
            </w:tcBorders>
            <w:vAlign w:val="bottom"/>
          </w:tcPr>
          <w:p w:rsidR="00093742" w:rsidRDefault="00093742">
            <w:pPr>
              <w:rPr>
                <w:sz w:val="4"/>
                <w:szCs w:val="4"/>
              </w:rPr>
            </w:pPr>
          </w:p>
        </w:tc>
        <w:tc>
          <w:tcPr>
            <w:tcW w:w="660" w:type="dxa"/>
            <w:tcBorders>
              <w:right w:val="single" w:sz="8" w:space="0" w:color="auto"/>
            </w:tcBorders>
            <w:vAlign w:val="bottom"/>
          </w:tcPr>
          <w:p w:rsidR="00093742" w:rsidRDefault="00093742">
            <w:pPr>
              <w:rPr>
                <w:sz w:val="4"/>
                <w:szCs w:val="4"/>
              </w:rPr>
            </w:pPr>
          </w:p>
        </w:tc>
        <w:tc>
          <w:tcPr>
            <w:tcW w:w="60" w:type="dxa"/>
            <w:vAlign w:val="bottom"/>
          </w:tcPr>
          <w:p w:rsidR="00093742" w:rsidRDefault="00093742">
            <w:pPr>
              <w:rPr>
                <w:sz w:val="4"/>
                <w:szCs w:val="4"/>
              </w:rPr>
            </w:pPr>
          </w:p>
        </w:tc>
        <w:tc>
          <w:tcPr>
            <w:tcW w:w="620" w:type="dxa"/>
            <w:tcBorders>
              <w:right w:val="single" w:sz="8" w:space="0" w:color="auto"/>
            </w:tcBorders>
            <w:vAlign w:val="bottom"/>
          </w:tcPr>
          <w:p w:rsidR="00093742" w:rsidRDefault="00093742">
            <w:pPr>
              <w:rPr>
                <w:sz w:val="4"/>
                <w:szCs w:val="4"/>
              </w:rPr>
            </w:pPr>
          </w:p>
        </w:tc>
        <w:tc>
          <w:tcPr>
            <w:tcW w:w="660" w:type="dxa"/>
            <w:tcBorders>
              <w:right w:val="single" w:sz="8" w:space="0" w:color="auto"/>
            </w:tcBorders>
            <w:vAlign w:val="bottom"/>
          </w:tcPr>
          <w:p w:rsidR="00093742" w:rsidRDefault="00093742">
            <w:pPr>
              <w:rPr>
                <w:sz w:val="4"/>
                <w:szCs w:val="4"/>
              </w:rPr>
            </w:pPr>
          </w:p>
        </w:tc>
        <w:tc>
          <w:tcPr>
            <w:tcW w:w="700" w:type="dxa"/>
            <w:tcBorders>
              <w:right w:val="single" w:sz="8" w:space="0" w:color="auto"/>
            </w:tcBorders>
            <w:vAlign w:val="bottom"/>
          </w:tcPr>
          <w:p w:rsidR="00093742" w:rsidRDefault="00093742">
            <w:pPr>
              <w:rPr>
                <w:sz w:val="4"/>
                <w:szCs w:val="4"/>
              </w:rPr>
            </w:pPr>
          </w:p>
        </w:tc>
        <w:tc>
          <w:tcPr>
            <w:tcW w:w="820" w:type="dxa"/>
            <w:tcBorders>
              <w:right w:val="single" w:sz="8" w:space="0" w:color="auto"/>
            </w:tcBorders>
            <w:vAlign w:val="bottom"/>
          </w:tcPr>
          <w:p w:rsidR="00093742" w:rsidRDefault="00093742">
            <w:pPr>
              <w:rPr>
                <w:sz w:val="4"/>
                <w:szCs w:val="4"/>
              </w:rPr>
            </w:pPr>
          </w:p>
        </w:tc>
        <w:tc>
          <w:tcPr>
            <w:tcW w:w="0" w:type="dxa"/>
            <w:vAlign w:val="bottom"/>
          </w:tcPr>
          <w:p w:rsidR="00093742" w:rsidRDefault="00093742">
            <w:pPr>
              <w:rPr>
                <w:sz w:val="1"/>
                <w:szCs w:val="1"/>
              </w:rPr>
            </w:pPr>
          </w:p>
        </w:tc>
      </w:tr>
      <w:tr w:rsidR="00093742">
        <w:trPr>
          <w:trHeight w:val="276"/>
        </w:trPr>
        <w:tc>
          <w:tcPr>
            <w:tcW w:w="44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5"/>
                <w:sz w:val="24"/>
                <w:szCs w:val="24"/>
              </w:rPr>
              <w:t>№</w:t>
            </w:r>
          </w:p>
        </w:tc>
        <w:tc>
          <w:tcPr>
            <w:tcW w:w="1980" w:type="dxa"/>
            <w:tcBorders>
              <w:right w:val="single" w:sz="8" w:space="0" w:color="auto"/>
            </w:tcBorders>
            <w:vAlign w:val="bottom"/>
          </w:tcPr>
          <w:p w:rsidR="00093742" w:rsidRDefault="008A7D73">
            <w:pPr>
              <w:jc w:val="center"/>
              <w:rPr>
                <w:sz w:val="20"/>
                <w:szCs w:val="20"/>
              </w:rPr>
            </w:pPr>
            <w:r>
              <w:rPr>
                <w:rFonts w:eastAsia="Times New Roman"/>
                <w:sz w:val="24"/>
                <w:szCs w:val="24"/>
              </w:rPr>
              <w:t>спортивной</w:t>
            </w:r>
          </w:p>
        </w:tc>
        <w:tc>
          <w:tcPr>
            <w:tcW w:w="68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0" w:type="dxa"/>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82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76"/>
        </w:trPr>
        <w:tc>
          <w:tcPr>
            <w:tcW w:w="440" w:type="dxa"/>
            <w:tcBorders>
              <w:left w:val="single" w:sz="8" w:space="0" w:color="auto"/>
              <w:right w:val="single" w:sz="8" w:space="0" w:color="auto"/>
            </w:tcBorders>
            <w:vAlign w:val="bottom"/>
          </w:tcPr>
          <w:p w:rsidR="00093742" w:rsidRDefault="00093742">
            <w:pPr>
              <w:rPr>
                <w:sz w:val="24"/>
                <w:szCs w:val="24"/>
              </w:rPr>
            </w:pPr>
          </w:p>
        </w:tc>
        <w:tc>
          <w:tcPr>
            <w:tcW w:w="1980" w:type="dxa"/>
            <w:tcBorders>
              <w:right w:val="single" w:sz="8" w:space="0" w:color="auto"/>
            </w:tcBorders>
            <w:vAlign w:val="bottom"/>
          </w:tcPr>
          <w:p w:rsidR="00093742" w:rsidRDefault="008A7D73">
            <w:pPr>
              <w:jc w:val="center"/>
              <w:rPr>
                <w:sz w:val="20"/>
                <w:szCs w:val="20"/>
              </w:rPr>
            </w:pPr>
            <w:r>
              <w:rPr>
                <w:rFonts w:eastAsia="Times New Roman"/>
                <w:sz w:val="24"/>
                <w:szCs w:val="24"/>
              </w:rPr>
              <w:t>подготовки</w:t>
            </w:r>
          </w:p>
        </w:tc>
        <w:tc>
          <w:tcPr>
            <w:tcW w:w="68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0" w:type="dxa"/>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82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24"/>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198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70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0" w:type="dxa"/>
            <w:tcBorders>
              <w:bottom w:val="single" w:sz="8" w:space="0" w:color="auto"/>
            </w:tcBorders>
            <w:vAlign w:val="bottom"/>
          </w:tcPr>
          <w:p w:rsidR="00093742" w:rsidRDefault="00093742">
            <w:pPr>
              <w:rPr>
                <w:sz w:val="24"/>
                <w:szCs w:val="24"/>
              </w:rPr>
            </w:pPr>
          </w:p>
        </w:tc>
        <w:tc>
          <w:tcPr>
            <w:tcW w:w="62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700" w:type="dxa"/>
            <w:tcBorders>
              <w:bottom w:val="single" w:sz="8" w:space="0" w:color="auto"/>
              <w:right w:val="single" w:sz="8" w:space="0" w:color="auto"/>
            </w:tcBorders>
            <w:vAlign w:val="bottom"/>
          </w:tcPr>
          <w:p w:rsidR="00093742" w:rsidRDefault="00093742">
            <w:pPr>
              <w:rPr>
                <w:sz w:val="24"/>
                <w:szCs w:val="24"/>
              </w:rPr>
            </w:pPr>
          </w:p>
        </w:tc>
        <w:tc>
          <w:tcPr>
            <w:tcW w:w="82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79"/>
        </w:trPr>
        <w:tc>
          <w:tcPr>
            <w:tcW w:w="440" w:type="dxa"/>
            <w:tcBorders>
              <w:left w:val="single" w:sz="8" w:space="0" w:color="auto"/>
              <w:right w:val="single" w:sz="8" w:space="0" w:color="auto"/>
            </w:tcBorders>
            <w:vAlign w:val="bottom"/>
          </w:tcPr>
          <w:p w:rsidR="00093742" w:rsidRDefault="00093742">
            <w:pPr>
              <w:rPr>
                <w:sz w:val="24"/>
                <w:szCs w:val="24"/>
              </w:rPr>
            </w:pPr>
          </w:p>
        </w:tc>
        <w:tc>
          <w:tcPr>
            <w:tcW w:w="1980" w:type="dxa"/>
            <w:tcBorders>
              <w:right w:val="single" w:sz="8" w:space="0" w:color="auto"/>
            </w:tcBorders>
            <w:vAlign w:val="bottom"/>
          </w:tcPr>
          <w:p w:rsidR="00093742" w:rsidRDefault="008A7D73">
            <w:pPr>
              <w:spacing w:line="278" w:lineRule="exact"/>
              <w:ind w:left="100"/>
              <w:rPr>
                <w:sz w:val="20"/>
                <w:szCs w:val="20"/>
              </w:rPr>
            </w:pPr>
            <w:r>
              <w:rPr>
                <w:rFonts w:eastAsia="Times New Roman"/>
                <w:sz w:val="26"/>
                <w:szCs w:val="26"/>
              </w:rPr>
              <w:t>Общая</w:t>
            </w:r>
          </w:p>
        </w:tc>
        <w:tc>
          <w:tcPr>
            <w:tcW w:w="68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0" w:type="dxa"/>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82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98"/>
        </w:trPr>
        <w:tc>
          <w:tcPr>
            <w:tcW w:w="44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1</w:t>
            </w:r>
          </w:p>
        </w:tc>
        <w:tc>
          <w:tcPr>
            <w:tcW w:w="1980" w:type="dxa"/>
            <w:tcBorders>
              <w:right w:val="single" w:sz="8" w:space="0" w:color="auto"/>
            </w:tcBorders>
            <w:vAlign w:val="bottom"/>
          </w:tcPr>
          <w:p w:rsidR="00093742" w:rsidRDefault="008A7D73">
            <w:pPr>
              <w:spacing w:line="297" w:lineRule="exact"/>
              <w:ind w:left="100"/>
              <w:rPr>
                <w:sz w:val="20"/>
                <w:szCs w:val="20"/>
              </w:rPr>
            </w:pPr>
            <w:r>
              <w:rPr>
                <w:rFonts w:eastAsia="Times New Roman"/>
                <w:sz w:val="26"/>
                <w:szCs w:val="26"/>
              </w:rPr>
              <w:t>физическая</w:t>
            </w:r>
          </w:p>
        </w:tc>
        <w:tc>
          <w:tcPr>
            <w:tcW w:w="68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32</w:t>
            </w:r>
          </w:p>
        </w:tc>
        <w:tc>
          <w:tcPr>
            <w:tcW w:w="70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12</w:t>
            </w:r>
          </w:p>
        </w:tc>
        <w:tc>
          <w:tcPr>
            <w:tcW w:w="68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1"/>
                <w:sz w:val="26"/>
                <w:szCs w:val="26"/>
              </w:rPr>
              <w:t>8</w:t>
            </w:r>
          </w:p>
        </w:tc>
        <w:tc>
          <w:tcPr>
            <w:tcW w:w="660" w:type="dxa"/>
            <w:tcBorders>
              <w:right w:val="single" w:sz="8" w:space="0" w:color="auto"/>
            </w:tcBorders>
            <w:vAlign w:val="bottom"/>
          </w:tcPr>
          <w:p w:rsidR="00093742" w:rsidRDefault="008A7D73">
            <w:pPr>
              <w:spacing w:line="297" w:lineRule="exact"/>
              <w:jc w:val="center"/>
              <w:rPr>
                <w:sz w:val="20"/>
                <w:szCs w:val="20"/>
              </w:rPr>
            </w:pPr>
            <w:r>
              <w:rPr>
                <w:rFonts w:eastAsia="Times New Roman"/>
                <w:sz w:val="26"/>
                <w:szCs w:val="26"/>
              </w:rPr>
              <w:t>8</w:t>
            </w:r>
          </w:p>
        </w:tc>
        <w:tc>
          <w:tcPr>
            <w:tcW w:w="680" w:type="dxa"/>
            <w:tcBorders>
              <w:right w:val="single" w:sz="8" w:space="0" w:color="auto"/>
            </w:tcBorders>
            <w:vAlign w:val="bottom"/>
          </w:tcPr>
          <w:p w:rsidR="00093742" w:rsidRDefault="008A7D73">
            <w:pPr>
              <w:spacing w:line="297" w:lineRule="exact"/>
              <w:jc w:val="center"/>
              <w:rPr>
                <w:sz w:val="20"/>
                <w:szCs w:val="20"/>
              </w:rPr>
            </w:pPr>
            <w:r>
              <w:rPr>
                <w:rFonts w:eastAsia="Times New Roman"/>
                <w:sz w:val="26"/>
                <w:szCs w:val="26"/>
              </w:rPr>
              <w:t>8</w:t>
            </w:r>
          </w:p>
        </w:tc>
        <w:tc>
          <w:tcPr>
            <w:tcW w:w="68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1"/>
                <w:sz w:val="26"/>
                <w:szCs w:val="26"/>
              </w:rPr>
              <w:t>8</w:t>
            </w:r>
          </w:p>
        </w:tc>
        <w:tc>
          <w:tcPr>
            <w:tcW w:w="68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1"/>
                <w:sz w:val="26"/>
                <w:szCs w:val="26"/>
              </w:rPr>
              <w:t>8</w:t>
            </w:r>
          </w:p>
        </w:tc>
        <w:tc>
          <w:tcPr>
            <w:tcW w:w="66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10</w:t>
            </w:r>
          </w:p>
        </w:tc>
        <w:tc>
          <w:tcPr>
            <w:tcW w:w="66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28</w:t>
            </w:r>
          </w:p>
        </w:tc>
        <w:tc>
          <w:tcPr>
            <w:tcW w:w="60" w:type="dxa"/>
            <w:vAlign w:val="bottom"/>
          </w:tcPr>
          <w:p w:rsidR="00093742" w:rsidRDefault="00093742">
            <w:pPr>
              <w:rPr>
                <w:sz w:val="24"/>
                <w:szCs w:val="24"/>
              </w:rPr>
            </w:pPr>
          </w:p>
        </w:tc>
        <w:tc>
          <w:tcPr>
            <w:tcW w:w="62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36</w:t>
            </w:r>
          </w:p>
        </w:tc>
        <w:tc>
          <w:tcPr>
            <w:tcW w:w="66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46</w:t>
            </w:r>
          </w:p>
        </w:tc>
        <w:tc>
          <w:tcPr>
            <w:tcW w:w="70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20</w:t>
            </w:r>
          </w:p>
        </w:tc>
        <w:tc>
          <w:tcPr>
            <w:tcW w:w="82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7"/>
                <w:sz w:val="26"/>
                <w:szCs w:val="26"/>
              </w:rPr>
              <w:t>224</w:t>
            </w:r>
          </w:p>
        </w:tc>
        <w:tc>
          <w:tcPr>
            <w:tcW w:w="0" w:type="dxa"/>
            <w:vAlign w:val="bottom"/>
          </w:tcPr>
          <w:p w:rsidR="00093742" w:rsidRDefault="00093742">
            <w:pPr>
              <w:rPr>
                <w:sz w:val="1"/>
                <w:szCs w:val="1"/>
              </w:rPr>
            </w:pPr>
          </w:p>
        </w:tc>
      </w:tr>
      <w:tr w:rsidR="00093742">
        <w:trPr>
          <w:trHeight w:val="305"/>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198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6"/>
                <w:szCs w:val="26"/>
              </w:rPr>
              <w:t>подготовка</w:t>
            </w:r>
          </w:p>
        </w:tc>
        <w:tc>
          <w:tcPr>
            <w:tcW w:w="680" w:type="dxa"/>
            <w:tcBorders>
              <w:bottom w:val="single" w:sz="8" w:space="0" w:color="auto"/>
              <w:right w:val="single" w:sz="8" w:space="0" w:color="auto"/>
            </w:tcBorders>
            <w:vAlign w:val="bottom"/>
          </w:tcPr>
          <w:p w:rsidR="00093742" w:rsidRDefault="00093742">
            <w:pPr>
              <w:rPr>
                <w:sz w:val="24"/>
                <w:szCs w:val="24"/>
              </w:rPr>
            </w:pPr>
          </w:p>
        </w:tc>
        <w:tc>
          <w:tcPr>
            <w:tcW w:w="70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0" w:type="dxa"/>
            <w:tcBorders>
              <w:bottom w:val="single" w:sz="8" w:space="0" w:color="auto"/>
            </w:tcBorders>
            <w:vAlign w:val="bottom"/>
          </w:tcPr>
          <w:p w:rsidR="00093742" w:rsidRDefault="00093742">
            <w:pPr>
              <w:rPr>
                <w:sz w:val="24"/>
                <w:szCs w:val="24"/>
              </w:rPr>
            </w:pPr>
          </w:p>
        </w:tc>
        <w:tc>
          <w:tcPr>
            <w:tcW w:w="62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700" w:type="dxa"/>
            <w:tcBorders>
              <w:bottom w:val="single" w:sz="8" w:space="0" w:color="auto"/>
              <w:right w:val="single" w:sz="8" w:space="0" w:color="auto"/>
            </w:tcBorders>
            <w:vAlign w:val="bottom"/>
          </w:tcPr>
          <w:p w:rsidR="00093742" w:rsidRDefault="00093742">
            <w:pPr>
              <w:rPr>
                <w:sz w:val="24"/>
                <w:szCs w:val="24"/>
              </w:rPr>
            </w:pPr>
          </w:p>
        </w:tc>
        <w:tc>
          <w:tcPr>
            <w:tcW w:w="82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85"/>
        </w:trPr>
        <w:tc>
          <w:tcPr>
            <w:tcW w:w="440" w:type="dxa"/>
            <w:tcBorders>
              <w:left w:val="single" w:sz="8" w:space="0" w:color="auto"/>
              <w:right w:val="single" w:sz="8" w:space="0" w:color="auto"/>
            </w:tcBorders>
            <w:vAlign w:val="bottom"/>
          </w:tcPr>
          <w:p w:rsidR="00093742" w:rsidRDefault="00093742">
            <w:pPr>
              <w:rPr>
                <w:sz w:val="24"/>
                <w:szCs w:val="24"/>
              </w:rPr>
            </w:pPr>
          </w:p>
        </w:tc>
        <w:tc>
          <w:tcPr>
            <w:tcW w:w="1980" w:type="dxa"/>
            <w:tcBorders>
              <w:right w:val="single" w:sz="8" w:space="0" w:color="auto"/>
            </w:tcBorders>
            <w:vAlign w:val="bottom"/>
          </w:tcPr>
          <w:p w:rsidR="00093742" w:rsidRDefault="008A7D73">
            <w:pPr>
              <w:spacing w:line="285" w:lineRule="exact"/>
              <w:ind w:left="100"/>
              <w:rPr>
                <w:sz w:val="20"/>
                <w:szCs w:val="20"/>
              </w:rPr>
            </w:pPr>
            <w:r>
              <w:rPr>
                <w:rFonts w:eastAsia="Times New Roman"/>
                <w:sz w:val="26"/>
                <w:szCs w:val="26"/>
              </w:rPr>
              <w:t>Специальная</w:t>
            </w:r>
          </w:p>
        </w:tc>
        <w:tc>
          <w:tcPr>
            <w:tcW w:w="68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0" w:type="dxa"/>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82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98"/>
        </w:trPr>
        <w:tc>
          <w:tcPr>
            <w:tcW w:w="44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2</w:t>
            </w:r>
          </w:p>
        </w:tc>
        <w:tc>
          <w:tcPr>
            <w:tcW w:w="1980" w:type="dxa"/>
            <w:tcBorders>
              <w:right w:val="single" w:sz="8" w:space="0" w:color="auto"/>
            </w:tcBorders>
            <w:vAlign w:val="bottom"/>
          </w:tcPr>
          <w:p w:rsidR="00093742" w:rsidRDefault="008A7D73">
            <w:pPr>
              <w:spacing w:line="297" w:lineRule="exact"/>
              <w:ind w:left="100"/>
              <w:rPr>
                <w:sz w:val="20"/>
                <w:szCs w:val="20"/>
              </w:rPr>
            </w:pPr>
            <w:r>
              <w:rPr>
                <w:rFonts w:eastAsia="Times New Roman"/>
                <w:sz w:val="26"/>
                <w:szCs w:val="26"/>
              </w:rPr>
              <w:t>физическая</w:t>
            </w:r>
          </w:p>
        </w:tc>
        <w:tc>
          <w:tcPr>
            <w:tcW w:w="68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71</w:t>
            </w:r>
          </w:p>
        </w:tc>
        <w:tc>
          <w:tcPr>
            <w:tcW w:w="70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71</w:t>
            </w:r>
          </w:p>
        </w:tc>
        <w:tc>
          <w:tcPr>
            <w:tcW w:w="68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61</w:t>
            </w:r>
          </w:p>
        </w:tc>
        <w:tc>
          <w:tcPr>
            <w:tcW w:w="66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57</w:t>
            </w:r>
          </w:p>
        </w:tc>
        <w:tc>
          <w:tcPr>
            <w:tcW w:w="68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54</w:t>
            </w:r>
          </w:p>
        </w:tc>
        <w:tc>
          <w:tcPr>
            <w:tcW w:w="68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56</w:t>
            </w:r>
          </w:p>
        </w:tc>
        <w:tc>
          <w:tcPr>
            <w:tcW w:w="68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56</w:t>
            </w:r>
          </w:p>
        </w:tc>
        <w:tc>
          <w:tcPr>
            <w:tcW w:w="66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65</w:t>
            </w:r>
          </w:p>
        </w:tc>
        <w:tc>
          <w:tcPr>
            <w:tcW w:w="66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75</w:t>
            </w:r>
          </w:p>
        </w:tc>
        <w:tc>
          <w:tcPr>
            <w:tcW w:w="60" w:type="dxa"/>
            <w:vAlign w:val="bottom"/>
          </w:tcPr>
          <w:p w:rsidR="00093742" w:rsidRDefault="00093742">
            <w:pPr>
              <w:rPr>
                <w:sz w:val="24"/>
                <w:szCs w:val="24"/>
              </w:rPr>
            </w:pPr>
          </w:p>
        </w:tc>
        <w:tc>
          <w:tcPr>
            <w:tcW w:w="62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87</w:t>
            </w:r>
          </w:p>
        </w:tc>
        <w:tc>
          <w:tcPr>
            <w:tcW w:w="66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9"/>
                <w:sz w:val="26"/>
                <w:szCs w:val="26"/>
              </w:rPr>
              <w:t>80</w:t>
            </w:r>
          </w:p>
        </w:tc>
        <w:tc>
          <w:tcPr>
            <w:tcW w:w="70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7"/>
                <w:sz w:val="26"/>
                <w:szCs w:val="26"/>
              </w:rPr>
              <w:t>107</w:t>
            </w:r>
          </w:p>
        </w:tc>
        <w:tc>
          <w:tcPr>
            <w:tcW w:w="820" w:type="dxa"/>
            <w:tcBorders>
              <w:right w:val="single" w:sz="8" w:space="0" w:color="auto"/>
            </w:tcBorders>
            <w:vAlign w:val="bottom"/>
          </w:tcPr>
          <w:p w:rsidR="00093742" w:rsidRDefault="008A7D73">
            <w:pPr>
              <w:spacing w:line="297" w:lineRule="exact"/>
              <w:jc w:val="center"/>
              <w:rPr>
                <w:sz w:val="20"/>
                <w:szCs w:val="20"/>
              </w:rPr>
            </w:pPr>
            <w:r>
              <w:rPr>
                <w:rFonts w:eastAsia="Times New Roman"/>
                <w:w w:val="97"/>
                <w:sz w:val="26"/>
                <w:szCs w:val="26"/>
              </w:rPr>
              <w:t>840</w:t>
            </w:r>
          </w:p>
        </w:tc>
        <w:tc>
          <w:tcPr>
            <w:tcW w:w="0" w:type="dxa"/>
            <w:vAlign w:val="bottom"/>
          </w:tcPr>
          <w:p w:rsidR="00093742" w:rsidRDefault="00093742">
            <w:pPr>
              <w:rPr>
                <w:sz w:val="1"/>
                <w:szCs w:val="1"/>
              </w:rPr>
            </w:pPr>
          </w:p>
        </w:tc>
      </w:tr>
      <w:tr w:rsidR="00093742">
        <w:trPr>
          <w:trHeight w:val="304"/>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198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6"/>
                <w:szCs w:val="26"/>
              </w:rPr>
              <w:t>подготовка</w:t>
            </w:r>
          </w:p>
        </w:tc>
        <w:tc>
          <w:tcPr>
            <w:tcW w:w="680" w:type="dxa"/>
            <w:tcBorders>
              <w:bottom w:val="single" w:sz="8" w:space="0" w:color="auto"/>
              <w:right w:val="single" w:sz="8" w:space="0" w:color="auto"/>
            </w:tcBorders>
            <w:vAlign w:val="bottom"/>
          </w:tcPr>
          <w:p w:rsidR="00093742" w:rsidRDefault="00093742">
            <w:pPr>
              <w:rPr>
                <w:sz w:val="24"/>
                <w:szCs w:val="24"/>
              </w:rPr>
            </w:pPr>
          </w:p>
        </w:tc>
        <w:tc>
          <w:tcPr>
            <w:tcW w:w="70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0" w:type="dxa"/>
            <w:tcBorders>
              <w:bottom w:val="single" w:sz="8" w:space="0" w:color="auto"/>
            </w:tcBorders>
            <w:vAlign w:val="bottom"/>
          </w:tcPr>
          <w:p w:rsidR="00093742" w:rsidRDefault="00093742">
            <w:pPr>
              <w:rPr>
                <w:sz w:val="24"/>
                <w:szCs w:val="24"/>
              </w:rPr>
            </w:pPr>
          </w:p>
        </w:tc>
        <w:tc>
          <w:tcPr>
            <w:tcW w:w="62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700" w:type="dxa"/>
            <w:tcBorders>
              <w:bottom w:val="single" w:sz="8" w:space="0" w:color="auto"/>
              <w:right w:val="single" w:sz="8" w:space="0" w:color="auto"/>
            </w:tcBorders>
            <w:vAlign w:val="bottom"/>
          </w:tcPr>
          <w:p w:rsidR="00093742" w:rsidRDefault="00093742">
            <w:pPr>
              <w:rPr>
                <w:sz w:val="24"/>
                <w:szCs w:val="24"/>
              </w:rPr>
            </w:pPr>
          </w:p>
        </w:tc>
        <w:tc>
          <w:tcPr>
            <w:tcW w:w="82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85"/>
        </w:trPr>
        <w:tc>
          <w:tcPr>
            <w:tcW w:w="4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3</w:t>
            </w:r>
          </w:p>
        </w:tc>
        <w:tc>
          <w:tcPr>
            <w:tcW w:w="1980" w:type="dxa"/>
            <w:tcBorders>
              <w:right w:val="single" w:sz="8" w:space="0" w:color="auto"/>
            </w:tcBorders>
            <w:vAlign w:val="bottom"/>
          </w:tcPr>
          <w:p w:rsidR="00093742" w:rsidRDefault="008A7D73">
            <w:pPr>
              <w:spacing w:line="286" w:lineRule="exact"/>
              <w:ind w:left="100"/>
              <w:rPr>
                <w:sz w:val="20"/>
                <w:szCs w:val="20"/>
              </w:rPr>
            </w:pPr>
            <w:r>
              <w:rPr>
                <w:rFonts w:eastAsia="Times New Roman"/>
                <w:sz w:val="26"/>
                <w:szCs w:val="26"/>
              </w:rPr>
              <w:t>Техническая</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18</w:t>
            </w:r>
          </w:p>
        </w:tc>
        <w:tc>
          <w:tcPr>
            <w:tcW w:w="7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36</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38</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38</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38</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38</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36</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36</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18</w:t>
            </w:r>
          </w:p>
        </w:tc>
        <w:tc>
          <w:tcPr>
            <w:tcW w:w="60" w:type="dxa"/>
            <w:vAlign w:val="bottom"/>
          </w:tcPr>
          <w:p w:rsidR="00093742" w:rsidRDefault="00093742">
            <w:pPr>
              <w:rPr>
                <w:sz w:val="24"/>
                <w:szCs w:val="24"/>
              </w:rPr>
            </w:pPr>
          </w:p>
        </w:tc>
        <w:tc>
          <w:tcPr>
            <w:tcW w:w="620" w:type="dxa"/>
            <w:vMerge w:val="restart"/>
            <w:tcBorders>
              <w:right w:val="single" w:sz="8" w:space="0" w:color="auto"/>
            </w:tcBorders>
            <w:vAlign w:val="bottom"/>
          </w:tcPr>
          <w:p w:rsidR="00093742" w:rsidRDefault="008A7D73">
            <w:pPr>
              <w:jc w:val="center"/>
              <w:rPr>
                <w:sz w:val="20"/>
                <w:szCs w:val="20"/>
              </w:rPr>
            </w:pPr>
            <w:r>
              <w:rPr>
                <w:rFonts w:eastAsia="Times New Roman"/>
                <w:w w:val="91"/>
                <w:sz w:val="26"/>
                <w:szCs w:val="26"/>
              </w:rPr>
              <w:t>8</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1"/>
                <w:sz w:val="26"/>
                <w:szCs w:val="26"/>
              </w:rPr>
              <w:t>8</w:t>
            </w:r>
          </w:p>
        </w:tc>
        <w:tc>
          <w:tcPr>
            <w:tcW w:w="700" w:type="dxa"/>
            <w:vMerge w:val="restart"/>
            <w:tcBorders>
              <w:right w:val="single" w:sz="8" w:space="0" w:color="auto"/>
            </w:tcBorders>
            <w:vAlign w:val="bottom"/>
          </w:tcPr>
          <w:p w:rsidR="00093742" w:rsidRDefault="008A7D73">
            <w:pPr>
              <w:jc w:val="center"/>
              <w:rPr>
                <w:sz w:val="20"/>
                <w:szCs w:val="20"/>
              </w:rPr>
            </w:pPr>
            <w:r>
              <w:rPr>
                <w:rFonts w:eastAsia="Times New Roman"/>
                <w:sz w:val="26"/>
                <w:szCs w:val="26"/>
              </w:rPr>
              <w:t>8</w:t>
            </w:r>
          </w:p>
        </w:tc>
        <w:tc>
          <w:tcPr>
            <w:tcW w:w="820" w:type="dxa"/>
            <w:vMerge w:val="restart"/>
            <w:tcBorders>
              <w:right w:val="single" w:sz="8" w:space="0" w:color="auto"/>
            </w:tcBorders>
            <w:vAlign w:val="bottom"/>
          </w:tcPr>
          <w:p w:rsidR="00093742" w:rsidRDefault="008A7D73">
            <w:pPr>
              <w:jc w:val="center"/>
              <w:rPr>
                <w:sz w:val="20"/>
                <w:szCs w:val="20"/>
              </w:rPr>
            </w:pPr>
            <w:r>
              <w:rPr>
                <w:rFonts w:eastAsia="Times New Roman"/>
                <w:w w:val="97"/>
                <w:sz w:val="26"/>
                <w:szCs w:val="26"/>
              </w:rPr>
              <w:t>320</w:t>
            </w:r>
          </w:p>
        </w:tc>
        <w:tc>
          <w:tcPr>
            <w:tcW w:w="0" w:type="dxa"/>
            <w:vAlign w:val="bottom"/>
          </w:tcPr>
          <w:p w:rsidR="00093742" w:rsidRDefault="00093742">
            <w:pPr>
              <w:rPr>
                <w:sz w:val="1"/>
                <w:szCs w:val="1"/>
              </w:rPr>
            </w:pPr>
          </w:p>
        </w:tc>
      </w:tr>
      <w:tr w:rsidR="00093742">
        <w:trPr>
          <w:trHeight w:val="149"/>
        </w:trPr>
        <w:tc>
          <w:tcPr>
            <w:tcW w:w="440" w:type="dxa"/>
            <w:vMerge/>
            <w:tcBorders>
              <w:left w:val="single" w:sz="8" w:space="0" w:color="auto"/>
              <w:right w:val="single" w:sz="8" w:space="0" w:color="auto"/>
            </w:tcBorders>
            <w:vAlign w:val="bottom"/>
          </w:tcPr>
          <w:p w:rsidR="00093742" w:rsidRDefault="00093742">
            <w:pPr>
              <w:rPr>
                <w:sz w:val="12"/>
                <w:szCs w:val="12"/>
              </w:rPr>
            </w:pPr>
          </w:p>
        </w:tc>
        <w:tc>
          <w:tcPr>
            <w:tcW w:w="1980" w:type="dxa"/>
            <w:vMerge w:val="restart"/>
            <w:tcBorders>
              <w:right w:val="single" w:sz="8" w:space="0" w:color="auto"/>
            </w:tcBorders>
            <w:vAlign w:val="bottom"/>
          </w:tcPr>
          <w:p w:rsidR="00093742" w:rsidRDefault="008A7D73">
            <w:pPr>
              <w:spacing w:line="297" w:lineRule="exact"/>
              <w:ind w:left="100"/>
              <w:rPr>
                <w:sz w:val="20"/>
                <w:szCs w:val="20"/>
              </w:rPr>
            </w:pPr>
            <w:r>
              <w:rPr>
                <w:rFonts w:eastAsia="Times New Roman"/>
                <w:sz w:val="26"/>
                <w:szCs w:val="26"/>
              </w:rPr>
              <w:t>подготовка</w:t>
            </w:r>
          </w:p>
        </w:tc>
        <w:tc>
          <w:tcPr>
            <w:tcW w:w="680" w:type="dxa"/>
            <w:vMerge/>
            <w:tcBorders>
              <w:right w:val="single" w:sz="8" w:space="0" w:color="auto"/>
            </w:tcBorders>
            <w:vAlign w:val="bottom"/>
          </w:tcPr>
          <w:p w:rsidR="00093742" w:rsidRDefault="00093742">
            <w:pPr>
              <w:rPr>
                <w:sz w:val="12"/>
                <w:szCs w:val="12"/>
              </w:rPr>
            </w:pPr>
          </w:p>
        </w:tc>
        <w:tc>
          <w:tcPr>
            <w:tcW w:w="700" w:type="dxa"/>
            <w:vMerge/>
            <w:tcBorders>
              <w:right w:val="single" w:sz="8" w:space="0" w:color="auto"/>
            </w:tcBorders>
            <w:vAlign w:val="bottom"/>
          </w:tcPr>
          <w:p w:rsidR="00093742" w:rsidRDefault="00093742">
            <w:pPr>
              <w:rPr>
                <w:sz w:val="12"/>
                <w:szCs w:val="12"/>
              </w:rPr>
            </w:pPr>
          </w:p>
        </w:tc>
        <w:tc>
          <w:tcPr>
            <w:tcW w:w="680" w:type="dxa"/>
            <w:vMerge/>
            <w:tcBorders>
              <w:right w:val="single" w:sz="8" w:space="0" w:color="auto"/>
            </w:tcBorders>
            <w:vAlign w:val="bottom"/>
          </w:tcPr>
          <w:p w:rsidR="00093742" w:rsidRDefault="00093742">
            <w:pPr>
              <w:rPr>
                <w:sz w:val="12"/>
                <w:szCs w:val="12"/>
              </w:rPr>
            </w:pPr>
          </w:p>
        </w:tc>
        <w:tc>
          <w:tcPr>
            <w:tcW w:w="660" w:type="dxa"/>
            <w:vMerge/>
            <w:tcBorders>
              <w:right w:val="single" w:sz="8" w:space="0" w:color="auto"/>
            </w:tcBorders>
            <w:vAlign w:val="bottom"/>
          </w:tcPr>
          <w:p w:rsidR="00093742" w:rsidRDefault="00093742">
            <w:pPr>
              <w:rPr>
                <w:sz w:val="12"/>
                <w:szCs w:val="12"/>
              </w:rPr>
            </w:pPr>
          </w:p>
        </w:tc>
        <w:tc>
          <w:tcPr>
            <w:tcW w:w="680" w:type="dxa"/>
            <w:vMerge/>
            <w:tcBorders>
              <w:right w:val="single" w:sz="8" w:space="0" w:color="auto"/>
            </w:tcBorders>
            <w:vAlign w:val="bottom"/>
          </w:tcPr>
          <w:p w:rsidR="00093742" w:rsidRDefault="00093742">
            <w:pPr>
              <w:rPr>
                <w:sz w:val="12"/>
                <w:szCs w:val="12"/>
              </w:rPr>
            </w:pPr>
          </w:p>
        </w:tc>
        <w:tc>
          <w:tcPr>
            <w:tcW w:w="680" w:type="dxa"/>
            <w:vMerge/>
            <w:tcBorders>
              <w:right w:val="single" w:sz="8" w:space="0" w:color="auto"/>
            </w:tcBorders>
            <w:vAlign w:val="bottom"/>
          </w:tcPr>
          <w:p w:rsidR="00093742" w:rsidRDefault="00093742">
            <w:pPr>
              <w:rPr>
                <w:sz w:val="12"/>
                <w:szCs w:val="12"/>
              </w:rPr>
            </w:pPr>
          </w:p>
        </w:tc>
        <w:tc>
          <w:tcPr>
            <w:tcW w:w="680" w:type="dxa"/>
            <w:vMerge/>
            <w:tcBorders>
              <w:right w:val="single" w:sz="8" w:space="0" w:color="auto"/>
            </w:tcBorders>
            <w:vAlign w:val="bottom"/>
          </w:tcPr>
          <w:p w:rsidR="00093742" w:rsidRDefault="00093742">
            <w:pPr>
              <w:rPr>
                <w:sz w:val="12"/>
                <w:szCs w:val="12"/>
              </w:rPr>
            </w:pPr>
          </w:p>
        </w:tc>
        <w:tc>
          <w:tcPr>
            <w:tcW w:w="660" w:type="dxa"/>
            <w:vMerge/>
            <w:tcBorders>
              <w:right w:val="single" w:sz="8" w:space="0" w:color="auto"/>
            </w:tcBorders>
            <w:vAlign w:val="bottom"/>
          </w:tcPr>
          <w:p w:rsidR="00093742" w:rsidRDefault="00093742">
            <w:pPr>
              <w:rPr>
                <w:sz w:val="12"/>
                <w:szCs w:val="12"/>
              </w:rPr>
            </w:pPr>
          </w:p>
        </w:tc>
        <w:tc>
          <w:tcPr>
            <w:tcW w:w="660" w:type="dxa"/>
            <w:vMerge/>
            <w:tcBorders>
              <w:right w:val="single" w:sz="8" w:space="0" w:color="auto"/>
            </w:tcBorders>
            <w:vAlign w:val="bottom"/>
          </w:tcPr>
          <w:p w:rsidR="00093742" w:rsidRDefault="00093742">
            <w:pPr>
              <w:rPr>
                <w:sz w:val="12"/>
                <w:szCs w:val="12"/>
              </w:rPr>
            </w:pPr>
          </w:p>
        </w:tc>
        <w:tc>
          <w:tcPr>
            <w:tcW w:w="60" w:type="dxa"/>
            <w:vAlign w:val="bottom"/>
          </w:tcPr>
          <w:p w:rsidR="00093742" w:rsidRDefault="00093742">
            <w:pPr>
              <w:rPr>
                <w:sz w:val="12"/>
                <w:szCs w:val="12"/>
              </w:rPr>
            </w:pPr>
          </w:p>
        </w:tc>
        <w:tc>
          <w:tcPr>
            <w:tcW w:w="620" w:type="dxa"/>
            <w:vMerge/>
            <w:tcBorders>
              <w:right w:val="single" w:sz="8" w:space="0" w:color="auto"/>
            </w:tcBorders>
            <w:vAlign w:val="bottom"/>
          </w:tcPr>
          <w:p w:rsidR="00093742" w:rsidRDefault="00093742">
            <w:pPr>
              <w:rPr>
                <w:sz w:val="12"/>
                <w:szCs w:val="12"/>
              </w:rPr>
            </w:pPr>
          </w:p>
        </w:tc>
        <w:tc>
          <w:tcPr>
            <w:tcW w:w="660" w:type="dxa"/>
            <w:vMerge/>
            <w:tcBorders>
              <w:right w:val="single" w:sz="8" w:space="0" w:color="auto"/>
            </w:tcBorders>
            <w:vAlign w:val="bottom"/>
          </w:tcPr>
          <w:p w:rsidR="00093742" w:rsidRDefault="00093742">
            <w:pPr>
              <w:rPr>
                <w:sz w:val="12"/>
                <w:szCs w:val="12"/>
              </w:rPr>
            </w:pPr>
          </w:p>
        </w:tc>
        <w:tc>
          <w:tcPr>
            <w:tcW w:w="700" w:type="dxa"/>
            <w:vMerge/>
            <w:tcBorders>
              <w:right w:val="single" w:sz="8" w:space="0" w:color="auto"/>
            </w:tcBorders>
            <w:vAlign w:val="bottom"/>
          </w:tcPr>
          <w:p w:rsidR="00093742" w:rsidRDefault="00093742">
            <w:pPr>
              <w:rPr>
                <w:sz w:val="12"/>
                <w:szCs w:val="12"/>
              </w:rPr>
            </w:pPr>
          </w:p>
        </w:tc>
        <w:tc>
          <w:tcPr>
            <w:tcW w:w="820" w:type="dxa"/>
            <w:vMerge/>
            <w:tcBorders>
              <w:right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154"/>
        </w:trPr>
        <w:tc>
          <w:tcPr>
            <w:tcW w:w="440" w:type="dxa"/>
            <w:tcBorders>
              <w:left w:val="single" w:sz="8" w:space="0" w:color="auto"/>
              <w:bottom w:val="single" w:sz="8" w:space="0" w:color="auto"/>
              <w:right w:val="single" w:sz="8" w:space="0" w:color="auto"/>
            </w:tcBorders>
            <w:vAlign w:val="bottom"/>
          </w:tcPr>
          <w:p w:rsidR="00093742" w:rsidRDefault="00093742">
            <w:pPr>
              <w:rPr>
                <w:sz w:val="13"/>
                <w:szCs w:val="13"/>
              </w:rPr>
            </w:pPr>
          </w:p>
        </w:tc>
        <w:tc>
          <w:tcPr>
            <w:tcW w:w="1980" w:type="dxa"/>
            <w:vMerge/>
            <w:tcBorders>
              <w:bottom w:val="single" w:sz="8" w:space="0" w:color="auto"/>
              <w:right w:val="single" w:sz="8" w:space="0" w:color="auto"/>
            </w:tcBorders>
            <w:vAlign w:val="bottom"/>
          </w:tcPr>
          <w:p w:rsidR="00093742" w:rsidRDefault="00093742">
            <w:pPr>
              <w:rPr>
                <w:sz w:val="13"/>
                <w:szCs w:val="13"/>
              </w:rPr>
            </w:pPr>
          </w:p>
        </w:tc>
        <w:tc>
          <w:tcPr>
            <w:tcW w:w="680" w:type="dxa"/>
            <w:tcBorders>
              <w:bottom w:val="single" w:sz="8" w:space="0" w:color="auto"/>
              <w:right w:val="single" w:sz="8" w:space="0" w:color="auto"/>
            </w:tcBorders>
            <w:vAlign w:val="bottom"/>
          </w:tcPr>
          <w:p w:rsidR="00093742" w:rsidRDefault="00093742">
            <w:pPr>
              <w:rPr>
                <w:sz w:val="13"/>
                <w:szCs w:val="13"/>
              </w:rPr>
            </w:pPr>
          </w:p>
        </w:tc>
        <w:tc>
          <w:tcPr>
            <w:tcW w:w="700" w:type="dxa"/>
            <w:tcBorders>
              <w:bottom w:val="single" w:sz="8" w:space="0" w:color="auto"/>
              <w:right w:val="single" w:sz="8" w:space="0" w:color="auto"/>
            </w:tcBorders>
            <w:vAlign w:val="bottom"/>
          </w:tcPr>
          <w:p w:rsidR="00093742" w:rsidRDefault="00093742">
            <w:pPr>
              <w:rPr>
                <w:sz w:val="13"/>
                <w:szCs w:val="13"/>
              </w:rPr>
            </w:pPr>
          </w:p>
        </w:tc>
        <w:tc>
          <w:tcPr>
            <w:tcW w:w="680" w:type="dxa"/>
            <w:tcBorders>
              <w:bottom w:val="single" w:sz="8" w:space="0" w:color="auto"/>
              <w:right w:val="single" w:sz="8" w:space="0" w:color="auto"/>
            </w:tcBorders>
            <w:vAlign w:val="bottom"/>
          </w:tcPr>
          <w:p w:rsidR="00093742" w:rsidRDefault="00093742">
            <w:pPr>
              <w:rPr>
                <w:sz w:val="13"/>
                <w:szCs w:val="13"/>
              </w:rPr>
            </w:pPr>
          </w:p>
        </w:tc>
        <w:tc>
          <w:tcPr>
            <w:tcW w:w="660" w:type="dxa"/>
            <w:tcBorders>
              <w:bottom w:val="single" w:sz="8" w:space="0" w:color="auto"/>
              <w:right w:val="single" w:sz="8" w:space="0" w:color="auto"/>
            </w:tcBorders>
            <w:vAlign w:val="bottom"/>
          </w:tcPr>
          <w:p w:rsidR="00093742" w:rsidRDefault="00093742">
            <w:pPr>
              <w:rPr>
                <w:sz w:val="13"/>
                <w:szCs w:val="13"/>
              </w:rPr>
            </w:pPr>
          </w:p>
        </w:tc>
        <w:tc>
          <w:tcPr>
            <w:tcW w:w="680" w:type="dxa"/>
            <w:tcBorders>
              <w:bottom w:val="single" w:sz="8" w:space="0" w:color="auto"/>
              <w:right w:val="single" w:sz="8" w:space="0" w:color="auto"/>
            </w:tcBorders>
            <w:vAlign w:val="bottom"/>
          </w:tcPr>
          <w:p w:rsidR="00093742" w:rsidRDefault="00093742">
            <w:pPr>
              <w:rPr>
                <w:sz w:val="13"/>
                <w:szCs w:val="13"/>
              </w:rPr>
            </w:pPr>
          </w:p>
        </w:tc>
        <w:tc>
          <w:tcPr>
            <w:tcW w:w="680" w:type="dxa"/>
            <w:tcBorders>
              <w:bottom w:val="single" w:sz="8" w:space="0" w:color="auto"/>
              <w:right w:val="single" w:sz="8" w:space="0" w:color="auto"/>
            </w:tcBorders>
            <w:vAlign w:val="bottom"/>
          </w:tcPr>
          <w:p w:rsidR="00093742" w:rsidRDefault="00093742">
            <w:pPr>
              <w:rPr>
                <w:sz w:val="13"/>
                <w:szCs w:val="13"/>
              </w:rPr>
            </w:pPr>
          </w:p>
        </w:tc>
        <w:tc>
          <w:tcPr>
            <w:tcW w:w="680" w:type="dxa"/>
            <w:tcBorders>
              <w:bottom w:val="single" w:sz="8" w:space="0" w:color="auto"/>
              <w:right w:val="single" w:sz="8" w:space="0" w:color="auto"/>
            </w:tcBorders>
            <w:vAlign w:val="bottom"/>
          </w:tcPr>
          <w:p w:rsidR="00093742" w:rsidRDefault="00093742">
            <w:pPr>
              <w:rPr>
                <w:sz w:val="13"/>
                <w:szCs w:val="13"/>
              </w:rPr>
            </w:pPr>
          </w:p>
        </w:tc>
        <w:tc>
          <w:tcPr>
            <w:tcW w:w="660" w:type="dxa"/>
            <w:tcBorders>
              <w:bottom w:val="single" w:sz="8" w:space="0" w:color="auto"/>
              <w:right w:val="single" w:sz="8" w:space="0" w:color="auto"/>
            </w:tcBorders>
            <w:vAlign w:val="bottom"/>
          </w:tcPr>
          <w:p w:rsidR="00093742" w:rsidRDefault="00093742">
            <w:pPr>
              <w:rPr>
                <w:sz w:val="13"/>
                <w:szCs w:val="13"/>
              </w:rPr>
            </w:pPr>
          </w:p>
        </w:tc>
        <w:tc>
          <w:tcPr>
            <w:tcW w:w="660" w:type="dxa"/>
            <w:tcBorders>
              <w:bottom w:val="single" w:sz="8" w:space="0" w:color="auto"/>
              <w:right w:val="single" w:sz="8" w:space="0" w:color="auto"/>
            </w:tcBorders>
            <w:vAlign w:val="bottom"/>
          </w:tcPr>
          <w:p w:rsidR="00093742" w:rsidRDefault="00093742">
            <w:pPr>
              <w:rPr>
                <w:sz w:val="13"/>
                <w:szCs w:val="13"/>
              </w:rPr>
            </w:pPr>
          </w:p>
        </w:tc>
        <w:tc>
          <w:tcPr>
            <w:tcW w:w="60" w:type="dxa"/>
            <w:tcBorders>
              <w:bottom w:val="single" w:sz="8" w:space="0" w:color="auto"/>
            </w:tcBorders>
            <w:vAlign w:val="bottom"/>
          </w:tcPr>
          <w:p w:rsidR="00093742" w:rsidRDefault="00093742">
            <w:pPr>
              <w:rPr>
                <w:sz w:val="13"/>
                <w:szCs w:val="13"/>
              </w:rPr>
            </w:pPr>
          </w:p>
        </w:tc>
        <w:tc>
          <w:tcPr>
            <w:tcW w:w="620" w:type="dxa"/>
            <w:tcBorders>
              <w:bottom w:val="single" w:sz="8" w:space="0" w:color="auto"/>
              <w:right w:val="single" w:sz="8" w:space="0" w:color="auto"/>
            </w:tcBorders>
            <w:vAlign w:val="bottom"/>
          </w:tcPr>
          <w:p w:rsidR="00093742" w:rsidRDefault="00093742">
            <w:pPr>
              <w:rPr>
                <w:sz w:val="13"/>
                <w:szCs w:val="13"/>
              </w:rPr>
            </w:pPr>
          </w:p>
        </w:tc>
        <w:tc>
          <w:tcPr>
            <w:tcW w:w="660" w:type="dxa"/>
            <w:tcBorders>
              <w:bottom w:val="single" w:sz="8" w:space="0" w:color="auto"/>
              <w:right w:val="single" w:sz="8" w:space="0" w:color="auto"/>
            </w:tcBorders>
            <w:vAlign w:val="bottom"/>
          </w:tcPr>
          <w:p w:rsidR="00093742" w:rsidRDefault="00093742">
            <w:pPr>
              <w:rPr>
                <w:sz w:val="13"/>
                <w:szCs w:val="13"/>
              </w:rPr>
            </w:pPr>
          </w:p>
        </w:tc>
        <w:tc>
          <w:tcPr>
            <w:tcW w:w="700" w:type="dxa"/>
            <w:tcBorders>
              <w:bottom w:val="single" w:sz="8" w:space="0" w:color="auto"/>
              <w:right w:val="single" w:sz="8" w:space="0" w:color="auto"/>
            </w:tcBorders>
            <w:vAlign w:val="bottom"/>
          </w:tcPr>
          <w:p w:rsidR="00093742" w:rsidRDefault="00093742">
            <w:pPr>
              <w:rPr>
                <w:sz w:val="13"/>
                <w:szCs w:val="13"/>
              </w:rPr>
            </w:pPr>
          </w:p>
        </w:tc>
        <w:tc>
          <w:tcPr>
            <w:tcW w:w="820" w:type="dxa"/>
            <w:tcBorders>
              <w:bottom w:val="single" w:sz="8" w:space="0" w:color="auto"/>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284"/>
        </w:trPr>
        <w:tc>
          <w:tcPr>
            <w:tcW w:w="440" w:type="dxa"/>
            <w:tcBorders>
              <w:left w:val="single" w:sz="8" w:space="0" w:color="auto"/>
              <w:right w:val="single" w:sz="8" w:space="0" w:color="auto"/>
            </w:tcBorders>
            <w:vAlign w:val="bottom"/>
          </w:tcPr>
          <w:p w:rsidR="00093742" w:rsidRDefault="00093742">
            <w:pPr>
              <w:rPr>
                <w:sz w:val="24"/>
                <w:szCs w:val="24"/>
              </w:rPr>
            </w:pPr>
          </w:p>
        </w:tc>
        <w:tc>
          <w:tcPr>
            <w:tcW w:w="1980" w:type="dxa"/>
            <w:tcBorders>
              <w:right w:val="single" w:sz="8" w:space="0" w:color="auto"/>
            </w:tcBorders>
            <w:vAlign w:val="bottom"/>
          </w:tcPr>
          <w:p w:rsidR="00093742" w:rsidRDefault="008A7D73">
            <w:pPr>
              <w:spacing w:line="285" w:lineRule="exact"/>
              <w:ind w:left="100"/>
              <w:rPr>
                <w:sz w:val="20"/>
                <w:szCs w:val="20"/>
              </w:rPr>
            </w:pPr>
            <w:r>
              <w:rPr>
                <w:rFonts w:eastAsia="Times New Roman"/>
                <w:sz w:val="26"/>
                <w:szCs w:val="26"/>
              </w:rPr>
              <w:t>Тактическая,</w:t>
            </w:r>
          </w:p>
        </w:tc>
        <w:tc>
          <w:tcPr>
            <w:tcW w:w="68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0" w:type="dxa"/>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82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0"/>
        </w:trPr>
        <w:tc>
          <w:tcPr>
            <w:tcW w:w="4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4</w:t>
            </w:r>
          </w:p>
        </w:tc>
        <w:tc>
          <w:tcPr>
            <w:tcW w:w="1980" w:type="dxa"/>
            <w:tcBorders>
              <w:right w:val="single" w:sz="8" w:space="0" w:color="auto"/>
            </w:tcBorders>
            <w:vAlign w:val="bottom"/>
          </w:tcPr>
          <w:p w:rsidR="00093742" w:rsidRDefault="008A7D73">
            <w:pPr>
              <w:ind w:left="100"/>
              <w:rPr>
                <w:sz w:val="20"/>
                <w:szCs w:val="20"/>
              </w:rPr>
            </w:pPr>
            <w:r>
              <w:rPr>
                <w:rFonts w:eastAsia="Times New Roman"/>
                <w:sz w:val="26"/>
                <w:szCs w:val="26"/>
              </w:rPr>
              <w:t>теоретическая,</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12</w:t>
            </w:r>
          </w:p>
        </w:tc>
        <w:tc>
          <w:tcPr>
            <w:tcW w:w="7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14</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16</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20</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20</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20</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20</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20</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6"/>
                <w:szCs w:val="26"/>
              </w:rPr>
              <w:t>12</w:t>
            </w:r>
          </w:p>
        </w:tc>
        <w:tc>
          <w:tcPr>
            <w:tcW w:w="60" w:type="dxa"/>
            <w:vAlign w:val="bottom"/>
          </w:tcPr>
          <w:p w:rsidR="00093742" w:rsidRDefault="00093742">
            <w:pPr>
              <w:rPr>
                <w:sz w:val="24"/>
                <w:szCs w:val="24"/>
              </w:rPr>
            </w:pPr>
          </w:p>
        </w:tc>
        <w:tc>
          <w:tcPr>
            <w:tcW w:w="620" w:type="dxa"/>
            <w:vMerge w:val="restart"/>
            <w:tcBorders>
              <w:right w:val="single" w:sz="8" w:space="0" w:color="auto"/>
            </w:tcBorders>
            <w:vAlign w:val="bottom"/>
          </w:tcPr>
          <w:p w:rsidR="00093742" w:rsidRDefault="008A7D73">
            <w:pPr>
              <w:jc w:val="center"/>
              <w:rPr>
                <w:sz w:val="20"/>
                <w:szCs w:val="20"/>
              </w:rPr>
            </w:pPr>
            <w:r>
              <w:rPr>
                <w:rFonts w:eastAsia="Times New Roman"/>
                <w:w w:val="91"/>
                <w:sz w:val="26"/>
                <w:szCs w:val="26"/>
              </w:rPr>
              <w:t>8</w:t>
            </w:r>
          </w:p>
        </w:tc>
        <w:tc>
          <w:tcPr>
            <w:tcW w:w="660" w:type="dxa"/>
            <w:vMerge w:val="restart"/>
            <w:tcBorders>
              <w:right w:val="single" w:sz="8" w:space="0" w:color="auto"/>
            </w:tcBorders>
            <w:vAlign w:val="bottom"/>
          </w:tcPr>
          <w:p w:rsidR="00093742" w:rsidRDefault="008A7D73">
            <w:pPr>
              <w:jc w:val="center"/>
              <w:rPr>
                <w:sz w:val="20"/>
                <w:szCs w:val="20"/>
              </w:rPr>
            </w:pPr>
            <w:r>
              <w:rPr>
                <w:rFonts w:eastAsia="Times New Roman"/>
                <w:w w:val="91"/>
                <w:sz w:val="26"/>
                <w:szCs w:val="26"/>
              </w:rPr>
              <w:t>4</w:t>
            </w:r>
          </w:p>
        </w:tc>
        <w:tc>
          <w:tcPr>
            <w:tcW w:w="700" w:type="dxa"/>
            <w:vMerge w:val="restart"/>
            <w:tcBorders>
              <w:right w:val="single" w:sz="8" w:space="0" w:color="auto"/>
            </w:tcBorders>
            <w:vAlign w:val="bottom"/>
          </w:tcPr>
          <w:p w:rsidR="00093742" w:rsidRDefault="008A7D73">
            <w:pPr>
              <w:jc w:val="center"/>
              <w:rPr>
                <w:sz w:val="20"/>
                <w:szCs w:val="20"/>
              </w:rPr>
            </w:pPr>
            <w:r>
              <w:rPr>
                <w:rFonts w:eastAsia="Times New Roman"/>
                <w:sz w:val="26"/>
                <w:szCs w:val="26"/>
              </w:rPr>
              <w:t>4</w:t>
            </w:r>
          </w:p>
        </w:tc>
        <w:tc>
          <w:tcPr>
            <w:tcW w:w="820" w:type="dxa"/>
            <w:vMerge w:val="restart"/>
            <w:tcBorders>
              <w:right w:val="single" w:sz="8" w:space="0" w:color="auto"/>
            </w:tcBorders>
            <w:vAlign w:val="bottom"/>
          </w:tcPr>
          <w:p w:rsidR="00093742" w:rsidRDefault="008A7D73">
            <w:pPr>
              <w:jc w:val="center"/>
              <w:rPr>
                <w:sz w:val="20"/>
                <w:szCs w:val="20"/>
              </w:rPr>
            </w:pPr>
            <w:r>
              <w:rPr>
                <w:rFonts w:eastAsia="Times New Roman"/>
                <w:w w:val="97"/>
                <w:sz w:val="26"/>
                <w:szCs w:val="26"/>
              </w:rPr>
              <w:t>170</w:t>
            </w:r>
          </w:p>
        </w:tc>
        <w:tc>
          <w:tcPr>
            <w:tcW w:w="0" w:type="dxa"/>
            <w:vAlign w:val="bottom"/>
          </w:tcPr>
          <w:p w:rsidR="00093742" w:rsidRDefault="00093742">
            <w:pPr>
              <w:rPr>
                <w:sz w:val="1"/>
                <w:szCs w:val="1"/>
              </w:rPr>
            </w:pPr>
          </w:p>
        </w:tc>
      </w:tr>
      <w:tr w:rsidR="00093742">
        <w:trPr>
          <w:trHeight w:val="137"/>
        </w:trPr>
        <w:tc>
          <w:tcPr>
            <w:tcW w:w="440" w:type="dxa"/>
            <w:vMerge/>
            <w:tcBorders>
              <w:left w:val="single" w:sz="8" w:space="0" w:color="auto"/>
              <w:right w:val="single" w:sz="8" w:space="0" w:color="auto"/>
            </w:tcBorders>
            <w:vAlign w:val="bottom"/>
          </w:tcPr>
          <w:p w:rsidR="00093742" w:rsidRDefault="00093742">
            <w:pPr>
              <w:rPr>
                <w:sz w:val="11"/>
                <w:szCs w:val="11"/>
              </w:rPr>
            </w:pPr>
          </w:p>
        </w:tc>
        <w:tc>
          <w:tcPr>
            <w:tcW w:w="1980" w:type="dxa"/>
            <w:vMerge w:val="restart"/>
            <w:tcBorders>
              <w:right w:val="single" w:sz="8" w:space="0" w:color="auto"/>
            </w:tcBorders>
            <w:vAlign w:val="bottom"/>
          </w:tcPr>
          <w:p w:rsidR="00093742" w:rsidRDefault="008A7D73">
            <w:pPr>
              <w:spacing w:line="274" w:lineRule="exact"/>
              <w:ind w:left="100"/>
              <w:rPr>
                <w:sz w:val="20"/>
                <w:szCs w:val="20"/>
              </w:rPr>
            </w:pPr>
            <w:r>
              <w:rPr>
                <w:rFonts w:eastAsia="Times New Roman"/>
                <w:sz w:val="24"/>
                <w:szCs w:val="24"/>
              </w:rPr>
              <w:t>психологическая</w:t>
            </w:r>
          </w:p>
        </w:tc>
        <w:tc>
          <w:tcPr>
            <w:tcW w:w="680" w:type="dxa"/>
            <w:vMerge/>
            <w:tcBorders>
              <w:right w:val="single" w:sz="8" w:space="0" w:color="auto"/>
            </w:tcBorders>
            <w:vAlign w:val="bottom"/>
          </w:tcPr>
          <w:p w:rsidR="00093742" w:rsidRDefault="00093742">
            <w:pPr>
              <w:rPr>
                <w:sz w:val="11"/>
                <w:szCs w:val="11"/>
              </w:rPr>
            </w:pPr>
          </w:p>
        </w:tc>
        <w:tc>
          <w:tcPr>
            <w:tcW w:w="700" w:type="dxa"/>
            <w:vMerge/>
            <w:tcBorders>
              <w:right w:val="single" w:sz="8" w:space="0" w:color="auto"/>
            </w:tcBorders>
            <w:vAlign w:val="bottom"/>
          </w:tcPr>
          <w:p w:rsidR="00093742" w:rsidRDefault="00093742">
            <w:pPr>
              <w:rPr>
                <w:sz w:val="11"/>
                <w:szCs w:val="11"/>
              </w:rPr>
            </w:pPr>
          </w:p>
        </w:tc>
        <w:tc>
          <w:tcPr>
            <w:tcW w:w="680" w:type="dxa"/>
            <w:vMerge/>
            <w:tcBorders>
              <w:right w:val="single" w:sz="8" w:space="0" w:color="auto"/>
            </w:tcBorders>
            <w:vAlign w:val="bottom"/>
          </w:tcPr>
          <w:p w:rsidR="00093742" w:rsidRDefault="00093742">
            <w:pPr>
              <w:rPr>
                <w:sz w:val="11"/>
                <w:szCs w:val="11"/>
              </w:rPr>
            </w:pPr>
          </w:p>
        </w:tc>
        <w:tc>
          <w:tcPr>
            <w:tcW w:w="660" w:type="dxa"/>
            <w:vMerge/>
            <w:tcBorders>
              <w:right w:val="single" w:sz="8" w:space="0" w:color="auto"/>
            </w:tcBorders>
            <w:vAlign w:val="bottom"/>
          </w:tcPr>
          <w:p w:rsidR="00093742" w:rsidRDefault="00093742">
            <w:pPr>
              <w:rPr>
                <w:sz w:val="11"/>
                <w:szCs w:val="11"/>
              </w:rPr>
            </w:pPr>
          </w:p>
        </w:tc>
        <w:tc>
          <w:tcPr>
            <w:tcW w:w="680" w:type="dxa"/>
            <w:vMerge/>
            <w:tcBorders>
              <w:right w:val="single" w:sz="8" w:space="0" w:color="auto"/>
            </w:tcBorders>
            <w:vAlign w:val="bottom"/>
          </w:tcPr>
          <w:p w:rsidR="00093742" w:rsidRDefault="00093742">
            <w:pPr>
              <w:rPr>
                <w:sz w:val="11"/>
                <w:szCs w:val="11"/>
              </w:rPr>
            </w:pPr>
          </w:p>
        </w:tc>
        <w:tc>
          <w:tcPr>
            <w:tcW w:w="680" w:type="dxa"/>
            <w:vMerge/>
            <w:tcBorders>
              <w:right w:val="single" w:sz="8" w:space="0" w:color="auto"/>
            </w:tcBorders>
            <w:vAlign w:val="bottom"/>
          </w:tcPr>
          <w:p w:rsidR="00093742" w:rsidRDefault="00093742">
            <w:pPr>
              <w:rPr>
                <w:sz w:val="11"/>
                <w:szCs w:val="11"/>
              </w:rPr>
            </w:pPr>
          </w:p>
        </w:tc>
        <w:tc>
          <w:tcPr>
            <w:tcW w:w="680" w:type="dxa"/>
            <w:vMerge/>
            <w:tcBorders>
              <w:right w:val="single" w:sz="8" w:space="0" w:color="auto"/>
            </w:tcBorders>
            <w:vAlign w:val="bottom"/>
          </w:tcPr>
          <w:p w:rsidR="00093742" w:rsidRDefault="00093742">
            <w:pPr>
              <w:rPr>
                <w:sz w:val="11"/>
                <w:szCs w:val="11"/>
              </w:rPr>
            </w:pPr>
          </w:p>
        </w:tc>
        <w:tc>
          <w:tcPr>
            <w:tcW w:w="660" w:type="dxa"/>
            <w:vMerge/>
            <w:tcBorders>
              <w:right w:val="single" w:sz="8" w:space="0" w:color="auto"/>
            </w:tcBorders>
            <w:vAlign w:val="bottom"/>
          </w:tcPr>
          <w:p w:rsidR="00093742" w:rsidRDefault="00093742">
            <w:pPr>
              <w:rPr>
                <w:sz w:val="11"/>
                <w:szCs w:val="11"/>
              </w:rPr>
            </w:pPr>
          </w:p>
        </w:tc>
        <w:tc>
          <w:tcPr>
            <w:tcW w:w="660" w:type="dxa"/>
            <w:vMerge/>
            <w:tcBorders>
              <w:right w:val="single" w:sz="8" w:space="0" w:color="auto"/>
            </w:tcBorders>
            <w:vAlign w:val="bottom"/>
          </w:tcPr>
          <w:p w:rsidR="00093742" w:rsidRDefault="00093742">
            <w:pPr>
              <w:rPr>
                <w:sz w:val="11"/>
                <w:szCs w:val="11"/>
              </w:rPr>
            </w:pPr>
          </w:p>
        </w:tc>
        <w:tc>
          <w:tcPr>
            <w:tcW w:w="60" w:type="dxa"/>
            <w:vAlign w:val="bottom"/>
          </w:tcPr>
          <w:p w:rsidR="00093742" w:rsidRDefault="00093742">
            <w:pPr>
              <w:rPr>
                <w:sz w:val="11"/>
                <w:szCs w:val="11"/>
              </w:rPr>
            </w:pPr>
          </w:p>
        </w:tc>
        <w:tc>
          <w:tcPr>
            <w:tcW w:w="620" w:type="dxa"/>
            <w:vMerge/>
            <w:tcBorders>
              <w:right w:val="single" w:sz="8" w:space="0" w:color="auto"/>
            </w:tcBorders>
            <w:vAlign w:val="bottom"/>
          </w:tcPr>
          <w:p w:rsidR="00093742" w:rsidRDefault="00093742">
            <w:pPr>
              <w:rPr>
                <w:sz w:val="11"/>
                <w:szCs w:val="11"/>
              </w:rPr>
            </w:pPr>
          </w:p>
        </w:tc>
        <w:tc>
          <w:tcPr>
            <w:tcW w:w="660" w:type="dxa"/>
            <w:vMerge/>
            <w:tcBorders>
              <w:right w:val="single" w:sz="8" w:space="0" w:color="auto"/>
            </w:tcBorders>
            <w:vAlign w:val="bottom"/>
          </w:tcPr>
          <w:p w:rsidR="00093742" w:rsidRDefault="00093742">
            <w:pPr>
              <w:rPr>
                <w:sz w:val="11"/>
                <w:szCs w:val="11"/>
              </w:rPr>
            </w:pPr>
          </w:p>
        </w:tc>
        <w:tc>
          <w:tcPr>
            <w:tcW w:w="700" w:type="dxa"/>
            <w:vMerge/>
            <w:tcBorders>
              <w:right w:val="single" w:sz="8" w:space="0" w:color="auto"/>
            </w:tcBorders>
            <w:vAlign w:val="bottom"/>
          </w:tcPr>
          <w:p w:rsidR="00093742" w:rsidRDefault="00093742">
            <w:pPr>
              <w:rPr>
                <w:sz w:val="11"/>
                <w:szCs w:val="11"/>
              </w:rPr>
            </w:pPr>
          </w:p>
        </w:tc>
        <w:tc>
          <w:tcPr>
            <w:tcW w:w="820" w:type="dxa"/>
            <w:vMerge/>
            <w:tcBorders>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138"/>
        </w:trPr>
        <w:tc>
          <w:tcPr>
            <w:tcW w:w="440" w:type="dxa"/>
            <w:tcBorders>
              <w:left w:val="single" w:sz="8" w:space="0" w:color="auto"/>
              <w:right w:val="single" w:sz="8" w:space="0" w:color="auto"/>
            </w:tcBorders>
            <w:vAlign w:val="bottom"/>
          </w:tcPr>
          <w:p w:rsidR="00093742" w:rsidRDefault="00093742">
            <w:pPr>
              <w:rPr>
                <w:sz w:val="11"/>
                <w:szCs w:val="11"/>
              </w:rPr>
            </w:pPr>
          </w:p>
        </w:tc>
        <w:tc>
          <w:tcPr>
            <w:tcW w:w="1980" w:type="dxa"/>
            <w:vMerge/>
            <w:tcBorders>
              <w:right w:val="single" w:sz="8" w:space="0" w:color="auto"/>
            </w:tcBorders>
            <w:vAlign w:val="bottom"/>
          </w:tcPr>
          <w:p w:rsidR="00093742" w:rsidRDefault="00093742">
            <w:pPr>
              <w:rPr>
                <w:sz w:val="11"/>
                <w:szCs w:val="11"/>
              </w:rPr>
            </w:pPr>
          </w:p>
        </w:tc>
        <w:tc>
          <w:tcPr>
            <w:tcW w:w="680" w:type="dxa"/>
            <w:tcBorders>
              <w:right w:val="single" w:sz="8" w:space="0" w:color="auto"/>
            </w:tcBorders>
            <w:vAlign w:val="bottom"/>
          </w:tcPr>
          <w:p w:rsidR="00093742" w:rsidRDefault="00093742">
            <w:pPr>
              <w:rPr>
                <w:sz w:val="11"/>
                <w:szCs w:val="11"/>
              </w:rPr>
            </w:pPr>
          </w:p>
        </w:tc>
        <w:tc>
          <w:tcPr>
            <w:tcW w:w="700" w:type="dxa"/>
            <w:tcBorders>
              <w:right w:val="single" w:sz="8" w:space="0" w:color="auto"/>
            </w:tcBorders>
            <w:vAlign w:val="bottom"/>
          </w:tcPr>
          <w:p w:rsidR="00093742" w:rsidRDefault="00093742">
            <w:pPr>
              <w:rPr>
                <w:sz w:val="11"/>
                <w:szCs w:val="11"/>
              </w:rPr>
            </w:pPr>
          </w:p>
        </w:tc>
        <w:tc>
          <w:tcPr>
            <w:tcW w:w="680" w:type="dxa"/>
            <w:tcBorders>
              <w:right w:val="single" w:sz="8" w:space="0" w:color="auto"/>
            </w:tcBorders>
            <w:vAlign w:val="bottom"/>
          </w:tcPr>
          <w:p w:rsidR="00093742" w:rsidRDefault="00093742">
            <w:pPr>
              <w:rPr>
                <w:sz w:val="11"/>
                <w:szCs w:val="11"/>
              </w:rPr>
            </w:pPr>
          </w:p>
        </w:tc>
        <w:tc>
          <w:tcPr>
            <w:tcW w:w="660" w:type="dxa"/>
            <w:tcBorders>
              <w:right w:val="single" w:sz="8" w:space="0" w:color="auto"/>
            </w:tcBorders>
            <w:vAlign w:val="bottom"/>
          </w:tcPr>
          <w:p w:rsidR="00093742" w:rsidRDefault="00093742">
            <w:pPr>
              <w:rPr>
                <w:sz w:val="11"/>
                <w:szCs w:val="11"/>
              </w:rPr>
            </w:pPr>
          </w:p>
        </w:tc>
        <w:tc>
          <w:tcPr>
            <w:tcW w:w="680" w:type="dxa"/>
            <w:tcBorders>
              <w:right w:val="single" w:sz="8" w:space="0" w:color="auto"/>
            </w:tcBorders>
            <w:vAlign w:val="bottom"/>
          </w:tcPr>
          <w:p w:rsidR="00093742" w:rsidRDefault="00093742">
            <w:pPr>
              <w:rPr>
                <w:sz w:val="11"/>
                <w:szCs w:val="11"/>
              </w:rPr>
            </w:pPr>
          </w:p>
        </w:tc>
        <w:tc>
          <w:tcPr>
            <w:tcW w:w="680" w:type="dxa"/>
            <w:tcBorders>
              <w:right w:val="single" w:sz="8" w:space="0" w:color="auto"/>
            </w:tcBorders>
            <w:vAlign w:val="bottom"/>
          </w:tcPr>
          <w:p w:rsidR="00093742" w:rsidRDefault="00093742">
            <w:pPr>
              <w:rPr>
                <w:sz w:val="11"/>
                <w:szCs w:val="11"/>
              </w:rPr>
            </w:pPr>
          </w:p>
        </w:tc>
        <w:tc>
          <w:tcPr>
            <w:tcW w:w="680" w:type="dxa"/>
            <w:tcBorders>
              <w:right w:val="single" w:sz="8" w:space="0" w:color="auto"/>
            </w:tcBorders>
            <w:vAlign w:val="bottom"/>
          </w:tcPr>
          <w:p w:rsidR="00093742" w:rsidRDefault="00093742">
            <w:pPr>
              <w:rPr>
                <w:sz w:val="11"/>
                <w:szCs w:val="11"/>
              </w:rPr>
            </w:pPr>
          </w:p>
        </w:tc>
        <w:tc>
          <w:tcPr>
            <w:tcW w:w="660" w:type="dxa"/>
            <w:tcBorders>
              <w:right w:val="single" w:sz="8" w:space="0" w:color="auto"/>
            </w:tcBorders>
            <w:vAlign w:val="bottom"/>
          </w:tcPr>
          <w:p w:rsidR="00093742" w:rsidRDefault="00093742">
            <w:pPr>
              <w:rPr>
                <w:sz w:val="11"/>
                <w:szCs w:val="11"/>
              </w:rPr>
            </w:pPr>
          </w:p>
        </w:tc>
        <w:tc>
          <w:tcPr>
            <w:tcW w:w="660" w:type="dxa"/>
            <w:tcBorders>
              <w:right w:val="single" w:sz="8" w:space="0" w:color="auto"/>
            </w:tcBorders>
            <w:vAlign w:val="bottom"/>
          </w:tcPr>
          <w:p w:rsidR="00093742" w:rsidRDefault="00093742">
            <w:pPr>
              <w:rPr>
                <w:sz w:val="11"/>
                <w:szCs w:val="11"/>
              </w:rPr>
            </w:pPr>
          </w:p>
        </w:tc>
        <w:tc>
          <w:tcPr>
            <w:tcW w:w="60" w:type="dxa"/>
            <w:vAlign w:val="bottom"/>
          </w:tcPr>
          <w:p w:rsidR="00093742" w:rsidRDefault="00093742">
            <w:pPr>
              <w:rPr>
                <w:sz w:val="11"/>
                <w:szCs w:val="11"/>
              </w:rPr>
            </w:pPr>
          </w:p>
        </w:tc>
        <w:tc>
          <w:tcPr>
            <w:tcW w:w="620" w:type="dxa"/>
            <w:tcBorders>
              <w:right w:val="single" w:sz="8" w:space="0" w:color="auto"/>
            </w:tcBorders>
            <w:vAlign w:val="bottom"/>
          </w:tcPr>
          <w:p w:rsidR="00093742" w:rsidRDefault="00093742">
            <w:pPr>
              <w:rPr>
                <w:sz w:val="11"/>
                <w:szCs w:val="11"/>
              </w:rPr>
            </w:pPr>
          </w:p>
        </w:tc>
        <w:tc>
          <w:tcPr>
            <w:tcW w:w="660" w:type="dxa"/>
            <w:tcBorders>
              <w:right w:val="single" w:sz="8" w:space="0" w:color="auto"/>
            </w:tcBorders>
            <w:vAlign w:val="bottom"/>
          </w:tcPr>
          <w:p w:rsidR="00093742" w:rsidRDefault="00093742">
            <w:pPr>
              <w:rPr>
                <w:sz w:val="11"/>
                <w:szCs w:val="11"/>
              </w:rPr>
            </w:pPr>
          </w:p>
        </w:tc>
        <w:tc>
          <w:tcPr>
            <w:tcW w:w="700" w:type="dxa"/>
            <w:tcBorders>
              <w:right w:val="single" w:sz="8" w:space="0" w:color="auto"/>
            </w:tcBorders>
            <w:vAlign w:val="bottom"/>
          </w:tcPr>
          <w:p w:rsidR="00093742" w:rsidRDefault="00093742">
            <w:pPr>
              <w:rPr>
                <w:sz w:val="11"/>
                <w:szCs w:val="11"/>
              </w:rPr>
            </w:pPr>
          </w:p>
        </w:tc>
        <w:tc>
          <w:tcPr>
            <w:tcW w:w="820" w:type="dxa"/>
            <w:tcBorders>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305"/>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198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6"/>
                <w:szCs w:val="26"/>
              </w:rPr>
              <w:t>подготовка</w:t>
            </w:r>
          </w:p>
        </w:tc>
        <w:tc>
          <w:tcPr>
            <w:tcW w:w="680" w:type="dxa"/>
            <w:tcBorders>
              <w:bottom w:val="single" w:sz="8" w:space="0" w:color="auto"/>
              <w:right w:val="single" w:sz="8" w:space="0" w:color="auto"/>
            </w:tcBorders>
            <w:vAlign w:val="bottom"/>
          </w:tcPr>
          <w:p w:rsidR="00093742" w:rsidRDefault="00093742">
            <w:pPr>
              <w:rPr>
                <w:sz w:val="24"/>
                <w:szCs w:val="24"/>
              </w:rPr>
            </w:pPr>
          </w:p>
        </w:tc>
        <w:tc>
          <w:tcPr>
            <w:tcW w:w="70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0" w:type="dxa"/>
            <w:tcBorders>
              <w:bottom w:val="single" w:sz="8" w:space="0" w:color="auto"/>
            </w:tcBorders>
            <w:vAlign w:val="bottom"/>
          </w:tcPr>
          <w:p w:rsidR="00093742" w:rsidRDefault="00093742">
            <w:pPr>
              <w:rPr>
                <w:sz w:val="24"/>
                <w:szCs w:val="24"/>
              </w:rPr>
            </w:pPr>
          </w:p>
        </w:tc>
        <w:tc>
          <w:tcPr>
            <w:tcW w:w="62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700" w:type="dxa"/>
            <w:tcBorders>
              <w:bottom w:val="single" w:sz="8" w:space="0" w:color="auto"/>
              <w:right w:val="single" w:sz="8" w:space="0" w:color="auto"/>
            </w:tcBorders>
            <w:vAlign w:val="bottom"/>
          </w:tcPr>
          <w:p w:rsidR="00093742" w:rsidRDefault="00093742">
            <w:pPr>
              <w:rPr>
                <w:sz w:val="24"/>
                <w:szCs w:val="24"/>
              </w:rPr>
            </w:pPr>
          </w:p>
        </w:tc>
        <w:tc>
          <w:tcPr>
            <w:tcW w:w="82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61"/>
        </w:trPr>
        <w:tc>
          <w:tcPr>
            <w:tcW w:w="440" w:type="dxa"/>
            <w:tcBorders>
              <w:left w:val="single" w:sz="8" w:space="0" w:color="auto"/>
              <w:right w:val="single" w:sz="8" w:space="0" w:color="auto"/>
            </w:tcBorders>
            <w:vAlign w:val="bottom"/>
          </w:tcPr>
          <w:p w:rsidR="00093742" w:rsidRDefault="00093742"/>
        </w:tc>
        <w:tc>
          <w:tcPr>
            <w:tcW w:w="1980" w:type="dxa"/>
            <w:tcBorders>
              <w:right w:val="single" w:sz="8" w:space="0" w:color="auto"/>
            </w:tcBorders>
            <w:vAlign w:val="bottom"/>
          </w:tcPr>
          <w:p w:rsidR="00093742" w:rsidRDefault="008A7D73">
            <w:pPr>
              <w:spacing w:line="260" w:lineRule="exact"/>
              <w:ind w:left="100"/>
              <w:rPr>
                <w:sz w:val="20"/>
                <w:szCs w:val="20"/>
              </w:rPr>
            </w:pPr>
            <w:r>
              <w:rPr>
                <w:rFonts w:eastAsia="Times New Roman"/>
                <w:sz w:val="24"/>
                <w:szCs w:val="24"/>
              </w:rPr>
              <w:t>Инструкторская</w:t>
            </w:r>
          </w:p>
        </w:tc>
        <w:tc>
          <w:tcPr>
            <w:tcW w:w="680" w:type="dxa"/>
            <w:tcBorders>
              <w:right w:val="single" w:sz="8" w:space="0" w:color="auto"/>
            </w:tcBorders>
            <w:vAlign w:val="bottom"/>
          </w:tcPr>
          <w:p w:rsidR="00093742" w:rsidRDefault="00093742"/>
        </w:tc>
        <w:tc>
          <w:tcPr>
            <w:tcW w:w="700" w:type="dxa"/>
            <w:tcBorders>
              <w:right w:val="single" w:sz="8" w:space="0" w:color="auto"/>
            </w:tcBorders>
            <w:vAlign w:val="bottom"/>
          </w:tcPr>
          <w:p w:rsidR="00093742" w:rsidRDefault="00093742"/>
        </w:tc>
        <w:tc>
          <w:tcPr>
            <w:tcW w:w="680" w:type="dxa"/>
            <w:tcBorders>
              <w:right w:val="single" w:sz="8" w:space="0" w:color="auto"/>
            </w:tcBorders>
            <w:vAlign w:val="bottom"/>
          </w:tcPr>
          <w:p w:rsidR="00093742" w:rsidRDefault="00093742"/>
        </w:tc>
        <w:tc>
          <w:tcPr>
            <w:tcW w:w="660" w:type="dxa"/>
            <w:tcBorders>
              <w:right w:val="single" w:sz="8" w:space="0" w:color="auto"/>
            </w:tcBorders>
            <w:vAlign w:val="bottom"/>
          </w:tcPr>
          <w:p w:rsidR="00093742" w:rsidRDefault="00093742"/>
        </w:tc>
        <w:tc>
          <w:tcPr>
            <w:tcW w:w="680" w:type="dxa"/>
            <w:tcBorders>
              <w:right w:val="single" w:sz="8" w:space="0" w:color="auto"/>
            </w:tcBorders>
            <w:vAlign w:val="bottom"/>
          </w:tcPr>
          <w:p w:rsidR="00093742" w:rsidRDefault="00093742"/>
        </w:tc>
        <w:tc>
          <w:tcPr>
            <w:tcW w:w="680" w:type="dxa"/>
            <w:tcBorders>
              <w:right w:val="single" w:sz="8" w:space="0" w:color="auto"/>
            </w:tcBorders>
            <w:vAlign w:val="bottom"/>
          </w:tcPr>
          <w:p w:rsidR="00093742" w:rsidRDefault="00093742"/>
        </w:tc>
        <w:tc>
          <w:tcPr>
            <w:tcW w:w="680" w:type="dxa"/>
            <w:tcBorders>
              <w:right w:val="single" w:sz="8" w:space="0" w:color="auto"/>
            </w:tcBorders>
            <w:vAlign w:val="bottom"/>
          </w:tcPr>
          <w:p w:rsidR="00093742" w:rsidRDefault="00093742"/>
        </w:tc>
        <w:tc>
          <w:tcPr>
            <w:tcW w:w="660" w:type="dxa"/>
            <w:tcBorders>
              <w:right w:val="single" w:sz="8" w:space="0" w:color="auto"/>
            </w:tcBorders>
            <w:vAlign w:val="bottom"/>
          </w:tcPr>
          <w:p w:rsidR="00093742" w:rsidRDefault="00093742"/>
        </w:tc>
        <w:tc>
          <w:tcPr>
            <w:tcW w:w="660" w:type="dxa"/>
            <w:tcBorders>
              <w:right w:val="single" w:sz="8" w:space="0" w:color="auto"/>
            </w:tcBorders>
            <w:vAlign w:val="bottom"/>
          </w:tcPr>
          <w:p w:rsidR="00093742" w:rsidRDefault="00093742"/>
        </w:tc>
        <w:tc>
          <w:tcPr>
            <w:tcW w:w="60" w:type="dxa"/>
            <w:vAlign w:val="bottom"/>
          </w:tcPr>
          <w:p w:rsidR="00093742" w:rsidRDefault="00093742"/>
        </w:tc>
        <w:tc>
          <w:tcPr>
            <w:tcW w:w="620" w:type="dxa"/>
            <w:tcBorders>
              <w:right w:val="single" w:sz="8" w:space="0" w:color="auto"/>
            </w:tcBorders>
            <w:vAlign w:val="bottom"/>
          </w:tcPr>
          <w:p w:rsidR="00093742" w:rsidRDefault="00093742"/>
        </w:tc>
        <w:tc>
          <w:tcPr>
            <w:tcW w:w="660" w:type="dxa"/>
            <w:tcBorders>
              <w:right w:val="single" w:sz="8" w:space="0" w:color="auto"/>
            </w:tcBorders>
            <w:vAlign w:val="bottom"/>
          </w:tcPr>
          <w:p w:rsidR="00093742" w:rsidRDefault="00093742"/>
        </w:tc>
        <w:tc>
          <w:tcPr>
            <w:tcW w:w="700" w:type="dxa"/>
            <w:tcBorders>
              <w:right w:val="single" w:sz="8" w:space="0" w:color="auto"/>
            </w:tcBorders>
            <w:vAlign w:val="bottom"/>
          </w:tcPr>
          <w:p w:rsidR="00093742" w:rsidRDefault="00093742"/>
        </w:tc>
        <w:tc>
          <w:tcPr>
            <w:tcW w:w="820" w:type="dxa"/>
            <w:tcBorders>
              <w:right w:val="single" w:sz="8" w:space="0" w:color="auto"/>
            </w:tcBorders>
            <w:vAlign w:val="bottom"/>
          </w:tcPr>
          <w:p w:rsidR="00093742" w:rsidRDefault="00093742"/>
        </w:tc>
        <w:tc>
          <w:tcPr>
            <w:tcW w:w="0" w:type="dxa"/>
            <w:vAlign w:val="bottom"/>
          </w:tcPr>
          <w:p w:rsidR="00093742" w:rsidRDefault="00093742">
            <w:pPr>
              <w:rPr>
                <w:sz w:val="1"/>
                <w:szCs w:val="1"/>
              </w:rPr>
            </w:pPr>
          </w:p>
        </w:tc>
      </w:tr>
      <w:tr w:rsidR="00093742">
        <w:trPr>
          <w:trHeight w:val="311"/>
        </w:trPr>
        <w:tc>
          <w:tcPr>
            <w:tcW w:w="44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5</w:t>
            </w:r>
          </w:p>
        </w:tc>
        <w:tc>
          <w:tcPr>
            <w:tcW w:w="1980" w:type="dxa"/>
            <w:tcBorders>
              <w:right w:val="single" w:sz="8" w:space="0" w:color="auto"/>
            </w:tcBorders>
            <w:vAlign w:val="bottom"/>
          </w:tcPr>
          <w:p w:rsidR="00093742" w:rsidRDefault="008A7D73">
            <w:pPr>
              <w:ind w:left="100"/>
              <w:rPr>
                <w:sz w:val="20"/>
                <w:szCs w:val="20"/>
              </w:rPr>
            </w:pPr>
            <w:r>
              <w:rPr>
                <w:rFonts w:eastAsia="Times New Roman"/>
                <w:sz w:val="26"/>
                <w:szCs w:val="26"/>
              </w:rPr>
              <w:t>и судейская</w:t>
            </w:r>
          </w:p>
        </w:tc>
        <w:tc>
          <w:tcPr>
            <w:tcW w:w="680" w:type="dxa"/>
            <w:tcBorders>
              <w:right w:val="single" w:sz="8" w:space="0" w:color="auto"/>
            </w:tcBorders>
            <w:vAlign w:val="bottom"/>
          </w:tcPr>
          <w:p w:rsidR="00093742" w:rsidRDefault="008A7D73">
            <w:pPr>
              <w:jc w:val="center"/>
              <w:rPr>
                <w:sz w:val="20"/>
                <w:szCs w:val="20"/>
              </w:rPr>
            </w:pPr>
            <w:r>
              <w:rPr>
                <w:rFonts w:eastAsia="Times New Roman"/>
                <w:sz w:val="26"/>
                <w:szCs w:val="26"/>
              </w:rPr>
              <w:t>4</w:t>
            </w:r>
          </w:p>
        </w:tc>
        <w:tc>
          <w:tcPr>
            <w:tcW w:w="700" w:type="dxa"/>
            <w:tcBorders>
              <w:right w:val="single" w:sz="8" w:space="0" w:color="auto"/>
            </w:tcBorders>
            <w:vAlign w:val="bottom"/>
          </w:tcPr>
          <w:p w:rsidR="00093742" w:rsidRDefault="008A7D73">
            <w:pPr>
              <w:jc w:val="center"/>
              <w:rPr>
                <w:sz w:val="20"/>
                <w:szCs w:val="20"/>
              </w:rPr>
            </w:pPr>
            <w:r>
              <w:rPr>
                <w:rFonts w:eastAsia="Times New Roman"/>
                <w:w w:val="91"/>
                <w:sz w:val="26"/>
                <w:szCs w:val="26"/>
              </w:rPr>
              <w:t>4</w:t>
            </w:r>
          </w:p>
        </w:tc>
        <w:tc>
          <w:tcPr>
            <w:tcW w:w="680" w:type="dxa"/>
            <w:tcBorders>
              <w:right w:val="single" w:sz="8" w:space="0" w:color="auto"/>
            </w:tcBorders>
            <w:vAlign w:val="bottom"/>
          </w:tcPr>
          <w:p w:rsidR="00093742" w:rsidRDefault="008A7D73">
            <w:pPr>
              <w:jc w:val="center"/>
              <w:rPr>
                <w:sz w:val="20"/>
                <w:szCs w:val="20"/>
              </w:rPr>
            </w:pPr>
            <w:r>
              <w:rPr>
                <w:rFonts w:eastAsia="Times New Roman"/>
                <w:w w:val="99"/>
                <w:sz w:val="26"/>
                <w:szCs w:val="26"/>
              </w:rPr>
              <w:t>16</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9"/>
                <w:sz w:val="26"/>
                <w:szCs w:val="26"/>
              </w:rPr>
              <w:t>16</w:t>
            </w:r>
          </w:p>
        </w:tc>
        <w:tc>
          <w:tcPr>
            <w:tcW w:w="680" w:type="dxa"/>
            <w:tcBorders>
              <w:right w:val="single" w:sz="8" w:space="0" w:color="auto"/>
            </w:tcBorders>
            <w:vAlign w:val="bottom"/>
          </w:tcPr>
          <w:p w:rsidR="00093742" w:rsidRDefault="008A7D73">
            <w:pPr>
              <w:jc w:val="center"/>
              <w:rPr>
                <w:sz w:val="20"/>
                <w:szCs w:val="20"/>
              </w:rPr>
            </w:pPr>
            <w:r>
              <w:rPr>
                <w:rFonts w:eastAsia="Times New Roman"/>
                <w:w w:val="99"/>
                <w:sz w:val="26"/>
                <w:szCs w:val="26"/>
              </w:rPr>
              <w:t>16</w:t>
            </w:r>
          </w:p>
        </w:tc>
        <w:tc>
          <w:tcPr>
            <w:tcW w:w="680" w:type="dxa"/>
            <w:tcBorders>
              <w:right w:val="single" w:sz="8" w:space="0" w:color="auto"/>
            </w:tcBorders>
            <w:vAlign w:val="bottom"/>
          </w:tcPr>
          <w:p w:rsidR="00093742" w:rsidRDefault="008A7D73">
            <w:pPr>
              <w:jc w:val="center"/>
              <w:rPr>
                <w:sz w:val="20"/>
                <w:szCs w:val="20"/>
              </w:rPr>
            </w:pPr>
            <w:r>
              <w:rPr>
                <w:rFonts w:eastAsia="Times New Roman"/>
                <w:w w:val="99"/>
                <w:sz w:val="26"/>
                <w:szCs w:val="26"/>
              </w:rPr>
              <w:t>16</w:t>
            </w:r>
          </w:p>
        </w:tc>
        <w:tc>
          <w:tcPr>
            <w:tcW w:w="680" w:type="dxa"/>
            <w:tcBorders>
              <w:right w:val="single" w:sz="8" w:space="0" w:color="auto"/>
            </w:tcBorders>
            <w:vAlign w:val="bottom"/>
          </w:tcPr>
          <w:p w:rsidR="00093742" w:rsidRDefault="008A7D73">
            <w:pPr>
              <w:jc w:val="center"/>
              <w:rPr>
                <w:sz w:val="20"/>
                <w:szCs w:val="20"/>
              </w:rPr>
            </w:pPr>
            <w:r>
              <w:rPr>
                <w:rFonts w:eastAsia="Times New Roman"/>
                <w:w w:val="99"/>
                <w:sz w:val="26"/>
                <w:szCs w:val="26"/>
              </w:rPr>
              <w:t>16</w:t>
            </w:r>
          </w:p>
        </w:tc>
        <w:tc>
          <w:tcPr>
            <w:tcW w:w="660" w:type="dxa"/>
            <w:tcBorders>
              <w:right w:val="single" w:sz="8" w:space="0" w:color="auto"/>
            </w:tcBorders>
            <w:vAlign w:val="bottom"/>
          </w:tcPr>
          <w:p w:rsidR="00093742" w:rsidRDefault="008A7D73">
            <w:pPr>
              <w:jc w:val="center"/>
              <w:rPr>
                <w:sz w:val="20"/>
                <w:szCs w:val="20"/>
              </w:rPr>
            </w:pPr>
            <w:r>
              <w:rPr>
                <w:rFonts w:eastAsia="Times New Roman"/>
                <w:sz w:val="26"/>
                <w:szCs w:val="26"/>
              </w:rPr>
              <w:t>8</w:t>
            </w:r>
          </w:p>
        </w:tc>
        <w:tc>
          <w:tcPr>
            <w:tcW w:w="660" w:type="dxa"/>
            <w:tcBorders>
              <w:right w:val="single" w:sz="8" w:space="0" w:color="auto"/>
            </w:tcBorders>
            <w:vAlign w:val="bottom"/>
          </w:tcPr>
          <w:p w:rsidR="00093742" w:rsidRDefault="008A7D73">
            <w:pPr>
              <w:jc w:val="center"/>
              <w:rPr>
                <w:sz w:val="20"/>
                <w:szCs w:val="20"/>
              </w:rPr>
            </w:pPr>
            <w:r>
              <w:rPr>
                <w:rFonts w:eastAsia="Times New Roman"/>
                <w:sz w:val="26"/>
                <w:szCs w:val="26"/>
              </w:rPr>
              <w:t>4</w:t>
            </w:r>
          </w:p>
        </w:tc>
        <w:tc>
          <w:tcPr>
            <w:tcW w:w="60" w:type="dxa"/>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820" w:type="dxa"/>
            <w:tcBorders>
              <w:right w:val="single" w:sz="8" w:space="0" w:color="auto"/>
            </w:tcBorders>
            <w:vAlign w:val="bottom"/>
          </w:tcPr>
          <w:p w:rsidR="00093742" w:rsidRDefault="008A7D73">
            <w:pPr>
              <w:jc w:val="center"/>
              <w:rPr>
                <w:sz w:val="20"/>
                <w:szCs w:val="20"/>
              </w:rPr>
            </w:pPr>
            <w:r>
              <w:rPr>
                <w:rFonts w:eastAsia="Times New Roman"/>
                <w:w w:val="97"/>
                <w:sz w:val="26"/>
                <w:szCs w:val="26"/>
              </w:rPr>
              <w:t>100</w:t>
            </w:r>
          </w:p>
        </w:tc>
        <w:tc>
          <w:tcPr>
            <w:tcW w:w="0" w:type="dxa"/>
            <w:vAlign w:val="bottom"/>
          </w:tcPr>
          <w:p w:rsidR="00093742" w:rsidRDefault="00093742">
            <w:pPr>
              <w:rPr>
                <w:sz w:val="1"/>
                <w:szCs w:val="1"/>
              </w:rPr>
            </w:pPr>
          </w:p>
        </w:tc>
      </w:tr>
      <w:tr w:rsidR="00093742">
        <w:trPr>
          <w:trHeight w:val="291"/>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1980" w:type="dxa"/>
            <w:tcBorders>
              <w:bottom w:val="single" w:sz="8" w:space="0" w:color="auto"/>
              <w:right w:val="single" w:sz="8" w:space="0" w:color="auto"/>
            </w:tcBorders>
            <w:vAlign w:val="bottom"/>
          </w:tcPr>
          <w:p w:rsidR="00093742" w:rsidRDefault="008A7D73">
            <w:pPr>
              <w:spacing w:line="286" w:lineRule="exact"/>
              <w:ind w:left="100"/>
              <w:rPr>
                <w:sz w:val="20"/>
                <w:szCs w:val="20"/>
              </w:rPr>
            </w:pPr>
            <w:r>
              <w:rPr>
                <w:rFonts w:eastAsia="Times New Roman"/>
                <w:sz w:val="26"/>
                <w:szCs w:val="26"/>
              </w:rPr>
              <w:t>практика</w:t>
            </w:r>
          </w:p>
        </w:tc>
        <w:tc>
          <w:tcPr>
            <w:tcW w:w="680" w:type="dxa"/>
            <w:tcBorders>
              <w:bottom w:val="single" w:sz="8" w:space="0" w:color="auto"/>
              <w:right w:val="single" w:sz="8" w:space="0" w:color="auto"/>
            </w:tcBorders>
            <w:vAlign w:val="bottom"/>
          </w:tcPr>
          <w:p w:rsidR="00093742" w:rsidRDefault="00093742">
            <w:pPr>
              <w:rPr>
                <w:sz w:val="24"/>
                <w:szCs w:val="24"/>
              </w:rPr>
            </w:pPr>
          </w:p>
        </w:tc>
        <w:tc>
          <w:tcPr>
            <w:tcW w:w="70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0" w:type="dxa"/>
            <w:tcBorders>
              <w:bottom w:val="single" w:sz="8" w:space="0" w:color="auto"/>
            </w:tcBorders>
            <w:vAlign w:val="bottom"/>
          </w:tcPr>
          <w:p w:rsidR="00093742" w:rsidRDefault="00093742">
            <w:pPr>
              <w:rPr>
                <w:sz w:val="24"/>
                <w:szCs w:val="24"/>
              </w:rPr>
            </w:pPr>
          </w:p>
        </w:tc>
        <w:tc>
          <w:tcPr>
            <w:tcW w:w="62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700" w:type="dxa"/>
            <w:tcBorders>
              <w:bottom w:val="single" w:sz="8" w:space="0" w:color="auto"/>
              <w:right w:val="single" w:sz="8" w:space="0" w:color="auto"/>
            </w:tcBorders>
            <w:vAlign w:val="bottom"/>
          </w:tcPr>
          <w:p w:rsidR="00093742" w:rsidRDefault="00093742">
            <w:pPr>
              <w:rPr>
                <w:sz w:val="24"/>
                <w:szCs w:val="24"/>
              </w:rPr>
            </w:pPr>
          </w:p>
        </w:tc>
        <w:tc>
          <w:tcPr>
            <w:tcW w:w="82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84"/>
        </w:trPr>
        <w:tc>
          <w:tcPr>
            <w:tcW w:w="44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6</w:t>
            </w:r>
          </w:p>
        </w:tc>
        <w:tc>
          <w:tcPr>
            <w:tcW w:w="1980" w:type="dxa"/>
            <w:tcBorders>
              <w:right w:val="single" w:sz="8" w:space="0" w:color="auto"/>
            </w:tcBorders>
            <w:vAlign w:val="bottom"/>
          </w:tcPr>
          <w:p w:rsidR="00093742" w:rsidRDefault="008A7D73">
            <w:pPr>
              <w:spacing w:line="285" w:lineRule="exact"/>
              <w:ind w:left="100"/>
              <w:rPr>
                <w:sz w:val="20"/>
                <w:szCs w:val="20"/>
              </w:rPr>
            </w:pPr>
            <w:r>
              <w:rPr>
                <w:rFonts w:eastAsia="Times New Roman"/>
                <w:sz w:val="26"/>
                <w:szCs w:val="26"/>
              </w:rPr>
              <w:t>Медицинское</w:t>
            </w: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sz w:val="26"/>
                <w:szCs w:val="26"/>
              </w:rPr>
              <w:t>2</w:t>
            </w:r>
          </w:p>
        </w:tc>
        <w:tc>
          <w:tcPr>
            <w:tcW w:w="70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vMerge w:val="restart"/>
            <w:tcBorders>
              <w:right w:val="single" w:sz="8" w:space="0" w:color="auto"/>
            </w:tcBorders>
            <w:vAlign w:val="bottom"/>
          </w:tcPr>
          <w:p w:rsidR="00093742" w:rsidRDefault="008A7D73">
            <w:pPr>
              <w:jc w:val="center"/>
              <w:rPr>
                <w:sz w:val="20"/>
                <w:szCs w:val="20"/>
              </w:rPr>
            </w:pPr>
            <w:r>
              <w:rPr>
                <w:rFonts w:eastAsia="Times New Roman"/>
                <w:sz w:val="26"/>
                <w:szCs w:val="26"/>
              </w:rPr>
              <w:t>2</w:t>
            </w: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0" w:type="dxa"/>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820" w:type="dxa"/>
            <w:vMerge w:val="restart"/>
            <w:tcBorders>
              <w:right w:val="single" w:sz="8" w:space="0" w:color="auto"/>
            </w:tcBorders>
            <w:vAlign w:val="bottom"/>
          </w:tcPr>
          <w:p w:rsidR="00093742" w:rsidRDefault="008A7D73">
            <w:pPr>
              <w:jc w:val="center"/>
              <w:rPr>
                <w:sz w:val="20"/>
                <w:szCs w:val="20"/>
              </w:rPr>
            </w:pPr>
            <w:r>
              <w:rPr>
                <w:rFonts w:eastAsia="Times New Roman"/>
                <w:sz w:val="26"/>
                <w:szCs w:val="26"/>
              </w:rPr>
              <w:t>4</w:t>
            </w:r>
          </w:p>
        </w:tc>
        <w:tc>
          <w:tcPr>
            <w:tcW w:w="0" w:type="dxa"/>
            <w:vAlign w:val="bottom"/>
          </w:tcPr>
          <w:p w:rsidR="00093742" w:rsidRDefault="00093742">
            <w:pPr>
              <w:rPr>
                <w:sz w:val="1"/>
                <w:szCs w:val="1"/>
              </w:rPr>
            </w:pPr>
          </w:p>
        </w:tc>
      </w:tr>
      <w:tr w:rsidR="00093742">
        <w:trPr>
          <w:trHeight w:val="149"/>
        </w:trPr>
        <w:tc>
          <w:tcPr>
            <w:tcW w:w="440" w:type="dxa"/>
            <w:vMerge/>
            <w:tcBorders>
              <w:left w:val="single" w:sz="8" w:space="0" w:color="auto"/>
              <w:right w:val="single" w:sz="8" w:space="0" w:color="auto"/>
            </w:tcBorders>
            <w:vAlign w:val="bottom"/>
          </w:tcPr>
          <w:p w:rsidR="00093742" w:rsidRDefault="00093742">
            <w:pPr>
              <w:rPr>
                <w:sz w:val="12"/>
                <w:szCs w:val="12"/>
              </w:rPr>
            </w:pPr>
          </w:p>
        </w:tc>
        <w:tc>
          <w:tcPr>
            <w:tcW w:w="1980" w:type="dxa"/>
            <w:vMerge w:val="restart"/>
            <w:tcBorders>
              <w:right w:val="single" w:sz="8" w:space="0" w:color="auto"/>
            </w:tcBorders>
            <w:vAlign w:val="bottom"/>
          </w:tcPr>
          <w:p w:rsidR="00093742" w:rsidRDefault="008A7D73">
            <w:pPr>
              <w:ind w:left="100"/>
              <w:rPr>
                <w:sz w:val="20"/>
                <w:szCs w:val="20"/>
              </w:rPr>
            </w:pPr>
            <w:r>
              <w:rPr>
                <w:rFonts w:eastAsia="Times New Roman"/>
                <w:sz w:val="26"/>
                <w:szCs w:val="26"/>
              </w:rPr>
              <w:t>обследование</w:t>
            </w:r>
          </w:p>
        </w:tc>
        <w:tc>
          <w:tcPr>
            <w:tcW w:w="680" w:type="dxa"/>
            <w:vMerge/>
            <w:tcBorders>
              <w:right w:val="single" w:sz="8" w:space="0" w:color="auto"/>
            </w:tcBorders>
            <w:vAlign w:val="bottom"/>
          </w:tcPr>
          <w:p w:rsidR="00093742" w:rsidRDefault="00093742">
            <w:pPr>
              <w:rPr>
                <w:sz w:val="12"/>
                <w:szCs w:val="12"/>
              </w:rPr>
            </w:pPr>
          </w:p>
        </w:tc>
        <w:tc>
          <w:tcPr>
            <w:tcW w:w="700" w:type="dxa"/>
            <w:tcBorders>
              <w:right w:val="single" w:sz="8" w:space="0" w:color="auto"/>
            </w:tcBorders>
            <w:vAlign w:val="bottom"/>
          </w:tcPr>
          <w:p w:rsidR="00093742" w:rsidRDefault="00093742">
            <w:pPr>
              <w:rPr>
                <w:sz w:val="12"/>
                <w:szCs w:val="12"/>
              </w:rPr>
            </w:pPr>
          </w:p>
        </w:tc>
        <w:tc>
          <w:tcPr>
            <w:tcW w:w="680" w:type="dxa"/>
            <w:tcBorders>
              <w:right w:val="single" w:sz="8" w:space="0" w:color="auto"/>
            </w:tcBorders>
            <w:vAlign w:val="bottom"/>
          </w:tcPr>
          <w:p w:rsidR="00093742" w:rsidRDefault="00093742">
            <w:pPr>
              <w:rPr>
                <w:sz w:val="12"/>
                <w:szCs w:val="12"/>
              </w:rPr>
            </w:pPr>
          </w:p>
        </w:tc>
        <w:tc>
          <w:tcPr>
            <w:tcW w:w="660" w:type="dxa"/>
            <w:tcBorders>
              <w:right w:val="single" w:sz="8" w:space="0" w:color="auto"/>
            </w:tcBorders>
            <w:vAlign w:val="bottom"/>
          </w:tcPr>
          <w:p w:rsidR="00093742" w:rsidRDefault="00093742">
            <w:pPr>
              <w:rPr>
                <w:sz w:val="12"/>
                <w:szCs w:val="12"/>
              </w:rPr>
            </w:pPr>
          </w:p>
        </w:tc>
        <w:tc>
          <w:tcPr>
            <w:tcW w:w="680" w:type="dxa"/>
            <w:vMerge/>
            <w:tcBorders>
              <w:right w:val="single" w:sz="8" w:space="0" w:color="auto"/>
            </w:tcBorders>
            <w:vAlign w:val="bottom"/>
          </w:tcPr>
          <w:p w:rsidR="00093742" w:rsidRDefault="00093742">
            <w:pPr>
              <w:rPr>
                <w:sz w:val="12"/>
                <w:szCs w:val="12"/>
              </w:rPr>
            </w:pPr>
          </w:p>
        </w:tc>
        <w:tc>
          <w:tcPr>
            <w:tcW w:w="680" w:type="dxa"/>
            <w:tcBorders>
              <w:right w:val="single" w:sz="8" w:space="0" w:color="auto"/>
            </w:tcBorders>
            <w:vAlign w:val="bottom"/>
          </w:tcPr>
          <w:p w:rsidR="00093742" w:rsidRDefault="00093742">
            <w:pPr>
              <w:rPr>
                <w:sz w:val="12"/>
                <w:szCs w:val="12"/>
              </w:rPr>
            </w:pPr>
          </w:p>
        </w:tc>
        <w:tc>
          <w:tcPr>
            <w:tcW w:w="680" w:type="dxa"/>
            <w:tcBorders>
              <w:right w:val="single" w:sz="8" w:space="0" w:color="auto"/>
            </w:tcBorders>
            <w:vAlign w:val="bottom"/>
          </w:tcPr>
          <w:p w:rsidR="00093742" w:rsidRDefault="00093742">
            <w:pPr>
              <w:rPr>
                <w:sz w:val="12"/>
                <w:szCs w:val="12"/>
              </w:rPr>
            </w:pPr>
          </w:p>
        </w:tc>
        <w:tc>
          <w:tcPr>
            <w:tcW w:w="660" w:type="dxa"/>
            <w:tcBorders>
              <w:right w:val="single" w:sz="8" w:space="0" w:color="auto"/>
            </w:tcBorders>
            <w:vAlign w:val="bottom"/>
          </w:tcPr>
          <w:p w:rsidR="00093742" w:rsidRDefault="00093742">
            <w:pPr>
              <w:rPr>
                <w:sz w:val="12"/>
                <w:szCs w:val="12"/>
              </w:rPr>
            </w:pPr>
          </w:p>
        </w:tc>
        <w:tc>
          <w:tcPr>
            <w:tcW w:w="660" w:type="dxa"/>
            <w:tcBorders>
              <w:right w:val="single" w:sz="8" w:space="0" w:color="auto"/>
            </w:tcBorders>
            <w:vAlign w:val="bottom"/>
          </w:tcPr>
          <w:p w:rsidR="00093742" w:rsidRDefault="00093742">
            <w:pPr>
              <w:rPr>
                <w:sz w:val="12"/>
                <w:szCs w:val="12"/>
              </w:rPr>
            </w:pPr>
          </w:p>
        </w:tc>
        <w:tc>
          <w:tcPr>
            <w:tcW w:w="60" w:type="dxa"/>
            <w:vAlign w:val="bottom"/>
          </w:tcPr>
          <w:p w:rsidR="00093742" w:rsidRDefault="00093742">
            <w:pPr>
              <w:rPr>
                <w:sz w:val="12"/>
                <w:szCs w:val="12"/>
              </w:rPr>
            </w:pPr>
          </w:p>
        </w:tc>
        <w:tc>
          <w:tcPr>
            <w:tcW w:w="620" w:type="dxa"/>
            <w:tcBorders>
              <w:right w:val="single" w:sz="8" w:space="0" w:color="auto"/>
            </w:tcBorders>
            <w:vAlign w:val="bottom"/>
          </w:tcPr>
          <w:p w:rsidR="00093742" w:rsidRDefault="00093742">
            <w:pPr>
              <w:rPr>
                <w:sz w:val="12"/>
                <w:szCs w:val="12"/>
              </w:rPr>
            </w:pPr>
          </w:p>
        </w:tc>
        <w:tc>
          <w:tcPr>
            <w:tcW w:w="660" w:type="dxa"/>
            <w:tcBorders>
              <w:right w:val="single" w:sz="8" w:space="0" w:color="auto"/>
            </w:tcBorders>
            <w:vAlign w:val="bottom"/>
          </w:tcPr>
          <w:p w:rsidR="00093742" w:rsidRDefault="00093742">
            <w:pPr>
              <w:rPr>
                <w:sz w:val="12"/>
                <w:szCs w:val="12"/>
              </w:rPr>
            </w:pPr>
          </w:p>
        </w:tc>
        <w:tc>
          <w:tcPr>
            <w:tcW w:w="700" w:type="dxa"/>
            <w:tcBorders>
              <w:right w:val="single" w:sz="8" w:space="0" w:color="auto"/>
            </w:tcBorders>
            <w:vAlign w:val="bottom"/>
          </w:tcPr>
          <w:p w:rsidR="00093742" w:rsidRDefault="00093742">
            <w:pPr>
              <w:rPr>
                <w:sz w:val="12"/>
                <w:szCs w:val="12"/>
              </w:rPr>
            </w:pPr>
          </w:p>
        </w:tc>
        <w:tc>
          <w:tcPr>
            <w:tcW w:w="820" w:type="dxa"/>
            <w:vMerge/>
            <w:tcBorders>
              <w:right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155"/>
        </w:trPr>
        <w:tc>
          <w:tcPr>
            <w:tcW w:w="440" w:type="dxa"/>
            <w:tcBorders>
              <w:left w:val="single" w:sz="8" w:space="0" w:color="auto"/>
              <w:bottom w:val="single" w:sz="8" w:space="0" w:color="auto"/>
              <w:right w:val="single" w:sz="8" w:space="0" w:color="auto"/>
            </w:tcBorders>
            <w:vAlign w:val="bottom"/>
          </w:tcPr>
          <w:p w:rsidR="00093742" w:rsidRDefault="00093742">
            <w:pPr>
              <w:rPr>
                <w:sz w:val="13"/>
                <w:szCs w:val="13"/>
              </w:rPr>
            </w:pPr>
          </w:p>
        </w:tc>
        <w:tc>
          <w:tcPr>
            <w:tcW w:w="1980" w:type="dxa"/>
            <w:vMerge/>
            <w:tcBorders>
              <w:bottom w:val="single" w:sz="8" w:space="0" w:color="auto"/>
              <w:right w:val="single" w:sz="8" w:space="0" w:color="auto"/>
            </w:tcBorders>
            <w:vAlign w:val="bottom"/>
          </w:tcPr>
          <w:p w:rsidR="00093742" w:rsidRDefault="00093742">
            <w:pPr>
              <w:rPr>
                <w:sz w:val="13"/>
                <w:szCs w:val="13"/>
              </w:rPr>
            </w:pPr>
          </w:p>
        </w:tc>
        <w:tc>
          <w:tcPr>
            <w:tcW w:w="680" w:type="dxa"/>
            <w:tcBorders>
              <w:bottom w:val="single" w:sz="8" w:space="0" w:color="auto"/>
              <w:right w:val="single" w:sz="8" w:space="0" w:color="auto"/>
            </w:tcBorders>
            <w:vAlign w:val="bottom"/>
          </w:tcPr>
          <w:p w:rsidR="00093742" w:rsidRDefault="00093742">
            <w:pPr>
              <w:rPr>
                <w:sz w:val="13"/>
                <w:szCs w:val="13"/>
              </w:rPr>
            </w:pPr>
          </w:p>
        </w:tc>
        <w:tc>
          <w:tcPr>
            <w:tcW w:w="700" w:type="dxa"/>
            <w:tcBorders>
              <w:bottom w:val="single" w:sz="8" w:space="0" w:color="auto"/>
              <w:right w:val="single" w:sz="8" w:space="0" w:color="auto"/>
            </w:tcBorders>
            <w:vAlign w:val="bottom"/>
          </w:tcPr>
          <w:p w:rsidR="00093742" w:rsidRDefault="00093742">
            <w:pPr>
              <w:rPr>
                <w:sz w:val="13"/>
                <w:szCs w:val="13"/>
              </w:rPr>
            </w:pPr>
          </w:p>
        </w:tc>
        <w:tc>
          <w:tcPr>
            <w:tcW w:w="680" w:type="dxa"/>
            <w:tcBorders>
              <w:bottom w:val="single" w:sz="8" w:space="0" w:color="auto"/>
              <w:right w:val="single" w:sz="8" w:space="0" w:color="auto"/>
            </w:tcBorders>
            <w:vAlign w:val="bottom"/>
          </w:tcPr>
          <w:p w:rsidR="00093742" w:rsidRDefault="00093742">
            <w:pPr>
              <w:rPr>
                <w:sz w:val="13"/>
                <w:szCs w:val="13"/>
              </w:rPr>
            </w:pPr>
          </w:p>
        </w:tc>
        <w:tc>
          <w:tcPr>
            <w:tcW w:w="660" w:type="dxa"/>
            <w:tcBorders>
              <w:bottom w:val="single" w:sz="8" w:space="0" w:color="auto"/>
              <w:right w:val="single" w:sz="8" w:space="0" w:color="auto"/>
            </w:tcBorders>
            <w:vAlign w:val="bottom"/>
          </w:tcPr>
          <w:p w:rsidR="00093742" w:rsidRDefault="00093742">
            <w:pPr>
              <w:rPr>
                <w:sz w:val="13"/>
                <w:szCs w:val="13"/>
              </w:rPr>
            </w:pPr>
          </w:p>
        </w:tc>
        <w:tc>
          <w:tcPr>
            <w:tcW w:w="680" w:type="dxa"/>
            <w:tcBorders>
              <w:bottom w:val="single" w:sz="8" w:space="0" w:color="auto"/>
              <w:right w:val="single" w:sz="8" w:space="0" w:color="auto"/>
            </w:tcBorders>
            <w:vAlign w:val="bottom"/>
          </w:tcPr>
          <w:p w:rsidR="00093742" w:rsidRDefault="00093742">
            <w:pPr>
              <w:rPr>
                <w:sz w:val="13"/>
                <w:szCs w:val="13"/>
              </w:rPr>
            </w:pPr>
          </w:p>
        </w:tc>
        <w:tc>
          <w:tcPr>
            <w:tcW w:w="680" w:type="dxa"/>
            <w:tcBorders>
              <w:bottom w:val="single" w:sz="8" w:space="0" w:color="auto"/>
              <w:right w:val="single" w:sz="8" w:space="0" w:color="auto"/>
            </w:tcBorders>
            <w:vAlign w:val="bottom"/>
          </w:tcPr>
          <w:p w:rsidR="00093742" w:rsidRDefault="00093742">
            <w:pPr>
              <w:rPr>
                <w:sz w:val="13"/>
                <w:szCs w:val="13"/>
              </w:rPr>
            </w:pPr>
          </w:p>
        </w:tc>
        <w:tc>
          <w:tcPr>
            <w:tcW w:w="680" w:type="dxa"/>
            <w:tcBorders>
              <w:bottom w:val="single" w:sz="8" w:space="0" w:color="auto"/>
              <w:right w:val="single" w:sz="8" w:space="0" w:color="auto"/>
            </w:tcBorders>
            <w:vAlign w:val="bottom"/>
          </w:tcPr>
          <w:p w:rsidR="00093742" w:rsidRDefault="00093742">
            <w:pPr>
              <w:rPr>
                <w:sz w:val="13"/>
                <w:szCs w:val="13"/>
              </w:rPr>
            </w:pPr>
          </w:p>
        </w:tc>
        <w:tc>
          <w:tcPr>
            <w:tcW w:w="660" w:type="dxa"/>
            <w:tcBorders>
              <w:bottom w:val="single" w:sz="8" w:space="0" w:color="auto"/>
              <w:right w:val="single" w:sz="8" w:space="0" w:color="auto"/>
            </w:tcBorders>
            <w:vAlign w:val="bottom"/>
          </w:tcPr>
          <w:p w:rsidR="00093742" w:rsidRDefault="00093742">
            <w:pPr>
              <w:rPr>
                <w:sz w:val="13"/>
                <w:szCs w:val="13"/>
              </w:rPr>
            </w:pPr>
          </w:p>
        </w:tc>
        <w:tc>
          <w:tcPr>
            <w:tcW w:w="660" w:type="dxa"/>
            <w:tcBorders>
              <w:bottom w:val="single" w:sz="8" w:space="0" w:color="auto"/>
              <w:right w:val="single" w:sz="8" w:space="0" w:color="auto"/>
            </w:tcBorders>
            <w:vAlign w:val="bottom"/>
          </w:tcPr>
          <w:p w:rsidR="00093742" w:rsidRDefault="00093742">
            <w:pPr>
              <w:rPr>
                <w:sz w:val="13"/>
                <w:szCs w:val="13"/>
              </w:rPr>
            </w:pPr>
          </w:p>
        </w:tc>
        <w:tc>
          <w:tcPr>
            <w:tcW w:w="60" w:type="dxa"/>
            <w:tcBorders>
              <w:bottom w:val="single" w:sz="8" w:space="0" w:color="auto"/>
            </w:tcBorders>
            <w:vAlign w:val="bottom"/>
          </w:tcPr>
          <w:p w:rsidR="00093742" w:rsidRDefault="00093742">
            <w:pPr>
              <w:rPr>
                <w:sz w:val="13"/>
                <w:szCs w:val="13"/>
              </w:rPr>
            </w:pPr>
          </w:p>
        </w:tc>
        <w:tc>
          <w:tcPr>
            <w:tcW w:w="620" w:type="dxa"/>
            <w:tcBorders>
              <w:bottom w:val="single" w:sz="8" w:space="0" w:color="auto"/>
              <w:right w:val="single" w:sz="8" w:space="0" w:color="auto"/>
            </w:tcBorders>
            <w:vAlign w:val="bottom"/>
          </w:tcPr>
          <w:p w:rsidR="00093742" w:rsidRDefault="00093742">
            <w:pPr>
              <w:rPr>
                <w:sz w:val="13"/>
                <w:szCs w:val="13"/>
              </w:rPr>
            </w:pPr>
          </w:p>
        </w:tc>
        <w:tc>
          <w:tcPr>
            <w:tcW w:w="660" w:type="dxa"/>
            <w:tcBorders>
              <w:bottom w:val="single" w:sz="8" w:space="0" w:color="auto"/>
              <w:right w:val="single" w:sz="8" w:space="0" w:color="auto"/>
            </w:tcBorders>
            <w:vAlign w:val="bottom"/>
          </w:tcPr>
          <w:p w:rsidR="00093742" w:rsidRDefault="00093742">
            <w:pPr>
              <w:rPr>
                <w:sz w:val="13"/>
                <w:szCs w:val="13"/>
              </w:rPr>
            </w:pPr>
          </w:p>
        </w:tc>
        <w:tc>
          <w:tcPr>
            <w:tcW w:w="700" w:type="dxa"/>
            <w:tcBorders>
              <w:bottom w:val="single" w:sz="8" w:space="0" w:color="auto"/>
              <w:right w:val="single" w:sz="8" w:space="0" w:color="auto"/>
            </w:tcBorders>
            <w:vAlign w:val="bottom"/>
          </w:tcPr>
          <w:p w:rsidR="00093742" w:rsidRDefault="00093742">
            <w:pPr>
              <w:rPr>
                <w:sz w:val="13"/>
                <w:szCs w:val="13"/>
              </w:rPr>
            </w:pPr>
          </w:p>
        </w:tc>
        <w:tc>
          <w:tcPr>
            <w:tcW w:w="820" w:type="dxa"/>
            <w:tcBorders>
              <w:bottom w:val="single" w:sz="8" w:space="0" w:color="auto"/>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283"/>
        </w:trPr>
        <w:tc>
          <w:tcPr>
            <w:tcW w:w="440" w:type="dxa"/>
            <w:tcBorders>
              <w:left w:val="single" w:sz="8" w:space="0" w:color="auto"/>
              <w:right w:val="single" w:sz="8" w:space="0" w:color="auto"/>
            </w:tcBorders>
            <w:vAlign w:val="bottom"/>
          </w:tcPr>
          <w:p w:rsidR="00093742" w:rsidRDefault="00093742">
            <w:pPr>
              <w:rPr>
                <w:sz w:val="24"/>
                <w:szCs w:val="24"/>
              </w:rPr>
            </w:pPr>
          </w:p>
        </w:tc>
        <w:tc>
          <w:tcPr>
            <w:tcW w:w="1980" w:type="dxa"/>
            <w:tcBorders>
              <w:right w:val="single" w:sz="8" w:space="0" w:color="auto"/>
            </w:tcBorders>
            <w:vAlign w:val="bottom"/>
          </w:tcPr>
          <w:p w:rsidR="00093742" w:rsidRDefault="008A7D73">
            <w:pPr>
              <w:spacing w:line="283" w:lineRule="exact"/>
              <w:ind w:left="100"/>
              <w:rPr>
                <w:sz w:val="20"/>
                <w:szCs w:val="20"/>
              </w:rPr>
            </w:pPr>
            <w:r>
              <w:rPr>
                <w:rFonts w:eastAsia="Times New Roman"/>
                <w:sz w:val="26"/>
                <w:szCs w:val="26"/>
              </w:rPr>
              <w:t>Контрольные</w:t>
            </w:r>
          </w:p>
        </w:tc>
        <w:tc>
          <w:tcPr>
            <w:tcW w:w="68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0" w:type="dxa"/>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82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0"/>
        </w:trPr>
        <w:tc>
          <w:tcPr>
            <w:tcW w:w="44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7</w:t>
            </w:r>
          </w:p>
        </w:tc>
        <w:tc>
          <w:tcPr>
            <w:tcW w:w="1980" w:type="dxa"/>
            <w:tcBorders>
              <w:right w:val="single" w:sz="8" w:space="0" w:color="auto"/>
            </w:tcBorders>
            <w:vAlign w:val="bottom"/>
          </w:tcPr>
          <w:p w:rsidR="00093742" w:rsidRDefault="008A7D73">
            <w:pPr>
              <w:ind w:left="100"/>
              <w:rPr>
                <w:sz w:val="20"/>
                <w:szCs w:val="20"/>
              </w:rPr>
            </w:pPr>
            <w:r>
              <w:rPr>
                <w:rFonts w:eastAsia="Times New Roman"/>
                <w:sz w:val="26"/>
                <w:szCs w:val="26"/>
              </w:rPr>
              <w:t>нормативы</w:t>
            </w:r>
          </w:p>
        </w:tc>
        <w:tc>
          <w:tcPr>
            <w:tcW w:w="68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8A7D73">
            <w:pPr>
              <w:jc w:val="center"/>
              <w:rPr>
                <w:sz w:val="20"/>
                <w:szCs w:val="20"/>
              </w:rPr>
            </w:pPr>
            <w:r>
              <w:rPr>
                <w:rFonts w:eastAsia="Times New Roman"/>
                <w:w w:val="91"/>
                <w:sz w:val="26"/>
                <w:szCs w:val="26"/>
              </w:rPr>
              <w:t>2</w:t>
            </w:r>
          </w:p>
        </w:tc>
        <w:tc>
          <w:tcPr>
            <w:tcW w:w="68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093742">
            <w:pPr>
              <w:rPr>
                <w:sz w:val="24"/>
                <w:szCs w:val="24"/>
              </w:rPr>
            </w:pPr>
          </w:p>
        </w:tc>
        <w:tc>
          <w:tcPr>
            <w:tcW w:w="680" w:type="dxa"/>
            <w:tcBorders>
              <w:right w:val="single" w:sz="8" w:space="0" w:color="auto"/>
            </w:tcBorders>
            <w:vAlign w:val="bottom"/>
          </w:tcPr>
          <w:p w:rsidR="00093742" w:rsidRDefault="008A7D73">
            <w:pPr>
              <w:jc w:val="center"/>
              <w:rPr>
                <w:sz w:val="20"/>
                <w:szCs w:val="20"/>
              </w:rPr>
            </w:pPr>
            <w:r>
              <w:rPr>
                <w:rFonts w:eastAsia="Times New Roman"/>
                <w:w w:val="91"/>
                <w:sz w:val="26"/>
                <w:szCs w:val="26"/>
              </w:rPr>
              <w:t>2</w:t>
            </w:r>
          </w:p>
        </w:tc>
        <w:tc>
          <w:tcPr>
            <w:tcW w:w="66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8A7D73">
            <w:pPr>
              <w:jc w:val="center"/>
              <w:rPr>
                <w:sz w:val="20"/>
                <w:szCs w:val="20"/>
              </w:rPr>
            </w:pPr>
            <w:r>
              <w:rPr>
                <w:rFonts w:eastAsia="Times New Roman"/>
                <w:sz w:val="26"/>
                <w:szCs w:val="26"/>
              </w:rPr>
              <w:t>2</w:t>
            </w:r>
          </w:p>
        </w:tc>
        <w:tc>
          <w:tcPr>
            <w:tcW w:w="60" w:type="dxa"/>
            <w:vAlign w:val="bottom"/>
          </w:tcPr>
          <w:p w:rsidR="00093742" w:rsidRDefault="00093742">
            <w:pPr>
              <w:rPr>
                <w:sz w:val="24"/>
                <w:szCs w:val="24"/>
              </w:rPr>
            </w:pPr>
          </w:p>
        </w:tc>
        <w:tc>
          <w:tcPr>
            <w:tcW w:w="620" w:type="dxa"/>
            <w:tcBorders>
              <w:right w:val="single" w:sz="8" w:space="0" w:color="auto"/>
            </w:tcBorders>
            <w:vAlign w:val="bottom"/>
          </w:tcPr>
          <w:p w:rsidR="00093742" w:rsidRDefault="00093742">
            <w:pPr>
              <w:rPr>
                <w:sz w:val="24"/>
                <w:szCs w:val="24"/>
              </w:rPr>
            </w:pPr>
          </w:p>
        </w:tc>
        <w:tc>
          <w:tcPr>
            <w:tcW w:w="660" w:type="dxa"/>
            <w:tcBorders>
              <w:right w:val="single" w:sz="8" w:space="0" w:color="auto"/>
            </w:tcBorders>
            <w:vAlign w:val="bottom"/>
          </w:tcPr>
          <w:p w:rsidR="00093742" w:rsidRDefault="00093742">
            <w:pPr>
              <w:rPr>
                <w:sz w:val="24"/>
                <w:szCs w:val="24"/>
              </w:rPr>
            </w:pPr>
          </w:p>
        </w:tc>
        <w:tc>
          <w:tcPr>
            <w:tcW w:w="700" w:type="dxa"/>
            <w:tcBorders>
              <w:right w:val="single" w:sz="8" w:space="0" w:color="auto"/>
            </w:tcBorders>
            <w:vAlign w:val="bottom"/>
          </w:tcPr>
          <w:p w:rsidR="00093742" w:rsidRDefault="00093742">
            <w:pPr>
              <w:rPr>
                <w:sz w:val="24"/>
                <w:szCs w:val="24"/>
              </w:rPr>
            </w:pPr>
          </w:p>
        </w:tc>
        <w:tc>
          <w:tcPr>
            <w:tcW w:w="820" w:type="dxa"/>
            <w:tcBorders>
              <w:right w:val="single" w:sz="8" w:space="0" w:color="auto"/>
            </w:tcBorders>
            <w:vAlign w:val="bottom"/>
          </w:tcPr>
          <w:p w:rsidR="00093742" w:rsidRDefault="008A7D73">
            <w:pPr>
              <w:jc w:val="center"/>
              <w:rPr>
                <w:sz w:val="20"/>
                <w:szCs w:val="20"/>
              </w:rPr>
            </w:pPr>
            <w:r>
              <w:rPr>
                <w:rFonts w:eastAsia="Times New Roman"/>
                <w:sz w:val="26"/>
                <w:szCs w:val="26"/>
              </w:rPr>
              <w:t>6</w:t>
            </w:r>
          </w:p>
        </w:tc>
        <w:tc>
          <w:tcPr>
            <w:tcW w:w="0" w:type="dxa"/>
            <w:vAlign w:val="bottom"/>
          </w:tcPr>
          <w:p w:rsidR="00093742" w:rsidRDefault="00093742">
            <w:pPr>
              <w:rPr>
                <w:sz w:val="1"/>
                <w:szCs w:val="1"/>
              </w:rPr>
            </w:pPr>
          </w:p>
        </w:tc>
      </w:tr>
      <w:tr w:rsidR="00093742">
        <w:trPr>
          <w:trHeight w:val="304"/>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198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6"/>
                <w:szCs w:val="26"/>
              </w:rPr>
              <w:t>(аттестация)</w:t>
            </w:r>
          </w:p>
        </w:tc>
        <w:tc>
          <w:tcPr>
            <w:tcW w:w="680" w:type="dxa"/>
            <w:tcBorders>
              <w:bottom w:val="single" w:sz="8" w:space="0" w:color="auto"/>
              <w:right w:val="single" w:sz="8" w:space="0" w:color="auto"/>
            </w:tcBorders>
            <w:vAlign w:val="bottom"/>
          </w:tcPr>
          <w:p w:rsidR="00093742" w:rsidRDefault="00093742">
            <w:pPr>
              <w:rPr>
                <w:sz w:val="24"/>
                <w:szCs w:val="24"/>
              </w:rPr>
            </w:pPr>
          </w:p>
        </w:tc>
        <w:tc>
          <w:tcPr>
            <w:tcW w:w="70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8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60" w:type="dxa"/>
            <w:tcBorders>
              <w:bottom w:val="single" w:sz="8" w:space="0" w:color="auto"/>
            </w:tcBorders>
            <w:vAlign w:val="bottom"/>
          </w:tcPr>
          <w:p w:rsidR="00093742" w:rsidRDefault="00093742">
            <w:pPr>
              <w:rPr>
                <w:sz w:val="24"/>
                <w:szCs w:val="24"/>
              </w:rPr>
            </w:pPr>
          </w:p>
        </w:tc>
        <w:tc>
          <w:tcPr>
            <w:tcW w:w="620" w:type="dxa"/>
            <w:tcBorders>
              <w:bottom w:val="single" w:sz="8" w:space="0" w:color="auto"/>
              <w:right w:val="single" w:sz="8" w:space="0" w:color="auto"/>
            </w:tcBorders>
            <w:vAlign w:val="bottom"/>
          </w:tcPr>
          <w:p w:rsidR="00093742" w:rsidRDefault="00093742">
            <w:pPr>
              <w:rPr>
                <w:sz w:val="24"/>
                <w:szCs w:val="24"/>
              </w:rPr>
            </w:pPr>
          </w:p>
        </w:tc>
        <w:tc>
          <w:tcPr>
            <w:tcW w:w="660" w:type="dxa"/>
            <w:tcBorders>
              <w:bottom w:val="single" w:sz="8" w:space="0" w:color="auto"/>
              <w:right w:val="single" w:sz="8" w:space="0" w:color="auto"/>
            </w:tcBorders>
            <w:vAlign w:val="bottom"/>
          </w:tcPr>
          <w:p w:rsidR="00093742" w:rsidRDefault="00093742">
            <w:pPr>
              <w:rPr>
                <w:sz w:val="24"/>
                <w:szCs w:val="24"/>
              </w:rPr>
            </w:pPr>
          </w:p>
        </w:tc>
        <w:tc>
          <w:tcPr>
            <w:tcW w:w="700" w:type="dxa"/>
            <w:tcBorders>
              <w:bottom w:val="single" w:sz="8" w:space="0" w:color="auto"/>
              <w:right w:val="single" w:sz="8" w:space="0" w:color="auto"/>
            </w:tcBorders>
            <w:vAlign w:val="bottom"/>
          </w:tcPr>
          <w:p w:rsidR="00093742" w:rsidRDefault="00093742">
            <w:pPr>
              <w:rPr>
                <w:sz w:val="24"/>
                <w:szCs w:val="24"/>
              </w:rPr>
            </w:pPr>
          </w:p>
        </w:tc>
        <w:tc>
          <w:tcPr>
            <w:tcW w:w="82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83"/>
        </w:trPr>
        <w:tc>
          <w:tcPr>
            <w:tcW w:w="440" w:type="dxa"/>
            <w:tcBorders>
              <w:left w:val="single" w:sz="8" w:space="0" w:color="auto"/>
              <w:right w:val="single" w:sz="8" w:space="0" w:color="auto"/>
            </w:tcBorders>
            <w:vAlign w:val="bottom"/>
          </w:tcPr>
          <w:p w:rsidR="00093742" w:rsidRDefault="00093742">
            <w:pPr>
              <w:rPr>
                <w:sz w:val="24"/>
                <w:szCs w:val="24"/>
              </w:rPr>
            </w:pPr>
          </w:p>
        </w:tc>
        <w:tc>
          <w:tcPr>
            <w:tcW w:w="1980" w:type="dxa"/>
            <w:tcBorders>
              <w:right w:val="single" w:sz="8" w:space="0" w:color="auto"/>
            </w:tcBorders>
            <w:vAlign w:val="bottom"/>
          </w:tcPr>
          <w:p w:rsidR="00093742" w:rsidRDefault="008A7D73">
            <w:pPr>
              <w:spacing w:line="283" w:lineRule="exact"/>
              <w:ind w:left="100"/>
              <w:rPr>
                <w:sz w:val="20"/>
                <w:szCs w:val="20"/>
              </w:rPr>
            </w:pPr>
            <w:r>
              <w:rPr>
                <w:rFonts w:eastAsia="Times New Roman"/>
                <w:sz w:val="26"/>
                <w:szCs w:val="26"/>
              </w:rPr>
              <w:t>Участие в</w:t>
            </w:r>
          </w:p>
        </w:tc>
        <w:tc>
          <w:tcPr>
            <w:tcW w:w="680" w:type="dxa"/>
            <w:vAlign w:val="bottom"/>
          </w:tcPr>
          <w:p w:rsidR="00093742" w:rsidRDefault="00093742">
            <w:pPr>
              <w:rPr>
                <w:sz w:val="24"/>
                <w:szCs w:val="24"/>
              </w:rPr>
            </w:pPr>
          </w:p>
        </w:tc>
        <w:tc>
          <w:tcPr>
            <w:tcW w:w="700" w:type="dxa"/>
            <w:vAlign w:val="bottom"/>
          </w:tcPr>
          <w:p w:rsidR="00093742" w:rsidRDefault="00093742">
            <w:pPr>
              <w:rPr>
                <w:sz w:val="24"/>
                <w:szCs w:val="24"/>
              </w:rPr>
            </w:pPr>
          </w:p>
        </w:tc>
        <w:tc>
          <w:tcPr>
            <w:tcW w:w="680" w:type="dxa"/>
            <w:vAlign w:val="bottom"/>
          </w:tcPr>
          <w:p w:rsidR="00093742" w:rsidRDefault="00093742">
            <w:pPr>
              <w:rPr>
                <w:sz w:val="24"/>
                <w:szCs w:val="24"/>
              </w:rPr>
            </w:pPr>
          </w:p>
        </w:tc>
        <w:tc>
          <w:tcPr>
            <w:tcW w:w="660" w:type="dxa"/>
            <w:vAlign w:val="bottom"/>
          </w:tcPr>
          <w:p w:rsidR="00093742" w:rsidRDefault="00093742">
            <w:pPr>
              <w:rPr>
                <w:sz w:val="24"/>
                <w:szCs w:val="24"/>
              </w:rPr>
            </w:pPr>
          </w:p>
        </w:tc>
        <w:tc>
          <w:tcPr>
            <w:tcW w:w="680" w:type="dxa"/>
            <w:vAlign w:val="bottom"/>
          </w:tcPr>
          <w:p w:rsidR="00093742" w:rsidRDefault="00093742">
            <w:pPr>
              <w:rPr>
                <w:sz w:val="24"/>
                <w:szCs w:val="24"/>
              </w:rPr>
            </w:pPr>
          </w:p>
        </w:tc>
        <w:tc>
          <w:tcPr>
            <w:tcW w:w="680" w:type="dxa"/>
            <w:vAlign w:val="bottom"/>
          </w:tcPr>
          <w:p w:rsidR="00093742" w:rsidRDefault="00093742">
            <w:pPr>
              <w:rPr>
                <w:sz w:val="24"/>
                <w:szCs w:val="24"/>
              </w:rPr>
            </w:pPr>
          </w:p>
        </w:tc>
        <w:tc>
          <w:tcPr>
            <w:tcW w:w="680" w:type="dxa"/>
            <w:vAlign w:val="bottom"/>
          </w:tcPr>
          <w:p w:rsidR="00093742" w:rsidRDefault="00093742">
            <w:pPr>
              <w:rPr>
                <w:sz w:val="24"/>
                <w:szCs w:val="24"/>
              </w:rPr>
            </w:pPr>
          </w:p>
        </w:tc>
        <w:tc>
          <w:tcPr>
            <w:tcW w:w="660" w:type="dxa"/>
            <w:vAlign w:val="bottom"/>
          </w:tcPr>
          <w:p w:rsidR="00093742" w:rsidRDefault="00093742">
            <w:pPr>
              <w:rPr>
                <w:sz w:val="24"/>
                <w:szCs w:val="24"/>
              </w:rPr>
            </w:pPr>
          </w:p>
        </w:tc>
        <w:tc>
          <w:tcPr>
            <w:tcW w:w="660" w:type="dxa"/>
            <w:vAlign w:val="bottom"/>
          </w:tcPr>
          <w:p w:rsidR="00093742" w:rsidRDefault="00093742">
            <w:pPr>
              <w:rPr>
                <w:sz w:val="24"/>
                <w:szCs w:val="24"/>
              </w:rPr>
            </w:pPr>
          </w:p>
        </w:tc>
        <w:tc>
          <w:tcPr>
            <w:tcW w:w="60" w:type="dxa"/>
            <w:vAlign w:val="bottom"/>
          </w:tcPr>
          <w:p w:rsidR="00093742" w:rsidRDefault="00093742">
            <w:pPr>
              <w:rPr>
                <w:sz w:val="24"/>
                <w:szCs w:val="24"/>
              </w:rPr>
            </w:pPr>
          </w:p>
        </w:tc>
        <w:tc>
          <w:tcPr>
            <w:tcW w:w="620" w:type="dxa"/>
            <w:vAlign w:val="bottom"/>
          </w:tcPr>
          <w:p w:rsidR="00093742" w:rsidRDefault="00093742">
            <w:pPr>
              <w:rPr>
                <w:sz w:val="24"/>
                <w:szCs w:val="24"/>
              </w:rPr>
            </w:pPr>
          </w:p>
        </w:tc>
        <w:tc>
          <w:tcPr>
            <w:tcW w:w="660" w:type="dxa"/>
            <w:vAlign w:val="bottom"/>
          </w:tcPr>
          <w:p w:rsidR="00093742" w:rsidRDefault="00093742">
            <w:pPr>
              <w:rPr>
                <w:sz w:val="24"/>
                <w:szCs w:val="24"/>
              </w:rPr>
            </w:pPr>
          </w:p>
        </w:tc>
        <w:tc>
          <w:tcPr>
            <w:tcW w:w="700" w:type="dxa"/>
            <w:vAlign w:val="bottom"/>
          </w:tcPr>
          <w:p w:rsidR="00093742" w:rsidRDefault="00093742">
            <w:pPr>
              <w:rPr>
                <w:sz w:val="24"/>
                <w:szCs w:val="24"/>
              </w:rPr>
            </w:pPr>
          </w:p>
        </w:tc>
        <w:tc>
          <w:tcPr>
            <w:tcW w:w="82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0"/>
        </w:trPr>
        <w:tc>
          <w:tcPr>
            <w:tcW w:w="44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8</w:t>
            </w:r>
          </w:p>
        </w:tc>
        <w:tc>
          <w:tcPr>
            <w:tcW w:w="1980" w:type="dxa"/>
            <w:tcBorders>
              <w:right w:val="single" w:sz="8" w:space="0" w:color="auto"/>
            </w:tcBorders>
            <w:vAlign w:val="bottom"/>
          </w:tcPr>
          <w:p w:rsidR="00093742" w:rsidRDefault="008A7D73">
            <w:pPr>
              <w:ind w:left="100"/>
              <w:rPr>
                <w:sz w:val="20"/>
                <w:szCs w:val="20"/>
              </w:rPr>
            </w:pPr>
            <w:r>
              <w:rPr>
                <w:rFonts w:eastAsia="Times New Roman"/>
                <w:sz w:val="26"/>
                <w:szCs w:val="26"/>
              </w:rPr>
              <w:t>спортивных</w:t>
            </w:r>
          </w:p>
        </w:tc>
        <w:tc>
          <w:tcPr>
            <w:tcW w:w="680" w:type="dxa"/>
            <w:vAlign w:val="bottom"/>
          </w:tcPr>
          <w:p w:rsidR="00093742" w:rsidRDefault="00093742">
            <w:pPr>
              <w:rPr>
                <w:sz w:val="24"/>
                <w:szCs w:val="24"/>
              </w:rPr>
            </w:pPr>
          </w:p>
        </w:tc>
        <w:tc>
          <w:tcPr>
            <w:tcW w:w="700" w:type="dxa"/>
            <w:vAlign w:val="bottom"/>
          </w:tcPr>
          <w:p w:rsidR="00093742" w:rsidRDefault="00093742">
            <w:pPr>
              <w:rPr>
                <w:sz w:val="24"/>
                <w:szCs w:val="24"/>
              </w:rPr>
            </w:pPr>
          </w:p>
        </w:tc>
        <w:tc>
          <w:tcPr>
            <w:tcW w:w="680" w:type="dxa"/>
            <w:vAlign w:val="bottom"/>
          </w:tcPr>
          <w:p w:rsidR="00093742" w:rsidRDefault="00093742">
            <w:pPr>
              <w:rPr>
                <w:sz w:val="24"/>
                <w:szCs w:val="24"/>
              </w:rPr>
            </w:pPr>
          </w:p>
        </w:tc>
        <w:tc>
          <w:tcPr>
            <w:tcW w:w="660" w:type="dxa"/>
            <w:vAlign w:val="bottom"/>
          </w:tcPr>
          <w:p w:rsidR="00093742" w:rsidRDefault="00093742">
            <w:pPr>
              <w:rPr>
                <w:sz w:val="24"/>
                <w:szCs w:val="24"/>
              </w:rPr>
            </w:pPr>
          </w:p>
        </w:tc>
        <w:tc>
          <w:tcPr>
            <w:tcW w:w="3420" w:type="dxa"/>
            <w:gridSpan w:val="6"/>
            <w:vAlign w:val="bottom"/>
          </w:tcPr>
          <w:p w:rsidR="00093742" w:rsidRDefault="008A7D73">
            <w:pPr>
              <w:ind w:left="120"/>
              <w:rPr>
                <w:sz w:val="20"/>
                <w:szCs w:val="20"/>
              </w:rPr>
            </w:pPr>
            <w:r>
              <w:rPr>
                <w:rFonts w:eastAsia="Times New Roman"/>
                <w:sz w:val="26"/>
                <w:szCs w:val="26"/>
              </w:rPr>
              <w:t>согласно календарного плана</w:t>
            </w:r>
          </w:p>
        </w:tc>
        <w:tc>
          <w:tcPr>
            <w:tcW w:w="620" w:type="dxa"/>
            <w:vAlign w:val="bottom"/>
          </w:tcPr>
          <w:p w:rsidR="00093742" w:rsidRDefault="00093742">
            <w:pPr>
              <w:rPr>
                <w:sz w:val="24"/>
                <w:szCs w:val="24"/>
              </w:rPr>
            </w:pPr>
          </w:p>
        </w:tc>
        <w:tc>
          <w:tcPr>
            <w:tcW w:w="660" w:type="dxa"/>
            <w:vAlign w:val="bottom"/>
          </w:tcPr>
          <w:p w:rsidR="00093742" w:rsidRDefault="00093742">
            <w:pPr>
              <w:rPr>
                <w:sz w:val="24"/>
                <w:szCs w:val="24"/>
              </w:rPr>
            </w:pPr>
          </w:p>
        </w:tc>
        <w:tc>
          <w:tcPr>
            <w:tcW w:w="700" w:type="dxa"/>
            <w:vAlign w:val="bottom"/>
          </w:tcPr>
          <w:p w:rsidR="00093742" w:rsidRDefault="00093742">
            <w:pPr>
              <w:rPr>
                <w:sz w:val="24"/>
                <w:szCs w:val="24"/>
              </w:rPr>
            </w:pPr>
          </w:p>
        </w:tc>
        <w:tc>
          <w:tcPr>
            <w:tcW w:w="82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3"/>
        </w:trPr>
        <w:tc>
          <w:tcPr>
            <w:tcW w:w="44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1980" w:type="dxa"/>
            <w:tcBorders>
              <w:bottom w:val="single" w:sz="8" w:space="0" w:color="auto"/>
              <w:right w:val="single" w:sz="8" w:space="0" w:color="auto"/>
            </w:tcBorders>
            <w:vAlign w:val="bottom"/>
          </w:tcPr>
          <w:p w:rsidR="00093742" w:rsidRDefault="008A7D73">
            <w:pPr>
              <w:spacing w:line="297" w:lineRule="exact"/>
              <w:ind w:left="100"/>
              <w:rPr>
                <w:sz w:val="20"/>
                <w:szCs w:val="20"/>
              </w:rPr>
            </w:pPr>
            <w:r>
              <w:rPr>
                <w:rFonts w:eastAsia="Times New Roman"/>
                <w:sz w:val="26"/>
                <w:szCs w:val="26"/>
              </w:rPr>
              <w:t>соревнованиях</w:t>
            </w:r>
          </w:p>
        </w:tc>
        <w:tc>
          <w:tcPr>
            <w:tcW w:w="680" w:type="dxa"/>
            <w:tcBorders>
              <w:bottom w:val="single" w:sz="8" w:space="0" w:color="auto"/>
            </w:tcBorders>
            <w:vAlign w:val="bottom"/>
          </w:tcPr>
          <w:p w:rsidR="00093742" w:rsidRDefault="00093742">
            <w:pPr>
              <w:rPr>
                <w:sz w:val="24"/>
                <w:szCs w:val="24"/>
              </w:rPr>
            </w:pPr>
          </w:p>
        </w:tc>
        <w:tc>
          <w:tcPr>
            <w:tcW w:w="700" w:type="dxa"/>
            <w:tcBorders>
              <w:bottom w:val="single" w:sz="8" w:space="0" w:color="auto"/>
            </w:tcBorders>
            <w:vAlign w:val="bottom"/>
          </w:tcPr>
          <w:p w:rsidR="00093742" w:rsidRDefault="00093742">
            <w:pPr>
              <w:rPr>
                <w:sz w:val="24"/>
                <w:szCs w:val="24"/>
              </w:rPr>
            </w:pPr>
          </w:p>
        </w:tc>
        <w:tc>
          <w:tcPr>
            <w:tcW w:w="680" w:type="dxa"/>
            <w:tcBorders>
              <w:bottom w:val="single" w:sz="8" w:space="0" w:color="auto"/>
            </w:tcBorders>
            <w:vAlign w:val="bottom"/>
          </w:tcPr>
          <w:p w:rsidR="00093742" w:rsidRDefault="00093742">
            <w:pPr>
              <w:rPr>
                <w:sz w:val="24"/>
                <w:szCs w:val="24"/>
              </w:rPr>
            </w:pPr>
          </w:p>
        </w:tc>
        <w:tc>
          <w:tcPr>
            <w:tcW w:w="660" w:type="dxa"/>
            <w:tcBorders>
              <w:bottom w:val="single" w:sz="8" w:space="0" w:color="auto"/>
            </w:tcBorders>
            <w:vAlign w:val="bottom"/>
          </w:tcPr>
          <w:p w:rsidR="00093742" w:rsidRDefault="00093742">
            <w:pPr>
              <w:rPr>
                <w:sz w:val="24"/>
                <w:szCs w:val="24"/>
              </w:rPr>
            </w:pPr>
          </w:p>
        </w:tc>
        <w:tc>
          <w:tcPr>
            <w:tcW w:w="680" w:type="dxa"/>
            <w:tcBorders>
              <w:bottom w:val="single" w:sz="8" w:space="0" w:color="auto"/>
            </w:tcBorders>
            <w:vAlign w:val="bottom"/>
          </w:tcPr>
          <w:p w:rsidR="00093742" w:rsidRDefault="00093742">
            <w:pPr>
              <w:rPr>
                <w:sz w:val="24"/>
                <w:szCs w:val="24"/>
              </w:rPr>
            </w:pPr>
          </w:p>
        </w:tc>
        <w:tc>
          <w:tcPr>
            <w:tcW w:w="680" w:type="dxa"/>
            <w:tcBorders>
              <w:bottom w:val="single" w:sz="8" w:space="0" w:color="auto"/>
            </w:tcBorders>
            <w:vAlign w:val="bottom"/>
          </w:tcPr>
          <w:p w:rsidR="00093742" w:rsidRDefault="00093742">
            <w:pPr>
              <w:rPr>
                <w:sz w:val="24"/>
                <w:szCs w:val="24"/>
              </w:rPr>
            </w:pPr>
          </w:p>
        </w:tc>
        <w:tc>
          <w:tcPr>
            <w:tcW w:w="680" w:type="dxa"/>
            <w:tcBorders>
              <w:bottom w:val="single" w:sz="8" w:space="0" w:color="auto"/>
            </w:tcBorders>
            <w:vAlign w:val="bottom"/>
          </w:tcPr>
          <w:p w:rsidR="00093742" w:rsidRDefault="00093742">
            <w:pPr>
              <w:rPr>
                <w:sz w:val="24"/>
                <w:szCs w:val="24"/>
              </w:rPr>
            </w:pPr>
          </w:p>
        </w:tc>
        <w:tc>
          <w:tcPr>
            <w:tcW w:w="660" w:type="dxa"/>
            <w:tcBorders>
              <w:bottom w:val="single" w:sz="8" w:space="0" w:color="auto"/>
            </w:tcBorders>
            <w:vAlign w:val="bottom"/>
          </w:tcPr>
          <w:p w:rsidR="00093742" w:rsidRDefault="00093742">
            <w:pPr>
              <w:rPr>
                <w:sz w:val="24"/>
                <w:szCs w:val="24"/>
              </w:rPr>
            </w:pPr>
          </w:p>
        </w:tc>
        <w:tc>
          <w:tcPr>
            <w:tcW w:w="660" w:type="dxa"/>
            <w:tcBorders>
              <w:bottom w:val="single" w:sz="8" w:space="0" w:color="auto"/>
            </w:tcBorders>
            <w:vAlign w:val="bottom"/>
          </w:tcPr>
          <w:p w:rsidR="00093742" w:rsidRDefault="00093742">
            <w:pPr>
              <w:rPr>
                <w:sz w:val="24"/>
                <w:szCs w:val="24"/>
              </w:rPr>
            </w:pPr>
          </w:p>
        </w:tc>
        <w:tc>
          <w:tcPr>
            <w:tcW w:w="60" w:type="dxa"/>
            <w:tcBorders>
              <w:bottom w:val="single" w:sz="8" w:space="0" w:color="auto"/>
            </w:tcBorders>
            <w:vAlign w:val="bottom"/>
          </w:tcPr>
          <w:p w:rsidR="00093742" w:rsidRDefault="00093742">
            <w:pPr>
              <w:rPr>
                <w:sz w:val="24"/>
                <w:szCs w:val="24"/>
              </w:rPr>
            </w:pPr>
          </w:p>
        </w:tc>
        <w:tc>
          <w:tcPr>
            <w:tcW w:w="620" w:type="dxa"/>
            <w:tcBorders>
              <w:bottom w:val="single" w:sz="8" w:space="0" w:color="auto"/>
            </w:tcBorders>
            <w:vAlign w:val="bottom"/>
          </w:tcPr>
          <w:p w:rsidR="00093742" w:rsidRDefault="00093742">
            <w:pPr>
              <w:rPr>
                <w:sz w:val="24"/>
                <w:szCs w:val="24"/>
              </w:rPr>
            </w:pPr>
          </w:p>
        </w:tc>
        <w:tc>
          <w:tcPr>
            <w:tcW w:w="660" w:type="dxa"/>
            <w:tcBorders>
              <w:bottom w:val="single" w:sz="8" w:space="0" w:color="auto"/>
            </w:tcBorders>
            <w:vAlign w:val="bottom"/>
          </w:tcPr>
          <w:p w:rsidR="00093742" w:rsidRDefault="00093742">
            <w:pPr>
              <w:rPr>
                <w:sz w:val="24"/>
                <w:szCs w:val="24"/>
              </w:rPr>
            </w:pPr>
          </w:p>
        </w:tc>
        <w:tc>
          <w:tcPr>
            <w:tcW w:w="700" w:type="dxa"/>
            <w:tcBorders>
              <w:bottom w:val="single" w:sz="8" w:space="0" w:color="auto"/>
            </w:tcBorders>
            <w:vAlign w:val="bottom"/>
          </w:tcPr>
          <w:p w:rsidR="00093742" w:rsidRDefault="00093742">
            <w:pPr>
              <w:rPr>
                <w:sz w:val="24"/>
                <w:szCs w:val="24"/>
              </w:rPr>
            </w:pPr>
          </w:p>
        </w:tc>
        <w:tc>
          <w:tcPr>
            <w:tcW w:w="82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67"/>
        </w:trPr>
        <w:tc>
          <w:tcPr>
            <w:tcW w:w="440" w:type="dxa"/>
            <w:tcBorders>
              <w:left w:val="single" w:sz="8" w:space="0" w:color="auto"/>
            </w:tcBorders>
            <w:vAlign w:val="bottom"/>
          </w:tcPr>
          <w:p w:rsidR="00093742" w:rsidRDefault="00093742">
            <w:pPr>
              <w:rPr>
                <w:sz w:val="24"/>
                <w:szCs w:val="24"/>
              </w:rPr>
            </w:pPr>
          </w:p>
        </w:tc>
        <w:tc>
          <w:tcPr>
            <w:tcW w:w="1980" w:type="dxa"/>
            <w:tcBorders>
              <w:right w:val="single" w:sz="8" w:space="0" w:color="auto"/>
            </w:tcBorders>
            <w:vAlign w:val="bottom"/>
          </w:tcPr>
          <w:p w:rsidR="00093742" w:rsidRDefault="008A7D73">
            <w:pPr>
              <w:ind w:left="920"/>
              <w:rPr>
                <w:sz w:val="20"/>
                <w:szCs w:val="20"/>
              </w:rPr>
            </w:pPr>
            <w:r>
              <w:rPr>
                <w:rFonts w:eastAsia="Times New Roman"/>
                <w:sz w:val="28"/>
                <w:szCs w:val="28"/>
              </w:rPr>
              <w:t>ИТОГО</w:t>
            </w:r>
          </w:p>
        </w:tc>
        <w:tc>
          <w:tcPr>
            <w:tcW w:w="680" w:type="dxa"/>
            <w:tcBorders>
              <w:right w:val="single" w:sz="8" w:space="0" w:color="auto"/>
            </w:tcBorders>
            <w:vAlign w:val="bottom"/>
          </w:tcPr>
          <w:p w:rsidR="00093742" w:rsidRDefault="008A7D73">
            <w:pPr>
              <w:jc w:val="center"/>
              <w:rPr>
                <w:sz w:val="20"/>
                <w:szCs w:val="20"/>
              </w:rPr>
            </w:pPr>
            <w:r>
              <w:rPr>
                <w:rFonts w:eastAsia="Times New Roman"/>
                <w:w w:val="97"/>
                <w:sz w:val="26"/>
                <w:szCs w:val="26"/>
              </w:rPr>
              <w:t>139</w:t>
            </w:r>
          </w:p>
        </w:tc>
        <w:tc>
          <w:tcPr>
            <w:tcW w:w="700" w:type="dxa"/>
            <w:tcBorders>
              <w:right w:val="single" w:sz="8" w:space="0" w:color="auto"/>
            </w:tcBorders>
            <w:vAlign w:val="bottom"/>
          </w:tcPr>
          <w:p w:rsidR="00093742" w:rsidRDefault="008A7D73">
            <w:pPr>
              <w:jc w:val="center"/>
              <w:rPr>
                <w:sz w:val="20"/>
                <w:szCs w:val="20"/>
              </w:rPr>
            </w:pPr>
            <w:r>
              <w:rPr>
                <w:rFonts w:eastAsia="Times New Roman"/>
                <w:sz w:val="26"/>
                <w:szCs w:val="26"/>
              </w:rPr>
              <w:t>139</w:t>
            </w:r>
          </w:p>
        </w:tc>
        <w:tc>
          <w:tcPr>
            <w:tcW w:w="680" w:type="dxa"/>
            <w:tcBorders>
              <w:right w:val="single" w:sz="8" w:space="0" w:color="auto"/>
            </w:tcBorders>
            <w:vAlign w:val="bottom"/>
          </w:tcPr>
          <w:p w:rsidR="00093742" w:rsidRDefault="008A7D73">
            <w:pPr>
              <w:jc w:val="center"/>
              <w:rPr>
                <w:sz w:val="20"/>
                <w:szCs w:val="20"/>
              </w:rPr>
            </w:pPr>
            <w:r>
              <w:rPr>
                <w:rFonts w:eastAsia="Times New Roman"/>
                <w:sz w:val="26"/>
                <w:szCs w:val="26"/>
              </w:rPr>
              <w:t>139</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7"/>
                <w:sz w:val="26"/>
                <w:szCs w:val="26"/>
              </w:rPr>
              <w:t>139</w:t>
            </w:r>
          </w:p>
        </w:tc>
        <w:tc>
          <w:tcPr>
            <w:tcW w:w="680" w:type="dxa"/>
            <w:tcBorders>
              <w:right w:val="single" w:sz="8" w:space="0" w:color="auto"/>
            </w:tcBorders>
            <w:vAlign w:val="bottom"/>
          </w:tcPr>
          <w:p w:rsidR="00093742" w:rsidRDefault="008A7D73">
            <w:pPr>
              <w:jc w:val="center"/>
              <w:rPr>
                <w:sz w:val="20"/>
                <w:szCs w:val="20"/>
              </w:rPr>
            </w:pPr>
            <w:r>
              <w:rPr>
                <w:rFonts w:eastAsia="Times New Roman"/>
                <w:w w:val="97"/>
                <w:sz w:val="26"/>
                <w:szCs w:val="26"/>
              </w:rPr>
              <w:t>138</w:t>
            </w:r>
          </w:p>
        </w:tc>
        <w:tc>
          <w:tcPr>
            <w:tcW w:w="680" w:type="dxa"/>
            <w:tcBorders>
              <w:right w:val="single" w:sz="8" w:space="0" w:color="auto"/>
            </w:tcBorders>
            <w:vAlign w:val="bottom"/>
          </w:tcPr>
          <w:p w:rsidR="00093742" w:rsidRDefault="008A7D73">
            <w:pPr>
              <w:jc w:val="center"/>
              <w:rPr>
                <w:sz w:val="20"/>
                <w:szCs w:val="20"/>
              </w:rPr>
            </w:pPr>
            <w:r>
              <w:rPr>
                <w:rFonts w:eastAsia="Times New Roman"/>
                <w:sz w:val="26"/>
                <w:szCs w:val="26"/>
              </w:rPr>
              <w:t>138</w:t>
            </w:r>
          </w:p>
        </w:tc>
        <w:tc>
          <w:tcPr>
            <w:tcW w:w="680" w:type="dxa"/>
            <w:tcBorders>
              <w:right w:val="single" w:sz="8" w:space="0" w:color="auto"/>
            </w:tcBorders>
            <w:vAlign w:val="bottom"/>
          </w:tcPr>
          <w:p w:rsidR="00093742" w:rsidRDefault="008A7D73">
            <w:pPr>
              <w:jc w:val="center"/>
              <w:rPr>
                <w:sz w:val="20"/>
                <w:szCs w:val="20"/>
              </w:rPr>
            </w:pPr>
            <w:r>
              <w:rPr>
                <w:rFonts w:eastAsia="Times New Roman"/>
                <w:sz w:val="26"/>
                <w:szCs w:val="26"/>
              </w:rPr>
              <w:t>138</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7"/>
                <w:sz w:val="26"/>
                <w:szCs w:val="26"/>
              </w:rPr>
              <w:t>139</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7"/>
                <w:sz w:val="26"/>
                <w:szCs w:val="26"/>
              </w:rPr>
              <w:t>139</w:t>
            </w:r>
          </w:p>
        </w:tc>
        <w:tc>
          <w:tcPr>
            <w:tcW w:w="60" w:type="dxa"/>
            <w:vAlign w:val="bottom"/>
          </w:tcPr>
          <w:p w:rsidR="00093742" w:rsidRDefault="00093742">
            <w:pPr>
              <w:rPr>
                <w:sz w:val="24"/>
                <w:szCs w:val="24"/>
              </w:rPr>
            </w:pPr>
          </w:p>
        </w:tc>
        <w:tc>
          <w:tcPr>
            <w:tcW w:w="620" w:type="dxa"/>
            <w:tcBorders>
              <w:right w:val="single" w:sz="8" w:space="0" w:color="auto"/>
            </w:tcBorders>
            <w:vAlign w:val="bottom"/>
          </w:tcPr>
          <w:p w:rsidR="00093742" w:rsidRDefault="008A7D73">
            <w:pPr>
              <w:jc w:val="center"/>
              <w:rPr>
                <w:sz w:val="20"/>
                <w:szCs w:val="20"/>
              </w:rPr>
            </w:pPr>
            <w:r>
              <w:rPr>
                <w:rFonts w:eastAsia="Times New Roman"/>
                <w:sz w:val="26"/>
                <w:szCs w:val="26"/>
              </w:rPr>
              <w:t>139</w:t>
            </w:r>
          </w:p>
        </w:tc>
        <w:tc>
          <w:tcPr>
            <w:tcW w:w="660" w:type="dxa"/>
            <w:tcBorders>
              <w:right w:val="single" w:sz="8" w:space="0" w:color="auto"/>
            </w:tcBorders>
            <w:vAlign w:val="bottom"/>
          </w:tcPr>
          <w:p w:rsidR="00093742" w:rsidRDefault="008A7D73">
            <w:pPr>
              <w:jc w:val="center"/>
              <w:rPr>
                <w:sz w:val="20"/>
                <w:szCs w:val="20"/>
              </w:rPr>
            </w:pPr>
            <w:r>
              <w:rPr>
                <w:rFonts w:eastAsia="Times New Roman"/>
                <w:w w:val="97"/>
                <w:sz w:val="26"/>
                <w:szCs w:val="26"/>
              </w:rPr>
              <w:t>138</w:t>
            </w:r>
          </w:p>
        </w:tc>
        <w:tc>
          <w:tcPr>
            <w:tcW w:w="700" w:type="dxa"/>
            <w:tcBorders>
              <w:right w:val="single" w:sz="8" w:space="0" w:color="auto"/>
            </w:tcBorders>
            <w:vAlign w:val="bottom"/>
          </w:tcPr>
          <w:p w:rsidR="00093742" w:rsidRDefault="008A7D73">
            <w:pPr>
              <w:jc w:val="center"/>
              <w:rPr>
                <w:sz w:val="20"/>
                <w:szCs w:val="20"/>
              </w:rPr>
            </w:pPr>
            <w:r>
              <w:rPr>
                <w:rFonts w:eastAsia="Times New Roman"/>
                <w:w w:val="97"/>
                <w:sz w:val="26"/>
                <w:szCs w:val="26"/>
              </w:rPr>
              <w:t>139</w:t>
            </w:r>
          </w:p>
        </w:tc>
        <w:tc>
          <w:tcPr>
            <w:tcW w:w="820" w:type="dxa"/>
            <w:tcBorders>
              <w:right w:val="single" w:sz="8" w:space="0" w:color="auto"/>
            </w:tcBorders>
            <w:vAlign w:val="bottom"/>
          </w:tcPr>
          <w:p w:rsidR="00093742" w:rsidRDefault="008A7D73">
            <w:pPr>
              <w:jc w:val="center"/>
              <w:rPr>
                <w:sz w:val="20"/>
                <w:szCs w:val="20"/>
              </w:rPr>
            </w:pPr>
            <w:r>
              <w:rPr>
                <w:rFonts w:eastAsia="Times New Roman"/>
                <w:w w:val="99"/>
                <w:sz w:val="26"/>
                <w:szCs w:val="26"/>
              </w:rPr>
              <w:t>1664</w:t>
            </w:r>
          </w:p>
        </w:tc>
        <w:tc>
          <w:tcPr>
            <w:tcW w:w="0" w:type="dxa"/>
            <w:vAlign w:val="bottom"/>
          </w:tcPr>
          <w:p w:rsidR="00093742" w:rsidRDefault="00093742">
            <w:pPr>
              <w:rPr>
                <w:sz w:val="1"/>
                <w:szCs w:val="1"/>
              </w:rPr>
            </w:pPr>
          </w:p>
        </w:tc>
      </w:tr>
      <w:tr w:rsidR="00093742">
        <w:trPr>
          <w:trHeight w:val="65"/>
        </w:trPr>
        <w:tc>
          <w:tcPr>
            <w:tcW w:w="440" w:type="dxa"/>
            <w:tcBorders>
              <w:left w:val="single" w:sz="8" w:space="0" w:color="auto"/>
              <w:bottom w:val="single" w:sz="8" w:space="0" w:color="auto"/>
            </w:tcBorders>
            <w:vAlign w:val="bottom"/>
          </w:tcPr>
          <w:p w:rsidR="00093742" w:rsidRDefault="00093742">
            <w:pPr>
              <w:rPr>
                <w:sz w:val="5"/>
                <w:szCs w:val="5"/>
              </w:rPr>
            </w:pPr>
          </w:p>
        </w:tc>
        <w:tc>
          <w:tcPr>
            <w:tcW w:w="1980" w:type="dxa"/>
            <w:tcBorders>
              <w:bottom w:val="single" w:sz="8" w:space="0" w:color="auto"/>
              <w:right w:val="single" w:sz="8" w:space="0" w:color="auto"/>
            </w:tcBorders>
            <w:vAlign w:val="bottom"/>
          </w:tcPr>
          <w:p w:rsidR="00093742" w:rsidRDefault="00093742">
            <w:pPr>
              <w:rPr>
                <w:sz w:val="5"/>
                <w:szCs w:val="5"/>
              </w:rPr>
            </w:pPr>
          </w:p>
        </w:tc>
        <w:tc>
          <w:tcPr>
            <w:tcW w:w="680" w:type="dxa"/>
            <w:tcBorders>
              <w:bottom w:val="single" w:sz="8" w:space="0" w:color="auto"/>
              <w:right w:val="single" w:sz="8" w:space="0" w:color="auto"/>
            </w:tcBorders>
            <w:vAlign w:val="bottom"/>
          </w:tcPr>
          <w:p w:rsidR="00093742" w:rsidRDefault="00093742">
            <w:pPr>
              <w:rPr>
                <w:sz w:val="5"/>
                <w:szCs w:val="5"/>
              </w:rPr>
            </w:pPr>
          </w:p>
        </w:tc>
        <w:tc>
          <w:tcPr>
            <w:tcW w:w="700" w:type="dxa"/>
            <w:tcBorders>
              <w:bottom w:val="single" w:sz="8" w:space="0" w:color="auto"/>
              <w:right w:val="single" w:sz="8" w:space="0" w:color="auto"/>
            </w:tcBorders>
            <w:vAlign w:val="bottom"/>
          </w:tcPr>
          <w:p w:rsidR="00093742" w:rsidRDefault="00093742">
            <w:pPr>
              <w:rPr>
                <w:sz w:val="5"/>
                <w:szCs w:val="5"/>
              </w:rPr>
            </w:pPr>
          </w:p>
        </w:tc>
        <w:tc>
          <w:tcPr>
            <w:tcW w:w="680" w:type="dxa"/>
            <w:tcBorders>
              <w:bottom w:val="single" w:sz="8" w:space="0" w:color="auto"/>
              <w:right w:val="single" w:sz="8" w:space="0" w:color="auto"/>
            </w:tcBorders>
            <w:vAlign w:val="bottom"/>
          </w:tcPr>
          <w:p w:rsidR="00093742" w:rsidRDefault="00093742">
            <w:pPr>
              <w:rPr>
                <w:sz w:val="5"/>
                <w:szCs w:val="5"/>
              </w:rPr>
            </w:pPr>
          </w:p>
        </w:tc>
        <w:tc>
          <w:tcPr>
            <w:tcW w:w="660" w:type="dxa"/>
            <w:tcBorders>
              <w:bottom w:val="single" w:sz="8" w:space="0" w:color="auto"/>
              <w:right w:val="single" w:sz="8" w:space="0" w:color="auto"/>
            </w:tcBorders>
            <w:vAlign w:val="bottom"/>
          </w:tcPr>
          <w:p w:rsidR="00093742" w:rsidRDefault="00093742">
            <w:pPr>
              <w:rPr>
                <w:sz w:val="5"/>
                <w:szCs w:val="5"/>
              </w:rPr>
            </w:pPr>
          </w:p>
        </w:tc>
        <w:tc>
          <w:tcPr>
            <w:tcW w:w="680" w:type="dxa"/>
            <w:tcBorders>
              <w:bottom w:val="single" w:sz="8" w:space="0" w:color="auto"/>
              <w:right w:val="single" w:sz="8" w:space="0" w:color="auto"/>
            </w:tcBorders>
            <w:vAlign w:val="bottom"/>
          </w:tcPr>
          <w:p w:rsidR="00093742" w:rsidRDefault="00093742">
            <w:pPr>
              <w:rPr>
                <w:sz w:val="5"/>
                <w:szCs w:val="5"/>
              </w:rPr>
            </w:pPr>
          </w:p>
        </w:tc>
        <w:tc>
          <w:tcPr>
            <w:tcW w:w="680" w:type="dxa"/>
            <w:tcBorders>
              <w:bottom w:val="single" w:sz="8" w:space="0" w:color="auto"/>
              <w:right w:val="single" w:sz="8" w:space="0" w:color="auto"/>
            </w:tcBorders>
            <w:vAlign w:val="bottom"/>
          </w:tcPr>
          <w:p w:rsidR="00093742" w:rsidRDefault="00093742">
            <w:pPr>
              <w:rPr>
                <w:sz w:val="5"/>
                <w:szCs w:val="5"/>
              </w:rPr>
            </w:pPr>
          </w:p>
        </w:tc>
        <w:tc>
          <w:tcPr>
            <w:tcW w:w="680" w:type="dxa"/>
            <w:tcBorders>
              <w:bottom w:val="single" w:sz="8" w:space="0" w:color="auto"/>
              <w:right w:val="single" w:sz="8" w:space="0" w:color="auto"/>
            </w:tcBorders>
            <w:vAlign w:val="bottom"/>
          </w:tcPr>
          <w:p w:rsidR="00093742" w:rsidRDefault="00093742">
            <w:pPr>
              <w:rPr>
                <w:sz w:val="5"/>
                <w:szCs w:val="5"/>
              </w:rPr>
            </w:pPr>
          </w:p>
        </w:tc>
        <w:tc>
          <w:tcPr>
            <w:tcW w:w="660" w:type="dxa"/>
            <w:tcBorders>
              <w:bottom w:val="single" w:sz="8" w:space="0" w:color="auto"/>
              <w:right w:val="single" w:sz="8" w:space="0" w:color="auto"/>
            </w:tcBorders>
            <w:vAlign w:val="bottom"/>
          </w:tcPr>
          <w:p w:rsidR="00093742" w:rsidRDefault="00093742">
            <w:pPr>
              <w:rPr>
                <w:sz w:val="5"/>
                <w:szCs w:val="5"/>
              </w:rPr>
            </w:pPr>
          </w:p>
        </w:tc>
        <w:tc>
          <w:tcPr>
            <w:tcW w:w="660" w:type="dxa"/>
            <w:tcBorders>
              <w:bottom w:val="single" w:sz="8" w:space="0" w:color="auto"/>
              <w:right w:val="single" w:sz="8" w:space="0" w:color="auto"/>
            </w:tcBorders>
            <w:vAlign w:val="bottom"/>
          </w:tcPr>
          <w:p w:rsidR="00093742" w:rsidRDefault="00093742">
            <w:pPr>
              <w:rPr>
                <w:sz w:val="5"/>
                <w:szCs w:val="5"/>
              </w:rPr>
            </w:pPr>
          </w:p>
        </w:tc>
        <w:tc>
          <w:tcPr>
            <w:tcW w:w="60" w:type="dxa"/>
            <w:tcBorders>
              <w:bottom w:val="single" w:sz="8" w:space="0" w:color="auto"/>
            </w:tcBorders>
            <w:vAlign w:val="bottom"/>
          </w:tcPr>
          <w:p w:rsidR="00093742" w:rsidRDefault="00093742">
            <w:pPr>
              <w:rPr>
                <w:sz w:val="5"/>
                <w:szCs w:val="5"/>
              </w:rPr>
            </w:pPr>
          </w:p>
        </w:tc>
        <w:tc>
          <w:tcPr>
            <w:tcW w:w="620" w:type="dxa"/>
            <w:tcBorders>
              <w:bottom w:val="single" w:sz="8" w:space="0" w:color="auto"/>
              <w:right w:val="single" w:sz="8" w:space="0" w:color="auto"/>
            </w:tcBorders>
            <w:vAlign w:val="bottom"/>
          </w:tcPr>
          <w:p w:rsidR="00093742" w:rsidRDefault="00093742">
            <w:pPr>
              <w:rPr>
                <w:sz w:val="5"/>
                <w:szCs w:val="5"/>
              </w:rPr>
            </w:pPr>
          </w:p>
        </w:tc>
        <w:tc>
          <w:tcPr>
            <w:tcW w:w="660" w:type="dxa"/>
            <w:tcBorders>
              <w:bottom w:val="single" w:sz="8" w:space="0" w:color="auto"/>
              <w:right w:val="single" w:sz="8" w:space="0" w:color="auto"/>
            </w:tcBorders>
            <w:vAlign w:val="bottom"/>
          </w:tcPr>
          <w:p w:rsidR="00093742" w:rsidRDefault="00093742">
            <w:pPr>
              <w:rPr>
                <w:sz w:val="5"/>
                <w:szCs w:val="5"/>
              </w:rPr>
            </w:pPr>
          </w:p>
        </w:tc>
        <w:tc>
          <w:tcPr>
            <w:tcW w:w="700" w:type="dxa"/>
            <w:tcBorders>
              <w:bottom w:val="single" w:sz="8" w:space="0" w:color="auto"/>
              <w:right w:val="single" w:sz="8" w:space="0" w:color="auto"/>
            </w:tcBorders>
            <w:vAlign w:val="bottom"/>
          </w:tcPr>
          <w:p w:rsidR="00093742" w:rsidRDefault="00093742">
            <w:pPr>
              <w:rPr>
                <w:sz w:val="5"/>
                <w:szCs w:val="5"/>
              </w:rPr>
            </w:pPr>
          </w:p>
        </w:tc>
        <w:tc>
          <w:tcPr>
            <w:tcW w:w="820" w:type="dxa"/>
            <w:tcBorders>
              <w:bottom w:val="single" w:sz="8" w:space="0" w:color="auto"/>
              <w:right w:val="single" w:sz="8" w:space="0" w:color="auto"/>
            </w:tcBorders>
            <w:vAlign w:val="bottom"/>
          </w:tcPr>
          <w:p w:rsidR="00093742" w:rsidRDefault="00093742">
            <w:pPr>
              <w:rPr>
                <w:sz w:val="5"/>
                <w:szCs w:val="5"/>
              </w:rPr>
            </w:pPr>
          </w:p>
        </w:tc>
        <w:tc>
          <w:tcPr>
            <w:tcW w:w="0" w:type="dxa"/>
            <w:vAlign w:val="bottom"/>
          </w:tcPr>
          <w:p w:rsidR="00093742" w:rsidRDefault="00093742">
            <w:pPr>
              <w:rPr>
                <w:sz w:val="1"/>
                <w:szCs w:val="1"/>
              </w:rPr>
            </w:pPr>
          </w:p>
        </w:tc>
      </w:tr>
    </w:tbl>
    <w:p w:rsidR="00093742" w:rsidRDefault="00093742">
      <w:pPr>
        <w:spacing w:line="328" w:lineRule="exact"/>
        <w:rPr>
          <w:sz w:val="20"/>
          <w:szCs w:val="20"/>
        </w:rPr>
      </w:pPr>
    </w:p>
    <w:p w:rsidR="00093742" w:rsidRDefault="008A7D73" w:rsidP="00725D71">
      <w:pPr>
        <w:numPr>
          <w:ilvl w:val="0"/>
          <w:numId w:val="42"/>
        </w:numPr>
        <w:tabs>
          <w:tab w:val="left" w:pos="1295"/>
        </w:tabs>
        <w:spacing w:line="234" w:lineRule="auto"/>
        <w:ind w:left="709" w:right="300" w:firstLine="286"/>
        <w:rPr>
          <w:rFonts w:eastAsia="Times New Roman"/>
          <w:sz w:val="28"/>
          <w:szCs w:val="28"/>
        </w:rPr>
      </w:pPr>
      <w:r>
        <w:rPr>
          <w:rFonts w:eastAsia="Times New Roman"/>
          <w:sz w:val="28"/>
          <w:szCs w:val="28"/>
        </w:rPr>
        <w:t>содержании тренировочного процесса различаются теоретическая, физическая, техническая, тактическая и психологическая подготовки.</w:t>
      </w:r>
    </w:p>
    <w:p w:rsidR="00093742" w:rsidRDefault="00093742" w:rsidP="00725D71">
      <w:pPr>
        <w:spacing w:line="15" w:lineRule="exact"/>
        <w:ind w:left="709" w:firstLine="286"/>
        <w:rPr>
          <w:rFonts w:eastAsia="Times New Roman"/>
          <w:sz w:val="28"/>
          <w:szCs w:val="28"/>
        </w:rPr>
      </w:pPr>
    </w:p>
    <w:p w:rsidR="00093742" w:rsidRDefault="008A7D73" w:rsidP="00725D71">
      <w:pPr>
        <w:spacing w:line="236" w:lineRule="auto"/>
        <w:ind w:left="709" w:right="300" w:firstLine="286"/>
        <w:jc w:val="both"/>
        <w:rPr>
          <w:rFonts w:eastAsia="Times New Roman"/>
          <w:sz w:val="28"/>
          <w:szCs w:val="28"/>
        </w:rPr>
      </w:pPr>
      <w:r>
        <w:rPr>
          <w:rFonts w:eastAsia="Times New Roman"/>
          <w:sz w:val="28"/>
          <w:szCs w:val="28"/>
        </w:rPr>
        <w:t>Спортивный результат обеспечивается единством их проявления, тем более что в каждом случае соревновательной деятельности эти виды подготовки выступают в тесной взаимосвязи.</w:t>
      </w:r>
    </w:p>
    <w:p w:rsidR="00093742" w:rsidRDefault="00093742" w:rsidP="00725D71">
      <w:pPr>
        <w:spacing w:line="330" w:lineRule="exact"/>
        <w:ind w:left="709" w:firstLine="286"/>
        <w:rPr>
          <w:sz w:val="20"/>
          <w:szCs w:val="20"/>
        </w:rPr>
      </w:pPr>
    </w:p>
    <w:p w:rsidR="00093742" w:rsidRDefault="008A7D73" w:rsidP="00725D71">
      <w:pPr>
        <w:ind w:left="709" w:right="20" w:firstLine="286"/>
        <w:jc w:val="center"/>
        <w:rPr>
          <w:sz w:val="20"/>
          <w:szCs w:val="20"/>
        </w:rPr>
      </w:pPr>
      <w:r>
        <w:rPr>
          <w:rFonts w:eastAsia="Times New Roman"/>
          <w:b/>
          <w:bCs/>
          <w:sz w:val="28"/>
          <w:szCs w:val="28"/>
        </w:rPr>
        <w:t>2.5.1. Теоретическая подготовка</w:t>
      </w:r>
    </w:p>
    <w:p w:rsidR="00093742" w:rsidRDefault="00093742" w:rsidP="00725D71">
      <w:pPr>
        <w:spacing w:line="330" w:lineRule="exact"/>
        <w:ind w:left="709" w:firstLine="286"/>
        <w:rPr>
          <w:sz w:val="20"/>
          <w:szCs w:val="20"/>
        </w:rPr>
      </w:pPr>
    </w:p>
    <w:p w:rsidR="00093742" w:rsidRDefault="008A7D73" w:rsidP="00725D71">
      <w:pPr>
        <w:spacing w:line="237" w:lineRule="auto"/>
        <w:ind w:left="709" w:right="300" w:firstLine="286"/>
        <w:jc w:val="both"/>
        <w:rPr>
          <w:sz w:val="20"/>
          <w:szCs w:val="20"/>
        </w:rPr>
      </w:pPr>
      <w:r>
        <w:rPr>
          <w:rFonts w:eastAsia="Times New Roman"/>
          <w:sz w:val="28"/>
          <w:szCs w:val="28"/>
        </w:rPr>
        <w:t>Теоретическая подготовка имеет немаловажное значение в подготовке спортсменов. Главная ее задача состоит в том, чтобы научить спортсмена осмысливать и анализировать действия как свои, так и соперника: не механически выполнять указания тренера, а творчески подходить к ним. Начинающих спортсменов необходимо приучить</w:t>
      </w:r>
    </w:p>
    <w:p w:rsidR="00093742" w:rsidRDefault="00093742">
      <w:pPr>
        <w:spacing w:line="219" w:lineRule="exact"/>
        <w:rPr>
          <w:sz w:val="20"/>
          <w:szCs w:val="20"/>
        </w:rPr>
      </w:pPr>
    </w:p>
    <w:p w:rsidR="00093742" w:rsidRDefault="008A7D73">
      <w:pPr>
        <w:ind w:left="10840"/>
        <w:rPr>
          <w:sz w:val="20"/>
          <w:szCs w:val="20"/>
        </w:rPr>
      </w:pPr>
      <w:r>
        <w:rPr>
          <w:rFonts w:ascii="Calibri" w:eastAsia="Calibri" w:hAnsi="Calibri" w:cs="Calibri"/>
        </w:rPr>
        <w:t>29</w:t>
      </w:r>
    </w:p>
    <w:p w:rsidR="00093742" w:rsidRDefault="00093742">
      <w:pPr>
        <w:sectPr w:rsidR="00093742">
          <w:pgSz w:w="11900" w:h="16838"/>
          <w:pgMar w:top="419" w:right="266" w:bottom="418" w:left="280" w:header="0" w:footer="0" w:gutter="0"/>
          <w:cols w:space="720" w:equalWidth="0">
            <w:col w:w="11360"/>
          </w:cols>
        </w:sectPr>
      </w:pPr>
    </w:p>
    <w:p w:rsidR="00093742" w:rsidRDefault="008A7D73" w:rsidP="00725D71">
      <w:pPr>
        <w:spacing w:line="236" w:lineRule="auto"/>
        <w:ind w:left="426"/>
        <w:jc w:val="both"/>
        <w:rPr>
          <w:sz w:val="20"/>
          <w:szCs w:val="20"/>
        </w:rPr>
      </w:pPr>
      <w:r>
        <w:rPr>
          <w:rFonts w:eastAsia="Times New Roman"/>
          <w:sz w:val="28"/>
          <w:szCs w:val="28"/>
        </w:rPr>
        <w:lastRenderedPageBreak/>
        <w:t>посещать соревнования, изучать техническую и тактическую подготовленность соперников, просматривать фильмы, видеофильмы и спортивные репортажи по лыжным гонкам.</w:t>
      </w:r>
    </w:p>
    <w:p w:rsidR="00093742" w:rsidRDefault="00093742" w:rsidP="00725D71">
      <w:pPr>
        <w:spacing w:line="15" w:lineRule="exact"/>
        <w:ind w:left="426"/>
        <w:rPr>
          <w:sz w:val="20"/>
          <w:szCs w:val="20"/>
        </w:rPr>
      </w:pPr>
    </w:p>
    <w:p w:rsidR="00093742" w:rsidRDefault="008A7D73" w:rsidP="00725D71">
      <w:pPr>
        <w:spacing w:line="238" w:lineRule="auto"/>
        <w:ind w:left="426"/>
        <w:jc w:val="both"/>
        <w:rPr>
          <w:sz w:val="20"/>
          <w:szCs w:val="20"/>
        </w:rPr>
      </w:pPr>
      <w:r>
        <w:rPr>
          <w:rFonts w:eastAsia="Times New Roman"/>
          <w:sz w:val="28"/>
          <w:szCs w:val="28"/>
        </w:rPr>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w:t>
      </w:r>
    </w:p>
    <w:p w:rsidR="00093742" w:rsidRDefault="00093742" w:rsidP="00725D71">
      <w:pPr>
        <w:spacing w:line="16" w:lineRule="exact"/>
        <w:ind w:left="426"/>
        <w:rPr>
          <w:sz w:val="20"/>
          <w:szCs w:val="20"/>
        </w:rPr>
      </w:pPr>
    </w:p>
    <w:p w:rsidR="00093742" w:rsidRDefault="008A7D73" w:rsidP="00725D71">
      <w:pPr>
        <w:spacing w:line="238" w:lineRule="auto"/>
        <w:ind w:left="426"/>
        <w:jc w:val="both"/>
        <w:rPr>
          <w:sz w:val="20"/>
          <w:szCs w:val="20"/>
        </w:rPr>
      </w:pPr>
      <w:r>
        <w:rPr>
          <w:rFonts w:eastAsia="Times New Roman"/>
          <w:sz w:val="28"/>
          <w:szCs w:val="28"/>
        </w:rPr>
        <w:t>Воспитание морально-волевых качеств начинается с первых шагов, когда в секции, в школе нужно научиться подчинять свои интересы общественным, выполнять все требования тренера, болеть душой за честь коллектива. Необходимо воспитать у юных спортсменов правильное, уважительное отношение к товарищам по спортивной школе, к соперникам, к тренеру, к судьям, к зрителям.</w:t>
      </w:r>
    </w:p>
    <w:p w:rsidR="00093742" w:rsidRDefault="00093742" w:rsidP="00725D71">
      <w:pPr>
        <w:spacing w:line="1" w:lineRule="exact"/>
        <w:ind w:left="426"/>
        <w:rPr>
          <w:sz w:val="20"/>
          <w:szCs w:val="20"/>
        </w:rPr>
      </w:pPr>
    </w:p>
    <w:p w:rsidR="00093742" w:rsidRDefault="008A7D73" w:rsidP="00725D71">
      <w:pPr>
        <w:ind w:left="426"/>
        <w:rPr>
          <w:sz w:val="20"/>
          <w:szCs w:val="20"/>
        </w:rPr>
      </w:pPr>
      <w:r>
        <w:rPr>
          <w:rFonts w:eastAsia="Times New Roman"/>
          <w:sz w:val="28"/>
          <w:szCs w:val="28"/>
        </w:rPr>
        <w:t>Примерные темы теоретической подготовки лыжников представлены в таблице 17.</w:t>
      </w:r>
    </w:p>
    <w:p w:rsidR="00093742" w:rsidRDefault="00093742">
      <w:pPr>
        <w:spacing w:line="321" w:lineRule="exact"/>
        <w:rPr>
          <w:sz w:val="20"/>
          <w:szCs w:val="20"/>
        </w:rPr>
      </w:pPr>
    </w:p>
    <w:tbl>
      <w:tblPr>
        <w:tblW w:w="0" w:type="auto"/>
        <w:tblInd w:w="510" w:type="dxa"/>
        <w:tblLayout w:type="fixed"/>
        <w:tblCellMar>
          <w:left w:w="0" w:type="dxa"/>
          <w:right w:w="0" w:type="dxa"/>
        </w:tblCellMar>
        <w:tblLook w:val="04A0" w:firstRow="1" w:lastRow="0" w:firstColumn="1" w:lastColumn="0" w:noHBand="0" w:noVBand="1"/>
      </w:tblPr>
      <w:tblGrid>
        <w:gridCol w:w="560"/>
        <w:gridCol w:w="2820"/>
        <w:gridCol w:w="6420"/>
        <w:gridCol w:w="480"/>
        <w:gridCol w:w="20"/>
      </w:tblGrid>
      <w:tr w:rsidR="00093742">
        <w:trPr>
          <w:trHeight w:val="322"/>
        </w:trPr>
        <w:tc>
          <w:tcPr>
            <w:tcW w:w="560" w:type="dxa"/>
            <w:vAlign w:val="bottom"/>
          </w:tcPr>
          <w:p w:rsidR="00093742" w:rsidRDefault="00093742">
            <w:pPr>
              <w:rPr>
                <w:sz w:val="24"/>
                <w:szCs w:val="24"/>
              </w:rPr>
            </w:pPr>
          </w:p>
        </w:tc>
        <w:tc>
          <w:tcPr>
            <w:tcW w:w="2820" w:type="dxa"/>
            <w:vAlign w:val="bottom"/>
          </w:tcPr>
          <w:p w:rsidR="00093742" w:rsidRDefault="00093742">
            <w:pPr>
              <w:rPr>
                <w:sz w:val="24"/>
                <w:szCs w:val="24"/>
              </w:rPr>
            </w:pPr>
          </w:p>
        </w:tc>
        <w:tc>
          <w:tcPr>
            <w:tcW w:w="6900" w:type="dxa"/>
            <w:gridSpan w:val="2"/>
            <w:vAlign w:val="bottom"/>
          </w:tcPr>
          <w:p w:rsidR="00093742" w:rsidRDefault="008A7D73">
            <w:pPr>
              <w:jc w:val="right"/>
              <w:rPr>
                <w:sz w:val="20"/>
                <w:szCs w:val="20"/>
              </w:rPr>
            </w:pPr>
            <w:r>
              <w:rPr>
                <w:rFonts w:eastAsia="Times New Roman"/>
                <w:i/>
                <w:iCs/>
                <w:sz w:val="28"/>
                <w:szCs w:val="28"/>
              </w:rPr>
              <w:t>Таблица 17</w:t>
            </w:r>
          </w:p>
        </w:tc>
        <w:tc>
          <w:tcPr>
            <w:tcW w:w="0" w:type="dxa"/>
            <w:vAlign w:val="bottom"/>
          </w:tcPr>
          <w:p w:rsidR="00093742" w:rsidRDefault="00093742">
            <w:pPr>
              <w:rPr>
                <w:sz w:val="1"/>
                <w:szCs w:val="1"/>
              </w:rPr>
            </w:pPr>
          </w:p>
        </w:tc>
      </w:tr>
      <w:tr w:rsidR="00093742">
        <w:trPr>
          <w:trHeight w:val="322"/>
        </w:trPr>
        <w:tc>
          <w:tcPr>
            <w:tcW w:w="560" w:type="dxa"/>
            <w:vAlign w:val="bottom"/>
          </w:tcPr>
          <w:p w:rsidR="00093742" w:rsidRDefault="00093742">
            <w:pPr>
              <w:rPr>
                <w:sz w:val="24"/>
                <w:szCs w:val="24"/>
              </w:rPr>
            </w:pPr>
          </w:p>
        </w:tc>
        <w:tc>
          <w:tcPr>
            <w:tcW w:w="9720" w:type="dxa"/>
            <w:gridSpan w:val="3"/>
            <w:vAlign w:val="bottom"/>
          </w:tcPr>
          <w:p w:rsidR="00093742" w:rsidRDefault="008A7D73">
            <w:pPr>
              <w:ind w:left="1020"/>
              <w:rPr>
                <w:sz w:val="20"/>
                <w:szCs w:val="20"/>
              </w:rPr>
            </w:pPr>
            <w:r>
              <w:rPr>
                <w:rFonts w:eastAsia="Times New Roman"/>
                <w:sz w:val="28"/>
                <w:szCs w:val="28"/>
              </w:rPr>
              <w:t>Примерные темы теоретической подготовки лыжников</w:t>
            </w:r>
          </w:p>
        </w:tc>
        <w:tc>
          <w:tcPr>
            <w:tcW w:w="0" w:type="dxa"/>
            <w:vAlign w:val="bottom"/>
          </w:tcPr>
          <w:p w:rsidR="00093742" w:rsidRDefault="00093742">
            <w:pPr>
              <w:rPr>
                <w:sz w:val="1"/>
                <w:szCs w:val="1"/>
              </w:rPr>
            </w:pPr>
          </w:p>
        </w:tc>
      </w:tr>
      <w:tr w:rsidR="00093742">
        <w:trPr>
          <w:trHeight w:val="216"/>
        </w:trPr>
        <w:tc>
          <w:tcPr>
            <w:tcW w:w="560" w:type="dxa"/>
            <w:vAlign w:val="bottom"/>
          </w:tcPr>
          <w:p w:rsidR="00093742" w:rsidRDefault="00093742">
            <w:pPr>
              <w:rPr>
                <w:sz w:val="18"/>
                <w:szCs w:val="18"/>
              </w:rPr>
            </w:pPr>
          </w:p>
        </w:tc>
        <w:tc>
          <w:tcPr>
            <w:tcW w:w="2820" w:type="dxa"/>
            <w:vAlign w:val="bottom"/>
          </w:tcPr>
          <w:p w:rsidR="00093742" w:rsidRDefault="00093742">
            <w:pPr>
              <w:rPr>
                <w:sz w:val="18"/>
                <w:szCs w:val="18"/>
              </w:rPr>
            </w:pPr>
          </w:p>
        </w:tc>
        <w:tc>
          <w:tcPr>
            <w:tcW w:w="6420" w:type="dxa"/>
            <w:vAlign w:val="bottom"/>
          </w:tcPr>
          <w:p w:rsidR="00093742" w:rsidRDefault="00093742">
            <w:pPr>
              <w:rPr>
                <w:sz w:val="18"/>
                <w:szCs w:val="18"/>
              </w:rPr>
            </w:pPr>
          </w:p>
        </w:tc>
        <w:tc>
          <w:tcPr>
            <w:tcW w:w="480" w:type="dxa"/>
            <w:vAlign w:val="bottom"/>
          </w:tcPr>
          <w:p w:rsidR="00093742" w:rsidRDefault="00093742">
            <w:pPr>
              <w:rPr>
                <w:sz w:val="18"/>
                <w:szCs w:val="18"/>
              </w:rPr>
            </w:pPr>
          </w:p>
        </w:tc>
        <w:tc>
          <w:tcPr>
            <w:tcW w:w="0" w:type="dxa"/>
            <w:vAlign w:val="bottom"/>
          </w:tcPr>
          <w:p w:rsidR="00093742" w:rsidRDefault="00093742">
            <w:pPr>
              <w:rPr>
                <w:sz w:val="1"/>
                <w:szCs w:val="1"/>
              </w:rPr>
            </w:pPr>
          </w:p>
        </w:tc>
      </w:tr>
      <w:tr w:rsidR="00093742">
        <w:trPr>
          <w:trHeight w:val="465"/>
        </w:trPr>
        <w:tc>
          <w:tcPr>
            <w:tcW w:w="560" w:type="dxa"/>
            <w:vMerge w:val="restart"/>
            <w:tcBorders>
              <w:top w:val="single" w:sz="8" w:space="0" w:color="auto"/>
              <w:left w:val="single" w:sz="8" w:space="0" w:color="auto"/>
              <w:right w:val="single" w:sz="8" w:space="0" w:color="auto"/>
            </w:tcBorders>
            <w:vAlign w:val="bottom"/>
          </w:tcPr>
          <w:p w:rsidR="00093742" w:rsidRDefault="008A7D73">
            <w:pPr>
              <w:jc w:val="center"/>
              <w:rPr>
                <w:sz w:val="20"/>
                <w:szCs w:val="20"/>
              </w:rPr>
            </w:pPr>
            <w:r>
              <w:rPr>
                <w:rFonts w:eastAsia="Times New Roman"/>
                <w:w w:val="97"/>
                <w:sz w:val="28"/>
                <w:szCs w:val="28"/>
              </w:rPr>
              <w:t>№</w:t>
            </w:r>
          </w:p>
        </w:tc>
        <w:tc>
          <w:tcPr>
            <w:tcW w:w="2820" w:type="dxa"/>
            <w:tcBorders>
              <w:top w:val="single" w:sz="8" w:space="0" w:color="auto"/>
              <w:right w:val="single" w:sz="8" w:space="0" w:color="auto"/>
            </w:tcBorders>
            <w:vAlign w:val="bottom"/>
          </w:tcPr>
          <w:p w:rsidR="00093742" w:rsidRDefault="008A7D73">
            <w:pPr>
              <w:ind w:left="500"/>
              <w:rPr>
                <w:sz w:val="20"/>
                <w:szCs w:val="20"/>
              </w:rPr>
            </w:pPr>
            <w:r>
              <w:rPr>
                <w:rFonts w:eastAsia="Times New Roman"/>
                <w:sz w:val="28"/>
                <w:szCs w:val="28"/>
              </w:rPr>
              <w:t>Название темы</w:t>
            </w:r>
          </w:p>
        </w:tc>
        <w:tc>
          <w:tcPr>
            <w:tcW w:w="6420" w:type="dxa"/>
            <w:tcBorders>
              <w:top w:val="single" w:sz="8" w:space="0" w:color="auto"/>
              <w:right w:val="single" w:sz="8" w:space="0" w:color="auto"/>
            </w:tcBorders>
            <w:vAlign w:val="bottom"/>
          </w:tcPr>
          <w:p w:rsidR="00093742" w:rsidRDefault="008A7D73">
            <w:pPr>
              <w:ind w:left="1620"/>
              <w:rPr>
                <w:sz w:val="20"/>
                <w:szCs w:val="20"/>
              </w:rPr>
            </w:pPr>
            <w:r>
              <w:rPr>
                <w:rFonts w:eastAsia="Times New Roman"/>
                <w:sz w:val="28"/>
                <w:szCs w:val="28"/>
              </w:rPr>
              <w:t>Краткое содержание темы</w:t>
            </w:r>
          </w:p>
        </w:tc>
        <w:tc>
          <w:tcPr>
            <w:tcW w:w="48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164"/>
        </w:trPr>
        <w:tc>
          <w:tcPr>
            <w:tcW w:w="56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2820" w:type="dxa"/>
            <w:tcBorders>
              <w:bottom w:val="single" w:sz="8" w:space="0" w:color="auto"/>
              <w:right w:val="single" w:sz="8" w:space="0" w:color="auto"/>
            </w:tcBorders>
            <w:vAlign w:val="bottom"/>
          </w:tcPr>
          <w:p w:rsidR="00093742" w:rsidRDefault="00093742">
            <w:pPr>
              <w:rPr>
                <w:sz w:val="14"/>
                <w:szCs w:val="14"/>
              </w:rPr>
            </w:pPr>
          </w:p>
        </w:tc>
        <w:tc>
          <w:tcPr>
            <w:tcW w:w="6420" w:type="dxa"/>
            <w:tcBorders>
              <w:bottom w:val="single" w:sz="8" w:space="0" w:color="auto"/>
              <w:right w:val="single" w:sz="8" w:space="0" w:color="auto"/>
            </w:tcBorders>
            <w:vAlign w:val="bottom"/>
          </w:tcPr>
          <w:p w:rsidR="00093742" w:rsidRDefault="00093742">
            <w:pPr>
              <w:rPr>
                <w:sz w:val="14"/>
                <w:szCs w:val="14"/>
              </w:rPr>
            </w:pPr>
          </w:p>
        </w:tc>
        <w:tc>
          <w:tcPr>
            <w:tcW w:w="480" w:type="dxa"/>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259"/>
        </w:trPr>
        <w:tc>
          <w:tcPr>
            <w:tcW w:w="560" w:type="dxa"/>
            <w:tcBorders>
              <w:left w:val="single" w:sz="8" w:space="0" w:color="auto"/>
              <w:right w:val="single" w:sz="8" w:space="0" w:color="auto"/>
            </w:tcBorders>
            <w:vAlign w:val="bottom"/>
          </w:tcPr>
          <w:p w:rsidR="00093742" w:rsidRDefault="00093742"/>
        </w:tc>
        <w:tc>
          <w:tcPr>
            <w:tcW w:w="2820" w:type="dxa"/>
            <w:tcBorders>
              <w:right w:val="single" w:sz="8" w:space="0" w:color="auto"/>
            </w:tcBorders>
            <w:vAlign w:val="bottom"/>
          </w:tcPr>
          <w:p w:rsidR="00093742" w:rsidRDefault="008A7D73">
            <w:pPr>
              <w:spacing w:line="259" w:lineRule="exact"/>
              <w:ind w:left="80"/>
              <w:rPr>
                <w:sz w:val="20"/>
                <w:szCs w:val="20"/>
              </w:rPr>
            </w:pPr>
            <w:r>
              <w:rPr>
                <w:rFonts w:eastAsia="Times New Roman"/>
                <w:sz w:val="24"/>
                <w:szCs w:val="24"/>
              </w:rPr>
              <w:t>Физическая культура -</w:t>
            </w:r>
          </w:p>
        </w:tc>
        <w:tc>
          <w:tcPr>
            <w:tcW w:w="6420" w:type="dxa"/>
            <w:tcBorders>
              <w:right w:val="single" w:sz="8" w:space="0" w:color="auto"/>
            </w:tcBorders>
            <w:vAlign w:val="bottom"/>
          </w:tcPr>
          <w:p w:rsidR="00093742" w:rsidRDefault="008A7D73">
            <w:pPr>
              <w:spacing w:line="259" w:lineRule="exact"/>
              <w:ind w:left="100"/>
              <w:rPr>
                <w:sz w:val="20"/>
                <w:szCs w:val="20"/>
              </w:rPr>
            </w:pPr>
            <w:r>
              <w:rPr>
                <w:rFonts w:eastAsia="Times New Roman"/>
                <w:sz w:val="24"/>
                <w:szCs w:val="24"/>
              </w:rPr>
              <w:t>Понятие о физической культуре и спорте. Формы</w:t>
            </w:r>
          </w:p>
        </w:tc>
        <w:tc>
          <w:tcPr>
            <w:tcW w:w="480" w:type="dxa"/>
            <w:vAlign w:val="bottom"/>
          </w:tcPr>
          <w:p w:rsidR="00093742" w:rsidRDefault="00093742"/>
        </w:tc>
        <w:tc>
          <w:tcPr>
            <w:tcW w:w="0" w:type="dxa"/>
            <w:vAlign w:val="bottom"/>
          </w:tcPr>
          <w:p w:rsidR="00093742" w:rsidRDefault="00093742">
            <w:pPr>
              <w:rPr>
                <w:sz w:val="1"/>
                <w:szCs w:val="1"/>
              </w:rPr>
            </w:pPr>
          </w:p>
        </w:tc>
      </w:tr>
      <w:tr w:rsidR="00093742">
        <w:trPr>
          <w:trHeight w:val="276"/>
        </w:trPr>
        <w:tc>
          <w:tcPr>
            <w:tcW w:w="560" w:type="dxa"/>
            <w:tcBorders>
              <w:left w:val="single" w:sz="8" w:space="0" w:color="auto"/>
              <w:right w:val="single" w:sz="8" w:space="0" w:color="auto"/>
            </w:tcBorders>
            <w:vAlign w:val="bottom"/>
          </w:tcPr>
          <w:p w:rsidR="00093742" w:rsidRDefault="00093742">
            <w:pPr>
              <w:rPr>
                <w:sz w:val="24"/>
                <w:szCs w:val="24"/>
              </w:rPr>
            </w:pPr>
          </w:p>
        </w:tc>
        <w:tc>
          <w:tcPr>
            <w:tcW w:w="2820" w:type="dxa"/>
            <w:tcBorders>
              <w:right w:val="single" w:sz="8" w:space="0" w:color="auto"/>
            </w:tcBorders>
            <w:vAlign w:val="bottom"/>
          </w:tcPr>
          <w:p w:rsidR="00093742" w:rsidRDefault="008A7D73">
            <w:pPr>
              <w:ind w:left="80"/>
              <w:rPr>
                <w:sz w:val="20"/>
                <w:szCs w:val="20"/>
              </w:rPr>
            </w:pPr>
            <w:r>
              <w:rPr>
                <w:rFonts w:eastAsia="Times New Roman"/>
                <w:sz w:val="24"/>
                <w:szCs w:val="24"/>
              </w:rPr>
              <w:t>важное средство</w:t>
            </w:r>
          </w:p>
        </w:tc>
        <w:tc>
          <w:tcPr>
            <w:tcW w:w="6420" w:type="dxa"/>
            <w:tcBorders>
              <w:right w:val="single" w:sz="8" w:space="0" w:color="auto"/>
            </w:tcBorders>
            <w:vAlign w:val="bottom"/>
          </w:tcPr>
          <w:p w:rsidR="00093742" w:rsidRDefault="008A7D73">
            <w:pPr>
              <w:ind w:left="100"/>
              <w:rPr>
                <w:sz w:val="20"/>
                <w:szCs w:val="20"/>
              </w:rPr>
            </w:pPr>
            <w:r>
              <w:rPr>
                <w:rFonts w:eastAsia="Times New Roman"/>
                <w:sz w:val="24"/>
                <w:szCs w:val="24"/>
              </w:rPr>
              <w:t>физической культуре. Физическая культура как средство</w:t>
            </w:r>
          </w:p>
        </w:tc>
        <w:tc>
          <w:tcPr>
            <w:tcW w:w="48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76"/>
        </w:trPr>
        <w:tc>
          <w:tcPr>
            <w:tcW w:w="56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1</w:t>
            </w:r>
          </w:p>
        </w:tc>
        <w:tc>
          <w:tcPr>
            <w:tcW w:w="2820" w:type="dxa"/>
            <w:tcBorders>
              <w:right w:val="single" w:sz="8" w:space="0" w:color="auto"/>
            </w:tcBorders>
            <w:vAlign w:val="bottom"/>
          </w:tcPr>
          <w:p w:rsidR="00093742" w:rsidRDefault="008A7D73">
            <w:pPr>
              <w:ind w:left="80"/>
              <w:rPr>
                <w:sz w:val="20"/>
                <w:szCs w:val="20"/>
              </w:rPr>
            </w:pPr>
            <w:r>
              <w:rPr>
                <w:rFonts w:eastAsia="Times New Roman"/>
                <w:sz w:val="24"/>
                <w:szCs w:val="24"/>
              </w:rPr>
              <w:t>физического развития и</w:t>
            </w:r>
          </w:p>
        </w:tc>
        <w:tc>
          <w:tcPr>
            <w:tcW w:w="6420" w:type="dxa"/>
            <w:tcBorders>
              <w:right w:val="single" w:sz="8" w:space="0" w:color="auto"/>
            </w:tcBorders>
            <w:vAlign w:val="bottom"/>
          </w:tcPr>
          <w:p w:rsidR="00093742" w:rsidRDefault="008A7D73">
            <w:pPr>
              <w:ind w:left="100"/>
              <w:rPr>
                <w:sz w:val="20"/>
                <w:szCs w:val="20"/>
              </w:rPr>
            </w:pPr>
            <w:r>
              <w:rPr>
                <w:rFonts w:eastAsia="Times New Roman"/>
                <w:sz w:val="24"/>
                <w:szCs w:val="24"/>
              </w:rPr>
              <w:t>воспитания трудолюбия, организованности, воли и</w:t>
            </w:r>
          </w:p>
        </w:tc>
        <w:tc>
          <w:tcPr>
            <w:tcW w:w="48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76"/>
        </w:trPr>
        <w:tc>
          <w:tcPr>
            <w:tcW w:w="560" w:type="dxa"/>
            <w:tcBorders>
              <w:left w:val="single" w:sz="8" w:space="0" w:color="auto"/>
              <w:right w:val="single" w:sz="8" w:space="0" w:color="auto"/>
            </w:tcBorders>
            <w:vAlign w:val="bottom"/>
          </w:tcPr>
          <w:p w:rsidR="00093742" w:rsidRDefault="00093742">
            <w:pPr>
              <w:rPr>
                <w:sz w:val="24"/>
                <w:szCs w:val="24"/>
              </w:rPr>
            </w:pPr>
          </w:p>
        </w:tc>
        <w:tc>
          <w:tcPr>
            <w:tcW w:w="2820" w:type="dxa"/>
            <w:tcBorders>
              <w:right w:val="single" w:sz="8" w:space="0" w:color="auto"/>
            </w:tcBorders>
            <w:vAlign w:val="bottom"/>
          </w:tcPr>
          <w:p w:rsidR="00093742" w:rsidRDefault="008A7D73">
            <w:pPr>
              <w:ind w:left="80"/>
              <w:rPr>
                <w:sz w:val="20"/>
                <w:szCs w:val="20"/>
              </w:rPr>
            </w:pPr>
            <w:r>
              <w:rPr>
                <w:rFonts w:eastAsia="Times New Roman"/>
                <w:sz w:val="24"/>
                <w:szCs w:val="24"/>
              </w:rPr>
              <w:t>укрепления здоровья</w:t>
            </w:r>
          </w:p>
        </w:tc>
        <w:tc>
          <w:tcPr>
            <w:tcW w:w="6420" w:type="dxa"/>
            <w:tcBorders>
              <w:right w:val="single" w:sz="8" w:space="0" w:color="auto"/>
            </w:tcBorders>
            <w:vAlign w:val="bottom"/>
          </w:tcPr>
          <w:p w:rsidR="00093742" w:rsidRDefault="008A7D73">
            <w:pPr>
              <w:ind w:left="100"/>
              <w:rPr>
                <w:sz w:val="20"/>
                <w:szCs w:val="20"/>
              </w:rPr>
            </w:pPr>
            <w:r>
              <w:rPr>
                <w:rFonts w:eastAsia="Times New Roman"/>
                <w:sz w:val="24"/>
                <w:szCs w:val="24"/>
              </w:rPr>
              <w:t>жизненно важных умений и навыков.</w:t>
            </w:r>
          </w:p>
        </w:tc>
        <w:tc>
          <w:tcPr>
            <w:tcW w:w="48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81"/>
        </w:trPr>
        <w:tc>
          <w:tcPr>
            <w:tcW w:w="56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820" w:type="dxa"/>
            <w:tcBorders>
              <w:bottom w:val="single" w:sz="8" w:space="0" w:color="auto"/>
              <w:right w:val="single" w:sz="8" w:space="0" w:color="auto"/>
            </w:tcBorders>
            <w:vAlign w:val="bottom"/>
          </w:tcPr>
          <w:p w:rsidR="00093742" w:rsidRDefault="008A7D73">
            <w:pPr>
              <w:ind w:left="80"/>
              <w:rPr>
                <w:sz w:val="20"/>
                <w:szCs w:val="20"/>
              </w:rPr>
            </w:pPr>
            <w:r>
              <w:rPr>
                <w:rFonts w:eastAsia="Times New Roman"/>
                <w:sz w:val="24"/>
                <w:szCs w:val="24"/>
              </w:rPr>
              <w:t>человека.</w:t>
            </w:r>
          </w:p>
        </w:tc>
        <w:tc>
          <w:tcPr>
            <w:tcW w:w="6420" w:type="dxa"/>
            <w:tcBorders>
              <w:bottom w:val="single" w:sz="8" w:space="0" w:color="auto"/>
              <w:right w:val="single" w:sz="8" w:space="0" w:color="auto"/>
            </w:tcBorders>
            <w:vAlign w:val="bottom"/>
          </w:tcPr>
          <w:p w:rsidR="00093742" w:rsidRDefault="00093742">
            <w:pPr>
              <w:rPr>
                <w:sz w:val="24"/>
                <w:szCs w:val="24"/>
              </w:rPr>
            </w:pPr>
          </w:p>
        </w:tc>
        <w:tc>
          <w:tcPr>
            <w:tcW w:w="48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61"/>
        </w:trPr>
        <w:tc>
          <w:tcPr>
            <w:tcW w:w="560" w:type="dxa"/>
            <w:tcBorders>
              <w:left w:val="single" w:sz="8" w:space="0" w:color="auto"/>
              <w:right w:val="single" w:sz="8" w:space="0" w:color="auto"/>
            </w:tcBorders>
            <w:vAlign w:val="bottom"/>
          </w:tcPr>
          <w:p w:rsidR="00093742" w:rsidRDefault="00093742"/>
        </w:tc>
        <w:tc>
          <w:tcPr>
            <w:tcW w:w="2820" w:type="dxa"/>
            <w:tcBorders>
              <w:right w:val="single" w:sz="8" w:space="0" w:color="auto"/>
            </w:tcBorders>
            <w:vAlign w:val="bottom"/>
          </w:tcPr>
          <w:p w:rsidR="00093742" w:rsidRDefault="00093742"/>
        </w:tc>
        <w:tc>
          <w:tcPr>
            <w:tcW w:w="6420" w:type="dxa"/>
            <w:tcBorders>
              <w:right w:val="single" w:sz="8" w:space="0" w:color="auto"/>
            </w:tcBorders>
            <w:vAlign w:val="bottom"/>
          </w:tcPr>
          <w:p w:rsidR="00093742" w:rsidRDefault="008A7D73">
            <w:pPr>
              <w:spacing w:line="260" w:lineRule="exact"/>
              <w:ind w:left="100"/>
              <w:rPr>
                <w:sz w:val="20"/>
                <w:szCs w:val="20"/>
              </w:rPr>
            </w:pPr>
            <w:r>
              <w:rPr>
                <w:rFonts w:eastAsia="Times New Roman"/>
                <w:sz w:val="24"/>
                <w:szCs w:val="24"/>
              </w:rPr>
              <w:t>Понятие о гигиене и санитарии. Уход за телом.</w:t>
            </w:r>
          </w:p>
        </w:tc>
        <w:tc>
          <w:tcPr>
            <w:tcW w:w="480" w:type="dxa"/>
            <w:vAlign w:val="bottom"/>
          </w:tcPr>
          <w:p w:rsidR="00093742" w:rsidRDefault="00093742"/>
        </w:tc>
        <w:tc>
          <w:tcPr>
            <w:tcW w:w="0" w:type="dxa"/>
            <w:vAlign w:val="bottom"/>
          </w:tcPr>
          <w:p w:rsidR="00093742" w:rsidRDefault="00093742">
            <w:pPr>
              <w:rPr>
                <w:sz w:val="1"/>
                <w:szCs w:val="1"/>
              </w:rPr>
            </w:pPr>
          </w:p>
        </w:tc>
      </w:tr>
      <w:tr w:rsidR="00093742">
        <w:trPr>
          <w:trHeight w:val="276"/>
        </w:trPr>
        <w:tc>
          <w:tcPr>
            <w:tcW w:w="5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2</w:t>
            </w:r>
          </w:p>
        </w:tc>
        <w:tc>
          <w:tcPr>
            <w:tcW w:w="2820" w:type="dxa"/>
            <w:tcBorders>
              <w:right w:val="single" w:sz="8" w:space="0" w:color="auto"/>
            </w:tcBorders>
            <w:vAlign w:val="bottom"/>
          </w:tcPr>
          <w:p w:rsidR="00093742" w:rsidRDefault="008A7D73">
            <w:pPr>
              <w:ind w:left="80"/>
              <w:rPr>
                <w:sz w:val="20"/>
                <w:szCs w:val="20"/>
              </w:rPr>
            </w:pPr>
            <w:r>
              <w:rPr>
                <w:rFonts w:eastAsia="Times New Roman"/>
                <w:sz w:val="24"/>
                <w:szCs w:val="24"/>
              </w:rPr>
              <w:t>Гигиена. Врачебный</w:t>
            </w:r>
          </w:p>
        </w:tc>
        <w:tc>
          <w:tcPr>
            <w:tcW w:w="6420" w:type="dxa"/>
            <w:tcBorders>
              <w:right w:val="single" w:sz="8" w:space="0" w:color="auto"/>
            </w:tcBorders>
            <w:vAlign w:val="bottom"/>
          </w:tcPr>
          <w:p w:rsidR="00093742" w:rsidRDefault="008A7D73">
            <w:pPr>
              <w:ind w:left="100"/>
              <w:rPr>
                <w:sz w:val="20"/>
                <w:szCs w:val="20"/>
              </w:rPr>
            </w:pPr>
            <w:r>
              <w:rPr>
                <w:rFonts w:eastAsia="Times New Roman"/>
                <w:sz w:val="24"/>
                <w:szCs w:val="24"/>
              </w:rPr>
              <w:t>Гигиенические требования к одежде и обуви. Гигиена</w:t>
            </w:r>
          </w:p>
        </w:tc>
        <w:tc>
          <w:tcPr>
            <w:tcW w:w="48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139"/>
        </w:trPr>
        <w:tc>
          <w:tcPr>
            <w:tcW w:w="560" w:type="dxa"/>
            <w:vMerge/>
            <w:tcBorders>
              <w:left w:val="single" w:sz="8" w:space="0" w:color="auto"/>
              <w:right w:val="single" w:sz="8" w:space="0" w:color="auto"/>
            </w:tcBorders>
            <w:vAlign w:val="bottom"/>
          </w:tcPr>
          <w:p w:rsidR="00093742" w:rsidRDefault="00093742">
            <w:pPr>
              <w:rPr>
                <w:sz w:val="12"/>
                <w:szCs w:val="12"/>
              </w:rPr>
            </w:pPr>
          </w:p>
        </w:tc>
        <w:tc>
          <w:tcPr>
            <w:tcW w:w="2820" w:type="dxa"/>
            <w:vMerge w:val="restart"/>
            <w:tcBorders>
              <w:right w:val="single" w:sz="8" w:space="0" w:color="auto"/>
            </w:tcBorders>
            <w:vAlign w:val="bottom"/>
          </w:tcPr>
          <w:p w:rsidR="00093742" w:rsidRDefault="008A7D73">
            <w:pPr>
              <w:ind w:left="80"/>
              <w:rPr>
                <w:sz w:val="20"/>
                <w:szCs w:val="20"/>
              </w:rPr>
            </w:pPr>
            <w:r>
              <w:rPr>
                <w:rFonts w:eastAsia="Times New Roman"/>
                <w:sz w:val="24"/>
                <w:szCs w:val="24"/>
              </w:rPr>
              <w:t>контроль</w:t>
            </w:r>
          </w:p>
        </w:tc>
        <w:tc>
          <w:tcPr>
            <w:tcW w:w="6420" w:type="dxa"/>
            <w:vMerge w:val="restart"/>
            <w:tcBorders>
              <w:right w:val="single" w:sz="8" w:space="0" w:color="auto"/>
            </w:tcBorders>
            <w:vAlign w:val="bottom"/>
          </w:tcPr>
          <w:p w:rsidR="00093742" w:rsidRDefault="008A7D73">
            <w:pPr>
              <w:ind w:left="100"/>
              <w:rPr>
                <w:sz w:val="20"/>
                <w:szCs w:val="20"/>
              </w:rPr>
            </w:pPr>
            <w:r>
              <w:rPr>
                <w:rFonts w:eastAsia="Times New Roman"/>
                <w:sz w:val="24"/>
                <w:szCs w:val="24"/>
              </w:rPr>
              <w:t>спортивных сооружений. Медицинское обеспечение</w:t>
            </w:r>
          </w:p>
        </w:tc>
        <w:tc>
          <w:tcPr>
            <w:tcW w:w="480" w:type="dxa"/>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137"/>
        </w:trPr>
        <w:tc>
          <w:tcPr>
            <w:tcW w:w="560" w:type="dxa"/>
            <w:tcBorders>
              <w:left w:val="single" w:sz="8" w:space="0" w:color="auto"/>
              <w:right w:val="single" w:sz="8" w:space="0" w:color="auto"/>
            </w:tcBorders>
            <w:vAlign w:val="bottom"/>
          </w:tcPr>
          <w:p w:rsidR="00093742" w:rsidRDefault="00093742">
            <w:pPr>
              <w:rPr>
                <w:sz w:val="11"/>
                <w:szCs w:val="11"/>
              </w:rPr>
            </w:pPr>
          </w:p>
        </w:tc>
        <w:tc>
          <w:tcPr>
            <w:tcW w:w="2820" w:type="dxa"/>
            <w:vMerge/>
            <w:tcBorders>
              <w:right w:val="single" w:sz="8" w:space="0" w:color="auto"/>
            </w:tcBorders>
            <w:vAlign w:val="bottom"/>
          </w:tcPr>
          <w:p w:rsidR="00093742" w:rsidRDefault="00093742">
            <w:pPr>
              <w:rPr>
                <w:sz w:val="11"/>
                <w:szCs w:val="11"/>
              </w:rPr>
            </w:pPr>
          </w:p>
        </w:tc>
        <w:tc>
          <w:tcPr>
            <w:tcW w:w="6420" w:type="dxa"/>
            <w:vMerge/>
            <w:tcBorders>
              <w:right w:val="single" w:sz="8" w:space="0" w:color="auto"/>
            </w:tcBorders>
            <w:vAlign w:val="bottom"/>
          </w:tcPr>
          <w:p w:rsidR="00093742" w:rsidRDefault="00093742">
            <w:pPr>
              <w:rPr>
                <w:sz w:val="11"/>
                <w:szCs w:val="11"/>
              </w:rPr>
            </w:pPr>
          </w:p>
        </w:tc>
        <w:tc>
          <w:tcPr>
            <w:tcW w:w="480" w:type="dxa"/>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281"/>
        </w:trPr>
        <w:tc>
          <w:tcPr>
            <w:tcW w:w="56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820" w:type="dxa"/>
            <w:tcBorders>
              <w:bottom w:val="single" w:sz="8" w:space="0" w:color="auto"/>
              <w:right w:val="single" w:sz="8" w:space="0" w:color="auto"/>
            </w:tcBorders>
            <w:vAlign w:val="bottom"/>
          </w:tcPr>
          <w:p w:rsidR="00093742" w:rsidRDefault="00093742">
            <w:pPr>
              <w:rPr>
                <w:sz w:val="24"/>
                <w:szCs w:val="24"/>
              </w:rPr>
            </w:pPr>
          </w:p>
        </w:tc>
        <w:tc>
          <w:tcPr>
            <w:tcW w:w="642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4"/>
                <w:szCs w:val="24"/>
              </w:rPr>
              <w:t>занятий.</w:t>
            </w:r>
          </w:p>
        </w:tc>
        <w:tc>
          <w:tcPr>
            <w:tcW w:w="48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61"/>
        </w:trPr>
        <w:tc>
          <w:tcPr>
            <w:tcW w:w="5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3</w:t>
            </w:r>
          </w:p>
        </w:tc>
        <w:tc>
          <w:tcPr>
            <w:tcW w:w="2820" w:type="dxa"/>
            <w:tcBorders>
              <w:right w:val="single" w:sz="8" w:space="0" w:color="auto"/>
            </w:tcBorders>
            <w:vAlign w:val="bottom"/>
          </w:tcPr>
          <w:p w:rsidR="00093742" w:rsidRDefault="008A7D73">
            <w:pPr>
              <w:spacing w:line="260" w:lineRule="exact"/>
              <w:ind w:left="80"/>
              <w:rPr>
                <w:sz w:val="20"/>
                <w:szCs w:val="20"/>
              </w:rPr>
            </w:pPr>
            <w:r>
              <w:rPr>
                <w:rFonts w:eastAsia="Times New Roman"/>
                <w:sz w:val="24"/>
                <w:szCs w:val="24"/>
              </w:rPr>
              <w:t>Оказание первой</w:t>
            </w:r>
          </w:p>
        </w:tc>
        <w:tc>
          <w:tcPr>
            <w:tcW w:w="6420" w:type="dxa"/>
            <w:tcBorders>
              <w:right w:val="single" w:sz="8" w:space="0" w:color="auto"/>
            </w:tcBorders>
            <w:vAlign w:val="bottom"/>
          </w:tcPr>
          <w:p w:rsidR="00093742" w:rsidRDefault="008A7D73">
            <w:pPr>
              <w:spacing w:line="260" w:lineRule="exact"/>
              <w:ind w:left="100"/>
              <w:rPr>
                <w:sz w:val="20"/>
                <w:szCs w:val="20"/>
              </w:rPr>
            </w:pPr>
            <w:r>
              <w:rPr>
                <w:rFonts w:eastAsia="Times New Roman"/>
                <w:sz w:val="24"/>
                <w:szCs w:val="24"/>
              </w:rPr>
              <w:t>Основные мероприятия, объем и виды первой медицинской</w:t>
            </w:r>
          </w:p>
        </w:tc>
        <w:tc>
          <w:tcPr>
            <w:tcW w:w="480" w:type="dxa"/>
            <w:vAlign w:val="bottom"/>
          </w:tcPr>
          <w:p w:rsidR="00093742" w:rsidRDefault="00093742"/>
        </w:tc>
        <w:tc>
          <w:tcPr>
            <w:tcW w:w="0" w:type="dxa"/>
            <w:vAlign w:val="bottom"/>
          </w:tcPr>
          <w:p w:rsidR="00093742" w:rsidRDefault="00093742">
            <w:pPr>
              <w:rPr>
                <w:sz w:val="1"/>
                <w:szCs w:val="1"/>
              </w:rPr>
            </w:pPr>
          </w:p>
        </w:tc>
      </w:tr>
      <w:tr w:rsidR="00093742">
        <w:trPr>
          <w:trHeight w:val="139"/>
        </w:trPr>
        <w:tc>
          <w:tcPr>
            <w:tcW w:w="560" w:type="dxa"/>
            <w:vMerge/>
            <w:tcBorders>
              <w:left w:val="single" w:sz="8" w:space="0" w:color="auto"/>
              <w:right w:val="single" w:sz="8" w:space="0" w:color="auto"/>
            </w:tcBorders>
            <w:vAlign w:val="bottom"/>
          </w:tcPr>
          <w:p w:rsidR="00093742" w:rsidRDefault="00093742">
            <w:pPr>
              <w:rPr>
                <w:sz w:val="12"/>
                <w:szCs w:val="12"/>
              </w:rPr>
            </w:pPr>
          </w:p>
        </w:tc>
        <w:tc>
          <w:tcPr>
            <w:tcW w:w="2820" w:type="dxa"/>
            <w:vMerge w:val="restart"/>
            <w:tcBorders>
              <w:right w:val="single" w:sz="8" w:space="0" w:color="auto"/>
            </w:tcBorders>
            <w:vAlign w:val="bottom"/>
          </w:tcPr>
          <w:p w:rsidR="00093742" w:rsidRDefault="008A7D73">
            <w:pPr>
              <w:ind w:left="80"/>
              <w:rPr>
                <w:sz w:val="20"/>
                <w:szCs w:val="20"/>
              </w:rPr>
            </w:pPr>
            <w:r>
              <w:rPr>
                <w:rFonts w:eastAsia="Times New Roman"/>
                <w:sz w:val="24"/>
                <w:szCs w:val="24"/>
              </w:rPr>
              <w:t>медицинской помощи</w:t>
            </w:r>
          </w:p>
        </w:tc>
        <w:tc>
          <w:tcPr>
            <w:tcW w:w="6420" w:type="dxa"/>
            <w:vMerge w:val="restart"/>
            <w:tcBorders>
              <w:right w:val="single" w:sz="8" w:space="0" w:color="auto"/>
            </w:tcBorders>
            <w:vAlign w:val="bottom"/>
          </w:tcPr>
          <w:p w:rsidR="00093742" w:rsidRDefault="008A7D73">
            <w:pPr>
              <w:ind w:left="100"/>
              <w:rPr>
                <w:sz w:val="20"/>
                <w:szCs w:val="20"/>
              </w:rPr>
            </w:pPr>
            <w:r>
              <w:rPr>
                <w:rFonts w:eastAsia="Times New Roman"/>
                <w:sz w:val="24"/>
                <w:szCs w:val="24"/>
              </w:rPr>
              <w:t>помощи. Состав аптечки первой помощи.</w:t>
            </w:r>
          </w:p>
        </w:tc>
        <w:tc>
          <w:tcPr>
            <w:tcW w:w="480" w:type="dxa"/>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142"/>
        </w:trPr>
        <w:tc>
          <w:tcPr>
            <w:tcW w:w="560" w:type="dxa"/>
            <w:tcBorders>
              <w:left w:val="single" w:sz="8" w:space="0" w:color="auto"/>
              <w:bottom w:val="single" w:sz="8" w:space="0" w:color="auto"/>
              <w:right w:val="single" w:sz="8" w:space="0" w:color="auto"/>
            </w:tcBorders>
            <w:vAlign w:val="bottom"/>
          </w:tcPr>
          <w:p w:rsidR="00093742" w:rsidRDefault="00093742">
            <w:pPr>
              <w:rPr>
                <w:sz w:val="12"/>
                <w:szCs w:val="12"/>
              </w:rPr>
            </w:pPr>
          </w:p>
        </w:tc>
        <w:tc>
          <w:tcPr>
            <w:tcW w:w="2820" w:type="dxa"/>
            <w:vMerge/>
            <w:tcBorders>
              <w:bottom w:val="single" w:sz="8" w:space="0" w:color="auto"/>
              <w:right w:val="single" w:sz="8" w:space="0" w:color="auto"/>
            </w:tcBorders>
            <w:vAlign w:val="bottom"/>
          </w:tcPr>
          <w:p w:rsidR="00093742" w:rsidRDefault="00093742">
            <w:pPr>
              <w:rPr>
                <w:sz w:val="12"/>
                <w:szCs w:val="12"/>
              </w:rPr>
            </w:pPr>
          </w:p>
        </w:tc>
        <w:tc>
          <w:tcPr>
            <w:tcW w:w="6420" w:type="dxa"/>
            <w:vMerge/>
            <w:tcBorders>
              <w:bottom w:val="single" w:sz="8" w:space="0" w:color="auto"/>
              <w:right w:val="single" w:sz="8" w:space="0" w:color="auto"/>
            </w:tcBorders>
            <w:vAlign w:val="bottom"/>
          </w:tcPr>
          <w:p w:rsidR="00093742" w:rsidRDefault="00093742">
            <w:pPr>
              <w:rPr>
                <w:sz w:val="12"/>
                <w:szCs w:val="12"/>
              </w:rPr>
            </w:pPr>
          </w:p>
        </w:tc>
        <w:tc>
          <w:tcPr>
            <w:tcW w:w="480" w:type="dxa"/>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263"/>
        </w:trPr>
        <w:tc>
          <w:tcPr>
            <w:tcW w:w="5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4</w:t>
            </w:r>
          </w:p>
        </w:tc>
        <w:tc>
          <w:tcPr>
            <w:tcW w:w="2820" w:type="dxa"/>
            <w:vMerge w:val="restart"/>
            <w:tcBorders>
              <w:right w:val="single" w:sz="8" w:space="0" w:color="auto"/>
            </w:tcBorders>
            <w:vAlign w:val="bottom"/>
          </w:tcPr>
          <w:p w:rsidR="00093742" w:rsidRDefault="008A7D73">
            <w:pPr>
              <w:ind w:left="80"/>
              <w:rPr>
                <w:sz w:val="20"/>
                <w:szCs w:val="20"/>
              </w:rPr>
            </w:pPr>
            <w:r>
              <w:rPr>
                <w:rFonts w:eastAsia="Times New Roman"/>
                <w:sz w:val="24"/>
                <w:szCs w:val="24"/>
              </w:rPr>
              <w:t>Закаливание организма</w:t>
            </w:r>
          </w:p>
        </w:tc>
        <w:tc>
          <w:tcPr>
            <w:tcW w:w="6420" w:type="dxa"/>
            <w:tcBorders>
              <w:right w:val="single" w:sz="8" w:space="0" w:color="auto"/>
            </w:tcBorders>
            <w:vAlign w:val="bottom"/>
          </w:tcPr>
          <w:p w:rsidR="00093742" w:rsidRDefault="008A7D73">
            <w:pPr>
              <w:spacing w:line="263" w:lineRule="exact"/>
              <w:ind w:left="100"/>
              <w:rPr>
                <w:sz w:val="20"/>
                <w:szCs w:val="20"/>
              </w:rPr>
            </w:pPr>
            <w:r>
              <w:rPr>
                <w:rFonts w:eastAsia="Times New Roman"/>
                <w:sz w:val="24"/>
                <w:szCs w:val="24"/>
              </w:rPr>
              <w:t>Значение и основные правила закаливания. Закаливание</w:t>
            </w:r>
          </w:p>
        </w:tc>
        <w:tc>
          <w:tcPr>
            <w:tcW w:w="480" w:type="dxa"/>
            <w:vAlign w:val="bottom"/>
          </w:tcPr>
          <w:p w:rsidR="00093742" w:rsidRDefault="00093742"/>
        </w:tc>
        <w:tc>
          <w:tcPr>
            <w:tcW w:w="0" w:type="dxa"/>
            <w:vAlign w:val="bottom"/>
          </w:tcPr>
          <w:p w:rsidR="00093742" w:rsidRDefault="00093742">
            <w:pPr>
              <w:rPr>
                <w:sz w:val="1"/>
                <w:szCs w:val="1"/>
              </w:rPr>
            </w:pPr>
          </w:p>
        </w:tc>
      </w:tr>
      <w:tr w:rsidR="00093742">
        <w:trPr>
          <w:trHeight w:val="137"/>
        </w:trPr>
        <w:tc>
          <w:tcPr>
            <w:tcW w:w="560" w:type="dxa"/>
            <w:vMerge/>
            <w:tcBorders>
              <w:left w:val="single" w:sz="8" w:space="0" w:color="auto"/>
              <w:right w:val="single" w:sz="8" w:space="0" w:color="auto"/>
            </w:tcBorders>
            <w:vAlign w:val="bottom"/>
          </w:tcPr>
          <w:p w:rsidR="00093742" w:rsidRDefault="00093742">
            <w:pPr>
              <w:rPr>
                <w:sz w:val="11"/>
                <w:szCs w:val="11"/>
              </w:rPr>
            </w:pPr>
          </w:p>
        </w:tc>
        <w:tc>
          <w:tcPr>
            <w:tcW w:w="2820" w:type="dxa"/>
            <w:vMerge/>
            <w:tcBorders>
              <w:right w:val="single" w:sz="8" w:space="0" w:color="auto"/>
            </w:tcBorders>
            <w:vAlign w:val="bottom"/>
          </w:tcPr>
          <w:p w:rsidR="00093742" w:rsidRDefault="00093742">
            <w:pPr>
              <w:rPr>
                <w:sz w:val="11"/>
                <w:szCs w:val="11"/>
              </w:rPr>
            </w:pPr>
          </w:p>
        </w:tc>
        <w:tc>
          <w:tcPr>
            <w:tcW w:w="6420" w:type="dxa"/>
            <w:vMerge w:val="restart"/>
            <w:tcBorders>
              <w:right w:val="single" w:sz="8" w:space="0" w:color="auto"/>
            </w:tcBorders>
            <w:vAlign w:val="bottom"/>
          </w:tcPr>
          <w:p w:rsidR="00093742" w:rsidRDefault="008A7D73">
            <w:pPr>
              <w:ind w:left="100"/>
              <w:rPr>
                <w:sz w:val="20"/>
                <w:szCs w:val="20"/>
              </w:rPr>
            </w:pPr>
            <w:r>
              <w:rPr>
                <w:rFonts w:eastAsia="Times New Roman"/>
                <w:sz w:val="24"/>
                <w:szCs w:val="24"/>
              </w:rPr>
              <w:t>воздухом, водой, солнцем.</w:t>
            </w:r>
          </w:p>
        </w:tc>
        <w:tc>
          <w:tcPr>
            <w:tcW w:w="480" w:type="dxa"/>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144"/>
        </w:trPr>
        <w:tc>
          <w:tcPr>
            <w:tcW w:w="560" w:type="dxa"/>
            <w:tcBorders>
              <w:left w:val="single" w:sz="8" w:space="0" w:color="auto"/>
              <w:bottom w:val="single" w:sz="8" w:space="0" w:color="auto"/>
              <w:right w:val="single" w:sz="8" w:space="0" w:color="auto"/>
            </w:tcBorders>
            <w:vAlign w:val="bottom"/>
          </w:tcPr>
          <w:p w:rsidR="00093742" w:rsidRDefault="00093742">
            <w:pPr>
              <w:rPr>
                <w:sz w:val="12"/>
                <w:szCs w:val="12"/>
              </w:rPr>
            </w:pPr>
          </w:p>
        </w:tc>
        <w:tc>
          <w:tcPr>
            <w:tcW w:w="2820" w:type="dxa"/>
            <w:tcBorders>
              <w:bottom w:val="single" w:sz="8" w:space="0" w:color="auto"/>
              <w:right w:val="single" w:sz="8" w:space="0" w:color="auto"/>
            </w:tcBorders>
            <w:vAlign w:val="bottom"/>
          </w:tcPr>
          <w:p w:rsidR="00093742" w:rsidRDefault="00093742">
            <w:pPr>
              <w:rPr>
                <w:sz w:val="12"/>
                <w:szCs w:val="12"/>
              </w:rPr>
            </w:pPr>
          </w:p>
        </w:tc>
        <w:tc>
          <w:tcPr>
            <w:tcW w:w="6420" w:type="dxa"/>
            <w:vMerge/>
            <w:tcBorders>
              <w:bottom w:val="single" w:sz="8" w:space="0" w:color="auto"/>
              <w:right w:val="single" w:sz="8" w:space="0" w:color="auto"/>
            </w:tcBorders>
            <w:vAlign w:val="bottom"/>
          </w:tcPr>
          <w:p w:rsidR="00093742" w:rsidRDefault="00093742">
            <w:pPr>
              <w:rPr>
                <w:sz w:val="12"/>
                <w:szCs w:val="12"/>
              </w:rPr>
            </w:pPr>
          </w:p>
        </w:tc>
        <w:tc>
          <w:tcPr>
            <w:tcW w:w="480" w:type="dxa"/>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261"/>
        </w:trPr>
        <w:tc>
          <w:tcPr>
            <w:tcW w:w="5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5</w:t>
            </w:r>
          </w:p>
        </w:tc>
        <w:tc>
          <w:tcPr>
            <w:tcW w:w="2820" w:type="dxa"/>
            <w:tcBorders>
              <w:right w:val="single" w:sz="8" w:space="0" w:color="auto"/>
            </w:tcBorders>
            <w:vAlign w:val="bottom"/>
          </w:tcPr>
          <w:p w:rsidR="00093742" w:rsidRDefault="008A7D73">
            <w:pPr>
              <w:spacing w:line="260" w:lineRule="exact"/>
              <w:ind w:left="80"/>
              <w:rPr>
                <w:sz w:val="20"/>
                <w:szCs w:val="20"/>
              </w:rPr>
            </w:pPr>
            <w:r>
              <w:rPr>
                <w:rFonts w:eastAsia="Times New Roman"/>
                <w:sz w:val="24"/>
                <w:szCs w:val="24"/>
              </w:rPr>
              <w:t>Зарождение и история</w:t>
            </w:r>
          </w:p>
        </w:tc>
        <w:tc>
          <w:tcPr>
            <w:tcW w:w="6420" w:type="dxa"/>
            <w:vMerge w:val="restart"/>
            <w:tcBorders>
              <w:right w:val="single" w:sz="8" w:space="0" w:color="auto"/>
            </w:tcBorders>
            <w:vAlign w:val="bottom"/>
          </w:tcPr>
          <w:p w:rsidR="00093742" w:rsidRDefault="008A7D73">
            <w:pPr>
              <w:ind w:left="100"/>
              <w:rPr>
                <w:sz w:val="20"/>
                <w:szCs w:val="20"/>
              </w:rPr>
            </w:pPr>
            <w:r>
              <w:rPr>
                <w:rFonts w:eastAsia="Times New Roman"/>
                <w:sz w:val="24"/>
                <w:szCs w:val="24"/>
              </w:rPr>
              <w:t>Зарождение и история развития дартс</w:t>
            </w:r>
          </w:p>
        </w:tc>
        <w:tc>
          <w:tcPr>
            <w:tcW w:w="480" w:type="dxa"/>
            <w:vAlign w:val="bottom"/>
          </w:tcPr>
          <w:p w:rsidR="00093742" w:rsidRDefault="00093742"/>
        </w:tc>
        <w:tc>
          <w:tcPr>
            <w:tcW w:w="0" w:type="dxa"/>
            <w:vAlign w:val="bottom"/>
          </w:tcPr>
          <w:p w:rsidR="00093742" w:rsidRDefault="00093742">
            <w:pPr>
              <w:rPr>
                <w:sz w:val="1"/>
                <w:szCs w:val="1"/>
              </w:rPr>
            </w:pPr>
          </w:p>
        </w:tc>
      </w:tr>
      <w:tr w:rsidR="00093742">
        <w:trPr>
          <w:trHeight w:val="137"/>
        </w:trPr>
        <w:tc>
          <w:tcPr>
            <w:tcW w:w="560" w:type="dxa"/>
            <w:vMerge/>
            <w:tcBorders>
              <w:left w:val="single" w:sz="8" w:space="0" w:color="auto"/>
              <w:right w:val="single" w:sz="8" w:space="0" w:color="auto"/>
            </w:tcBorders>
            <w:vAlign w:val="bottom"/>
          </w:tcPr>
          <w:p w:rsidR="00093742" w:rsidRDefault="00093742">
            <w:pPr>
              <w:rPr>
                <w:sz w:val="11"/>
                <w:szCs w:val="11"/>
              </w:rPr>
            </w:pPr>
          </w:p>
        </w:tc>
        <w:tc>
          <w:tcPr>
            <w:tcW w:w="2820" w:type="dxa"/>
            <w:vMerge w:val="restart"/>
            <w:tcBorders>
              <w:right w:val="single" w:sz="8" w:space="0" w:color="auto"/>
            </w:tcBorders>
            <w:vAlign w:val="bottom"/>
          </w:tcPr>
          <w:p w:rsidR="00093742" w:rsidRDefault="008A7D73">
            <w:pPr>
              <w:ind w:left="80"/>
              <w:rPr>
                <w:sz w:val="20"/>
                <w:szCs w:val="20"/>
              </w:rPr>
            </w:pPr>
            <w:r>
              <w:rPr>
                <w:rFonts w:eastAsia="Times New Roman"/>
                <w:sz w:val="24"/>
                <w:szCs w:val="24"/>
              </w:rPr>
              <w:t>развития дартс</w:t>
            </w:r>
          </w:p>
        </w:tc>
        <w:tc>
          <w:tcPr>
            <w:tcW w:w="6420" w:type="dxa"/>
            <w:vMerge/>
            <w:tcBorders>
              <w:right w:val="single" w:sz="8" w:space="0" w:color="auto"/>
            </w:tcBorders>
            <w:vAlign w:val="bottom"/>
          </w:tcPr>
          <w:p w:rsidR="00093742" w:rsidRDefault="00093742">
            <w:pPr>
              <w:rPr>
                <w:sz w:val="11"/>
                <w:szCs w:val="11"/>
              </w:rPr>
            </w:pPr>
          </w:p>
        </w:tc>
        <w:tc>
          <w:tcPr>
            <w:tcW w:w="480" w:type="dxa"/>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145"/>
        </w:trPr>
        <w:tc>
          <w:tcPr>
            <w:tcW w:w="560" w:type="dxa"/>
            <w:tcBorders>
              <w:left w:val="single" w:sz="8" w:space="0" w:color="auto"/>
              <w:bottom w:val="single" w:sz="8" w:space="0" w:color="auto"/>
              <w:right w:val="single" w:sz="8" w:space="0" w:color="auto"/>
            </w:tcBorders>
            <w:vAlign w:val="bottom"/>
          </w:tcPr>
          <w:p w:rsidR="00093742" w:rsidRDefault="00093742">
            <w:pPr>
              <w:rPr>
                <w:sz w:val="12"/>
                <w:szCs w:val="12"/>
              </w:rPr>
            </w:pPr>
          </w:p>
        </w:tc>
        <w:tc>
          <w:tcPr>
            <w:tcW w:w="2820" w:type="dxa"/>
            <w:vMerge/>
            <w:tcBorders>
              <w:bottom w:val="single" w:sz="8" w:space="0" w:color="auto"/>
              <w:right w:val="single" w:sz="8" w:space="0" w:color="auto"/>
            </w:tcBorders>
            <w:vAlign w:val="bottom"/>
          </w:tcPr>
          <w:p w:rsidR="00093742" w:rsidRDefault="00093742">
            <w:pPr>
              <w:rPr>
                <w:sz w:val="12"/>
                <w:szCs w:val="12"/>
              </w:rPr>
            </w:pPr>
          </w:p>
        </w:tc>
        <w:tc>
          <w:tcPr>
            <w:tcW w:w="6420" w:type="dxa"/>
            <w:tcBorders>
              <w:bottom w:val="single" w:sz="8" w:space="0" w:color="auto"/>
              <w:right w:val="single" w:sz="8" w:space="0" w:color="auto"/>
            </w:tcBorders>
            <w:vAlign w:val="bottom"/>
          </w:tcPr>
          <w:p w:rsidR="00093742" w:rsidRDefault="00093742">
            <w:pPr>
              <w:rPr>
                <w:sz w:val="12"/>
                <w:szCs w:val="12"/>
              </w:rPr>
            </w:pPr>
          </w:p>
        </w:tc>
        <w:tc>
          <w:tcPr>
            <w:tcW w:w="480" w:type="dxa"/>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261"/>
        </w:trPr>
        <w:tc>
          <w:tcPr>
            <w:tcW w:w="5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6</w:t>
            </w:r>
          </w:p>
        </w:tc>
        <w:tc>
          <w:tcPr>
            <w:tcW w:w="2820" w:type="dxa"/>
            <w:tcBorders>
              <w:right w:val="single" w:sz="8" w:space="0" w:color="auto"/>
            </w:tcBorders>
            <w:vAlign w:val="bottom"/>
          </w:tcPr>
          <w:p w:rsidR="00093742" w:rsidRDefault="008A7D73">
            <w:pPr>
              <w:spacing w:line="260" w:lineRule="exact"/>
              <w:ind w:left="80"/>
              <w:rPr>
                <w:sz w:val="20"/>
                <w:szCs w:val="20"/>
              </w:rPr>
            </w:pPr>
            <w:r>
              <w:rPr>
                <w:rFonts w:eastAsia="Times New Roman"/>
                <w:sz w:val="24"/>
                <w:szCs w:val="24"/>
              </w:rPr>
              <w:t>Правила и организация</w:t>
            </w:r>
          </w:p>
        </w:tc>
        <w:tc>
          <w:tcPr>
            <w:tcW w:w="6420" w:type="dxa"/>
            <w:tcBorders>
              <w:right w:val="single" w:sz="8" w:space="0" w:color="auto"/>
            </w:tcBorders>
            <w:vAlign w:val="bottom"/>
          </w:tcPr>
          <w:p w:rsidR="00093742" w:rsidRDefault="008A7D73">
            <w:pPr>
              <w:spacing w:line="260" w:lineRule="exact"/>
              <w:ind w:left="100"/>
              <w:rPr>
                <w:sz w:val="20"/>
                <w:szCs w:val="20"/>
              </w:rPr>
            </w:pPr>
            <w:r>
              <w:rPr>
                <w:rFonts w:eastAsia="Times New Roman"/>
                <w:sz w:val="24"/>
                <w:szCs w:val="24"/>
              </w:rPr>
              <w:t>Правила и организация соревнований по дартсу. Чемпионы</w:t>
            </w:r>
          </w:p>
        </w:tc>
        <w:tc>
          <w:tcPr>
            <w:tcW w:w="480" w:type="dxa"/>
            <w:vAlign w:val="bottom"/>
          </w:tcPr>
          <w:p w:rsidR="00093742" w:rsidRDefault="00093742"/>
        </w:tc>
        <w:tc>
          <w:tcPr>
            <w:tcW w:w="0" w:type="dxa"/>
            <w:vAlign w:val="bottom"/>
          </w:tcPr>
          <w:p w:rsidR="00093742" w:rsidRDefault="00093742">
            <w:pPr>
              <w:rPr>
                <w:sz w:val="1"/>
                <w:szCs w:val="1"/>
              </w:rPr>
            </w:pPr>
          </w:p>
        </w:tc>
      </w:tr>
      <w:tr w:rsidR="00093742">
        <w:trPr>
          <w:trHeight w:val="137"/>
        </w:trPr>
        <w:tc>
          <w:tcPr>
            <w:tcW w:w="560" w:type="dxa"/>
            <w:vMerge/>
            <w:tcBorders>
              <w:left w:val="single" w:sz="8" w:space="0" w:color="auto"/>
              <w:right w:val="single" w:sz="8" w:space="0" w:color="auto"/>
            </w:tcBorders>
            <w:vAlign w:val="bottom"/>
          </w:tcPr>
          <w:p w:rsidR="00093742" w:rsidRDefault="00093742">
            <w:pPr>
              <w:rPr>
                <w:sz w:val="11"/>
                <w:szCs w:val="11"/>
              </w:rPr>
            </w:pPr>
          </w:p>
        </w:tc>
        <w:tc>
          <w:tcPr>
            <w:tcW w:w="2820" w:type="dxa"/>
            <w:vMerge w:val="restart"/>
            <w:tcBorders>
              <w:right w:val="single" w:sz="8" w:space="0" w:color="auto"/>
            </w:tcBorders>
            <w:vAlign w:val="bottom"/>
          </w:tcPr>
          <w:p w:rsidR="00093742" w:rsidRDefault="008A7D73">
            <w:pPr>
              <w:ind w:left="80"/>
              <w:rPr>
                <w:sz w:val="20"/>
                <w:szCs w:val="20"/>
              </w:rPr>
            </w:pPr>
            <w:r>
              <w:rPr>
                <w:rFonts w:eastAsia="Times New Roman"/>
                <w:sz w:val="24"/>
                <w:szCs w:val="24"/>
              </w:rPr>
              <w:t>соревнований по дартсу</w:t>
            </w:r>
          </w:p>
        </w:tc>
        <w:tc>
          <w:tcPr>
            <w:tcW w:w="6420" w:type="dxa"/>
            <w:vMerge w:val="restart"/>
            <w:tcBorders>
              <w:right w:val="single" w:sz="8" w:space="0" w:color="auto"/>
            </w:tcBorders>
            <w:vAlign w:val="bottom"/>
          </w:tcPr>
          <w:p w:rsidR="00093742" w:rsidRDefault="008A7D73">
            <w:pPr>
              <w:ind w:left="100"/>
              <w:rPr>
                <w:sz w:val="20"/>
                <w:szCs w:val="20"/>
              </w:rPr>
            </w:pPr>
            <w:r>
              <w:rPr>
                <w:rFonts w:eastAsia="Times New Roman"/>
                <w:sz w:val="24"/>
                <w:szCs w:val="24"/>
              </w:rPr>
              <w:t>и призеры первенств мира, Европы и России, края</w:t>
            </w:r>
          </w:p>
        </w:tc>
        <w:tc>
          <w:tcPr>
            <w:tcW w:w="480" w:type="dxa"/>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144"/>
        </w:trPr>
        <w:tc>
          <w:tcPr>
            <w:tcW w:w="560" w:type="dxa"/>
            <w:tcBorders>
              <w:left w:val="single" w:sz="8" w:space="0" w:color="auto"/>
              <w:bottom w:val="single" w:sz="8" w:space="0" w:color="auto"/>
              <w:right w:val="single" w:sz="8" w:space="0" w:color="auto"/>
            </w:tcBorders>
            <w:vAlign w:val="bottom"/>
          </w:tcPr>
          <w:p w:rsidR="00093742" w:rsidRDefault="00093742">
            <w:pPr>
              <w:rPr>
                <w:sz w:val="12"/>
                <w:szCs w:val="12"/>
              </w:rPr>
            </w:pPr>
          </w:p>
        </w:tc>
        <w:tc>
          <w:tcPr>
            <w:tcW w:w="2820" w:type="dxa"/>
            <w:vMerge/>
            <w:tcBorders>
              <w:bottom w:val="single" w:sz="8" w:space="0" w:color="auto"/>
              <w:right w:val="single" w:sz="8" w:space="0" w:color="auto"/>
            </w:tcBorders>
            <w:vAlign w:val="bottom"/>
          </w:tcPr>
          <w:p w:rsidR="00093742" w:rsidRDefault="00093742">
            <w:pPr>
              <w:rPr>
                <w:sz w:val="12"/>
                <w:szCs w:val="12"/>
              </w:rPr>
            </w:pPr>
          </w:p>
        </w:tc>
        <w:tc>
          <w:tcPr>
            <w:tcW w:w="6420" w:type="dxa"/>
            <w:vMerge/>
            <w:tcBorders>
              <w:bottom w:val="single" w:sz="8" w:space="0" w:color="auto"/>
              <w:right w:val="single" w:sz="8" w:space="0" w:color="auto"/>
            </w:tcBorders>
            <w:vAlign w:val="bottom"/>
          </w:tcPr>
          <w:p w:rsidR="00093742" w:rsidRDefault="00093742">
            <w:pPr>
              <w:rPr>
                <w:sz w:val="12"/>
                <w:szCs w:val="12"/>
              </w:rPr>
            </w:pPr>
          </w:p>
        </w:tc>
        <w:tc>
          <w:tcPr>
            <w:tcW w:w="480" w:type="dxa"/>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261"/>
        </w:trPr>
        <w:tc>
          <w:tcPr>
            <w:tcW w:w="560" w:type="dxa"/>
            <w:tcBorders>
              <w:left w:val="single" w:sz="8" w:space="0" w:color="auto"/>
              <w:right w:val="single" w:sz="8" w:space="0" w:color="auto"/>
            </w:tcBorders>
            <w:vAlign w:val="bottom"/>
          </w:tcPr>
          <w:p w:rsidR="00093742" w:rsidRDefault="00093742"/>
        </w:tc>
        <w:tc>
          <w:tcPr>
            <w:tcW w:w="2820" w:type="dxa"/>
            <w:tcBorders>
              <w:right w:val="single" w:sz="8" w:space="0" w:color="auto"/>
            </w:tcBorders>
            <w:vAlign w:val="bottom"/>
          </w:tcPr>
          <w:p w:rsidR="00093742" w:rsidRDefault="008A7D73">
            <w:pPr>
              <w:spacing w:line="260" w:lineRule="exact"/>
              <w:ind w:left="80"/>
              <w:rPr>
                <w:sz w:val="20"/>
                <w:szCs w:val="20"/>
              </w:rPr>
            </w:pPr>
            <w:r>
              <w:rPr>
                <w:rFonts w:eastAsia="Times New Roman"/>
                <w:sz w:val="24"/>
                <w:szCs w:val="24"/>
              </w:rPr>
              <w:t>Самоконтроль в</w:t>
            </w:r>
          </w:p>
        </w:tc>
        <w:tc>
          <w:tcPr>
            <w:tcW w:w="6420" w:type="dxa"/>
            <w:vMerge w:val="restart"/>
            <w:tcBorders>
              <w:right w:val="single" w:sz="8" w:space="0" w:color="auto"/>
            </w:tcBorders>
            <w:vAlign w:val="bottom"/>
          </w:tcPr>
          <w:p w:rsidR="00093742" w:rsidRDefault="008A7D73">
            <w:pPr>
              <w:ind w:left="100"/>
              <w:rPr>
                <w:sz w:val="20"/>
                <w:szCs w:val="20"/>
              </w:rPr>
            </w:pPr>
            <w:r>
              <w:rPr>
                <w:rFonts w:eastAsia="Times New Roman"/>
                <w:sz w:val="24"/>
                <w:szCs w:val="24"/>
              </w:rPr>
              <w:t>Сущность самоконтроля и его роль в занятиях спортом.</w:t>
            </w:r>
          </w:p>
        </w:tc>
        <w:tc>
          <w:tcPr>
            <w:tcW w:w="480" w:type="dxa"/>
            <w:vAlign w:val="bottom"/>
          </w:tcPr>
          <w:p w:rsidR="00093742" w:rsidRDefault="00093742"/>
        </w:tc>
        <w:tc>
          <w:tcPr>
            <w:tcW w:w="0" w:type="dxa"/>
            <w:vAlign w:val="bottom"/>
          </w:tcPr>
          <w:p w:rsidR="00093742" w:rsidRDefault="00093742">
            <w:pPr>
              <w:rPr>
                <w:sz w:val="1"/>
                <w:szCs w:val="1"/>
              </w:rPr>
            </w:pPr>
          </w:p>
        </w:tc>
      </w:tr>
      <w:tr w:rsidR="00093742">
        <w:trPr>
          <w:trHeight w:val="139"/>
        </w:trPr>
        <w:tc>
          <w:tcPr>
            <w:tcW w:w="5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7</w:t>
            </w:r>
          </w:p>
        </w:tc>
        <w:tc>
          <w:tcPr>
            <w:tcW w:w="2820" w:type="dxa"/>
            <w:vMerge w:val="restart"/>
            <w:tcBorders>
              <w:right w:val="single" w:sz="8" w:space="0" w:color="auto"/>
            </w:tcBorders>
            <w:vAlign w:val="bottom"/>
          </w:tcPr>
          <w:p w:rsidR="00093742" w:rsidRDefault="008A7D73">
            <w:pPr>
              <w:ind w:left="80"/>
              <w:rPr>
                <w:sz w:val="20"/>
                <w:szCs w:val="20"/>
              </w:rPr>
            </w:pPr>
            <w:r>
              <w:rPr>
                <w:rFonts w:eastAsia="Times New Roman"/>
                <w:sz w:val="24"/>
                <w:szCs w:val="24"/>
              </w:rPr>
              <w:t>процессе занятий</w:t>
            </w:r>
          </w:p>
        </w:tc>
        <w:tc>
          <w:tcPr>
            <w:tcW w:w="6420" w:type="dxa"/>
            <w:vMerge/>
            <w:tcBorders>
              <w:right w:val="single" w:sz="8" w:space="0" w:color="auto"/>
            </w:tcBorders>
            <w:vAlign w:val="bottom"/>
          </w:tcPr>
          <w:p w:rsidR="00093742" w:rsidRDefault="00093742">
            <w:pPr>
              <w:rPr>
                <w:sz w:val="12"/>
                <w:szCs w:val="12"/>
              </w:rPr>
            </w:pPr>
          </w:p>
        </w:tc>
        <w:tc>
          <w:tcPr>
            <w:tcW w:w="480" w:type="dxa"/>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137"/>
        </w:trPr>
        <w:tc>
          <w:tcPr>
            <w:tcW w:w="560" w:type="dxa"/>
            <w:vMerge/>
            <w:tcBorders>
              <w:left w:val="single" w:sz="8" w:space="0" w:color="auto"/>
              <w:right w:val="single" w:sz="8" w:space="0" w:color="auto"/>
            </w:tcBorders>
            <w:vAlign w:val="bottom"/>
          </w:tcPr>
          <w:p w:rsidR="00093742" w:rsidRDefault="00093742">
            <w:pPr>
              <w:rPr>
                <w:sz w:val="11"/>
                <w:szCs w:val="11"/>
              </w:rPr>
            </w:pPr>
          </w:p>
        </w:tc>
        <w:tc>
          <w:tcPr>
            <w:tcW w:w="2820" w:type="dxa"/>
            <w:vMerge/>
            <w:tcBorders>
              <w:right w:val="single" w:sz="8" w:space="0" w:color="auto"/>
            </w:tcBorders>
            <w:vAlign w:val="bottom"/>
          </w:tcPr>
          <w:p w:rsidR="00093742" w:rsidRDefault="00093742">
            <w:pPr>
              <w:rPr>
                <w:sz w:val="11"/>
                <w:szCs w:val="11"/>
              </w:rPr>
            </w:pPr>
          </w:p>
        </w:tc>
        <w:tc>
          <w:tcPr>
            <w:tcW w:w="6420" w:type="dxa"/>
            <w:vMerge w:val="restart"/>
            <w:tcBorders>
              <w:right w:val="single" w:sz="8" w:space="0" w:color="auto"/>
            </w:tcBorders>
            <w:vAlign w:val="bottom"/>
          </w:tcPr>
          <w:p w:rsidR="00093742" w:rsidRDefault="008A7D73">
            <w:pPr>
              <w:ind w:left="100"/>
              <w:rPr>
                <w:sz w:val="20"/>
                <w:szCs w:val="20"/>
              </w:rPr>
            </w:pPr>
            <w:r>
              <w:rPr>
                <w:rFonts w:eastAsia="Times New Roman"/>
                <w:sz w:val="24"/>
                <w:szCs w:val="24"/>
              </w:rPr>
              <w:t>Дневник самоконтроля, его форм и содержание.</w:t>
            </w:r>
          </w:p>
        </w:tc>
        <w:tc>
          <w:tcPr>
            <w:tcW w:w="480" w:type="dxa"/>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139"/>
        </w:trPr>
        <w:tc>
          <w:tcPr>
            <w:tcW w:w="560" w:type="dxa"/>
            <w:tcBorders>
              <w:left w:val="single" w:sz="8" w:space="0" w:color="auto"/>
              <w:right w:val="single" w:sz="8" w:space="0" w:color="auto"/>
            </w:tcBorders>
            <w:vAlign w:val="bottom"/>
          </w:tcPr>
          <w:p w:rsidR="00093742" w:rsidRDefault="00093742">
            <w:pPr>
              <w:rPr>
                <w:sz w:val="12"/>
                <w:szCs w:val="12"/>
              </w:rPr>
            </w:pPr>
          </w:p>
        </w:tc>
        <w:tc>
          <w:tcPr>
            <w:tcW w:w="2820" w:type="dxa"/>
            <w:vMerge w:val="restart"/>
            <w:tcBorders>
              <w:right w:val="single" w:sz="8" w:space="0" w:color="auto"/>
            </w:tcBorders>
            <w:vAlign w:val="bottom"/>
          </w:tcPr>
          <w:p w:rsidR="00093742" w:rsidRDefault="008A7D73">
            <w:pPr>
              <w:ind w:left="80"/>
              <w:rPr>
                <w:sz w:val="20"/>
                <w:szCs w:val="20"/>
              </w:rPr>
            </w:pPr>
            <w:r>
              <w:rPr>
                <w:rFonts w:eastAsia="Times New Roman"/>
                <w:sz w:val="24"/>
                <w:szCs w:val="24"/>
              </w:rPr>
              <w:t>спортом</w:t>
            </w:r>
          </w:p>
        </w:tc>
        <w:tc>
          <w:tcPr>
            <w:tcW w:w="6420" w:type="dxa"/>
            <w:vMerge/>
            <w:tcBorders>
              <w:right w:val="single" w:sz="8" w:space="0" w:color="auto"/>
            </w:tcBorders>
            <w:vAlign w:val="bottom"/>
          </w:tcPr>
          <w:p w:rsidR="00093742" w:rsidRDefault="00093742">
            <w:pPr>
              <w:rPr>
                <w:sz w:val="12"/>
                <w:szCs w:val="12"/>
              </w:rPr>
            </w:pPr>
          </w:p>
        </w:tc>
        <w:tc>
          <w:tcPr>
            <w:tcW w:w="480" w:type="dxa"/>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142"/>
        </w:trPr>
        <w:tc>
          <w:tcPr>
            <w:tcW w:w="560" w:type="dxa"/>
            <w:tcBorders>
              <w:left w:val="single" w:sz="8" w:space="0" w:color="auto"/>
              <w:bottom w:val="single" w:sz="8" w:space="0" w:color="auto"/>
              <w:right w:val="single" w:sz="8" w:space="0" w:color="auto"/>
            </w:tcBorders>
            <w:vAlign w:val="bottom"/>
          </w:tcPr>
          <w:p w:rsidR="00093742" w:rsidRDefault="00093742">
            <w:pPr>
              <w:rPr>
                <w:sz w:val="12"/>
                <w:szCs w:val="12"/>
              </w:rPr>
            </w:pPr>
          </w:p>
        </w:tc>
        <w:tc>
          <w:tcPr>
            <w:tcW w:w="2820" w:type="dxa"/>
            <w:vMerge/>
            <w:tcBorders>
              <w:bottom w:val="single" w:sz="8" w:space="0" w:color="auto"/>
              <w:right w:val="single" w:sz="8" w:space="0" w:color="auto"/>
            </w:tcBorders>
            <w:vAlign w:val="bottom"/>
          </w:tcPr>
          <w:p w:rsidR="00093742" w:rsidRDefault="00093742">
            <w:pPr>
              <w:rPr>
                <w:sz w:val="12"/>
                <w:szCs w:val="12"/>
              </w:rPr>
            </w:pPr>
          </w:p>
        </w:tc>
        <w:tc>
          <w:tcPr>
            <w:tcW w:w="6420" w:type="dxa"/>
            <w:tcBorders>
              <w:bottom w:val="single" w:sz="8" w:space="0" w:color="auto"/>
              <w:right w:val="single" w:sz="8" w:space="0" w:color="auto"/>
            </w:tcBorders>
            <w:vAlign w:val="bottom"/>
          </w:tcPr>
          <w:p w:rsidR="00093742" w:rsidRDefault="00093742">
            <w:pPr>
              <w:rPr>
                <w:sz w:val="12"/>
                <w:szCs w:val="12"/>
              </w:rPr>
            </w:pPr>
          </w:p>
        </w:tc>
        <w:tc>
          <w:tcPr>
            <w:tcW w:w="480" w:type="dxa"/>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261"/>
        </w:trPr>
        <w:tc>
          <w:tcPr>
            <w:tcW w:w="560" w:type="dxa"/>
            <w:tcBorders>
              <w:left w:val="single" w:sz="8" w:space="0" w:color="auto"/>
              <w:right w:val="single" w:sz="8" w:space="0" w:color="auto"/>
            </w:tcBorders>
            <w:vAlign w:val="bottom"/>
          </w:tcPr>
          <w:p w:rsidR="00093742" w:rsidRDefault="00093742"/>
        </w:tc>
        <w:tc>
          <w:tcPr>
            <w:tcW w:w="2820" w:type="dxa"/>
            <w:tcBorders>
              <w:right w:val="single" w:sz="8" w:space="0" w:color="auto"/>
            </w:tcBorders>
            <w:vAlign w:val="bottom"/>
          </w:tcPr>
          <w:p w:rsidR="00093742" w:rsidRDefault="00093742"/>
        </w:tc>
        <w:tc>
          <w:tcPr>
            <w:tcW w:w="6420" w:type="dxa"/>
            <w:tcBorders>
              <w:right w:val="single" w:sz="8" w:space="0" w:color="auto"/>
            </w:tcBorders>
            <w:vAlign w:val="bottom"/>
          </w:tcPr>
          <w:p w:rsidR="00093742" w:rsidRDefault="008A7D73">
            <w:pPr>
              <w:spacing w:line="260" w:lineRule="exact"/>
              <w:ind w:left="100"/>
              <w:rPr>
                <w:sz w:val="20"/>
                <w:szCs w:val="20"/>
              </w:rPr>
            </w:pPr>
            <w:r>
              <w:rPr>
                <w:rFonts w:eastAsia="Times New Roman"/>
                <w:sz w:val="24"/>
                <w:szCs w:val="24"/>
              </w:rPr>
              <w:t>Понятие о спортивной тренировке, ее цель, задачи и</w:t>
            </w:r>
          </w:p>
        </w:tc>
        <w:tc>
          <w:tcPr>
            <w:tcW w:w="480" w:type="dxa"/>
            <w:vAlign w:val="bottom"/>
          </w:tcPr>
          <w:p w:rsidR="00093742" w:rsidRDefault="00093742"/>
        </w:tc>
        <w:tc>
          <w:tcPr>
            <w:tcW w:w="0" w:type="dxa"/>
            <w:vAlign w:val="bottom"/>
          </w:tcPr>
          <w:p w:rsidR="00093742" w:rsidRDefault="00093742">
            <w:pPr>
              <w:rPr>
                <w:sz w:val="1"/>
                <w:szCs w:val="1"/>
              </w:rPr>
            </w:pPr>
          </w:p>
        </w:tc>
      </w:tr>
      <w:tr w:rsidR="00093742">
        <w:trPr>
          <w:trHeight w:val="276"/>
        </w:trPr>
        <w:tc>
          <w:tcPr>
            <w:tcW w:w="5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8</w:t>
            </w:r>
          </w:p>
        </w:tc>
        <w:tc>
          <w:tcPr>
            <w:tcW w:w="2820" w:type="dxa"/>
            <w:tcBorders>
              <w:right w:val="single" w:sz="8" w:space="0" w:color="auto"/>
            </w:tcBorders>
            <w:vAlign w:val="bottom"/>
          </w:tcPr>
          <w:p w:rsidR="00093742" w:rsidRDefault="008A7D73">
            <w:pPr>
              <w:ind w:left="80"/>
              <w:rPr>
                <w:sz w:val="20"/>
                <w:szCs w:val="20"/>
              </w:rPr>
            </w:pPr>
            <w:r>
              <w:rPr>
                <w:rFonts w:eastAsia="Times New Roman"/>
                <w:sz w:val="24"/>
                <w:szCs w:val="24"/>
              </w:rPr>
              <w:t>Общая характеристика</w:t>
            </w:r>
          </w:p>
        </w:tc>
        <w:tc>
          <w:tcPr>
            <w:tcW w:w="6420" w:type="dxa"/>
            <w:tcBorders>
              <w:right w:val="single" w:sz="8" w:space="0" w:color="auto"/>
            </w:tcBorders>
            <w:vAlign w:val="bottom"/>
          </w:tcPr>
          <w:p w:rsidR="00093742" w:rsidRDefault="008A7D73">
            <w:pPr>
              <w:ind w:left="100"/>
              <w:rPr>
                <w:sz w:val="20"/>
                <w:szCs w:val="20"/>
              </w:rPr>
            </w:pPr>
            <w:r>
              <w:rPr>
                <w:rFonts w:eastAsia="Times New Roman"/>
                <w:sz w:val="24"/>
                <w:szCs w:val="24"/>
              </w:rPr>
              <w:t>основное содержание. Общая и специальная физическая</w:t>
            </w:r>
          </w:p>
        </w:tc>
        <w:tc>
          <w:tcPr>
            <w:tcW w:w="48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139"/>
        </w:trPr>
        <w:tc>
          <w:tcPr>
            <w:tcW w:w="560" w:type="dxa"/>
            <w:vMerge/>
            <w:tcBorders>
              <w:left w:val="single" w:sz="8" w:space="0" w:color="auto"/>
              <w:right w:val="single" w:sz="8" w:space="0" w:color="auto"/>
            </w:tcBorders>
            <w:vAlign w:val="bottom"/>
          </w:tcPr>
          <w:p w:rsidR="00093742" w:rsidRDefault="00093742">
            <w:pPr>
              <w:rPr>
                <w:sz w:val="12"/>
                <w:szCs w:val="12"/>
              </w:rPr>
            </w:pPr>
          </w:p>
        </w:tc>
        <w:tc>
          <w:tcPr>
            <w:tcW w:w="2820" w:type="dxa"/>
            <w:vMerge w:val="restart"/>
            <w:tcBorders>
              <w:right w:val="single" w:sz="8" w:space="0" w:color="auto"/>
            </w:tcBorders>
            <w:vAlign w:val="bottom"/>
          </w:tcPr>
          <w:p w:rsidR="00093742" w:rsidRDefault="008A7D73">
            <w:pPr>
              <w:ind w:left="80"/>
              <w:rPr>
                <w:sz w:val="20"/>
                <w:szCs w:val="20"/>
              </w:rPr>
            </w:pPr>
            <w:r>
              <w:rPr>
                <w:rFonts w:eastAsia="Times New Roman"/>
                <w:sz w:val="24"/>
                <w:szCs w:val="24"/>
              </w:rPr>
              <w:t>спортивной тренировки</w:t>
            </w:r>
          </w:p>
        </w:tc>
        <w:tc>
          <w:tcPr>
            <w:tcW w:w="6420" w:type="dxa"/>
            <w:vMerge w:val="restart"/>
            <w:tcBorders>
              <w:right w:val="single" w:sz="8" w:space="0" w:color="auto"/>
            </w:tcBorders>
            <w:vAlign w:val="bottom"/>
          </w:tcPr>
          <w:p w:rsidR="00093742" w:rsidRDefault="008A7D73">
            <w:pPr>
              <w:ind w:left="100"/>
              <w:rPr>
                <w:sz w:val="20"/>
                <w:szCs w:val="20"/>
              </w:rPr>
            </w:pPr>
            <w:r>
              <w:rPr>
                <w:rFonts w:eastAsia="Times New Roman"/>
                <w:sz w:val="24"/>
                <w:szCs w:val="24"/>
              </w:rPr>
              <w:t>подготовка. Технико-тактическая подготовка. Роль</w:t>
            </w:r>
          </w:p>
        </w:tc>
        <w:tc>
          <w:tcPr>
            <w:tcW w:w="480" w:type="dxa"/>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137"/>
        </w:trPr>
        <w:tc>
          <w:tcPr>
            <w:tcW w:w="560" w:type="dxa"/>
            <w:tcBorders>
              <w:left w:val="single" w:sz="8" w:space="0" w:color="auto"/>
              <w:right w:val="single" w:sz="8" w:space="0" w:color="auto"/>
            </w:tcBorders>
            <w:vAlign w:val="bottom"/>
          </w:tcPr>
          <w:p w:rsidR="00093742" w:rsidRDefault="00093742">
            <w:pPr>
              <w:rPr>
                <w:sz w:val="11"/>
                <w:szCs w:val="11"/>
              </w:rPr>
            </w:pPr>
          </w:p>
        </w:tc>
        <w:tc>
          <w:tcPr>
            <w:tcW w:w="2820" w:type="dxa"/>
            <w:vMerge/>
            <w:tcBorders>
              <w:right w:val="single" w:sz="8" w:space="0" w:color="auto"/>
            </w:tcBorders>
            <w:vAlign w:val="bottom"/>
          </w:tcPr>
          <w:p w:rsidR="00093742" w:rsidRDefault="00093742">
            <w:pPr>
              <w:rPr>
                <w:sz w:val="11"/>
                <w:szCs w:val="11"/>
              </w:rPr>
            </w:pPr>
          </w:p>
        </w:tc>
        <w:tc>
          <w:tcPr>
            <w:tcW w:w="6420" w:type="dxa"/>
            <w:vMerge/>
            <w:tcBorders>
              <w:right w:val="single" w:sz="8" w:space="0" w:color="auto"/>
            </w:tcBorders>
            <w:vAlign w:val="bottom"/>
          </w:tcPr>
          <w:p w:rsidR="00093742" w:rsidRDefault="00093742">
            <w:pPr>
              <w:rPr>
                <w:sz w:val="11"/>
                <w:szCs w:val="11"/>
              </w:rPr>
            </w:pPr>
          </w:p>
        </w:tc>
        <w:tc>
          <w:tcPr>
            <w:tcW w:w="480" w:type="dxa"/>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281"/>
        </w:trPr>
        <w:tc>
          <w:tcPr>
            <w:tcW w:w="56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820" w:type="dxa"/>
            <w:tcBorders>
              <w:bottom w:val="single" w:sz="8" w:space="0" w:color="auto"/>
              <w:right w:val="single" w:sz="8" w:space="0" w:color="auto"/>
            </w:tcBorders>
            <w:vAlign w:val="bottom"/>
          </w:tcPr>
          <w:p w:rsidR="00093742" w:rsidRDefault="00093742">
            <w:pPr>
              <w:rPr>
                <w:sz w:val="24"/>
                <w:szCs w:val="24"/>
              </w:rPr>
            </w:pPr>
          </w:p>
        </w:tc>
        <w:tc>
          <w:tcPr>
            <w:tcW w:w="642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4"/>
                <w:szCs w:val="24"/>
              </w:rPr>
              <w:t>спортивного режима и питания.</w:t>
            </w:r>
          </w:p>
        </w:tc>
        <w:tc>
          <w:tcPr>
            <w:tcW w:w="48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61"/>
        </w:trPr>
        <w:tc>
          <w:tcPr>
            <w:tcW w:w="560" w:type="dxa"/>
            <w:tcBorders>
              <w:left w:val="single" w:sz="8" w:space="0" w:color="auto"/>
              <w:right w:val="single" w:sz="8" w:space="0" w:color="auto"/>
            </w:tcBorders>
            <w:vAlign w:val="bottom"/>
          </w:tcPr>
          <w:p w:rsidR="00093742" w:rsidRDefault="00093742"/>
        </w:tc>
        <w:tc>
          <w:tcPr>
            <w:tcW w:w="2820" w:type="dxa"/>
            <w:vMerge w:val="restart"/>
            <w:tcBorders>
              <w:right w:val="single" w:sz="8" w:space="0" w:color="auto"/>
            </w:tcBorders>
            <w:vAlign w:val="bottom"/>
          </w:tcPr>
          <w:p w:rsidR="00093742" w:rsidRDefault="008A7D73">
            <w:pPr>
              <w:ind w:left="80"/>
              <w:rPr>
                <w:sz w:val="20"/>
                <w:szCs w:val="20"/>
              </w:rPr>
            </w:pPr>
            <w:r>
              <w:rPr>
                <w:rFonts w:eastAsia="Times New Roman"/>
                <w:sz w:val="24"/>
                <w:szCs w:val="24"/>
              </w:rPr>
              <w:t>Основные средства</w:t>
            </w:r>
          </w:p>
        </w:tc>
        <w:tc>
          <w:tcPr>
            <w:tcW w:w="6420" w:type="dxa"/>
            <w:tcBorders>
              <w:right w:val="single" w:sz="8" w:space="0" w:color="auto"/>
            </w:tcBorders>
            <w:vAlign w:val="bottom"/>
          </w:tcPr>
          <w:p w:rsidR="00093742" w:rsidRDefault="008A7D73">
            <w:pPr>
              <w:spacing w:line="260" w:lineRule="exact"/>
              <w:ind w:left="100"/>
              <w:rPr>
                <w:sz w:val="20"/>
                <w:szCs w:val="20"/>
              </w:rPr>
            </w:pPr>
            <w:r>
              <w:rPr>
                <w:rFonts w:eastAsia="Times New Roman"/>
                <w:sz w:val="24"/>
                <w:szCs w:val="24"/>
              </w:rPr>
              <w:t>Физические упражнения. Подготовительные,</w:t>
            </w:r>
          </w:p>
        </w:tc>
        <w:tc>
          <w:tcPr>
            <w:tcW w:w="480" w:type="dxa"/>
            <w:vAlign w:val="bottom"/>
          </w:tcPr>
          <w:p w:rsidR="00093742" w:rsidRDefault="00093742"/>
        </w:tc>
        <w:tc>
          <w:tcPr>
            <w:tcW w:w="0" w:type="dxa"/>
            <w:vAlign w:val="bottom"/>
          </w:tcPr>
          <w:p w:rsidR="00093742" w:rsidRDefault="00093742">
            <w:pPr>
              <w:rPr>
                <w:sz w:val="1"/>
                <w:szCs w:val="1"/>
              </w:rPr>
            </w:pPr>
          </w:p>
        </w:tc>
      </w:tr>
      <w:tr w:rsidR="00093742">
        <w:trPr>
          <w:trHeight w:val="139"/>
        </w:trPr>
        <w:tc>
          <w:tcPr>
            <w:tcW w:w="5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9</w:t>
            </w:r>
          </w:p>
        </w:tc>
        <w:tc>
          <w:tcPr>
            <w:tcW w:w="2820" w:type="dxa"/>
            <w:vMerge/>
            <w:tcBorders>
              <w:right w:val="single" w:sz="8" w:space="0" w:color="auto"/>
            </w:tcBorders>
            <w:vAlign w:val="bottom"/>
          </w:tcPr>
          <w:p w:rsidR="00093742" w:rsidRDefault="00093742">
            <w:pPr>
              <w:rPr>
                <w:sz w:val="12"/>
                <w:szCs w:val="12"/>
              </w:rPr>
            </w:pPr>
          </w:p>
        </w:tc>
        <w:tc>
          <w:tcPr>
            <w:tcW w:w="6420" w:type="dxa"/>
            <w:vMerge w:val="restart"/>
            <w:tcBorders>
              <w:right w:val="single" w:sz="8" w:space="0" w:color="auto"/>
            </w:tcBorders>
            <w:vAlign w:val="bottom"/>
          </w:tcPr>
          <w:p w:rsidR="00093742" w:rsidRDefault="008A7D73">
            <w:pPr>
              <w:ind w:left="100"/>
              <w:rPr>
                <w:sz w:val="20"/>
                <w:szCs w:val="20"/>
              </w:rPr>
            </w:pPr>
            <w:r>
              <w:rPr>
                <w:rFonts w:eastAsia="Times New Roman"/>
                <w:sz w:val="24"/>
                <w:szCs w:val="24"/>
              </w:rPr>
              <w:t>общеразвивающие и специальные упражнения. Средства</w:t>
            </w:r>
          </w:p>
        </w:tc>
        <w:tc>
          <w:tcPr>
            <w:tcW w:w="480" w:type="dxa"/>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137"/>
        </w:trPr>
        <w:tc>
          <w:tcPr>
            <w:tcW w:w="560" w:type="dxa"/>
            <w:vMerge/>
            <w:tcBorders>
              <w:left w:val="single" w:sz="8" w:space="0" w:color="auto"/>
              <w:right w:val="single" w:sz="8" w:space="0" w:color="auto"/>
            </w:tcBorders>
            <w:vAlign w:val="bottom"/>
          </w:tcPr>
          <w:p w:rsidR="00093742" w:rsidRDefault="00093742">
            <w:pPr>
              <w:rPr>
                <w:sz w:val="11"/>
                <w:szCs w:val="11"/>
              </w:rPr>
            </w:pPr>
          </w:p>
        </w:tc>
        <w:tc>
          <w:tcPr>
            <w:tcW w:w="2820" w:type="dxa"/>
            <w:vMerge w:val="restart"/>
            <w:tcBorders>
              <w:right w:val="single" w:sz="8" w:space="0" w:color="auto"/>
            </w:tcBorders>
            <w:vAlign w:val="bottom"/>
          </w:tcPr>
          <w:p w:rsidR="00093742" w:rsidRDefault="008A7D73">
            <w:pPr>
              <w:ind w:left="80"/>
              <w:rPr>
                <w:sz w:val="20"/>
                <w:szCs w:val="20"/>
              </w:rPr>
            </w:pPr>
            <w:r>
              <w:rPr>
                <w:rFonts w:eastAsia="Times New Roman"/>
                <w:sz w:val="24"/>
                <w:szCs w:val="24"/>
              </w:rPr>
              <w:t>спортивной тренировки</w:t>
            </w:r>
          </w:p>
        </w:tc>
        <w:tc>
          <w:tcPr>
            <w:tcW w:w="6420" w:type="dxa"/>
            <w:vMerge/>
            <w:tcBorders>
              <w:right w:val="single" w:sz="8" w:space="0" w:color="auto"/>
            </w:tcBorders>
            <w:vAlign w:val="bottom"/>
          </w:tcPr>
          <w:p w:rsidR="00093742" w:rsidRDefault="00093742">
            <w:pPr>
              <w:rPr>
                <w:sz w:val="11"/>
                <w:szCs w:val="11"/>
              </w:rPr>
            </w:pPr>
          </w:p>
        </w:tc>
        <w:tc>
          <w:tcPr>
            <w:tcW w:w="480" w:type="dxa"/>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140"/>
        </w:trPr>
        <w:tc>
          <w:tcPr>
            <w:tcW w:w="560" w:type="dxa"/>
            <w:tcBorders>
              <w:left w:val="single" w:sz="8" w:space="0" w:color="auto"/>
              <w:right w:val="single" w:sz="8" w:space="0" w:color="auto"/>
            </w:tcBorders>
            <w:vAlign w:val="bottom"/>
          </w:tcPr>
          <w:p w:rsidR="00093742" w:rsidRDefault="00093742">
            <w:pPr>
              <w:rPr>
                <w:sz w:val="12"/>
                <w:szCs w:val="12"/>
              </w:rPr>
            </w:pPr>
          </w:p>
        </w:tc>
        <w:tc>
          <w:tcPr>
            <w:tcW w:w="2820" w:type="dxa"/>
            <w:vMerge/>
            <w:tcBorders>
              <w:right w:val="single" w:sz="8" w:space="0" w:color="auto"/>
            </w:tcBorders>
            <w:vAlign w:val="bottom"/>
          </w:tcPr>
          <w:p w:rsidR="00093742" w:rsidRDefault="00093742">
            <w:pPr>
              <w:rPr>
                <w:sz w:val="12"/>
                <w:szCs w:val="12"/>
              </w:rPr>
            </w:pPr>
          </w:p>
        </w:tc>
        <w:tc>
          <w:tcPr>
            <w:tcW w:w="6420" w:type="dxa"/>
            <w:vMerge w:val="restart"/>
            <w:tcBorders>
              <w:right w:val="single" w:sz="8" w:space="0" w:color="auto"/>
            </w:tcBorders>
            <w:vAlign w:val="bottom"/>
          </w:tcPr>
          <w:p w:rsidR="00093742" w:rsidRDefault="008A7D73">
            <w:pPr>
              <w:ind w:left="100"/>
              <w:rPr>
                <w:sz w:val="20"/>
                <w:szCs w:val="20"/>
              </w:rPr>
            </w:pPr>
            <w:r>
              <w:rPr>
                <w:rFonts w:eastAsia="Times New Roman"/>
                <w:sz w:val="24"/>
                <w:szCs w:val="24"/>
              </w:rPr>
              <w:t>разносторонней подготовки.</w:t>
            </w:r>
          </w:p>
        </w:tc>
        <w:tc>
          <w:tcPr>
            <w:tcW w:w="480" w:type="dxa"/>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142"/>
        </w:trPr>
        <w:tc>
          <w:tcPr>
            <w:tcW w:w="560" w:type="dxa"/>
            <w:tcBorders>
              <w:left w:val="single" w:sz="8" w:space="0" w:color="auto"/>
              <w:bottom w:val="single" w:sz="8" w:space="0" w:color="auto"/>
              <w:right w:val="single" w:sz="8" w:space="0" w:color="auto"/>
            </w:tcBorders>
            <w:vAlign w:val="bottom"/>
          </w:tcPr>
          <w:p w:rsidR="00093742" w:rsidRDefault="00093742">
            <w:pPr>
              <w:rPr>
                <w:sz w:val="12"/>
                <w:szCs w:val="12"/>
              </w:rPr>
            </w:pPr>
          </w:p>
        </w:tc>
        <w:tc>
          <w:tcPr>
            <w:tcW w:w="2820" w:type="dxa"/>
            <w:tcBorders>
              <w:bottom w:val="single" w:sz="8" w:space="0" w:color="auto"/>
              <w:right w:val="single" w:sz="8" w:space="0" w:color="auto"/>
            </w:tcBorders>
            <w:vAlign w:val="bottom"/>
          </w:tcPr>
          <w:p w:rsidR="00093742" w:rsidRDefault="00093742">
            <w:pPr>
              <w:rPr>
                <w:sz w:val="12"/>
                <w:szCs w:val="12"/>
              </w:rPr>
            </w:pPr>
          </w:p>
        </w:tc>
        <w:tc>
          <w:tcPr>
            <w:tcW w:w="6420" w:type="dxa"/>
            <w:vMerge/>
            <w:tcBorders>
              <w:bottom w:val="single" w:sz="8" w:space="0" w:color="auto"/>
              <w:right w:val="single" w:sz="8" w:space="0" w:color="auto"/>
            </w:tcBorders>
            <w:vAlign w:val="bottom"/>
          </w:tcPr>
          <w:p w:rsidR="00093742" w:rsidRDefault="00093742">
            <w:pPr>
              <w:rPr>
                <w:sz w:val="12"/>
                <w:szCs w:val="12"/>
              </w:rPr>
            </w:pPr>
          </w:p>
        </w:tc>
        <w:tc>
          <w:tcPr>
            <w:tcW w:w="480" w:type="dxa"/>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261"/>
        </w:trPr>
        <w:tc>
          <w:tcPr>
            <w:tcW w:w="560" w:type="dxa"/>
            <w:tcBorders>
              <w:left w:val="single" w:sz="8" w:space="0" w:color="auto"/>
              <w:right w:val="single" w:sz="8" w:space="0" w:color="auto"/>
            </w:tcBorders>
            <w:vAlign w:val="bottom"/>
          </w:tcPr>
          <w:p w:rsidR="00093742" w:rsidRDefault="00093742"/>
        </w:tc>
        <w:tc>
          <w:tcPr>
            <w:tcW w:w="2820" w:type="dxa"/>
            <w:tcBorders>
              <w:right w:val="single" w:sz="8" w:space="0" w:color="auto"/>
            </w:tcBorders>
            <w:vAlign w:val="bottom"/>
          </w:tcPr>
          <w:p w:rsidR="00093742" w:rsidRDefault="00093742"/>
        </w:tc>
        <w:tc>
          <w:tcPr>
            <w:tcW w:w="6420" w:type="dxa"/>
            <w:tcBorders>
              <w:right w:val="single" w:sz="8" w:space="0" w:color="auto"/>
            </w:tcBorders>
            <w:vAlign w:val="bottom"/>
          </w:tcPr>
          <w:p w:rsidR="00093742" w:rsidRDefault="008A7D73">
            <w:pPr>
              <w:spacing w:line="260" w:lineRule="exact"/>
              <w:ind w:left="100"/>
              <w:rPr>
                <w:sz w:val="20"/>
                <w:szCs w:val="20"/>
              </w:rPr>
            </w:pPr>
            <w:r>
              <w:rPr>
                <w:rFonts w:eastAsia="Times New Roman"/>
                <w:sz w:val="24"/>
                <w:szCs w:val="24"/>
              </w:rPr>
              <w:t>Понятие о физической подготовке. Основные сведения о ее</w:t>
            </w:r>
          </w:p>
        </w:tc>
        <w:tc>
          <w:tcPr>
            <w:tcW w:w="480" w:type="dxa"/>
            <w:vAlign w:val="bottom"/>
          </w:tcPr>
          <w:p w:rsidR="00093742" w:rsidRDefault="00093742"/>
        </w:tc>
        <w:tc>
          <w:tcPr>
            <w:tcW w:w="0" w:type="dxa"/>
            <w:vAlign w:val="bottom"/>
          </w:tcPr>
          <w:p w:rsidR="00093742" w:rsidRDefault="00093742">
            <w:pPr>
              <w:rPr>
                <w:sz w:val="1"/>
                <w:szCs w:val="1"/>
              </w:rPr>
            </w:pPr>
          </w:p>
        </w:tc>
      </w:tr>
      <w:tr w:rsidR="00093742">
        <w:trPr>
          <w:trHeight w:val="276"/>
        </w:trPr>
        <w:tc>
          <w:tcPr>
            <w:tcW w:w="56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10</w:t>
            </w:r>
          </w:p>
        </w:tc>
        <w:tc>
          <w:tcPr>
            <w:tcW w:w="2820" w:type="dxa"/>
            <w:tcBorders>
              <w:right w:val="single" w:sz="8" w:space="0" w:color="auto"/>
            </w:tcBorders>
            <w:vAlign w:val="bottom"/>
          </w:tcPr>
          <w:p w:rsidR="00093742" w:rsidRDefault="008A7D73">
            <w:pPr>
              <w:ind w:left="80"/>
              <w:rPr>
                <w:sz w:val="20"/>
                <w:szCs w:val="20"/>
              </w:rPr>
            </w:pPr>
            <w:r>
              <w:rPr>
                <w:rFonts w:eastAsia="Times New Roman"/>
                <w:sz w:val="24"/>
                <w:szCs w:val="24"/>
              </w:rPr>
              <w:t>Физическая подготовка</w:t>
            </w:r>
          </w:p>
        </w:tc>
        <w:tc>
          <w:tcPr>
            <w:tcW w:w="6420" w:type="dxa"/>
            <w:tcBorders>
              <w:right w:val="single" w:sz="8" w:space="0" w:color="auto"/>
            </w:tcBorders>
            <w:vAlign w:val="bottom"/>
          </w:tcPr>
          <w:p w:rsidR="00093742" w:rsidRDefault="008A7D73">
            <w:pPr>
              <w:ind w:left="100"/>
              <w:rPr>
                <w:sz w:val="20"/>
                <w:szCs w:val="20"/>
              </w:rPr>
            </w:pPr>
            <w:r>
              <w:rPr>
                <w:rFonts w:eastAsia="Times New Roman"/>
                <w:sz w:val="24"/>
                <w:szCs w:val="24"/>
              </w:rPr>
              <w:t>содержании и видах. Краткая характеристика основных</w:t>
            </w:r>
          </w:p>
        </w:tc>
        <w:tc>
          <w:tcPr>
            <w:tcW w:w="48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82"/>
        </w:trPr>
        <w:tc>
          <w:tcPr>
            <w:tcW w:w="56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820" w:type="dxa"/>
            <w:tcBorders>
              <w:bottom w:val="single" w:sz="8" w:space="0" w:color="auto"/>
              <w:right w:val="single" w:sz="8" w:space="0" w:color="auto"/>
            </w:tcBorders>
            <w:vAlign w:val="bottom"/>
          </w:tcPr>
          <w:p w:rsidR="00093742" w:rsidRDefault="00093742">
            <w:pPr>
              <w:rPr>
                <w:sz w:val="24"/>
                <w:szCs w:val="24"/>
              </w:rPr>
            </w:pPr>
          </w:p>
        </w:tc>
        <w:tc>
          <w:tcPr>
            <w:tcW w:w="6420" w:type="dxa"/>
            <w:tcBorders>
              <w:bottom w:val="single" w:sz="8" w:space="0" w:color="auto"/>
              <w:right w:val="single" w:sz="8" w:space="0" w:color="auto"/>
            </w:tcBorders>
            <w:vAlign w:val="bottom"/>
          </w:tcPr>
          <w:p w:rsidR="00093742" w:rsidRDefault="008A7D73">
            <w:pPr>
              <w:ind w:left="100"/>
              <w:rPr>
                <w:sz w:val="20"/>
                <w:szCs w:val="20"/>
              </w:rPr>
            </w:pPr>
            <w:r>
              <w:rPr>
                <w:rFonts w:eastAsia="Times New Roman"/>
                <w:sz w:val="24"/>
                <w:szCs w:val="24"/>
              </w:rPr>
              <w:t>физических качеств, особенности их развития.</w:t>
            </w:r>
          </w:p>
        </w:tc>
        <w:tc>
          <w:tcPr>
            <w:tcW w:w="48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76"/>
        </w:trPr>
        <w:tc>
          <w:tcPr>
            <w:tcW w:w="560" w:type="dxa"/>
            <w:vAlign w:val="bottom"/>
          </w:tcPr>
          <w:p w:rsidR="00093742" w:rsidRDefault="00093742">
            <w:pPr>
              <w:rPr>
                <w:sz w:val="24"/>
                <w:szCs w:val="24"/>
              </w:rPr>
            </w:pPr>
          </w:p>
        </w:tc>
        <w:tc>
          <w:tcPr>
            <w:tcW w:w="2820" w:type="dxa"/>
            <w:vAlign w:val="bottom"/>
          </w:tcPr>
          <w:p w:rsidR="00093742" w:rsidRDefault="00093742">
            <w:pPr>
              <w:rPr>
                <w:sz w:val="24"/>
                <w:szCs w:val="24"/>
              </w:rPr>
            </w:pPr>
          </w:p>
        </w:tc>
        <w:tc>
          <w:tcPr>
            <w:tcW w:w="6900" w:type="dxa"/>
            <w:gridSpan w:val="2"/>
            <w:vAlign w:val="bottom"/>
          </w:tcPr>
          <w:p w:rsidR="00093742" w:rsidRDefault="008A7D73">
            <w:pPr>
              <w:jc w:val="right"/>
              <w:rPr>
                <w:sz w:val="20"/>
                <w:szCs w:val="20"/>
              </w:rPr>
            </w:pPr>
            <w:r>
              <w:rPr>
                <w:rFonts w:ascii="Calibri" w:eastAsia="Calibri" w:hAnsi="Calibri" w:cs="Calibri"/>
              </w:rPr>
              <w:t>30</w:t>
            </w:r>
          </w:p>
        </w:tc>
        <w:tc>
          <w:tcPr>
            <w:tcW w:w="0" w:type="dxa"/>
            <w:vAlign w:val="bottom"/>
          </w:tcPr>
          <w:p w:rsidR="00093742" w:rsidRDefault="00093742">
            <w:pPr>
              <w:rPr>
                <w:sz w:val="1"/>
                <w:szCs w:val="1"/>
              </w:rPr>
            </w:pPr>
          </w:p>
        </w:tc>
      </w:tr>
    </w:tbl>
    <w:p w:rsidR="00093742" w:rsidRDefault="00093742">
      <w:pPr>
        <w:sectPr w:rsidR="00093742">
          <w:pgSz w:w="11900" w:h="16838"/>
          <w:pgMar w:top="433" w:right="566" w:bottom="418" w:left="560" w:header="0" w:footer="0" w:gutter="0"/>
          <w:cols w:space="720" w:equalWidth="0">
            <w:col w:w="10780"/>
          </w:cols>
        </w:sectPr>
      </w:pPr>
    </w:p>
    <w:tbl>
      <w:tblPr>
        <w:tblW w:w="0" w:type="auto"/>
        <w:tblInd w:w="510" w:type="dxa"/>
        <w:tblLayout w:type="fixed"/>
        <w:tblCellMar>
          <w:left w:w="0" w:type="dxa"/>
          <w:right w:w="0" w:type="dxa"/>
        </w:tblCellMar>
        <w:tblLook w:val="04A0" w:firstRow="1" w:lastRow="0" w:firstColumn="1" w:lastColumn="0" w:noHBand="0" w:noVBand="1"/>
      </w:tblPr>
      <w:tblGrid>
        <w:gridCol w:w="560"/>
        <w:gridCol w:w="2820"/>
        <w:gridCol w:w="6420"/>
      </w:tblGrid>
      <w:tr w:rsidR="00093742">
        <w:trPr>
          <w:trHeight w:val="276"/>
        </w:trPr>
        <w:tc>
          <w:tcPr>
            <w:tcW w:w="560" w:type="dxa"/>
            <w:tcBorders>
              <w:top w:val="single" w:sz="8" w:space="0" w:color="auto"/>
              <w:left w:val="single" w:sz="8" w:space="0" w:color="auto"/>
              <w:right w:val="single" w:sz="8" w:space="0" w:color="auto"/>
            </w:tcBorders>
            <w:vAlign w:val="bottom"/>
          </w:tcPr>
          <w:p w:rsidR="00093742" w:rsidRDefault="00093742">
            <w:pPr>
              <w:rPr>
                <w:sz w:val="23"/>
                <w:szCs w:val="23"/>
              </w:rPr>
            </w:pPr>
          </w:p>
        </w:tc>
        <w:tc>
          <w:tcPr>
            <w:tcW w:w="2820" w:type="dxa"/>
            <w:tcBorders>
              <w:top w:val="single" w:sz="8" w:space="0" w:color="auto"/>
              <w:right w:val="single" w:sz="8" w:space="0" w:color="auto"/>
            </w:tcBorders>
            <w:vAlign w:val="bottom"/>
          </w:tcPr>
          <w:p w:rsidR="00093742" w:rsidRDefault="008A7D73">
            <w:pPr>
              <w:ind w:left="80"/>
              <w:rPr>
                <w:sz w:val="20"/>
                <w:szCs w:val="20"/>
              </w:rPr>
            </w:pPr>
            <w:r>
              <w:rPr>
                <w:rFonts w:eastAsia="Times New Roman"/>
                <w:sz w:val="24"/>
                <w:szCs w:val="24"/>
              </w:rPr>
              <w:t>Анализ</w:t>
            </w:r>
          </w:p>
        </w:tc>
        <w:tc>
          <w:tcPr>
            <w:tcW w:w="6420" w:type="dxa"/>
            <w:tcBorders>
              <w:top w:val="single" w:sz="8" w:space="0" w:color="auto"/>
              <w:right w:val="single" w:sz="8" w:space="0" w:color="auto"/>
            </w:tcBorders>
            <w:vAlign w:val="bottom"/>
          </w:tcPr>
          <w:p w:rsidR="00093742" w:rsidRDefault="008A7D73">
            <w:pPr>
              <w:ind w:left="100"/>
              <w:rPr>
                <w:sz w:val="20"/>
                <w:szCs w:val="20"/>
              </w:rPr>
            </w:pPr>
            <w:r>
              <w:rPr>
                <w:rFonts w:eastAsia="Times New Roman"/>
                <w:sz w:val="24"/>
                <w:szCs w:val="24"/>
              </w:rPr>
              <w:t>Разбор соревнований, установки перед соревнованиями.</w:t>
            </w:r>
          </w:p>
        </w:tc>
      </w:tr>
      <w:tr w:rsidR="00093742">
        <w:trPr>
          <w:trHeight w:val="276"/>
        </w:trPr>
        <w:tc>
          <w:tcPr>
            <w:tcW w:w="560" w:type="dxa"/>
            <w:tcBorders>
              <w:left w:val="single" w:sz="8" w:space="0" w:color="auto"/>
              <w:right w:val="single" w:sz="8" w:space="0" w:color="auto"/>
            </w:tcBorders>
            <w:vAlign w:val="bottom"/>
          </w:tcPr>
          <w:p w:rsidR="00093742" w:rsidRDefault="008A7D73">
            <w:pPr>
              <w:ind w:right="60"/>
              <w:jc w:val="right"/>
              <w:rPr>
                <w:sz w:val="20"/>
                <w:szCs w:val="20"/>
              </w:rPr>
            </w:pPr>
            <w:r>
              <w:rPr>
                <w:rFonts w:eastAsia="Times New Roman"/>
                <w:sz w:val="24"/>
                <w:szCs w:val="24"/>
              </w:rPr>
              <w:t>11</w:t>
            </w:r>
          </w:p>
        </w:tc>
        <w:tc>
          <w:tcPr>
            <w:tcW w:w="2820" w:type="dxa"/>
            <w:tcBorders>
              <w:right w:val="single" w:sz="8" w:space="0" w:color="auto"/>
            </w:tcBorders>
            <w:vAlign w:val="bottom"/>
          </w:tcPr>
          <w:p w:rsidR="00093742" w:rsidRDefault="008A7D73">
            <w:pPr>
              <w:ind w:left="80"/>
              <w:rPr>
                <w:sz w:val="20"/>
                <w:szCs w:val="20"/>
              </w:rPr>
            </w:pPr>
            <w:r>
              <w:rPr>
                <w:rFonts w:eastAsia="Times New Roman"/>
                <w:sz w:val="24"/>
                <w:szCs w:val="24"/>
              </w:rPr>
              <w:t>соревновательной</w:t>
            </w:r>
          </w:p>
        </w:tc>
        <w:tc>
          <w:tcPr>
            <w:tcW w:w="6420" w:type="dxa"/>
            <w:tcBorders>
              <w:right w:val="single" w:sz="8" w:space="0" w:color="auto"/>
            </w:tcBorders>
            <w:vAlign w:val="bottom"/>
          </w:tcPr>
          <w:p w:rsidR="00093742" w:rsidRDefault="00093742">
            <w:pPr>
              <w:rPr>
                <w:sz w:val="24"/>
                <w:szCs w:val="24"/>
              </w:rPr>
            </w:pPr>
          </w:p>
        </w:tc>
      </w:tr>
      <w:tr w:rsidR="00093742">
        <w:trPr>
          <w:trHeight w:val="281"/>
        </w:trPr>
        <w:tc>
          <w:tcPr>
            <w:tcW w:w="56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820" w:type="dxa"/>
            <w:tcBorders>
              <w:bottom w:val="single" w:sz="8" w:space="0" w:color="auto"/>
              <w:right w:val="single" w:sz="8" w:space="0" w:color="auto"/>
            </w:tcBorders>
            <w:vAlign w:val="bottom"/>
          </w:tcPr>
          <w:p w:rsidR="00093742" w:rsidRDefault="008A7D73">
            <w:pPr>
              <w:ind w:left="80"/>
              <w:rPr>
                <w:sz w:val="20"/>
                <w:szCs w:val="20"/>
              </w:rPr>
            </w:pPr>
            <w:r>
              <w:rPr>
                <w:rFonts w:eastAsia="Times New Roman"/>
                <w:sz w:val="24"/>
                <w:szCs w:val="24"/>
              </w:rPr>
              <w:t>деятельности</w:t>
            </w:r>
          </w:p>
        </w:tc>
        <w:tc>
          <w:tcPr>
            <w:tcW w:w="6420" w:type="dxa"/>
            <w:tcBorders>
              <w:bottom w:val="single" w:sz="8" w:space="0" w:color="auto"/>
              <w:right w:val="single" w:sz="8" w:space="0" w:color="auto"/>
            </w:tcBorders>
            <w:vAlign w:val="bottom"/>
          </w:tcPr>
          <w:p w:rsidR="00093742" w:rsidRDefault="00093742">
            <w:pPr>
              <w:rPr>
                <w:sz w:val="24"/>
                <w:szCs w:val="24"/>
              </w:rPr>
            </w:pPr>
          </w:p>
        </w:tc>
      </w:tr>
      <w:tr w:rsidR="00093742">
        <w:trPr>
          <w:trHeight w:val="261"/>
        </w:trPr>
        <w:tc>
          <w:tcPr>
            <w:tcW w:w="560" w:type="dxa"/>
            <w:tcBorders>
              <w:left w:val="single" w:sz="8" w:space="0" w:color="auto"/>
              <w:right w:val="single" w:sz="8" w:space="0" w:color="auto"/>
            </w:tcBorders>
            <w:vAlign w:val="bottom"/>
          </w:tcPr>
          <w:p w:rsidR="00093742" w:rsidRDefault="00093742"/>
        </w:tc>
        <w:tc>
          <w:tcPr>
            <w:tcW w:w="2820" w:type="dxa"/>
            <w:tcBorders>
              <w:right w:val="single" w:sz="8" w:space="0" w:color="auto"/>
            </w:tcBorders>
            <w:vAlign w:val="bottom"/>
          </w:tcPr>
          <w:p w:rsidR="00093742" w:rsidRDefault="008A7D73">
            <w:pPr>
              <w:spacing w:line="260" w:lineRule="exact"/>
              <w:ind w:left="80"/>
              <w:rPr>
                <w:sz w:val="20"/>
                <w:szCs w:val="20"/>
              </w:rPr>
            </w:pPr>
            <w:r>
              <w:rPr>
                <w:rFonts w:eastAsia="Times New Roman"/>
                <w:sz w:val="24"/>
                <w:szCs w:val="24"/>
              </w:rPr>
              <w:t>Единая всероссийская</w:t>
            </w:r>
          </w:p>
        </w:tc>
        <w:tc>
          <w:tcPr>
            <w:tcW w:w="6420" w:type="dxa"/>
            <w:tcBorders>
              <w:right w:val="single" w:sz="8" w:space="0" w:color="auto"/>
            </w:tcBorders>
            <w:vAlign w:val="bottom"/>
          </w:tcPr>
          <w:p w:rsidR="00093742" w:rsidRDefault="008A7D73">
            <w:pPr>
              <w:spacing w:line="260" w:lineRule="exact"/>
              <w:ind w:left="100"/>
              <w:rPr>
                <w:sz w:val="20"/>
                <w:szCs w:val="20"/>
              </w:rPr>
            </w:pPr>
            <w:r>
              <w:rPr>
                <w:rFonts w:eastAsia="Times New Roman"/>
                <w:sz w:val="24"/>
                <w:szCs w:val="24"/>
              </w:rPr>
              <w:t>Основные сведения о ЕВСК. Условия выполнения</w:t>
            </w:r>
          </w:p>
        </w:tc>
      </w:tr>
      <w:tr w:rsidR="00093742">
        <w:trPr>
          <w:trHeight w:val="276"/>
        </w:trPr>
        <w:tc>
          <w:tcPr>
            <w:tcW w:w="560" w:type="dxa"/>
            <w:tcBorders>
              <w:left w:val="single" w:sz="8" w:space="0" w:color="auto"/>
              <w:right w:val="single" w:sz="8" w:space="0" w:color="auto"/>
            </w:tcBorders>
            <w:vAlign w:val="bottom"/>
          </w:tcPr>
          <w:p w:rsidR="00093742" w:rsidRDefault="008A7D73">
            <w:pPr>
              <w:ind w:right="60"/>
              <w:jc w:val="right"/>
              <w:rPr>
                <w:sz w:val="20"/>
                <w:szCs w:val="20"/>
              </w:rPr>
            </w:pPr>
            <w:r>
              <w:rPr>
                <w:rFonts w:eastAsia="Times New Roman"/>
                <w:sz w:val="24"/>
                <w:szCs w:val="24"/>
              </w:rPr>
              <w:t>12</w:t>
            </w:r>
          </w:p>
        </w:tc>
        <w:tc>
          <w:tcPr>
            <w:tcW w:w="2820" w:type="dxa"/>
            <w:tcBorders>
              <w:right w:val="single" w:sz="8" w:space="0" w:color="auto"/>
            </w:tcBorders>
            <w:vAlign w:val="bottom"/>
          </w:tcPr>
          <w:p w:rsidR="00093742" w:rsidRDefault="008A7D73">
            <w:pPr>
              <w:ind w:left="80"/>
              <w:rPr>
                <w:sz w:val="20"/>
                <w:szCs w:val="20"/>
              </w:rPr>
            </w:pPr>
            <w:r>
              <w:rPr>
                <w:rFonts w:eastAsia="Times New Roman"/>
                <w:sz w:val="24"/>
                <w:szCs w:val="24"/>
              </w:rPr>
              <w:t>спортивная</w:t>
            </w:r>
          </w:p>
        </w:tc>
        <w:tc>
          <w:tcPr>
            <w:tcW w:w="6420" w:type="dxa"/>
            <w:tcBorders>
              <w:right w:val="single" w:sz="8" w:space="0" w:color="auto"/>
            </w:tcBorders>
            <w:vAlign w:val="bottom"/>
          </w:tcPr>
          <w:p w:rsidR="00093742" w:rsidRDefault="008A7D73">
            <w:pPr>
              <w:ind w:left="100"/>
              <w:rPr>
                <w:sz w:val="20"/>
                <w:szCs w:val="20"/>
              </w:rPr>
            </w:pPr>
            <w:r>
              <w:rPr>
                <w:rFonts w:eastAsia="Times New Roman"/>
                <w:sz w:val="24"/>
                <w:szCs w:val="24"/>
              </w:rPr>
              <w:t>требований и норм ЕВСК.</w:t>
            </w:r>
          </w:p>
        </w:tc>
      </w:tr>
      <w:tr w:rsidR="00093742">
        <w:trPr>
          <w:trHeight w:val="281"/>
        </w:trPr>
        <w:tc>
          <w:tcPr>
            <w:tcW w:w="56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820" w:type="dxa"/>
            <w:tcBorders>
              <w:bottom w:val="single" w:sz="8" w:space="0" w:color="auto"/>
              <w:right w:val="single" w:sz="8" w:space="0" w:color="auto"/>
            </w:tcBorders>
            <w:vAlign w:val="bottom"/>
          </w:tcPr>
          <w:p w:rsidR="00093742" w:rsidRDefault="008A7D73">
            <w:pPr>
              <w:ind w:left="80"/>
              <w:rPr>
                <w:sz w:val="20"/>
                <w:szCs w:val="20"/>
              </w:rPr>
            </w:pPr>
            <w:r>
              <w:rPr>
                <w:rFonts w:eastAsia="Times New Roman"/>
                <w:sz w:val="24"/>
                <w:szCs w:val="24"/>
              </w:rPr>
              <w:t>классификация</w:t>
            </w:r>
          </w:p>
        </w:tc>
        <w:tc>
          <w:tcPr>
            <w:tcW w:w="6420" w:type="dxa"/>
            <w:tcBorders>
              <w:bottom w:val="single" w:sz="8" w:space="0" w:color="auto"/>
              <w:right w:val="single" w:sz="8" w:space="0" w:color="auto"/>
            </w:tcBorders>
            <w:vAlign w:val="bottom"/>
          </w:tcPr>
          <w:p w:rsidR="00093742" w:rsidRDefault="00093742">
            <w:pPr>
              <w:rPr>
                <w:sz w:val="24"/>
                <w:szCs w:val="24"/>
              </w:rPr>
            </w:pPr>
          </w:p>
        </w:tc>
      </w:tr>
      <w:tr w:rsidR="00093742">
        <w:trPr>
          <w:trHeight w:val="261"/>
        </w:trPr>
        <w:tc>
          <w:tcPr>
            <w:tcW w:w="560" w:type="dxa"/>
            <w:tcBorders>
              <w:left w:val="single" w:sz="8" w:space="0" w:color="auto"/>
              <w:right w:val="single" w:sz="8" w:space="0" w:color="auto"/>
            </w:tcBorders>
            <w:vAlign w:val="bottom"/>
          </w:tcPr>
          <w:p w:rsidR="00093742" w:rsidRDefault="00093742"/>
        </w:tc>
        <w:tc>
          <w:tcPr>
            <w:tcW w:w="2820" w:type="dxa"/>
            <w:tcBorders>
              <w:right w:val="single" w:sz="8" w:space="0" w:color="auto"/>
            </w:tcBorders>
            <w:vAlign w:val="bottom"/>
          </w:tcPr>
          <w:p w:rsidR="00093742" w:rsidRDefault="008A7D73">
            <w:pPr>
              <w:spacing w:line="260" w:lineRule="exact"/>
              <w:ind w:left="80"/>
              <w:rPr>
                <w:sz w:val="20"/>
                <w:szCs w:val="20"/>
              </w:rPr>
            </w:pPr>
            <w:r>
              <w:rPr>
                <w:rFonts w:eastAsia="Times New Roman"/>
                <w:sz w:val="24"/>
                <w:szCs w:val="24"/>
              </w:rPr>
              <w:t>Федеральный стандарт</w:t>
            </w:r>
          </w:p>
        </w:tc>
        <w:tc>
          <w:tcPr>
            <w:tcW w:w="6420" w:type="dxa"/>
            <w:tcBorders>
              <w:right w:val="single" w:sz="8" w:space="0" w:color="auto"/>
            </w:tcBorders>
            <w:vAlign w:val="bottom"/>
          </w:tcPr>
          <w:p w:rsidR="00093742" w:rsidRDefault="008A7D73">
            <w:pPr>
              <w:spacing w:line="260" w:lineRule="exact"/>
              <w:ind w:left="100"/>
              <w:rPr>
                <w:sz w:val="20"/>
                <w:szCs w:val="20"/>
              </w:rPr>
            </w:pPr>
            <w:r>
              <w:rPr>
                <w:rFonts w:eastAsia="Times New Roman"/>
                <w:sz w:val="24"/>
                <w:szCs w:val="24"/>
              </w:rPr>
              <w:t>Понятия, требования вида спорта</w:t>
            </w:r>
          </w:p>
        </w:tc>
      </w:tr>
      <w:tr w:rsidR="00093742">
        <w:trPr>
          <w:trHeight w:val="276"/>
        </w:trPr>
        <w:tc>
          <w:tcPr>
            <w:tcW w:w="560" w:type="dxa"/>
            <w:tcBorders>
              <w:left w:val="single" w:sz="8" w:space="0" w:color="auto"/>
              <w:right w:val="single" w:sz="8" w:space="0" w:color="auto"/>
            </w:tcBorders>
            <w:vAlign w:val="bottom"/>
          </w:tcPr>
          <w:p w:rsidR="00093742" w:rsidRDefault="008A7D73">
            <w:pPr>
              <w:ind w:right="60"/>
              <w:jc w:val="right"/>
              <w:rPr>
                <w:sz w:val="20"/>
                <w:szCs w:val="20"/>
              </w:rPr>
            </w:pPr>
            <w:r>
              <w:rPr>
                <w:rFonts w:eastAsia="Times New Roman"/>
                <w:sz w:val="24"/>
                <w:szCs w:val="24"/>
              </w:rPr>
              <w:t>13</w:t>
            </w:r>
          </w:p>
        </w:tc>
        <w:tc>
          <w:tcPr>
            <w:tcW w:w="2820" w:type="dxa"/>
            <w:tcBorders>
              <w:right w:val="single" w:sz="8" w:space="0" w:color="auto"/>
            </w:tcBorders>
            <w:vAlign w:val="bottom"/>
          </w:tcPr>
          <w:p w:rsidR="00093742" w:rsidRDefault="008A7D73">
            <w:pPr>
              <w:ind w:left="80"/>
              <w:rPr>
                <w:sz w:val="20"/>
                <w:szCs w:val="20"/>
              </w:rPr>
            </w:pPr>
            <w:r>
              <w:rPr>
                <w:rFonts w:eastAsia="Times New Roman"/>
                <w:sz w:val="24"/>
                <w:szCs w:val="24"/>
              </w:rPr>
              <w:t>спортивной подготовки</w:t>
            </w:r>
          </w:p>
        </w:tc>
        <w:tc>
          <w:tcPr>
            <w:tcW w:w="6420" w:type="dxa"/>
            <w:tcBorders>
              <w:right w:val="single" w:sz="8" w:space="0" w:color="auto"/>
            </w:tcBorders>
            <w:vAlign w:val="bottom"/>
          </w:tcPr>
          <w:p w:rsidR="00093742" w:rsidRDefault="00093742">
            <w:pPr>
              <w:rPr>
                <w:sz w:val="24"/>
                <w:szCs w:val="24"/>
              </w:rPr>
            </w:pPr>
          </w:p>
        </w:tc>
      </w:tr>
      <w:tr w:rsidR="00093742">
        <w:trPr>
          <w:trHeight w:val="281"/>
        </w:trPr>
        <w:tc>
          <w:tcPr>
            <w:tcW w:w="56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2820" w:type="dxa"/>
            <w:tcBorders>
              <w:bottom w:val="single" w:sz="8" w:space="0" w:color="auto"/>
              <w:right w:val="single" w:sz="8" w:space="0" w:color="auto"/>
            </w:tcBorders>
            <w:vAlign w:val="bottom"/>
          </w:tcPr>
          <w:p w:rsidR="00093742" w:rsidRDefault="008A7D73">
            <w:pPr>
              <w:ind w:left="80"/>
              <w:rPr>
                <w:sz w:val="20"/>
                <w:szCs w:val="20"/>
              </w:rPr>
            </w:pPr>
            <w:r>
              <w:rPr>
                <w:rFonts w:eastAsia="Times New Roman"/>
                <w:sz w:val="24"/>
                <w:szCs w:val="24"/>
              </w:rPr>
              <w:t>по лыжным гонкам</w:t>
            </w:r>
          </w:p>
        </w:tc>
        <w:tc>
          <w:tcPr>
            <w:tcW w:w="6420" w:type="dxa"/>
            <w:tcBorders>
              <w:bottom w:val="single" w:sz="8" w:space="0" w:color="auto"/>
              <w:right w:val="single" w:sz="8" w:space="0" w:color="auto"/>
            </w:tcBorders>
            <w:vAlign w:val="bottom"/>
          </w:tcPr>
          <w:p w:rsidR="00093742" w:rsidRDefault="00093742">
            <w:pPr>
              <w:rPr>
                <w:sz w:val="24"/>
                <w:szCs w:val="24"/>
              </w:rPr>
            </w:pPr>
          </w:p>
        </w:tc>
      </w:tr>
    </w:tbl>
    <w:p w:rsidR="00093742" w:rsidRDefault="00093742">
      <w:pPr>
        <w:spacing w:line="319" w:lineRule="exact"/>
        <w:rPr>
          <w:sz w:val="20"/>
          <w:szCs w:val="20"/>
        </w:rPr>
      </w:pPr>
    </w:p>
    <w:p w:rsidR="00093742" w:rsidRDefault="008A7D73">
      <w:pPr>
        <w:jc w:val="center"/>
        <w:rPr>
          <w:sz w:val="20"/>
          <w:szCs w:val="20"/>
        </w:rPr>
      </w:pPr>
      <w:r>
        <w:rPr>
          <w:rFonts w:eastAsia="Times New Roman"/>
          <w:b/>
          <w:bCs/>
          <w:sz w:val="28"/>
          <w:szCs w:val="28"/>
        </w:rPr>
        <w:t>2.5.2. Общая физическая подготовка</w:t>
      </w:r>
    </w:p>
    <w:p w:rsidR="00093742" w:rsidRDefault="00093742">
      <w:pPr>
        <w:spacing w:line="277" w:lineRule="exact"/>
        <w:rPr>
          <w:sz w:val="20"/>
          <w:szCs w:val="20"/>
        </w:rPr>
      </w:pPr>
    </w:p>
    <w:p w:rsidR="00093742" w:rsidRDefault="008A7D73" w:rsidP="00725D71">
      <w:pPr>
        <w:spacing w:line="237" w:lineRule="auto"/>
        <w:ind w:left="426" w:firstLine="778"/>
        <w:jc w:val="both"/>
        <w:rPr>
          <w:sz w:val="20"/>
          <w:szCs w:val="20"/>
        </w:rPr>
      </w:pPr>
      <w:r>
        <w:rPr>
          <w:rFonts w:eastAsia="Times New Roman"/>
          <w:sz w:val="28"/>
          <w:szCs w:val="28"/>
        </w:rPr>
        <w:t>Физическая подготовка подразделяется на общую и специальную физическую подготовку. Физическая подготовка является основой спортивной тренировки. Она представляет собой целенаправленный процесс формирования силы, выносливости, гибкости, ловкости и скоростных способностей спортсмена.</w:t>
      </w:r>
    </w:p>
    <w:p w:rsidR="00093742" w:rsidRDefault="00093742" w:rsidP="00725D71">
      <w:pPr>
        <w:spacing w:line="18" w:lineRule="exact"/>
        <w:ind w:left="426"/>
        <w:rPr>
          <w:sz w:val="20"/>
          <w:szCs w:val="20"/>
        </w:rPr>
      </w:pPr>
    </w:p>
    <w:p w:rsidR="00093742" w:rsidRDefault="008A7D73" w:rsidP="00725D71">
      <w:pPr>
        <w:spacing w:line="239" w:lineRule="auto"/>
        <w:ind w:left="426" w:firstLine="708"/>
        <w:jc w:val="both"/>
        <w:rPr>
          <w:sz w:val="20"/>
          <w:szCs w:val="20"/>
        </w:rPr>
      </w:pPr>
      <w:r>
        <w:rPr>
          <w:rFonts w:eastAsia="Times New Roman"/>
          <w:sz w:val="28"/>
          <w:szCs w:val="28"/>
        </w:rPr>
        <w:t xml:space="preserve">Общая физическая подготовка (далее ОФП) в лыжных гонках имеет основные задачи - достижение высокой общей работоспособности, всестороннее развитие и улучшение здоровья лыжников. В процессе ОФП развиваются и совершенствуются </w:t>
      </w:r>
      <w:proofErr w:type="gramStart"/>
      <w:r>
        <w:rPr>
          <w:rFonts w:eastAsia="Times New Roman"/>
          <w:sz w:val="28"/>
          <w:szCs w:val="28"/>
        </w:rPr>
        <w:t>ос-новные</w:t>
      </w:r>
      <w:proofErr w:type="gramEnd"/>
      <w:r>
        <w:rPr>
          <w:rFonts w:eastAsia="Times New Roman"/>
          <w:sz w:val="28"/>
          <w:szCs w:val="28"/>
        </w:rPr>
        <w:t xml:space="preserve"> физические качества. Для достижения высокого уровня развития физических качеств и решения других задач ОФП применяется широкий круг самых разнообразных физических упражнений. С этой целью используются упражнения из различных видов спорта, а также общеразвивающие упражнения из основного вида - лыжного спорта. ОФП для юных лыжников проводится примерно одинаково независимо от предполагаемой </w:t>
      </w:r>
      <w:proofErr w:type="gramStart"/>
      <w:r>
        <w:rPr>
          <w:rFonts w:eastAsia="Times New Roman"/>
          <w:sz w:val="28"/>
          <w:szCs w:val="28"/>
        </w:rPr>
        <w:t>бу-дущей</w:t>
      </w:r>
      <w:proofErr w:type="gramEnd"/>
      <w:r>
        <w:rPr>
          <w:rFonts w:eastAsia="Times New Roman"/>
          <w:sz w:val="28"/>
          <w:szCs w:val="28"/>
        </w:rPr>
        <w:t xml:space="preserve"> специализации. В летнее время с целью разностороннего развития в подготовку юных лыжников широко включаются упражнения из других видов спорта, в основном в виде длительного передвижения - прогулки на велосипеде, гребля, плавание, равномерный бег, различные спортивные и подвижные игры. Дозировка зависит от возраста, этапа подготовки в годичном цикле и многолетней подготовки и т.д. Кроме этого, широко применяются разнообразные упражнения на основные группы мышц с предметами и без отягощений для развития силы, прыгучести, гибкости, равновесия и способности к расслаблению. Для квалифицированных спортсменов и разрядников она более специфична и строится с учетом индивидуальных особенностей и избранного вида лыжного спорта. Но уже на ранних ступенях тренированности очень важно правильно подбирать средства ОФП и методику их применения с тем, чтобы полностью использовать положительный перенос развиваемых физических качеств на основное упражнение - передвижение на лыжах. Это не следует </w:t>
      </w:r>
      <w:proofErr w:type="gramStart"/>
      <w:r>
        <w:rPr>
          <w:rFonts w:eastAsia="Times New Roman"/>
          <w:sz w:val="28"/>
          <w:szCs w:val="28"/>
        </w:rPr>
        <w:t>понимать</w:t>
      </w:r>
      <w:proofErr w:type="gramEnd"/>
      <w:r>
        <w:rPr>
          <w:rFonts w:eastAsia="Times New Roman"/>
          <w:sz w:val="28"/>
          <w:szCs w:val="28"/>
        </w:rPr>
        <w:t xml:space="preserve"> как полное сближение средств ОФП и СФП. Общая физическая подготовка служит базой для дальнейшего совершенствования физических качеств и функциональных возможностей.</w:t>
      </w:r>
    </w:p>
    <w:p w:rsidR="00093742" w:rsidRDefault="00093742" w:rsidP="00725D71">
      <w:pPr>
        <w:spacing w:line="31" w:lineRule="exact"/>
        <w:ind w:left="426"/>
        <w:rPr>
          <w:sz w:val="20"/>
          <w:szCs w:val="20"/>
        </w:rPr>
      </w:pPr>
    </w:p>
    <w:p w:rsidR="00093742" w:rsidRDefault="008A7D73" w:rsidP="00725D71">
      <w:pPr>
        <w:spacing w:line="238" w:lineRule="auto"/>
        <w:ind w:left="426" w:firstLine="708"/>
        <w:jc w:val="both"/>
        <w:rPr>
          <w:sz w:val="20"/>
          <w:szCs w:val="20"/>
        </w:rPr>
      </w:pPr>
      <w:r>
        <w:rPr>
          <w:rFonts w:eastAsia="Times New Roman"/>
          <w:sz w:val="28"/>
          <w:szCs w:val="28"/>
        </w:rPr>
        <w:t>Для развития ОФП применяются 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093742" w:rsidRDefault="00093742" w:rsidP="00725D71">
      <w:pPr>
        <w:spacing w:line="17" w:lineRule="exact"/>
        <w:ind w:left="426"/>
        <w:rPr>
          <w:sz w:val="20"/>
          <w:szCs w:val="20"/>
        </w:rPr>
      </w:pPr>
    </w:p>
    <w:p w:rsidR="00093742" w:rsidRDefault="008A7D73" w:rsidP="00725D71">
      <w:pPr>
        <w:spacing w:line="234" w:lineRule="auto"/>
        <w:ind w:left="284"/>
        <w:rPr>
          <w:sz w:val="20"/>
          <w:szCs w:val="20"/>
        </w:rPr>
      </w:pPr>
      <w:r>
        <w:rPr>
          <w:rFonts w:eastAsia="Times New Roman"/>
          <w:sz w:val="28"/>
          <w:szCs w:val="28"/>
        </w:rPr>
        <w:t>Общая физическая подготовка спортсмена направлена на разностороннее развитие физических качеств. Этот вид подготовки особенно важен на первых этапах, так как</w:t>
      </w:r>
      <w:r w:rsidR="00725D71" w:rsidRPr="00725D71">
        <w:rPr>
          <w:rFonts w:eastAsia="Times New Roman"/>
          <w:sz w:val="28"/>
          <w:szCs w:val="28"/>
        </w:rPr>
        <w:t xml:space="preserve"> </w:t>
      </w:r>
      <w:r w:rsidR="00725D71">
        <w:rPr>
          <w:rFonts w:eastAsia="Times New Roman"/>
          <w:sz w:val="28"/>
          <w:szCs w:val="28"/>
        </w:rPr>
        <w:t>позволяет значительно повысить общий уровень функциональных возможностей организма.</w:t>
      </w:r>
    </w:p>
    <w:p w:rsidR="00093742" w:rsidRDefault="008A7D73">
      <w:pPr>
        <w:ind w:left="10560"/>
        <w:rPr>
          <w:sz w:val="20"/>
          <w:szCs w:val="20"/>
        </w:rPr>
      </w:pPr>
      <w:r>
        <w:rPr>
          <w:rFonts w:ascii="Calibri" w:eastAsia="Calibri" w:hAnsi="Calibri" w:cs="Calibri"/>
        </w:rPr>
        <w:t>31</w:t>
      </w:r>
    </w:p>
    <w:p w:rsidR="00093742" w:rsidRDefault="00093742">
      <w:pPr>
        <w:sectPr w:rsidR="00093742">
          <w:pgSz w:w="11900" w:h="16838"/>
          <w:pgMar w:top="407" w:right="426" w:bottom="418" w:left="560" w:header="0" w:footer="0" w:gutter="0"/>
          <w:cols w:space="720" w:equalWidth="0">
            <w:col w:w="10920"/>
          </w:cols>
        </w:sectPr>
      </w:pPr>
    </w:p>
    <w:p w:rsidR="00093742" w:rsidRDefault="00093742" w:rsidP="00725D71">
      <w:pPr>
        <w:spacing w:line="15" w:lineRule="exact"/>
        <w:ind w:left="284"/>
        <w:rPr>
          <w:sz w:val="20"/>
          <w:szCs w:val="20"/>
        </w:rPr>
      </w:pPr>
    </w:p>
    <w:p w:rsidR="00093742" w:rsidRPr="00725D71" w:rsidRDefault="008A7D73" w:rsidP="00725D71">
      <w:pPr>
        <w:numPr>
          <w:ilvl w:val="1"/>
          <w:numId w:val="43"/>
        </w:numPr>
        <w:tabs>
          <w:tab w:val="left" w:pos="965"/>
        </w:tabs>
        <w:spacing w:line="238" w:lineRule="auto"/>
        <w:ind w:left="284" w:right="140" w:firstLine="715"/>
        <w:jc w:val="both"/>
        <w:rPr>
          <w:rFonts w:eastAsia="Times New Roman"/>
          <w:sz w:val="28"/>
          <w:szCs w:val="28"/>
        </w:rPr>
      </w:pPr>
      <w:r>
        <w:rPr>
          <w:rFonts w:eastAsia="Times New Roman"/>
          <w:sz w:val="28"/>
          <w:szCs w:val="28"/>
        </w:rPr>
        <w:t>процессе многолетней подготовки лыжника для развития волевых и физических качеств, технике и тактике, повышения уровня функциональной подготовки применяется необычайно широкий круг различных упражнений. Каждое из применяемых упражнений оказывает на организм лыжника-гонщика многообразное воздействие, но вместе с тем решение тех или иных задач подготовки зависит от целенаправленного применения определенных упражнений. Точный выбор упражнений при тренировке во многом определяет эффективность многолетней подготовки на всех ее этапах. В лыжных гонках при подборе упражнений необходимо учитывать больший или меньший перенос навыков</w:t>
      </w:r>
      <w:r w:rsidR="00725D71">
        <w:rPr>
          <w:rFonts w:eastAsia="Times New Roman"/>
          <w:sz w:val="28"/>
          <w:szCs w:val="28"/>
        </w:rPr>
        <w:t xml:space="preserve"> и </w:t>
      </w:r>
      <w:r w:rsidRPr="00725D71">
        <w:rPr>
          <w:rFonts w:eastAsia="Times New Roman"/>
          <w:sz w:val="28"/>
          <w:szCs w:val="28"/>
        </w:rPr>
        <w:t>качеств с различных применяемых упражнений на способы передвижения на лыжах. Все физические упражнения, применяемые в подготовке лыжников, принято</w:t>
      </w:r>
      <w:r w:rsidR="00725D71">
        <w:rPr>
          <w:rFonts w:eastAsia="Times New Roman"/>
          <w:sz w:val="28"/>
          <w:szCs w:val="28"/>
        </w:rPr>
        <w:t xml:space="preserve"> </w:t>
      </w:r>
      <w:r w:rsidRPr="00725D71">
        <w:rPr>
          <w:rFonts w:eastAsia="Times New Roman"/>
          <w:sz w:val="28"/>
          <w:szCs w:val="28"/>
        </w:rPr>
        <w:t>делить на следующие основные группы:</w:t>
      </w:r>
    </w:p>
    <w:p w:rsidR="00093742" w:rsidRDefault="00093742" w:rsidP="00725D71">
      <w:pPr>
        <w:spacing w:line="16" w:lineRule="exact"/>
        <w:ind w:left="284"/>
        <w:rPr>
          <w:sz w:val="20"/>
          <w:szCs w:val="20"/>
        </w:rPr>
      </w:pPr>
    </w:p>
    <w:p w:rsidR="00093742" w:rsidRDefault="008A7D73" w:rsidP="00725D71">
      <w:pPr>
        <w:spacing w:line="237" w:lineRule="auto"/>
        <w:ind w:left="284" w:right="140" w:firstLine="708"/>
        <w:jc w:val="both"/>
        <w:rPr>
          <w:sz w:val="20"/>
          <w:szCs w:val="20"/>
        </w:rPr>
      </w:pPr>
      <w:r>
        <w:rPr>
          <w:rFonts w:eastAsia="Times New Roman"/>
          <w:i/>
          <w:iCs/>
          <w:sz w:val="28"/>
          <w:szCs w:val="28"/>
        </w:rPr>
        <w:t xml:space="preserve">Упражнения основного вида лыжного спорта </w:t>
      </w:r>
      <w:r>
        <w:rPr>
          <w:rFonts w:eastAsia="Times New Roman"/>
          <w:sz w:val="28"/>
          <w:szCs w:val="28"/>
        </w:rPr>
        <w:t>-</w:t>
      </w:r>
      <w:r>
        <w:rPr>
          <w:rFonts w:eastAsia="Times New Roman"/>
          <w:i/>
          <w:iCs/>
          <w:sz w:val="28"/>
          <w:szCs w:val="28"/>
        </w:rPr>
        <w:t xml:space="preserve"> </w:t>
      </w:r>
      <w:r>
        <w:rPr>
          <w:rFonts w:eastAsia="Times New Roman"/>
          <w:sz w:val="28"/>
          <w:szCs w:val="28"/>
        </w:rPr>
        <w:t>лыжных гонок,</w:t>
      </w:r>
      <w:r>
        <w:rPr>
          <w:rFonts w:eastAsia="Times New Roman"/>
          <w:i/>
          <w:iCs/>
          <w:sz w:val="28"/>
          <w:szCs w:val="28"/>
        </w:rPr>
        <w:t xml:space="preserve"> </w:t>
      </w:r>
      <w:r>
        <w:rPr>
          <w:rFonts w:eastAsia="Times New Roman"/>
          <w:sz w:val="28"/>
          <w:szCs w:val="28"/>
        </w:rPr>
        <w:t>избранных как</w:t>
      </w:r>
      <w:r>
        <w:rPr>
          <w:rFonts w:eastAsia="Times New Roman"/>
          <w:i/>
          <w:iCs/>
          <w:sz w:val="28"/>
          <w:szCs w:val="28"/>
        </w:rPr>
        <w:t xml:space="preserve"> </w:t>
      </w:r>
      <w:r>
        <w:rPr>
          <w:rFonts w:eastAsia="Times New Roman"/>
          <w:sz w:val="28"/>
          <w:szCs w:val="28"/>
        </w:rPr>
        <w:t>предмет специализации. В эту группу входят все способы передвижения на лыжах (лыжные ходы, спуски, подъемы, повороты и т.д.). Все эти упражнения выполняются в различных вариантах и разнообразными методами.</w:t>
      </w:r>
    </w:p>
    <w:p w:rsidR="00093742" w:rsidRDefault="00093742" w:rsidP="00725D71">
      <w:pPr>
        <w:spacing w:line="15" w:lineRule="exact"/>
        <w:ind w:left="284"/>
        <w:rPr>
          <w:sz w:val="20"/>
          <w:szCs w:val="20"/>
        </w:rPr>
      </w:pPr>
    </w:p>
    <w:p w:rsidR="00093742" w:rsidRDefault="008A7D73" w:rsidP="00725D71">
      <w:pPr>
        <w:spacing w:line="234" w:lineRule="auto"/>
        <w:ind w:left="284" w:right="140" w:firstLine="708"/>
        <w:jc w:val="both"/>
        <w:rPr>
          <w:sz w:val="20"/>
          <w:szCs w:val="20"/>
        </w:rPr>
      </w:pPr>
      <w:r>
        <w:rPr>
          <w:rFonts w:eastAsia="Times New Roman"/>
          <w:i/>
          <w:iCs/>
          <w:sz w:val="28"/>
          <w:szCs w:val="28"/>
        </w:rPr>
        <w:t xml:space="preserve">Общеразвивающие упражнения, </w:t>
      </w:r>
      <w:r>
        <w:rPr>
          <w:rFonts w:eastAsia="Times New Roman"/>
          <w:sz w:val="28"/>
          <w:szCs w:val="28"/>
        </w:rPr>
        <w:t>подразделяющиеся,</w:t>
      </w:r>
      <w:r>
        <w:rPr>
          <w:rFonts w:eastAsia="Times New Roman"/>
          <w:i/>
          <w:iCs/>
          <w:sz w:val="28"/>
          <w:szCs w:val="28"/>
        </w:rPr>
        <w:t xml:space="preserve"> </w:t>
      </w:r>
      <w:r>
        <w:rPr>
          <w:rFonts w:eastAsia="Times New Roman"/>
          <w:sz w:val="28"/>
          <w:szCs w:val="28"/>
        </w:rPr>
        <w:t>в свою очередь,</w:t>
      </w:r>
      <w:r>
        <w:rPr>
          <w:rFonts w:eastAsia="Times New Roman"/>
          <w:i/>
          <w:iCs/>
          <w:sz w:val="28"/>
          <w:szCs w:val="28"/>
        </w:rPr>
        <w:t xml:space="preserve"> </w:t>
      </w:r>
      <w:r>
        <w:rPr>
          <w:rFonts w:eastAsia="Times New Roman"/>
          <w:sz w:val="28"/>
          <w:szCs w:val="28"/>
        </w:rPr>
        <w:t>на две</w:t>
      </w:r>
      <w:r>
        <w:rPr>
          <w:rFonts w:eastAsia="Times New Roman"/>
          <w:i/>
          <w:iCs/>
          <w:sz w:val="28"/>
          <w:szCs w:val="28"/>
        </w:rPr>
        <w:t xml:space="preserve"> </w:t>
      </w:r>
      <w:r>
        <w:rPr>
          <w:rFonts w:eastAsia="Times New Roman"/>
          <w:sz w:val="28"/>
          <w:szCs w:val="28"/>
        </w:rPr>
        <w:t>подгруппы:</w:t>
      </w:r>
    </w:p>
    <w:p w:rsidR="00093742" w:rsidRDefault="00093742" w:rsidP="00725D71">
      <w:pPr>
        <w:spacing w:line="2" w:lineRule="exact"/>
        <w:ind w:left="284"/>
        <w:rPr>
          <w:sz w:val="20"/>
          <w:szCs w:val="20"/>
        </w:rPr>
      </w:pPr>
    </w:p>
    <w:p w:rsidR="00093742" w:rsidRDefault="008A7D73" w:rsidP="00725D71">
      <w:pPr>
        <w:numPr>
          <w:ilvl w:val="0"/>
          <w:numId w:val="44"/>
        </w:numPr>
        <w:tabs>
          <w:tab w:val="left" w:pos="160"/>
        </w:tabs>
        <w:ind w:left="284" w:hanging="154"/>
        <w:rPr>
          <w:rFonts w:eastAsia="Times New Roman"/>
          <w:sz w:val="28"/>
          <w:szCs w:val="28"/>
        </w:rPr>
      </w:pPr>
      <w:r>
        <w:rPr>
          <w:rFonts w:eastAsia="Times New Roman"/>
          <w:sz w:val="28"/>
          <w:szCs w:val="28"/>
        </w:rPr>
        <w:t>общеразвивающие подготовительные;</w:t>
      </w:r>
    </w:p>
    <w:p w:rsidR="00093742" w:rsidRDefault="00093742" w:rsidP="00725D71">
      <w:pPr>
        <w:spacing w:line="2" w:lineRule="exact"/>
        <w:ind w:left="284"/>
        <w:rPr>
          <w:rFonts w:eastAsia="Times New Roman"/>
          <w:sz w:val="28"/>
          <w:szCs w:val="28"/>
        </w:rPr>
      </w:pPr>
    </w:p>
    <w:p w:rsidR="00093742" w:rsidRDefault="008A7D73" w:rsidP="00725D71">
      <w:pPr>
        <w:numPr>
          <w:ilvl w:val="0"/>
          <w:numId w:val="44"/>
        </w:numPr>
        <w:tabs>
          <w:tab w:val="left" w:pos="160"/>
        </w:tabs>
        <w:ind w:left="284" w:hanging="154"/>
        <w:rPr>
          <w:rFonts w:eastAsia="Times New Roman"/>
          <w:sz w:val="28"/>
          <w:szCs w:val="28"/>
        </w:rPr>
      </w:pPr>
      <w:r>
        <w:rPr>
          <w:rFonts w:eastAsia="Times New Roman"/>
          <w:sz w:val="28"/>
          <w:szCs w:val="28"/>
        </w:rPr>
        <w:t>упражнения из других видов спорта.</w:t>
      </w:r>
    </w:p>
    <w:p w:rsidR="00093742" w:rsidRDefault="00093742" w:rsidP="00725D71">
      <w:pPr>
        <w:spacing w:line="13" w:lineRule="exact"/>
        <w:ind w:left="284"/>
        <w:rPr>
          <w:rFonts w:eastAsia="Times New Roman"/>
          <w:sz w:val="28"/>
          <w:szCs w:val="28"/>
        </w:rPr>
      </w:pPr>
    </w:p>
    <w:p w:rsidR="00093742" w:rsidRDefault="008A7D73" w:rsidP="00725D71">
      <w:pPr>
        <w:numPr>
          <w:ilvl w:val="1"/>
          <w:numId w:val="44"/>
        </w:numPr>
        <w:tabs>
          <w:tab w:val="left" w:pos="1018"/>
        </w:tabs>
        <w:spacing w:line="239" w:lineRule="auto"/>
        <w:ind w:left="284" w:right="140" w:firstLine="715"/>
        <w:jc w:val="both"/>
        <w:rPr>
          <w:rFonts w:eastAsia="Times New Roman"/>
          <w:sz w:val="28"/>
          <w:szCs w:val="28"/>
        </w:rPr>
      </w:pPr>
      <w:r>
        <w:rPr>
          <w:rFonts w:eastAsia="Times New Roman"/>
          <w:sz w:val="28"/>
          <w:szCs w:val="28"/>
        </w:rPr>
        <w:t>первую подгруппу включаются разнообразные упражнения без предметов и с предметами (набивные мячи, гантели, подсобные предметы - отягощения, ядра и др.). Сюда же включаются упражнения с сопротивлением партнеров и упругих предметов (амортизаторы резиновые, пружинные и т.п.). Наиболее широко общеразвивающие упражнения применяются в тренировке юных лыжников, а также новичков и лыжников низших разрядов. Во вторую подгруппу входят упражнения из других видов спорта, (легкой атлетики, гребли, спортивных игр, плавания и др.). Эти упражнения применяются в основном в бесснежное время года для развития физических качеств, необходимых лыжнику. Упражнения подбираются так, чтобы наблюдался наибольший положительный перенос физических качеств с применяемого вида на основной вид - лыжные гонки. Так, для развития выносливости применяется кроссовый бег по пересеченной местности; для развития силовой выносливости - длительная гребля; для развития ловкости, координации движений и быстроты - спортивные игры (баскетбол, ручной мяч, футбол) и т.д.</w:t>
      </w:r>
    </w:p>
    <w:p w:rsidR="00093742" w:rsidRDefault="00093742" w:rsidP="00725D71">
      <w:pPr>
        <w:spacing w:line="6" w:lineRule="exact"/>
        <w:ind w:left="284"/>
        <w:rPr>
          <w:rFonts w:eastAsia="Times New Roman"/>
          <w:sz w:val="28"/>
          <w:szCs w:val="28"/>
        </w:rPr>
      </w:pPr>
    </w:p>
    <w:p w:rsidR="00093742" w:rsidRDefault="008A7D73" w:rsidP="00725D71">
      <w:pPr>
        <w:ind w:left="284"/>
        <w:rPr>
          <w:rFonts w:eastAsia="Times New Roman"/>
          <w:sz w:val="28"/>
          <w:szCs w:val="28"/>
        </w:rPr>
      </w:pPr>
      <w:r>
        <w:rPr>
          <w:rFonts w:eastAsia="Times New Roman"/>
          <w:i/>
          <w:iCs/>
          <w:sz w:val="28"/>
          <w:szCs w:val="28"/>
        </w:rPr>
        <w:t xml:space="preserve">Специальные упражнения </w:t>
      </w:r>
      <w:r>
        <w:rPr>
          <w:rFonts w:eastAsia="Times New Roman"/>
          <w:sz w:val="28"/>
          <w:szCs w:val="28"/>
        </w:rPr>
        <w:t>также разделяются на две подгруппы:</w:t>
      </w:r>
    </w:p>
    <w:p w:rsidR="00093742" w:rsidRDefault="008A7D73" w:rsidP="00725D71">
      <w:pPr>
        <w:numPr>
          <w:ilvl w:val="0"/>
          <w:numId w:val="44"/>
        </w:numPr>
        <w:tabs>
          <w:tab w:val="left" w:pos="160"/>
        </w:tabs>
        <w:ind w:left="284" w:hanging="154"/>
        <w:rPr>
          <w:rFonts w:eastAsia="Times New Roman"/>
          <w:sz w:val="28"/>
          <w:szCs w:val="28"/>
        </w:rPr>
      </w:pPr>
      <w:r>
        <w:rPr>
          <w:rFonts w:eastAsia="Times New Roman"/>
          <w:sz w:val="28"/>
          <w:szCs w:val="28"/>
        </w:rPr>
        <w:t>специально подготовительные;</w:t>
      </w:r>
    </w:p>
    <w:p w:rsidR="00093742" w:rsidRDefault="008A7D73" w:rsidP="00725D71">
      <w:pPr>
        <w:numPr>
          <w:ilvl w:val="0"/>
          <w:numId w:val="44"/>
        </w:numPr>
        <w:tabs>
          <w:tab w:val="left" w:pos="160"/>
        </w:tabs>
        <w:ind w:left="284" w:hanging="154"/>
        <w:rPr>
          <w:rFonts w:eastAsia="Times New Roman"/>
          <w:sz w:val="28"/>
          <w:szCs w:val="28"/>
        </w:rPr>
      </w:pPr>
      <w:r>
        <w:rPr>
          <w:rFonts w:eastAsia="Times New Roman"/>
          <w:sz w:val="28"/>
          <w:szCs w:val="28"/>
        </w:rPr>
        <w:t>специально подводящие.</w:t>
      </w:r>
    </w:p>
    <w:p w:rsidR="00093742" w:rsidRDefault="008A7D73" w:rsidP="00725D71">
      <w:pPr>
        <w:ind w:left="284"/>
        <w:rPr>
          <w:sz w:val="20"/>
          <w:szCs w:val="20"/>
        </w:rPr>
      </w:pPr>
      <w:r>
        <w:rPr>
          <w:rFonts w:eastAsia="Times New Roman"/>
          <w:sz w:val="28"/>
          <w:szCs w:val="28"/>
        </w:rPr>
        <w:t>Специально подготовительные упражнения применяются для развития физических</w:t>
      </w:r>
    </w:p>
    <w:p w:rsidR="00093742" w:rsidRDefault="00093742" w:rsidP="00725D71">
      <w:pPr>
        <w:spacing w:line="15" w:lineRule="exact"/>
        <w:ind w:left="284"/>
        <w:rPr>
          <w:sz w:val="20"/>
          <w:szCs w:val="20"/>
        </w:rPr>
      </w:pPr>
    </w:p>
    <w:p w:rsidR="00093742" w:rsidRDefault="008A7D73" w:rsidP="00725D71">
      <w:pPr>
        <w:numPr>
          <w:ilvl w:val="0"/>
          <w:numId w:val="45"/>
        </w:numPr>
        <w:tabs>
          <w:tab w:val="left" w:pos="386"/>
        </w:tabs>
        <w:spacing w:line="236" w:lineRule="auto"/>
        <w:ind w:left="284" w:right="140" w:firstLine="6"/>
        <w:jc w:val="both"/>
        <w:rPr>
          <w:rFonts w:eastAsia="Times New Roman"/>
          <w:sz w:val="28"/>
          <w:szCs w:val="28"/>
        </w:rPr>
      </w:pPr>
      <w:r>
        <w:rPr>
          <w:rFonts w:eastAsia="Times New Roman"/>
          <w:sz w:val="28"/>
          <w:szCs w:val="28"/>
        </w:rPr>
        <w:t>волевых качеств применительно к лыжным гонкам. Специально подводящие упражнения применяются с целью изучения элементов техники способов передвижения на лыжах.</w:t>
      </w:r>
    </w:p>
    <w:p w:rsidR="00093742" w:rsidRDefault="00093742" w:rsidP="00725D71">
      <w:pPr>
        <w:spacing w:line="14" w:lineRule="exact"/>
        <w:ind w:left="284"/>
        <w:rPr>
          <w:rFonts w:eastAsia="Times New Roman"/>
          <w:sz w:val="28"/>
          <w:szCs w:val="28"/>
        </w:rPr>
      </w:pPr>
    </w:p>
    <w:p w:rsidR="00093742" w:rsidRDefault="008A7D73" w:rsidP="00725D71">
      <w:pPr>
        <w:numPr>
          <w:ilvl w:val="1"/>
          <w:numId w:val="45"/>
        </w:numPr>
        <w:tabs>
          <w:tab w:val="left" w:pos="1128"/>
        </w:tabs>
        <w:spacing w:line="238" w:lineRule="auto"/>
        <w:ind w:left="284" w:right="140" w:firstLine="715"/>
        <w:jc w:val="both"/>
        <w:rPr>
          <w:rFonts w:eastAsia="Times New Roman"/>
          <w:sz w:val="28"/>
          <w:szCs w:val="28"/>
        </w:rPr>
      </w:pPr>
      <w:r>
        <w:rPr>
          <w:rFonts w:eastAsia="Times New Roman"/>
          <w:sz w:val="28"/>
          <w:szCs w:val="28"/>
        </w:rPr>
        <w:t>группу специальных упражнений включаются упражнения, избирательно воздействующие на отдельные группы мышц, участвующие в определенных движениях, в способах передвижения на лыжах (например, в отталкивании), а также широкий круг имитационных упражнений (на месте и в движении). Имитационные упражнения могут применяться как для совершенствования отдельного элемента техники, так и для</w:t>
      </w:r>
    </w:p>
    <w:p w:rsidR="00093742" w:rsidRDefault="00093742">
      <w:pPr>
        <w:spacing w:line="34" w:lineRule="exact"/>
        <w:rPr>
          <w:sz w:val="20"/>
          <w:szCs w:val="20"/>
        </w:rPr>
      </w:pPr>
    </w:p>
    <w:p w:rsidR="00093742" w:rsidRDefault="008A7D73">
      <w:pPr>
        <w:ind w:left="10560"/>
        <w:rPr>
          <w:sz w:val="20"/>
          <w:szCs w:val="20"/>
        </w:rPr>
      </w:pPr>
      <w:r>
        <w:rPr>
          <w:rFonts w:ascii="Calibri" w:eastAsia="Calibri" w:hAnsi="Calibri" w:cs="Calibri"/>
        </w:rPr>
        <w:t>32</w:t>
      </w:r>
    </w:p>
    <w:p w:rsidR="00093742" w:rsidRDefault="00093742">
      <w:pPr>
        <w:sectPr w:rsidR="00093742">
          <w:pgSz w:w="11900" w:h="16838"/>
          <w:pgMar w:top="433" w:right="426" w:bottom="418" w:left="560" w:header="0" w:footer="0" w:gutter="0"/>
          <w:cols w:space="720" w:equalWidth="0">
            <w:col w:w="10920"/>
          </w:cols>
        </w:sectPr>
      </w:pPr>
    </w:p>
    <w:p w:rsidR="00093742" w:rsidRDefault="008A7D73" w:rsidP="00725D71">
      <w:pPr>
        <w:spacing w:line="239" w:lineRule="auto"/>
        <w:ind w:left="284"/>
        <w:jc w:val="both"/>
        <w:rPr>
          <w:sz w:val="20"/>
          <w:szCs w:val="20"/>
        </w:rPr>
      </w:pPr>
      <w:r>
        <w:rPr>
          <w:rFonts w:eastAsia="Times New Roman"/>
          <w:sz w:val="28"/>
          <w:szCs w:val="28"/>
        </w:rPr>
        <w:lastRenderedPageBreak/>
        <w:t xml:space="preserve">нескольких элементов (в связке). Применение тренажеров (передвижение на лыжероллерах) значительно расширяет возможности воздействия специальных </w:t>
      </w:r>
      <w:proofErr w:type="gramStart"/>
      <w:r>
        <w:rPr>
          <w:rFonts w:eastAsia="Times New Roman"/>
          <w:sz w:val="28"/>
          <w:szCs w:val="28"/>
        </w:rPr>
        <w:t>упраж-нений</w:t>
      </w:r>
      <w:proofErr w:type="gramEnd"/>
      <w:r>
        <w:rPr>
          <w:rFonts w:eastAsia="Times New Roman"/>
          <w:sz w:val="28"/>
          <w:szCs w:val="28"/>
        </w:rPr>
        <w:t>. Круг специальных упражнений, применяемых в тренировке лыжников, в настоящее время достаточно широк. Вместе с тем необходимо отметить, что одни и те же упражнения (например, имитационные и передвижение на лыжероллерах) в зависимости от поставленных задач и методики применения, могут быть использованы и как подготовительные, и как подводящие упражнения. В начале подготовительного периода имитационные упражнения, применяемые в небольшом объеме, используются как средство обучения и совершенствования элементов техники. Осенью же объем и интенсивность применения этих упражнений увеличиваются, и они способствуют развитию специальных качеств.</w:t>
      </w:r>
    </w:p>
    <w:p w:rsidR="00093742" w:rsidRDefault="00093742" w:rsidP="00725D71">
      <w:pPr>
        <w:spacing w:line="13" w:lineRule="exact"/>
        <w:ind w:left="284"/>
        <w:rPr>
          <w:sz w:val="20"/>
          <w:szCs w:val="20"/>
        </w:rPr>
      </w:pPr>
    </w:p>
    <w:p w:rsidR="00093742" w:rsidRDefault="008A7D73" w:rsidP="00725D71">
      <w:pPr>
        <w:spacing w:line="238" w:lineRule="auto"/>
        <w:ind w:left="284" w:firstLine="708"/>
        <w:jc w:val="both"/>
        <w:rPr>
          <w:sz w:val="20"/>
          <w:szCs w:val="20"/>
        </w:rPr>
      </w:pPr>
      <w:r>
        <w:rPr>
          <w:rFonts w:eastAsia="Times New Roman"/>
          <w:sz w:val="28"/>
          <w:szCs w:val="28"/>
        </w:rPr>
        <w:t xml:space="preserve">Общеразвивающие упражнения особенно важно подбирать в соответствии с особенностями избранного вида - лыжных гонок. В подготовке лыжников сложился широкий круг упражнений, которые классифицируются по преимущественному воздействию на развитие отдельных физических качеств. Это разделение несколько условно, так как при выполнении упражнений, </w:t>
      </w:r>
      <w:proofErr w:type="gramStart"/>
      <w:r>
        <w:rPr>
          <w:rFonts w:eastAsia="Times New Roman"/>
          <w:sz w:val="28"/>
          <w:szCs w:val="28"/>
        </w:rPr>
        <w:t>например</w:t>
      </w:r>
      <w:proofErr w:type="gramEnd"/>
      <w:r>
        <w:rPr>
          <w:rFonts w:eastAsia="Times New Roman"/>
          <w:sz w:val="28"/>
          <w:szCs w:val="28"/>
        </w:rPr>
        <w:t xml:space="preserve"> на быстроту, развиваются и другие качества, в частности сила мышц. Длительное выполнение разнообразных упражнений в какой-то мере способствует повышению и общего уровня выносливости.</w:t>
      </w:r>
    </w:p>
    <w:p w:rsidR="00093742" w:rsidRDefault="00093742" w:rsidP="00725D71">
      <w:pPr>
        <w:spacing w:line="6" w:lineRule="exact"/>
        <w:ind w:left="284"/>
        <w:rPr>
          <w:sz w:val="20"/>
          <w:szCs w:val="20"/>
        </w:rPr>
      </w:pPr>
    </w:p>
    <w:p w:rsidR="00093742" w:rsidRDefault="008A7D73" w:rsidP="00725D71">
      <w:pPr>
        <w:ind w:left="284"/>
        <w:rPr>
          <w:sz w:val="20"/>
          <w:szCs w:val="20"/>
        </w:rPr>
      </w:pPr>
      <w:r>
        <w:rPr>
          <w:rFonts w:eastAsia="Times New Roman"/>
          <w:i/>
          <w:iCs/>
          <w:sz w:val="28"/>
          <w:szCs w:val="28"/>
        </w:rPr>
        <w:t>Упражнения для развития выносливости:</w:t>
      </w:r>
    </w:p>
    <w:p w:rsidR="00093742" w:rsidRDefault="008A7D73" w:rsidP="00725D71">
      <w:pPr>
        <w:numPr>
          <w:ilvl w:val="0"/>
          <w:numId w:val="46"/>
        </w:numPr>
        <w:tabs>
          <w:tab w:val="left" w:pos="280"/>
        </w:tabs>
        <w:ind w:left="284" w:hanging="274"/>
        <w:rPr>
          <w:rFonts w:eastAsia="Times New Roman"/>
          <w:sz w:val="28"/>
          <w:szCs w:val="28"/>
        </w:rPr>
      </w:pPr>
      <w:r>
        <w:rPr>
          <w:rFonts w:eastAsia="Times New Roman"/>
          <w:sz w:val="28"/>
          <w:szCs w:val="28"/>
        </w:rPr>
        <w:t>Бег на средние и длинные дистанции (по дорожке и кросс).</w:t>
      </w:r>
    </w:p>
    <w:p w:rsidR="00093742" w:rsidRDefault="00093742" w:rsidP="00725D71">
      <w:pPr>
        <w:spacing w:line="15" w:lineRule="exact"/>
        <w:ind w:left="284"/>
        <w:rPr>
          <w:rFonts w:eastAsia="Times New Roman"/>
          <w:sz w:val="28"/>
          <w:szCs w:val="28"/>
        </w:rPr>
      </w:pPr>
    </w:p>
    <w:p w:rsidR="00093742" w:rsidRDefault="008A7D73" w:rsidP="00725D71">
      <w:pPr>
        <w:numPr>
          <w:ilvl w:val="0"/>
          <w:numId w:val="46"/>
        </w:numPr>
        <w:tabs>
          <w:tab w:val="left" w:pos="333"/>
        </w:tabs>
        <w:spacing w:line="234" w:lineRule="auto"/>
        <w:ind w:left="284" w:firstLine="6"/>
        <w:rPr>
          <w:rFonts w:eastAsia="Times New Roman"/>
          <w:sz w:val="28"/>
          <w:szCs w:val="28"/>
        </w:rPr>
      </w:pPr>
      <w:r>
        <w:rPr>
          <w:rFonts w:eastAsia="Times New Roman"/>
          <w:sz w:val="28"/>
          <w:szCs w:val="28"/>
        </w:rPr>
        <w:t>Смешанное передвижение по пересеченной местности (чередование ходьбы и бега, бега и имитации в подъемы).</w:t>
      </w:r>
    </w:p>
    <w:p w:rsidR="00093742" w:rsidRDefault="00093742" w:rsidP="00725D71">
      <w:pPr>
        <w:spacing w:line="2" w:lineRule="exact"/>
        <w:ind w:left="284"/>
        <w:rPr>
          <w:rFonts w:eastAsia="Times New Roman"/>
          <w:sz w:val="28"/>
          <w:szCs w:val="28"/>
        </w:rPr>
      </w:pPr>
    </w:p>
    <w:p w:rsidR="00093742" w:rsidRDefault="008A7D73" w:rsidP="00725D71">
      <w:pPr>
        <w:numPr>
          <w:ilvl w:val="0"/>
          <w:numId w:val="46"/>
        </w:numPr>
        <w:tabs>
          <w:tab w:val="left" w:pos="280"/>
        </w:tabs>
        <w:ind w:left="284" w:hanging="274"/>
        <w:rPr>
          <w:rFonts w:eastAsia="Times New Roman"/>
          <w:sz w:val="28"/>
          <w:szCs w:val="28"/>
        </w:rPr>
      </w:pPr>
      <w:r>
        <w:rPr>
          <w:rFonts w:eastAsia="Times New Roman"/>
          <w:sz w:val="28"/>
          <w:szCs w:val="28"/>
        </w:rPr>
        <w:t>Гребля (байдарочная, народная, академическая).</w:t>
      </w:r>
    </w:p>
    <w:p w:rsidR="00093742" w:rsidRDefault="008A7D73" w:rsidP="00725D71">
      <w:pPr>
        <w:numPr>
          <w:ilvl w:val="0"/>
          <w:numId w:val="46"/>
        </w:numPr>
        <w:tabs>
          <w:tab w:val="left" w:pos="280"/>
        </w:tabs>
        <w:ind w:left="284" w:hanging="274"/>
        <w:rPr>
          <w:rFonts w:eastAsia="Times New Roman"/>
          <w:sz w:val="28"/>
          <w:szCs w:val="28"/>
        </w:rPr>
      </w:pPr>
      <w:r>
        <w:rPr>
          <w:rFonts w:eastAsia="Times New Roman"/>
          <w:sz w:val="28"/>
          <w:szCs w:val="28"/>
        </w:rPr>
        <w:t>Плавание на средние и длинные дистанции.</w:t>
      </w:r>
    </w:p>
    <w:p w:rsidR="00093742" w:rsidRDefault="00093742" w:rsidP="00725D71">
      <w:pPr>
        <w:spacing w:line="13" w:lineRule="exact"/>
        <w:ind w:left="284"/>
        <w:rPr>
          <w:rFonts w:eastAsia="Times New Roman"/>
          <w:sz w:val="28"/>
          <w:szCs w:val="28"/>
        </w:rPr>
      </w:pPr>
    </w:p>
    <w:p w:rsidR="00093742" w:rsidRDefault="008A7D73" w:rsidP="00725D71">
      <w:pPr>
        <w:numPr>
          <w:ilvl w:val="0"/>
          <w:numId w:val="46"/>
        </w:numPr>
        <w:tabs>
          <w:tab w:val="left" w:pos="414"/>
        </w:tabs>
        <w:spacing w:line="237" w:lineRule="auto"/>
        <w:ind w:left="284" w:firstLine="6"/>
        <w:jc w:val="both"/>
        <w:rPr>
          <w:rFonts w:eastAsia="Times New Roman"/>
          <w:sz w:val="28"/>
          <w:szCs w:val="28"/>
        </w:rPr>
      </w:pPr>
      <w:r>
        <w:rPr>
          <w:rFonts w:eastAsia="Times New Roman"/>
          <w:sz w:val="28"/>
          <w:szCs w:val="28"/>
        </w:rPr>
        <w:t>Езда на велосипеде (по шоссе и кросс) и др. Все упражнения на развитие выносливости выполняются с умеренной интенсивностью и длительностью в зависимости от этапа, периода, возраста и подготовленности.</w:t>
      </w:r>
    </w:p>
    <w:p w:rsidR="00093742" w:rsidRDefault="008A7D73" w:rsidP="00725D71">
      <w:pPr>
        <w:ind w:left="284"/>
        <w:rPr>
          <w:rFonts w:eastAsia="Times New Roman"/>
          <w:sz w:val="28"/>
          <w:szCs w:val="28"/>
        </w:rPr>
      </w:pPr>
      <w:r>
        <w:rPr>
          <w:rFonts w:eastAsia="Times New Roman"/>
          <w:i/>
          <w:iCs/>
          <w:sz w:val="28"/>
          <w:szCs w:val="28"/>
        </w:rPr>
        <w:t>Упражнение для развития силы:</w:t>
      </w:r>
    </w:p>
    <w:p w:rsidR="00093742" w:rsidRDefault="008A7D73" w:rsidP="00725D71">
      <w:pPr>
        <w:numPr>
          <w:ilvl w:val="0"/>
          <w:numId w:val="47"/>
        </w:numPr>
        <w:tabs>
          <w:tab w:val="left" w:pos="280"/>
        </w:tabs>
        <w:ind w:left="284" w:hanging="274"/>
        <w:rPr>
          <w:rFonts w:eastAsia="Times New Roman"/>
          <w:sz w:val="28"/>
          <w:szCs w:val="28"/>
        </w:rPr>
      </w:pPr>
      <w:r>
        <w:rPr>
          <w:rFonts w:eastAsia="Times New Roman"/>
          <w:sz w:val="28"/>
          <w:szCs w:val="28"/>
        </w:rPr>
        <w:t>Упражнения с отягощением собственным весом:</w:t>
      </w:r>
    </w:p>
    <w:p w:rsidR="00093742" w:rsidRDefault="00093742" w:rsidP="00725D71">
      <w:pPr>
        <w:spacing w:line="12" w:lineRule="exact"/>
        <w:ind w:left="284"/>
        <w:rPr>
          <w:rFonts w:eastAsia="Times New Roman"/>
          <w:sz w:val="28"/>
          <w:szCs w:val="28"/>
        </w:rPr>
      </w:pPr>
    </w:p>
    <w:p w:rsidR="00093742" w:rsidRDefault="008A7D73" w:rsidP="00725D71">
      <w:pPr>
        <w:spacing w:line="238" w:lineRule="auto"/>
        <w:ind w:left="284" w:right="3540"/>
        <w:rPr>
          <w:rFonts w:eastAsia="Times New Roman"/>
          <w:sz w:val="28"/>
          <w:szCs w:val="28"/>
        </w:rPr>
      </w:pPr>
      <w:r>
        <w:rPr>
          <w:rFonts w:eastAsia="Times New Roman"/>
          <w:sz w:val="28"/>
          <w:szCs w:val="28"/>
        </w:rPr>
        <w:t>а) сгибание и разгибание рук в упоре лежа и на брусьях; б) подтягивание на перекладине и кольцах; в) переход из виса в упор на перекладине и кольцах (силой); г) лазание по канату без помощи ног; д) приседание на одной и двух ногах;</w:t>
      </w:r>
    </w:p>
    <w:p w:rsidR="00093742" w:rsidRDefault="00093742" w:rsidP="00725D71">
      <w:pPr>
        <w:spacing w:line="14" w:lineRule="exact"/>
        <w:ind w:left="284"/>
        <w:rPr>
          <w:rFonts w:eastAsia="Times New Roman"/>
          <w:sz w:val="28"/>
          <w:szCs w:val="28"/>
        </w:rPr>
      </w:pPr>
    </w:p>
    <w:p w:rsidR="00093742" w:rsidRDefault="008A7D73" w:rsidP="00725D71">
      <w:pPr>
        <w:spacing w:line="234" w:lineRule="auto"/>
        <w:ind w:left="284"/>
        <w:rPr>
          <w:rFonts w:eastAsia="Times New Roman"/>
          <w:sz w:val="28"/>
          <w:szCs w:val="28"/>
        </w:rPr>
      </w:pPr>
      <w:r>
        <w:rPr>
          <w:rFonts w:eastAsia="Times New Roman"/>
          <w:sz w:val="28"/>
          <w:szCs w:val="28"/>
        </w:rPr>
        <w:t>е) поднимание ног в положении лежа или в висе на гимнастической стенке - в угол и, наоборот, поднимание туловища в положении лежа, ноги закреплены.</w:t>
      </w:r>
    </w:p>
    <w:p w:rsidR="00093742" w:rsidRDefault="00093742" w:rsidP="00725D71">
      <w:pPr>
        <w:spacing w:line="15" w:lineRule="exact"/>
        <w:ind w:left="284"/>
        <w:rPr>
          <w:rFonts w:eastAsia="Times New Roman"/>
          <w:sz w:val="28"/>
          <w:szCs w:val="28"/>
        </w:rPr>
      </w:pPr>
    </w:p>
    <w:p w:rsidR="00093742" w:rsidRDefault="008A7D73" w:rsidP="00725D71">
      <w:pPr>
        <w:numPr>
          <w:ilvl w:val="0"/>
          <w:numId w:val="47"/>
        </w:numPr>
        <w:tabs>
          <w:tab w:val="left" w:pos="321"/>
        </w:tabs>
        <w:spacing w:line="234" w:lineRule="auto"/>
        <w:ind w:left="284" w:firstLine="6"/>
        <w:rPr>
          <w:rFonts w:eastAsia="Times New Roman"/>
          <w:sz w:val="28"/>
          <w:szCs w:val="28"/>
        </w:rPr>
      </w:pPr>
      <w:r>
        <w:rPr>
          <w:rFonts w:eastAsia="Times New Roman"/>
          <w:sz w:val="28"/>
          <w:szCs w:val="28"/>
        </w:rPr>
        <w:t>С внешними отягощениями (штанга, гири, гантели, набивные мячи, камни и другие подсобные предметы):</w:t>
      </w:r>
    </w:p>
    <w:p w:rsidR="00093742" w:rsidRDefault="00093742" w:rsidP="00725D71">
      <w:pPr>
        <w:spacing w:line="15" w:lineRule="exact"/>
        <w:ind w:left="284"/>
        <w:rPr>
          <w:rFonts w:eastAsia="Times New Roman"/>
          <w:sz w:val="28"/>
          <w:szCs w:val="28"/>
        </w:rPr>
      </w:pPr>
    </w:p>
    <w:p w:rsidR="00093742" w:rsidRDefault="008A7D73" w:rsidP="00725D71">
      <w:pPr>
        <w:ind w:left="284"/>
        <w:rPr>
          <w:rFonts w:eastAsia="Times New Roman"/>
          <w:sz w:val="28"/>
          <w:szCs w:val="28"/>
        </w:rPr>
      </w:pPr>
      <w:r>
        <w:rPr>
          <w:rFonts w:eastAsia="Times New Roman"/>
          <w:sz w:val="28"/>
          <w:szCs w:val="28"/>
        </w:rPr>
        <w:t>а) броски, рывки, толчки и жимы указанных предметов одной или двумя руками в различных направлениях; б) вращательные движения руками и туловищем (с предметами) и наклоны (с предметами).</w:t>
      </w:r>
    </w:p>
    <w:p w:rsidR="00093742" w:rsidRDefault="00093742" w:rsidP="00725D71">
      <w:pPr>
        <w:spacing w:line="322" w:lineRule="exact"/>
        <w:ind w:left="284"/>
        <w:rPr>
          <w:rFonts w:eastAsia="Times New Roman"/>
          <w:sz w:val="28"/>
          <w:szCs w:val="28"/>
        </w:rPr>
      </w:pPr>
    </w:p>
    <w:p w:rsidR="00093742" w:rsidRDefault="008A7D73" w:rsidP="00725D71">
      <w:pPr>
        <w:numPr>
          <w:ilvl w:val="0"/>
          <w:numId w:val="47"/>
        </w:numPr>
        <w:tabs>
          <w:tab w:val="left" w:pos="287"/>
        </w:tabs>
        <w:spacing w:line="236" w:lineRule="auto"/>
        <w:ind w:left="284" w:firstLine="6"/>
        <w:jc w:val="both"/>
        <w:rPr>
          <w:rFonts w:eastAsia="Times New Roman"/>
          <w:sz w:val="28"/>
          <w:szCs w:val="28"/>
        </w:rPr>
      </w:pPr>
      <w:r>
        <w:rPr>
          <w:rFonts w:eastAsia="Times New Roman"/>
          <w:sz w:val="28"/>
          <w:szCs w:val="28"/>
        </w:rPr>
        <w:t>Упражнения в сопротивлении с партнером (различные движения руками, туловищем и т.д.), передвижение на руках в упоре, партнер поддерживает за ноги, скачки в таком же положении и т.п.</w:t>
      </w: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80" w:lineRule="exact"/>
        <w:rPr>
          <w:sz w:val="20"/>
          <w:szCs w:val="20"/>
        </w:rPr>
      </w:pPr>
    </w:p>
    <w:p w:rsidR="00093742" w:rsidRDefault="008A7D73">
      <w:pPr>
        <w:jc w:val="right"/>
        <w:rPr>
          <w:sz w:val="20"/>
          <w:szCs w:val="20"/>
        </w:rPr>
      </w:pPr>
      <w:r>
        <w:rPr>
          <w:rFonts w:ascii="Calibri" w:eastAsia="Calibri" w:hAnsi="Calibri" w:cs="Calibri"/>
        </w:rPr>
        <w:t>33</w:t>
      </w:r>
    </w:p>
    <w:p w:rsidR="00093742" w:rsidRDefault="00093742">
      <w:pPr>
        <w:sectPr w:rsidR="00093742">
          <w:pgSz w:w="11900" w:h="16838"/>
          <w:pgMar w:top="433" w:right="566" w:bottom="418" w:left="560" w:header="0" w:footer="0" w:gutter="0"/>
          <w:cols w:space="720" w:equalWidth="0">
            <w:col w:w="10780"/>
          </w:cols>
        </w:sectPr>
      </w:pPr>
    </w:p>
    <w:p w:rsidR="00093742" w:rsidRDefault="008A7D73" w:rsidP="00725D71">
      <w:pPr>
        <w:numPr>
          <w:ilvl w:val="0"/>
          <w:numId w:val="48"/>
        </w:numPr>
        <w:tabs>
          <w:tab w:val="left" w:pos="347"/>
        </w:tabs>
        <w:spacing w:line="236" w:lineRule="auto"/>
        <w:ind w:left="284" w:firstLine="6"/>
        <w:jc w:val="both"/>
        <w:rPr>
          <w:rFonts w:eastAsia="Times New Roman"/>
          <w:sz w:val="28"/>
          <w:szCs w:val="28"/>
        </w:rPr>
      </w:pPr>
      <w:r>
        <w:rPr>
          <w:rFonts w:eastAsia="Times New Roman"/>
          <w:sz w:val="28"/>
          <w:szCs w:val="28"/>
        </w:rPr>
        <w:lastRenderedPageBreak/>
        <w:t>Упражнение с сопротивлением упругих предметов (резиновыми амортизаторами и бинтами, эспандерами) в различных положениях, разнообразные движения для всех групп мышц.</w:t>
      </w:r>
    </w:p>
    <w:p w:rsidR="00093742" w:rsidRDefault="00093742" w:rsidP="00725D71">
      <w:pPr>
        <w:spacing w:line="15" w:lineRule="exact"/>
        <w:ind w:left="284"/>
        <w:rPr>
          <w:rFonts w:eastAsia="Times New Roman"/>
          <w:sz w:val="28"/>
          <w:szCs w:val="28"/>
        </w:rPr>
      </w:pPr>
    </w:p>
    <w:p w:rsidR="00093742" w:rsidRDefault="008A7D73" w:rsidP="00725D71">
      <w:pPr>
        <w:numPr>
          <w:ilvl w:val="0"/>
          <w:numId w:val="48"/>
        </w:numPr>
        <w:tabs>
          <w:tab w:val="left" w:pos="314"/>
        </w:tabs>
        <w:spacing w:line="238" w:lineRule="auto"/>
        <w:ind w:left="284" w:firstLine="6"/>
        <w:jc w:val="both"/>
        <w:rPr>
          <w:rFonts w:eastAsia="Times New Roman"/>
          <w:sz w:val="28"/>
          <w:szCs w:val="28"/>
        </w:rPr>
      </w:pPr>
      <w:r>
        <w:rPr>
          <w:rFonts w:eastAsia="Times New Roman"/>
          <w:sz w:val="28"/>
          <w:szCs w:val="28"/>
        </w:rPr>
        <w:t>Упражнения на тренажерах. Используются разнообразные тренажеры с тягами через блоки и отягощениями для всех частей тела и групп мышц в различных положениях. Величина отягощений, количество повторений, интервалы отдыха и сочетание упражнений подбираются в зависимости от пола, возраста, подготовленности и квалификации лыжников и уровня развития силы отдельных групп мышц (для ликвидации недостатков в развитии у каждого лыжника индивидуально).</w:t>
      </w:r>
    </w:p>
    <w:p w:rsidR="00093742" w:rsidRDefault="00093742" w:rsidP="00725D71">
      <w:pPr>
        <w:spacing w:line="3" w:lineRule="exact"/>
        <w:ind w:left="284"/>
        <w:rPr>
          <w:rFonts w:eastAsia="Times New Roman"/>
          <w:sz w:val="28"/>
          <w:szCs w:val="28"/>
        </w:rPr>
      </w:pPr>
    </w:p>
    <w:p w:rsidR="00093742" w:rsidRDefault="008A7D73" w:rsidP="00725D71">
      <w:pPr>
        <w:ind w:left="284"/>
        <w:rPr>
          <w:rFonts w:eastAsia="Times New Roman"/>
          <w:sz w:val="28"/>
          <w:szCs w:val="28"/>
        </w:rPr>
      </w:pPr>
      <w:r>
        <w:rPr>
          <w:rFonts w:eastAsia="Times New Roman"/>
          <w:i/>
          <w:iCs/>
          <w:sz w:val="28"/>
          <w:szCs w:val="28"/>
        </w:rPr>
        <w:t>Упражнения для развития быстроты:</w:t>
      </w:r>
    </w:p>
    <w:p w:rsidR="00093742" w:rsidRDefault="008A7D73" w:rsidP="00725D71">
      <w:pPr>
        <w:numPr>
          <w:ilvl w:val="0"/>
          <w:numId w:val="49"/>
        </w:numPr>
        <w:tabs>
          <w:tab w:val="left" w:pos="280"/>
        </w:tabs>
        <w:ind w:left="284" w:hanging="274"/>
        <w:rPr>
          <w:rFonts w:eastAsia="Times New Roman"/>
          <w:sz w:val="28"/>
          <w:szCs w:val="28"/>
        </w:rPr>
      </w:pPr>
      <w:r>
        <w:rPr>
          <w:rFonts w:eastAsia="Times New Roman"/>
          <w:sz w:val="28"/>
          <w:szCs w:val="28"/>
        </w:rPr>
        <w:t>Бег на короткие дистанции (30-100 м).</w:t>
      </w:r>
    </w:p>
    <w:p w:rsidR="00093742" w:rsidRDefault="008A7D73" w:rsidP="00725D71">
      <w:pPr>
        <w:numPr>
          <w:ilvl w:val="0"/>
          <w:numId w:val="49"/>
        </w:numPr>
        <w:tabs>
          <w:tab w:val="left" w:pos="280"/>
        </w:tabs>
        <w:ind w:left="284" w:hanging="274"/>
        <w:rPr>
          <w:rFonts w:eastAsia="Times New Roman"/>
          <w:sz w:val="28"/>
          <w:szCs w:val="28"/>
        </w:rPr>
      </w:pPr>
      <w:r>
        <w:rPr>
          <w:rFonts w:eastAsia="Times New Roman"/>
          <w:sz w:val="28"/>
          <w:szCs w:val="28"/>
        </w:rPr>
        <w:t>Прыжки в высоту и длину с места (одиночные, тройные, пятерные и т.п.) и с разбега.</w:t>
      </w:r>
    </w:p>
    <w:p w:rsidR="00093742" w:rsidRDefault="008A7D73" w:rsidP="00725D71">
      <w:pPr>
        <w:numPr>
          <w:ilvl w:val="0"/>
          <w:numId w:val="49"/>
        </w:numPr>
        <w:tabs>
          <w:tab w:val="left" w:pos="280"/>
        </w:tabs>
        <w:ind w:left="284" w:hanging="274"/>
        <w:rPr>
          <w:rFonts w:eastAsia="Times New Roman"/>
          <w:sz w:val="28"/>
          <w:szCs w:val="28"/>
        </w:rPr>
      </w:pPr>
      <w:r>
        <w:rPr>
          <w:rFonts w:eastAsia="Times New Roman"/>
          <w:sz w:val="28"/>
          <w:szCs w:val="28"/>
        </w:rPr>
        <w:t>Беговые упражнения спринтера.</w:t>
      </w:r>
    </w:p>
    <w:p w:rsidR="00093742" w:rsidRDefault="00093742" w:rsidP="00725D71">
      <w:pPr>
        <w:spacing w:line="2" w:lineRule="exact"/>
        <w:ind w:left="284"/>
        <w:rPr>
          <w:rFonts w:eastAsia="Times New Roman"/>
          <w:sz w:val="28"/>
          <w:szCs w:val="28"/>
        </w:rPr>
      </w:pPr>
    </w:p>
    <w:p w:rsidR="00093742" w:rsidRDefault="008A7D73" w:rsidP="00725D71">
      <w:pPr>
        <w:numPr>
          <w:ilvl w:val="0"/>
          <w:numId w:val="49"/>
        </w:numPr>
        <w:tabs>
          <w:tab w:val="left" w:pos="280"/>
        </w:tabs>
        <w:ind w:left="284" w:hanging="274"/>
        <w:rPr>
          <w:rFonts w:eastAsia="Times New Roman"/>
          <w:sz w:val="28"/>
          <w:szCs w:val="28"/>
        </w:rPr>
      </w:pPr>
      <w:r>
        <w:rPr>
          <w:rFonts w:eastAsia="Times New Roman"/>
          <w:sz w:val="28"/>
          <w:szCs w:val="28"/>
        </w:rPr>
        <w:t>Спортивные игры.</w:t>
      </w:r>
    </w:p>
    <w:p w:rsidR="00093742" w:rsidRDefault="00093742" w:rsidP="00725D71">
      <w:pPr>
        <w:spacing w:line="13" w:lineRule="exact"/>
        <w:ind w:left="284"/>
        <w:rPr>
          <w:rFonts w:eastAsia="Times New Roman"/>
          <w:sz w:val="28"/>
          <w:szCs w:val="28"/>
        </w:rPr>
      </w:pPr>
    </w:p>
    <w:p w:rsidR="00093742" w:rsidRDefault="008A7D73" w:rsidP="00725D71">
      <w:pPr>
        <w:spacing w:line="236" w:lineRule="auto"/>
        <w:ind w:left="284" w:firstLine="708"/>
        <w:jc w:val="both"/>
        <w:rPr>
          <w:rFonts w:eastAsia="Times New Roman"/>
          <w:sz w:val="28"/>
          <w:szCs w:val="28"/>
        </w:rPr>
      </w:pPr>
      <w:r>
        <w:rPr>
          <w:rFonts w:eastAsia="Times New Roman"/>
          <w:sz w:val="28"/>
          <w:szCs w:val="28"/>
        </w:rPr>
        <w:t>Все упражнения на развитие быстроты выполняются с максимальной скоростью (интенсивностью), количество повторений до начала ее снижения, а также в зависимости от возраста и подготовленности спортсменов.</w:t>
      </w:r>
    </w:p>
    <w:p w:rsidR="00093742" w:rsidRDefault="00093742" w:rsidP="00725D71">
      <w:pPr>
        <w:spacing w:line="1" w:lineRule="exact"/>
        <w:ind w:left="284"/>
        <w:rPr>
          <w:rFonts w:eastAsia="Times New Roman"/>
          <w:sz w:val="28"/>
          <w:szCs w:val="28"/>
        </w:rPr>
      </w:pPr>
    </w:p>
    <w:p w:rsidR="00093742" w:rsidRDefault="008A7D73" w:rsidP="00725D71">
      <w:pPr>
        <w:ind w:left="284"/>
        <w:rPr>
          <w:rFonts w:eastAsia="Times New Roman"/>
          <w:sz w:val="28"/>
          <w:szCs w:val="28"/>
        </w:rPr>
      </w:pPr>
      <w:r>
        <w:rPr>
          <w:rFonts w:eastAsia="Times New Roman"/>
          <w:i/>
          <w:iCs/>
          <w:sz w:val="28"/>
          <w:szCs w:val="28"/>
        </w:rPr>
        <w:t>Упражнения для развития ловкости:</w:t>
      </w:r>
    </w:p>
    <w:p w:rsidR="00093742" w:rsidRDefault="008A7D73" w:rsidP="00725D71">
      <w:pPr>
        <w:numPr>
          <w:ilvl w:val="0"/>
          <w:numId w:val="50"/>
        </w:numPr>
        <w:tabs>
          <w:tab w:val="left" w:pos="280"/>
        </w:tabs>
        <w:ind w:left="284" w:hanging="274"/>
        <w:rPr>
          <w:rFonts w:eastAsia="Times New Roman"/>
          <w:sz w:val="28"/>
          <w:szCs w:val="28"/>
        </w:rPr>
      </w:pPr>
      <w:r>
        <w:rPr>
          <w:rFonts w:eastAsia="Times New Roman"/>
          <w:sz w:val="28"/>
          <w:szCs w:val="28"/>
        </w:rPr>
        <w:t>Спортивные игры.</w:t>
      </w:r>
    </w:p>
    <w:p w:rsidR="00093742" w:rsidRDefault="008A7D73" w:rsidP="00725D71">
      <w:pPr>
        <w:numPr>
          <w:ilvl w:val="0"/>
          <w:numId w:val="50"/>
        </w:numPr>
        <w:tabs>
          <w:tab w:val="left" w:pos="280"/>
        </w:tabs>
        <w:ind w:left="284" w:hanging="274"/>
        <w:rPr>
          <w:rFonts w:eastAsia="Times New Roman"/>
          <w:sz w:val="28"/>
          <w:szCs w:val="28"/>
        </w:rPr>
      </w:pPr>
      <w:r>
        <w:rPr>
          <w:rFonts w:eastAsia="Times New Roman"/>
          <w:sz w:val="28"/>
          <w:szCs w:val="28"/>
        </w:rPr>
        <w:t>Элементы акробатики.</w:t>
      </w:r>
    </w:p>
    <w:p w:rsidR="00093742" w:rsidRDefault="00093742" w:rsidP="00725D71">
      <w:pPr>
        <w:spacing w:line="15" w:lineRule="exact"/>
        <w:ind w:left="284"/>
        <w:rPr>
          <w:rFonts w:eastAsia="Times New Roman"/>
          <w:sz w:val="28"/>
          <w:szCs w:val="28"/>
        </w:rPr>
      </w:pPr>
    </w:p>
    <w:p w:rsidR="00093742" w:rsidRDefault="008A7D73" w:rsidP="00725D71">
      <w:pPr>
        <w:numPr>
          <w:ilvl w:val="0"/>
          <w:numId w:val="50"/>
        </w:numPr>
        <w:tabs>
          <w:tab w:val="left" w:pos="335"/>
        </w:tabs>
        <w:spacing w:line="234" w:lineRule="auto"/>
        <w:ind w:left="284" w:firstLine="6"/>
        <w:rPr>
          <w:rFonts w:eastAsia="Times New Roman"/>
          <w:sz w:val="28"/>
          <w:szCs w:val="28"/>
        </w:rPr>
      </w:pPr>
      <w:r>
        <w:rPr>
          <w:rFonts w:eastAsia="Times New Roman"/>
          <w:sz w:val="28"/>
          <w:szCs w:val="28"/>
        </w:rPr>
        <w:t>Прыжки и прыжковые упражнения с дополнительными движениями, поворотами и вращениями.</w:t>
      </w:r>
    </w:p>
    <w:p w:rsidR="00093742" w:rsidRDefault="00093742" w:rsidP="00725D71">
      <w:pPr>
        <w:spacing w:line="2" w:lineRule="exact"/>
        <w:ind w:left="284"/>
        <w:rPr>
          <w:rFonts w:eastAsia="Times New Roman"/>
          <w:sz w:val="28"/>
          <w:szCs w:val="28"/>
        </w:rPr>
      </w:pPr>
    </w:p>
    <w:p w:rsidR="00093742" w:rsidRDefault="008A7D73" w:rsidP="00725D71">
      <w:pPr>
        <w:numPr>
          <w:ilvl w:val="0"/>
          <w:numId w:val="50"/>
        </w:numPr>
        <w:tabs>
          <w:tab w:val="left" w:pos="280"/>
        </w:tabs>
        <w:ind w:left="284" w:hanging="274"/>
        <w:rPr>
          <w:rFonts w:eastAsia="Times New Roman"/>
          <w:sz w:val="28"/>
          <w:szCs w:val="28"/>
        </w:rPr>
      </w:pPr>
      <w:r>
        <w:rPr>
          <w:rFonts w:eastAsia="Times New Roman"/>
          <w:sz w:val="28"/>
          <w:szCs w:val="28"/>
        </w:rPr>
        <w:t>Специальные упражнения для развития координации движений.</w:t>
      </w:r>
    </w:p>
    <w:p w:rsidR="00093742" w:rsidRDefault="00093742" w:rsidP="00725D71">
      <w:pPr>
        <w:spacing w:line="13" w:lineRule="exact"/>
        <w:ind w:left="284"/>
        <w:rPr>
          <w:rFonts w:eastAsia="Times New Roman"/>
          <w:sz w:val="28"/>
          <w:szCs w:val="28"/>
        </w:rPr>
      </w:pPr>
    </w:p>
    <w:p w:rsidR="00093742" w:rsidRDefault="008A7D73" w:rsidP="00725D71">
      <w:pPr>
        <w:spacing w:line="237" w:lineRule="auto"/>
        <w:ind w:left="284" w:firstLine="708"/>
        <w:jc w:val="both"/>
        <w:rPr>
          <w:rFonts w:eastAsia="Times New Roman"/>
          <w:sz w:val="28"/>
          <w:szCs w:val="28"/>
        </w:rPr>
      </w:pPr>
      <w:r>
        <w:rPr>
          <w:rFonts w:eastAsia="Times New Roman"/>
          <w:sz w:val="28"/>
          <w:szCs w:val="28"/>
        </w:rPr>
        <w:t>При развитии ловкости необходимо постоянно обновлять комплексы упражнений, так как они оказывают необходимый эффект лишь до тех пор, пока являются для спортсмена новыми. Применение освоенных упражнений не способствует развитию ловкости и координации движений.</w:t>
      </w:r>
    </w:p>
    <w:p w:rsidR="00093742" w:rsidRDefault="00093742" w:rsidP="00725D71">
      <w:pPr>
        <w:spacing w:line="17" w:lineRule="exact"/>
        <w:ind w:left="284"/>
        <w:rPr>
          <w:rFonts w:eastAsia="Times New Roman"/>
          <w:sz w:val="28"/>
          <w:szCs w:val="28"/>
        </w:rPr>
      </w:pPr>
    </w:p>
    <w:p w:rsidR="00093742" w:rsidRDefault="008A7D73" w:rsidP="00725D71">
      <w:pPr>
        <w:spacing w:line="236" w:lineRule="auto"/>
        <w:ind w:left="284" w:right="240" w:firstLine="708"/>
        <w:rPr>
          <w:rFonts w:eastAsia="Times New Roman"/>
          <w:sz w:val="28"/>
          <w:szCs w:val="28"/>
        </w:rPr>
      </w:pPr>
      <w:r>
        <w:rPr>
          <w:rFonts w:eastAsia="Times New Roman"/>
          <w:i/>
          <w:iCs/>
          <w:sz w:val="28"/>
          <w:szCs w:val="28"/>
        </w:rPr>
        <w:t xml:space="preserve">Упражнения для развития гибкости: </w:t>
      </w:r>
      <w:r>
        <w:rPr>
          <w:rFonts w:eastAsia="Times New Roman"/>
          <w:sz w:val="28"/>
          <w:szCs w:val="28"/>
        </w:rPr>
        <w:t>1.</w:t>
      </w:r>
      <w:r>
        <w:rPr>
          <w:rFonts w:eastAsia="Times New Roman"/>
          <w:i/>
          <w:iCs/>
          <w:sz w:val="28"/>
          <w:szCs w:val="28"/>
        </w:rPr>
        <w:t xml:space="preserve"> </w:t>
      </w:r>
      <w:r>
        <w:rPr>
          <w:rFonts w:eastAsia="Times New Roman"/>
          <w:sz w:val="28"/>
          <w:szCs w:val="28"/>
        </w:rPr>
        <w:t>Маховые и пружинистые с</w:t>
      </w:r>
      <w:r>
        <w:rPr>
          <w:rFonts w:eastAsia="Times New Roman"/>
          <w:i/>
          <w:iCs/>
          <w:sz w:val="28"/>
          <w:szCs w:val="28"/>
        </w:rPr>
        <w:t xml:space="preserve"> </w:t>
      </w:r>
      <w:r>
        <w:rPr>
          <w:rFonts w:eastAsia="Times New Roman"/>
          <w:sz w:val="28"/>
          <w:szCs w:val="28"/>
        </w:rPr>
        <w:t>увеличивающейся амплитудой (для рук, ног и туловища). 2. То же с помощью партнера (для увеличения амплитуды).</w:t>
      </w:r>
    </w:p>
    <w:p w:rsidR="00093742" w:rsidRDefault="00093742" w:rsidP="00725D71">
      <w:pPr>
        <w:spacing w:line="14" w:lineRule="exact"/>
        <w:ind w:left="284"/>
        <w:rPr>
          <w:rFonts w:eastAsia="Times New Roman"/>
          <w:sz w:val="28"/>
          <w:szCs w:val="28"/>
        </w:rPr>
      </w:pPr>
    </w:p>
    <w:p w:rsidR="00093742" w:rsidRDefault="008A7D73" w:rsidP="00725D71">
      <w:pPr>
        <w:spacing w:line="238" w:lineRule="auto"/>
        <w:ind w:left="284" w:right="700" w:firstLine="708"/>
        <w:rPr>
          <w:rFonts w:eastAsia="Times New Roman"/>
          <w:sz w:val="28"/>
          <w:szCs w:val="28"/>
        </w:rPr>
      </w:pPr>
      <w:r>
        <w:rPr>
          <w:rFonts w:eastAsia="Times New Roman"/>
          <w:sz w:val="28"/>
          <w:szCs w:val="28"/>
        </w:rPr>
        <w:t>Все упражнения на развитие гибкости используются многократно, повторно с постепенным увеличением амплитуды, лучше их выполнять сериями по несколько повторений в каждой. Особое внимание развитию гибкости следует уделять в подростковом возрасте, примерно с 11- до 14-летнего возраста, она в это время развивается легче всего.</w:t>
      </w:r>
    </w:p>
    <w:p w:rsidR="00093742" w:rsidRDefault="00093742" w:rsidP="00725D71">
      <w:pPr>
        <w:spacing w:line="1" w:lineRule="exact"/>
        <w:ind w:left="284"/>
        <w:rPr>
          <w:rFonts w:eastAsia="Times New Roman"/>
          <w:sz w:val="28"/>
          <w:szCs w:val="28"/>
        </w:rPr>
      </w:pPr>
    </w:p>
    <w:p w:rsidR="00093742" w:rsidRDefault="008A7D73" w:rsidP="00725D71">
      <w:pPr>
        <w:ind w:left="284"/>
        <w:rPr>
          <w:rFonts w:eastAsia="Times New Roman"/>
          <w:sz w:val="28"/>
          <w:szCs w:val="28"/>
        </w:rPr>
      </w:pPr>
      <w:r>
        <w:rPr>
          <w:rFonts w:eastAsia="Times New Roman"/>
          <w:i/>
          <w:iCs/>
          <w:sz w:val="28"/>
          <w:szCs w:val="28"/>
        </w:rPr>
        <w:t>Упражнения для развития равновесия:</w:t>
      </w:r>
    </w:p>
    <w:p w:rsidR="00093742" w:rsidRDefault="00093742" w:rsidP="00725D71">
      <w:pPr>
        <w:spacing w:line="12" w:lineRule="exact"/>
        <w:ind w:left="284"/>
        <w:rPr>
          <w:rFonts w:eastAsia="Times New Roman"/>
          <w:sz w:val="28"/>
          <w:szCs w:val="28"/>
        </w:rPr>
      </w:pPr>
    </w:p>
    <w:p w:rsidR="00093742" w:rsidRDefault="008A7D73" w:rsidP="00725D71">
      <w:pPr>
        <w:numPr>
          <w:ilvl w:val="0"/>
          <w:numId w:val="51"/>
        </w:numPr>
        <w:tabs>
          <w:tab w:val="left" w:pos="295"/>
        </w:tabs>
        <w:spacing w:line="234" w:lineRule="auto"/>
        <w:ind w:left="284" w:firstLine="6"/>
        <w:rPr>
          <w:rFonts w:eastAsia="Times New Roman"/>
          <w:sz w:val="28"/>
          <w:szCs w:val="28"/>
        </w:rPr>
      </w:pPr>
      <w:r>
        <w:rPr>
          <w:rFonts w:eastAsia="Times New Roman"/>
          <w:sz w:val="28"/>
          <w:szCs w:val="28"/>
        </w:rPr>
        <w:t>Маховые и вращательные движения (для рук, ног и туловища), а также приседания на уменьшенной опоре.</w:t>
      </w:r>
    </w:p>
    <w:p w:rsidR="00093742" w:rsidRDefault="00093742" w:rsidP="00725D71">
      <w:pPr>
        <w:spacing w:line="2" w:lineRule="exact"/>
        <w:ind w:left="284"/>
        <w:rPr>
          <w:rFonts w:eastAsia="Times New Roman"/>
          <w:sz w:val="28"/>
          <w:szCs w:val="28"/>
        </w:rPr>
      </w:pPr>
    </w:p>
    <w:p w:rsidR="00093742" w:rsidRDefault="008A7D73" w:rsidP="00725D71">
      <w:pPr>
        <w:numPr>
          <w:ilvl w:val="0"/>
          <w:numId w:val="51"/>
        </w:numPr>
        <w:tabs>
          <w:tab w:val="left" w:pos="280"/>
        </w:tabs>
        <w:ind w:left="284" w:hanging="274"/>
        <w:rPr>
          <w:rFonts w:eastAsia="Times New Roman"/>
          <w:sz w:val="28"/>
          <w:szCs w:val="28"/>
        </w:rPr>
      </w:pPr>
      <w:r>
        <w:rPr>
          <w:rFonts w:eastAsia="Times New Roman"/>
          <w:sz w:val="28"/>
          <w:szCs w:val="28"/>
        </w:rPr>
        <w:t>То же на повышенной опоре.</w:t>
      </w:r>
    </w:p>
    <w:p w:rsidR="00093742" w:rsidRDefault="00093742" w:rsidP="00725D71">
      <w:pPr>
        <w:spacing w:line="1" w:lineRule="exact"/>
        <w:ind w:left="284"/>
        <w:rPr>
          <w:rFonts w:eastAsia="Times New Roman"/>
          <w:sz w:val="28"/>
          <w:szCs w:val="28"/>
        </w:rPr>
      </w:pPr>
    </w:p>
    <w:p w:rsidR="00093742" w:rsidRDefault="008A7D73" w:rsidP="00725D71">
      <w:pPr>
        <w:numPr>
          <w:ilvl w:val="0"/>
          <w:numId w:val="51"/>
        </w:numPr>
        <w:tabs>
          <w:tab w:val="left" w:pos="280"/>
        </w:tabs>
        <w:ind w:left="284" w:hanging="274"/>
        <w:rPr>
          <w:rFonts w:eastAsia="Times New Roman"/>
          <w:sz w:val="28"/>
          <w:szCs w:val="28"/>
        </w:rPr>
      </w:pPr>
      <w:r>
        <w:rPr>
          <w:rFonts w:eastAsia="Times New Roman"/>
          <w:sz w:val="28"/>
          <w:szCs w:val="28"/>
        </w:rPr>
        <w:t>То же на неустойчивой (качающейся) опоре.</w:t>
      </w:r>
    </w:p>
    <w:p w:rsidR="00093742" w:rsidRDefault="008A7D73" w:rsidP="00725D71">
      <w:pPr>
        <w:numPr>
          <w:ilvl w:val="0"/>
          <w:numId w:val="51"/>
        </w:numPr>
        <w:tabs>
          <w:tab w:val="left" w:pos="280"/>
        </w:tabs>
        <w:ind w:left="284" w:hanging="274"/>
        <w:rPr>
          <w:rFonts w:eastAsia="Times New Roman"/>
          <w:sz w:val="28"/>
          <w:szCs w:val="28"/>
        </w:rPr>
      </w:pPr>
      <w:r>
        <w:rPr>
          <w:rFonts w:eastAsia="Times New Roman"/>
          <w:sz w:val="28"/>
          <w:szCs w:val="28"/>
        </w:rPr>
        <w:t>Ходьба, бег и прыжки на тех же видах опор.</w:t>
      </w:r>
    </w:p>
    <w:p w:rsidR="00093742" w:rsidRDefault="008A7D73" w:rsidP="00725D71">
      <w:pPr>
        <w:numPr>
          <w:ilvl w:val="0"/>
          <w:numId w:val="51"/>
        </w:numPr>
        <w:tabs>
          <w:tab w:val="left" w:pos="280"/>
        </w:tabs>
        <w:ind w:left="284" w:hanging="274"/>
        <w:rPr>
          <w:rFonts w:eastAsia="Times New Roman"/>
          <w:sz w:val="28"/>
          <w:szCs w:val="28"/>
        </w:rPr>
      </w:pPr>
      <w:r>
        <w:rPr>
          <w:rFonts w:eastAsia="Times New Roman"/>
          <w:sz w:val="28"/>
          <w:szCs w:val="28"/>
        </w:rPr>
        <w:t>Специальные упражнения для развития вестибулярного аппарата.</w:t>
      </w:r>
    </w:p>
    <w:p w:rsidR="00093742" w:rsidRDefault="00093742" w:rsidP="00725D71">
      <w:pPr>
        <w:spacing w:line="12" w:lineRule="exact"/>
        <w:ind w:left="284"/>
        <w:rPr>
          <w:rFonts w:eastAsia="Times New Roman"/>
          <w:sz w:val="28"/>
          <w:szCs w:val="28"/>
        </w:rPr>
      </w:pPr>
    </w:p>
    <w:p w:rsidR="00725D71" w:rsidRDefault="008A7D73" w:rsidP="00725D71">
      <w:pPr>
        <w:numPr>
          <w:ilvl w:val="1"/>
          <w:numId w:val="51"/>
        </w:numPr>
        <w:tabs>
          <w:tab w:val="left" w:pos="970"/>
        </w:tabs>
        <w:spacing w:line="238" w:lineRule="auto"/>
        <w:ind w:left="284" w:firstLine="715"/>
        <w:jc w:val="both"/>
        <w:rPr>
          <w:rFonts w:eastAsia="Times New Roman"/>
          <w:sz w:val="28"/>
          <w:szCs w:val="28"/>
        </w:rPr>
      </w:pPr>
      <w:r>
        <w:rPr>
          <w:rFonts w:eastAsia="Times New Roman"/>
          <w:sz w:val="28"/>
          <w:szCs w:val="28"/>
        </w:rPr>
        <w:t xml:space="preserve">большом объеме применяются также специальные упражнения на развитие этого качества и совершенствование функций вестибулярного аппарата: наклоны головы вперед, назад, вправо, влево; кружение и повороты головы (2 движения в 1 с), быстрые движения головой в различных положениях (2-3 движения в 1 с); повороты на 180 и 360° на месте и в движении; наклоны и круговые движения туловищем, </w:t>
      </w:r>
    </w:p>
    <w:p w:rsidR="00093742" w:rsidRPr="00725D71" w:rsidRDefault="00725D71" w:rsidP="00725D71">
      <w:pPr>
        <w:tabs>
          <w:tab w:val="left" w:pos="970"/>
        </w:tabs>
        <w:spacing w:line="238" w:lineRule="auto"/>
        <w:ind w:left="999"/>
        <w:jc w:val="both"/>
        <w:rPr>
          <w:rFonts w:eastAsia="Times New Roman"/>
          <w:sz w:val="28"/>
          <w:szCs w:val="28"/>
        </w:rPr>
      </w:pPr>
      <w:r>
        <w:rPr>
          <w:rFonts w:eastAsia="Times New Roman"/>
          <w:sz w:val="28"/>
          <w:szCs w:val="28"/>
        </w:rPr>
        <w:t xml:space="preserve">                                                                                                                                        </w:t>
      </w:r>
      <w:r w:rsidR="008A7D73" w:rsidRPr="00725D71">
        <w:rPr>
          <w:rFonts w:ascii="Calibri" w:eastAsia="Calibri" w:hAnsi="Calibri" w:cs="Calibri"/>
        </w:rPr>
        <w:t>34</w:t>
      </w:r>
    </w:p>
    <w:p w:rsidR="00093742" w:rsidRDefault="00093742" w:rsidP="00725D71">
      <w:pPr>
        <w:ind w:left="284"/>
        <w:sectPr w:rsidR="00093742">
          <w:pgSz w:w="11900" w:h="16838"/>
          <w:pgMar w:top="433" w:right="566" w:bottom="418" w:left="560" w:header="0" w:footer="0" w:gutter="0"/>
          <w:cols w:space="720" w:equalWidth="0">
            <w:col w:w="10780"/>
          </w:cols>
        </w:sectPr>
      </w:pPr>
    </w:p>
    <w:p w:rsidR="00093742" w:rsidRDefault="00725D71" w:rsidP="00725D71">
      <w:pPr>
        <w:tabs>
          <w:tab w:val="left" w:pos="284"/>
        </w:tabs>
        <w:spacing w:line="237" w:lineRule="auto"/>
        <w:ind w:left="284"/>
        <w:jc w:val="both"/>
        <w:rPr>
          <w:rFonts w:eastAsia="Times New Roman"/>
          <w:sz w:val="28"/>
          <w:szCs w:val="28"/>
        </w:rPr>
      </w:pPr>
      <w:r>
        <w:rPr>
          <w:rFonts w:eastAsia="Times New Roman"/>
          <w:sz w:val="28"/>
          <w:szCs w:val="28"/>
        </w:rPr>
        <w:lastRenderedPageBreak/>
        <w:t xml:space="preserve">кувырки вперед, назад в </w:t>
      </w:r>
      <w:r w:rsidR="008A7D73">
        <w:rPr>
          <w:rFonts w:eastAsia="Times New Roman"/>
          <w:sz w:val="28"/>
          <w:szCs w:val="28"/>
        </w:rPr>
        <w:t>стороны, то же многократно с последующим выпрыгиванием вверх и с поворотами на 90-180° в прыжке и другие упражнения вращательного характера. Кроме этого, применяются разного ряда тренажеры (на неустойчивой, вращательной, качающейся, катящейся опоре) как развивающие равновесие, так и укрепляющие суставы.</w:t>
      </w:r>
    </w:p>
    <w:p w:rsidR="00093742" w:rsidRDefault="00093742" w:rsidP="00725D71">
      <w:pPr>
        <w:spacing w:line="15" w:lineRule="exact"/>
        <w:ind w:left="284"/>
        <w:rPr>
          <w:sz w:val="20"/>
          <w:szCs w:val="20"/>
        </w:rPr>
      </w:pPr>
    </w:p>
    <w:p w:rsidR="00093742" w:rsidRDefault="008A7D73" w:rsidP="00725D71">
      <w:pPr>
        <w:spacing w:line="239" w:lineRule="auto"/>
        <w:ind w:left="284" w:firstLine="708"/>
        <w:jc w:val="both"/>
        <w:rPr>
          <w:sz w:val="20"/>
          <w:szCs w:val="20"/>
        </w:rPr>
      </w:pPr>
      <w:r>
        <w:rPr>
          <w:rFonts w:eastAsia="Times New Roman"/>
          <w:sz w:val="28"/>
          <w:szCs w:val="28"/>
        </w:rPr>
        <w:t xml:space="preserve">Для развития скоростно-силовых качеств применяются </w:t>
      </w:r>
      <w:proofErr w:type="gramStart"/>
      <w:r>
        <w:rPr>
          <w:rFonts w:eastAsia="Times New Roman"/>
          <w:sz w:val="28"/>
          <w:szCs w:val="28"/>
        </w:rPr>
        <w:t>раз-личные</w:t>
      </w:r>
      <w:proofErr w:type="gramEnd"/>
      <w:r>
        <w:rPr>
          <w:rFonts w:eastAsia="Times New Roman"/>
          <w:sz w:val="28"/>
          <w:szCs w:val="28"/>
        </w:rPr>
        <w:t xml:space="preserve"> </w:t>
      </w:r>
      <w:r>
        <w:rPr>
          <w:rFonts w:eastAsia="Times New Roman"/>
          <w:i/>
          <w:iCs/>
          <w:sz w:val="28"/>
          <w:szCs w:val="28"/>
        </w:rPr>
        <w:t>прыжки</w:t>
      </w:r>
      <w:r>
        <w:rPr>
          <w:rFonts w:eastAsia="Times New Roman"/>
          <w:sz w:val="28"/>
          <w:szCs w:val="28"/>
        </w:rPr>
        <w:t xml:space="preserve"> и </w:t>
      </w:r>
      <w:r>
        <w:rPr>
          <w:rFonts w:eastAsia="Times New Roman"/>
          <w:i/>
          <w:iCs/>
          <w:sz w:val="28"/>
          <w:szCs w:val="28"/>
        </w:rPr>
        <w:t>прыжковые упражнения</w:t>
      </w:r>
      <w:r>
        <w:rPr>
          <w:rFonts w:eastAsia="Times New Roman"/>
          <w:sz w:val="28"/>
          <w:szCs w:val="28"/>
        </w:rPr>
        <w:t xml:space="preserve"> - многократные прыжки с места, на одной и двух ногах из различных исходных положений (из глубокого приседа на всей ступне или на носках) в различных направлениях (вверх, вперед, вверх по склону или по лестнице, впрыгивание на препятствие, через невысокие барьеры, в глубину с тумбы или обрыва и т.п.). Все прыжковые упражнения' можно выполнять с отягощением. Очень важно при выполнении прыжков добиваться максимально высокой скорости отталкивания. Для развития скоростно-силовых качеств целесообразно некоторые прыжковые упражнения выполнять с максимальной скоростью на время, </w:t>
      </w:r>
      <w:proofErr w:type="gramStart"/>
      <w:r>
        <w:rPr>
          <w:rFonts w:eastAsia="Times New Roman"/>
          <w:sz w:val="28"/>
          <w:szCs w:val="28"/>
        </w:rPr>
        <w:t>например</w:t>
      </w:r>
      <w:proofErr w:type="gramEnd"/>
      <w:r>
        <w:rPr>
          <w:rFonts w:eastAsia="Times New Roman"/>
          <w:sz w:val="28"/>
          <w:szCs w:val="28"/>
        </w:rPr>
        <w:t xml:space="preserve"> прыжки на двух ногах на отрезке 10 или 20 м, то же, но с преодолением 5-ти барьеров высотой 80 см и т.п. Для развития скоростно-силовых качеств мышц рук и плечевого пояса применяются разнообразные упражнения с внешними отягощениями (набивными мячами, ядрами, гантелями), а также с отягощением собственным весом. Величина отягощений в различных упражнениях и для различных групп мышц меняется от малых (25 и более повторений) до средних (13-15 повторений), но никогда не бывает большой и предельной. Все упражнения выполняются в динамическом характере - с высокой (доступной для величины отягощения) скоростью. Возможно применение различных амортизаторов и эспандеров, приближающих упражнение к характеру движений в лыжных ходах. Но величина усилий и скорость движений при развитии и скоростно-силовых качеств в этих упражнениях должна превышать привычную для передвижения на лыжах. Скоростно-силовым упражнением можно считать и имитацию в подъем с палками и без палок, но выполняемую в высоком темпе. Кроме этого, возможно выполнение иммитационных упражнений с отягощениями. В этом случае повторные упражнения должны чередоваться с имитацией обычной, без отягощений.</w:t>
      </w:r>
    </w:p>
    <w:p w:rsidR="00093742" w:rsidRDefault="00093742" w:rsidP="00725D71">
      <w:pPr>
        <w:spacing w:line="34" w:lineRule="exact"/>
        <w:ind w:left="284"/>
        <w:rPr>
          <w:sz w:val="20"/>
          <w:szCs w:val="20"/>
        </w:rPr>
      </w:pPr>
    </w:p>
    <w:p w:rsidR="00093742" w:rsidRDefault="008A7D73" w:rsidP="00725D71">
      <w:pPr>
        <w:spacing w:line="237" w:lineRule="auto"/>
        <w:ind w:left="284" w:firstLine="708"/>
        <w:jc w:val="both"/>
        <w:rPr>
          <w:sz w:val="20"/>
          <w:szCs w:val="20"/>
        </w:rPr>
      </w:pPr>
      <w:r>
        <w:rPr>
          <w:rFonts w:eastAsia="Times New Roman"/>
          <w:sz w:val="28"/>
          <w:szCs w:val="28"/>
        </w:rPr>
        <w:t>Из перечисленных групп и примерных упражнений составляются комплексы. При этом необходимо учитывать, что условия выполнения упражнении могут изменить его направленность и конечный эффект от применения. Так, бег с высокой скоростью по ровному участку (по дорожке) развивает скорость, а бег в гору способствует развитию</w:t>
      </w:r>
      <w:r w:rsidR="00725D71">
        <w:rPr>
          <w:sz w:val="20"/>
          <w:szCs w:val="20"/>
        </w:rPr>
        <w:t xml:space="preserve"> </w:t>
      </w:r>
      <w:r>
        <w:rPr>
          <w:rFonts w:eastAsia="Times New Roman"/>
          <w:sz w:val="27"/>
          <w:szCs w:val="27"/>
        </w:rPr>
        <w:t>силы</w:t>
      </w:r>
      <w:r w:rsidR="00725D71">
        <w:rPr>
          <w:sz w:val="20"/>
          <w:szCs w:val="20"/>
        </w:rPr>
        <w:t xml:space="preserve"> </w:t>
      </w:r>
      <w:r>
        <w:rPr>
          <w:rFonts w:eastAsia="Times New Roman"/>
          <w:sz w:val="27"/>
          <w:szCs w:val="27"/>
        </w:rPr>
        <w:t>мышц.</w:t>
      </w:r>
    </w:p>
    <w:p w:rsidR="00093742" w:rsidRDefault="008A7D73" w:rsidP="00725D71">
      <w:pPr>
        <w:numPr>
          <w:ilvl w:val="0"/>
          <w:numId w:val="53"/>
        </w:numPr>
        <w:tabs>
          <w:tab w:val="left" w:pos="324"/>
        </w:tabs>
        <w:spacing w:line="239" w:lineRule="auto"/>
        <w:ind w:left="284" w:firstLine="6"/>
        <w:jc w:val="both"/>
        <w:rPr>
          <w:rFonts w:eastAsia="Times New Roman"/>
          <w:sz w:val="28"/>
          <w:szCs w:val="28"/>
        </w:rPr>
      </w:pPr>
      <w:r>
        <w:rPr>
          <w:rFonts w:eastAsia="Times New Roman"/>
          <w:sz w:val="28"/>
          <w:szCs w:val="28"/>
        </w:rPr>
        <w:t xml:space="preserve">тренировке лыжников-гонщиков на общем фоне высокого развития силы, силовой выносливости, быстроты, ловкости и гибкости основное внимание уделяется развитию общей и специальной (скоростной) выносливости и скоростно-силовым качествам. Специальные упражнения широко применяются в подготовке спортсменов в различных видах лыжного спорта. В лыжных гонках для совершенствования элементов техники способов передвижения на лыжах используются имитационные упражнения и передвижение на лыжероллерах. Передвижение на лыжах в летнее время по заменителям снега широкого распространения не получило. Для развития физических качеств и повышения работоспособности спортсмены всех специальностей частично используют упражнения и смежных видов лыжного спорта: гонщики - упражнения слаломистов и прыгунов с трамплина, и наоборот. В подготовке юных лыжников-гонщиков для обучения и совершенствования техники способов передвижения и при развитии физических качеств в основном применяются </w:t>
      </w:r>
    </w:p>
    <w:p w:rsidR="00093742" w:rsidRDefault="00093742" w:rsidP="00725D71">
      <w:pPr>
        <w:spacing w:line="49" w:lineRule="exact"/>
        <w:ind w:left="284"/>
        <w:rPr>
          <w:sz w:val="20"/>
          <w:szCs w:val="20"/>
        </w:rPr>
      </w:pPr>
    </w:p>
    <w:p w:rsidR="00093742" w:rsidRDefault="004712AF" w:rsidP="00725D71">
      <w:pPr>
        <w:ind w:left="284"/>
        <w:rPr>
          <w:sz w:val="20"/>
          <w:szCs w:val="20"/>
        </w:rPr>
      </w:pPr>
      <w:r>
        <w:rPr>
          <w:rFonts w:ascii="Calibri" w:eastAsia="Calibri" w:hAnsi="Calibri" w:cs="Calibri"/>
          <w:sz w:val="21"/>
          <w:szCs w:val="21"/>
        </w:rPr>
        <w:t xml:space="preserve">                                                                                                                                                                                                                      </w:t>
      </w:r>
      <w:r w:rsidR="008A7D73">
        <w:rPr>
          <w:rFonts w:ascii="Calibri" w:eastAsia="Calibri" w:hAnsi="Calibri" w:cs="Calibri"/>
          <w:sz w:val="21"/>
          <w:szCs w:val="21"/>
        </w:rPr>
        <w:t>35</w:t>
      </w:r>
    </w:p>
    <w:p w:rsidR="00093742" w:rsidRDefault="00093742" w:rsidP="00725D71">
      <w:pPr>
        <w:ind w:left="284"/>
        <w:sectPr w:rsidR="00093742">
          <w:pgSz w:w="11900" w:h="16838"/>
          <w:pgMar w:top="433" w:right="566" w:bottom="418" w:left="560" w:header="0" w:footer="0" w:gutter="0"/>
          <w:cols w:space="720" w:equalWidth="0">
            <w:col w:w="10780"/>
          </w:cols>
        </w:sectPr>
      </w:pPr>
    </w:p>
    <w:p w:rsidR="00093742" w:rsidRDefault="004712AF" w:rsidP="00725D71">
      <w:pPr>
        <w:spacing w:line="238" w:lineRule="auto"/>
        <w:ind w:left="284" w:right="140"/>
        <w:jc w:val="both"/>
        <w:rPr>
          <w:sz w:val="20"/>
          <w:szCs w:val="20"/>
        </w:rPr>
      </w:pPr>
      <w:r>
        <w:rPr>
          <w:rFonts w:eastAsia="Times New Roman"/>
          <w:sz w:val="28"/>
          <w:szCs w:val="28"/>
        </w:rPr>
        <w:lastRenderedPageBreak/>
        <w:t xml:space="preserve">те же средства (упражнения), что и в </w:t>
      </w:r>
      <w:r w:rsidR="008A7D73">
        <w:rPr>
          <w:rFonts w:eastAsia="Times New Roman"/>
          <w:sz w:val="28"/>
          <w:szCs w:val="28"/>
        </w:rPr>
        <w:t>подготовке взрослых лыжников. Основное различие заключается в объеме применения тех или иных упражнений. Например, у новичков-подростков применяется широкий круг общеразвивающих упражнений и меньше упражнений на развитие специальных качеств; постепенно (с возрастом и ростом уровня подготовленности) это соотношение меняется. Дозировка применяемых упражнений зависит от возраста, уровня развития тех или иных качеств общей подготовленности и этапа многолетней подготовки (задач). При планировании применения упражнений в юношеском возрасте должны учитываться принципы доступности, систематичности, постепенности и др.</w:t>
      </w:r>
    </w:p>
    <w:p w:rsidR="00093742" w:rsidRDefault="00093742">
      <w:pPr>
        <w:spacing w:line="383" w:lineRule="exact"/>
        <w:rPr>
          <w:sz w:val="20"/>
          <w:szCs w:val="20"/>
        </w:rPr>
      </w:pPr>
    </w:p>
    <w:p w:rsidR="00093742" w:rsidRDefault="008A7D73" w:rsidP="00CD47F6">
      <w:pPr>
        <w:jc w:val="center"/>
        <w:rPr>
          <w:sz w:val="20"/>
          <w:szCs w:val="20"/>
        </w:rPr>
      </w:pPr>
      <w:r>
        <w:rPr>
          <w:rFonts w:eastAsia="Times New Roman"/>
          <w:b/>
          <w:bCs/>
          <w:sz w:val="28"/>
          <w:szCs w:val="28"/>
        </w:rPr>
        <w:t>2.5.3. Специальная физическая подготовка</w:t>
      </w:r>
    </w:p>
    <w:p w:rsidR="00093742" w:rsidRDefault="008A7D73" w:rsidP="00CD47F6">
      <w:pPr>
        <w:spacing w:line="239" w:lineRule="auto"/>
        <w:ind w:left="284" w:firstLine="708"/>
        <w:jc w:val="both"/>
        <w:rPr>
          <w:sz w:val="20"/>
          <w:szCs w:val="20"/>
        </w:rPr>
      </w:pPr>
      <w:r>
        <w:rPr>
          <w:rFonts w:eastAsia="Times New Roman"/>
          <w:sz w:val="28"/>
          <w:szCs w:val="28"/>
        </w:rPr>
        <w:t xml:space="preserve">Специальная физическая подготовка (далее СФП) направлена на развитие специфических двигательных качеств и навыков, повышение функциональных возможностей организма, укрепление органов и систем применительно к требованиям лыжного спорта. Основными средствами СФП являются: передвижение на лыжах и специально подготовленные упражнения. Специально подготовленные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 К ним </w:t>
      </w:r>
      <w:proofErr w:type="gramStart"/>
      <w:r>
        <w:rPr>
          <w:rFonts w:eastAsia="Times New Roman"/>
          <w:sz w:val="28"/>
          <w:szCs w:val="28"/>
        </w:rPr>
        <w:t>отно-сятся</w:t>
      </w:r>
      <w:proofErr w:type="gramEnd"/>
      <w:r>
        <w:rPr>
          <w:rFonts w:eastAsia="Times New Roman"/>
          <w:sz w:val="28"/>
          <w:szCs w:val="28"/>
        </w:rPr>
        <w:t xml:space="preserve"> разнообразные имитационные упражнения и упражнения на тренажерах (передвижение на лыжероллерах). При выполнении этих упражнений (в бесснежное время года) укрепляются группы мышц, непосредственно участвующие в передвижении на лыжах, а также совершенствуются элементы техники лыжного ходов. Ввиду того что эти упражнения сходны с передвижением на лыжах и по двигательным характеристикам, и по характеру усилий, здесь наблюдается положительный перенос физических качеств и двигательных навыков. Одним из основных средств специальной физической подготовки лыжника-гонщика является передвижение на лыжероллерах. Расширение его применения вполне справедливо, однако одностороннее увлечение лыжероллерами и полное исключение из тренировок упражнений не в состоянии полностью решить все задачи СФП. Поэтому в тренировке лыжника-гонщика смешанное передвижение по пересеченной местности с чередованием бега и имитации в подъемы различной крутизны</w:t>
      </w:r>
    </w:p>
    <w:p w:rsidR="00093742" w:rsidRDefault="00093742" w:rsidP="00CD47F6">
      <w:pPr>
        <w:spacing w:line="24" w:lineRule="exact"/>
        <w:ind w:left="284"/>
        <w:rPr>
          <w:sz w:val="20"/>
          <w:szCs w:val="20"/>
        </w:rPr>
      </w:pPr>
    </w:p>
    <w:p w:rsidR="00093742" w:rsidRDefault="008A7D73" w:rsidP="00CD47F6">
      <w:pPr>
        <w:numPr>
          <w:ilvl w:val="0"/>
          <w:numId w:val="54"/>
        </w:numPr>
        <w:tabs>
          <w:tab w:val="left" w:pos="254"/>
        </w:tabs>
        <w:spacing w:line="239" w:lineRule="auto"/>
        <w:ind w:left="284" w:firstLine="6"/>
        <w:jc w:val="both"/>
        <w:rPr>
          <w:rFonts w:eastAsia="Times New Roman"/>
          <w:sz w:val="28"/>
          <w:szCs w:val="28"/>
        </w:rPr>
      </w:pPr>
      <w:r>
        <w:rPr>
          <w:rFonts w:eastAsia="Times New Roman"/>
          <w:sz w:val="28"/>
          <w:szCs w:val="28"/>
        </w:rPr>
        <w:t xml:space="preserve">длины должно постоянно включаться в подготовку наравне с другими упражнениями. Соотношение этих средств зависит от уровня подготовленности юных лыжников и отдельных групп мышц. В зимнее время основным средством СФП является </w:t>
      </w:r>
      <w:proofErr w:type="gramStart"/>
      <w:r>
        <w:rPr>
          <w:rFonts w:eastAsia="Times New Roman"/>
          <w:sz w:val="28"/>
          <w:szCs w:val="28"/>
        </w:rPr>
        <w:t>передви-жение</w:t>
      </w:r>
      <w:proofErr w:type="gramEnd"/>
      <w:r>
        <w:rPr>
          <w:rFonts w:eastAsia="Times New Roman"/>
          <w:sz w:val="28"/>
          <w:szCs w:val="28"/>
        </w:rPr>
        <w:t xml:space="preserve"> на лыжах в разнообразных условиях. Специальная физическая подготовка в годичном цикле тренировки лыжника тесно связана с другими видами подготовки - технической, тактической и специальной психической. При построении круглогодичной тренировки, а также в процессе многолетней подготовки наблюдаются определенная последовательность и преемственность между различными видами упражнений, применение которых решает задачи общей и специальной физической подготовок. В начале годичного тренировочного цикла большая часть времени отводится на ОФП. С приближением зимнего периода соотношение средств меняется в пользу СФП. Объем упражнений на этот вид подготовки постепенно увеличивается, но важно от этапа к этапу закреплять и поддерживать на достигнутом уровне навыки, приобретенные при изучении предыдущих разделов подготовки. Средства одного вида подготовки должны быть органически связаны с последующим видом, при этом важно соблюдать преемственность</w:t>
      </w:r>
      <w:r w:rsidR="00CD47F6">
        <w:rPr>
          <w:rFonts w:eastAsia="Times New Roman"/>
          <w:sz w:val="28"/>
          <w:szCs w:val="28"/>
        </w:rPr>
        <w:t xml:space="preserve"> в развитии и укреплении отдельных физических качеств,</w:t>
      </w:r>
    </w:p>
    <w:p w:rsidR="00093742" w:rsidRDefault="00093742" w:rsidP="00CD47F6">
      <w:pPr>
        <w:spacing w:line="237" w:lineRule="exact"/>
        <w:ind w:left="284"/>
        <w:rPr>
          <w:sz w:val="20"/>
          <w:szCs w:val="20"/>
        </w:rPr>
      </w:pPr>
    </w:p>
    <w:p w:rsidR="00093742" w:rsidRDefault="00CD47F6" w:rsidP="00CD47F6">
      <w:pPr>
        <w:ind w:left="284"/>
        <w:rPr>
          <w:sz w:val="20"/>
          <w:szCs w:val="20"/>
        </w:rPr>
      </w:pPr>
      <w:r>
        <w:rPr>
          <w:rFonts w:ascii="Calibri" w:eastAsia="Calibri" w:hAnsi="Calibri" w:cs="Calibri"/>
        </w:rPr>
        <w:t xml:space="preserve">                                                                                                                                                                                                                 </w:t>
      </w:r>
      <w:r w:rsidR="008A7D73">
        <w:rPr>
          <w:rFonts w:ascii="Calibri" w:eastAsia="Calibri" w:hAnsi="Calibri" w:cs="Calibri"/>
        </w:rPr>
        <w:t>36</w:t>
      </w:r>
    </w:p>
    <w:p w:rsidR="00093742" w:rsidRDefault="00093742" w:rsidP="00CD47F6">
      <w:pPr>
        <w:ind w:left="284"/>
        <w:sectPr w:rsidR="00093742">
          <w:pgSz w:w="11900" w:h="16838"/>
          <w:pgMar w:top="433" w:right="426" w:bottom="418" w:left="560" w:header="0" w:footer="0" w:gutter="0"/>
          <w:cols w:space="720" w:equalWidth="0">
            <w:col w:w="10920"/>
          </w:cols>
        </w:sectPr>
      </w:pPr>
    </w:p>
    <w:p w:rsidR="00093742" w:rsidRDefault="008A7D73" w:rsidP="00CD47F6">
      <w:pPr>
        <w:tabs>
          <w:tab w:val="left" w:pos="285"/>
        </w:tabs>
        <w:spacing w:line="239" w:lineRule="auto"/>
        <w:ind w:left="290"/>
        <w:jc w:val="both"/>
        <w:rPr>
          <w:rFonts w:eastAsia="Times New Roman"/>
          <w:sz w:val="28"/>
          <w:szCs w:val="28"/>
        </w:rPr>
      </w:pPr>
      <w:r>
        <w:rPr>
          <w:rFonts w:eastAsia="Times New Roman"/>
          <w:sz w:val="28"/>
          <w:szCs w:val="28"/>
        </w:rPr>
        <w:lastRenderedPageBreak/>
        <w:t>групп мышц и систем. На соотношение средств ОФП и СФП и динамику его изменения в годичном цикле тренировки оказывают влияние квалификация лыжника, его возраст и индивидуальные особенности развития в целом и отдельных групп мышц, физические качества, функциональные возможности органов и систем. С возрастом и ростом квалификации объем средств ОФП постепенно уменьшается и соответственно увеличивается объем СФП. Это соотношение на различных этапах подготовки лыжника как в годичном цикле, так и в процессе многолетней тренировки может изменяться в ту или иную сторону в зависимости от динамики уровня развития ОФП и СФП, но общая тенденция в изменении показателей остается неизменной. В целом соотношение средств ОФП и СФП - вопрос сугубо индивидуальный. Все зависит от конкретного уровня развития отдельных групп мышц, органов и систем организма юных лыжников-гонщиков. Поэтому независимо от этапа многолетней подготовки даже в конце юношеского возраста объем средств ОФП может быть весьма значительным. Такая же картина может наблюдаться и у юниоров, особенно в подготовительный период.</w:t>
      </w:r>
    </w:p>
    <w:p w:rsidR="00093742" w:rsidRDefault="00093742" w:rsidP="00CD47F6">
      <w:pPr>
        <w:spacing w:line="20" w:lineRule="exact"/>
        <w:ind w:left="284"/>
        <w:rPr>
          <w:rFonts w:eastAsia="Times New Roman"/>
          <w:sz w:val="28"/>
          <w:szCs w:val="28"/>
        </w:rPr>
      </w:pPr>
    </w:p>
    <w:p w:rsidR="00093742" w:rsidRDefault="008A7D73" w:rsidP="00CD47F6">
      <w:pPr>
        <w:spacing w:line="238" w:lineRule="auto"/>
        <w:ind w:left="284" w:firstLine="778"/>
        <w:jc w:val="both"/>
        <w:rPr>
          <w:rFonts w:eastAsia="Times New Roman"/>
          <w:sz w:val="28"/>
          <w:szCs w:val="28"/>
        </w:rPr>
      </w:pPr>
      <w:r>
        <w:rPr>
          <w:rFonts w:eastAsia="Times New Roman"/>
          <w:sz w:val="28"/>
          <w:szCs w:val="28"/>
        </w:rPr>
        <w:t>Для развития СФП применяют 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093742" w:rsidRDefault="00093742" w:rsidP="00CD47F6">
      <w:pPr>
        <w:spacing w:line="3" w:lineRule="exact"/>
        <w:ind w:left="284"/>
        <w:rPr>
          <w:rFonts w:eastAsia="Times New Roman"/>
          <w:sz w:val="28"/>
          <w:szCs w:val="28"/>
        </w:rPr>
      </w:pPr>
    </w:p>
    <w:p w:rsidR="00093742" w:rsidRDefault="008A7D73" w:rsidP="00CD47F6">
      <w:pPr>
        <w:ind w:left="284"/>
        <w:rPr>
          <w:rFonts w:eastAsia="Times New Roman"/>
          <w:sz w:val="28"/>
          <w:szCs w:val="28"/>
        </w:rPr>
      </w:pPr>
      <w:proofErr w:type="gramStart"/>
      <w:r>
        <w:rPr>
          <w:rFonts w:eastAsia="Times New Roman"/>
          <w:sz w:val="28"/>
          <w:szCs w:val="28"/>
        </w:rPr>
        <w:t>Физическая  подготовка</w:t>
      </w:r>
      <w:proofErr w:type="gramEnd"/>
      <w:r>
        <w:rPr>
          <w:rFonts w:eastAsia="Times New Roman"/>
          <w:sz w:val="28"/>
          <w:szCs w:val="28"/>
        </w:rPr>
        <w:t xml:space="preserve">  направлена  на  развитие  физических  качеств  спортсмена:</w:t>
      </w:r>
    </w:p>
    <w:p w:rsidR="00093742" w:rsidRDefault="00093742" w:rsidP="00CD47F6">
      <w:pPr>
        <w:spacing w:line="12" w:lineRule="exact"/>
        <w:ind w:left="284"/>
        <w:rPr>
          <w:rFonts w:eastAsia="Times New Roman"/>
          <w:sz w:val="28"/>
          <w:szCs w:val="28"/>
        </w:rPr>
      </w:pPr>
    </w:p>
    <w:p w:rsidR="00093742" w:rsidRDefault="008A7D73" w:rsidP="00CD47F6">
      <w:pPr>
        <w:ind w:left="284"/>
        <w:rPr>
          <w:rFonts w:eastAsia="Times New Roman"/>
          <w:sz w:val="28"/>
          <w:szCs w:val="28"/>
        </w:rPr>
      </w:pPr>
      <w:proofErr w:type="gramStart"/>
      <w:r>
        <w:rPr>
          <w:rFonts w:eastAsia="Times New Roman"/>
          <w:sz w:val="28"/>
          <w:szCs w:val="28"/>
        </w:rPr>
        <w:t>силы,  выносливости</w:t>
      </w:r>
      <w:proofErr w:type="gramEnd"/>
      <w:r>
        <w:rPr>
          <w:rFonts w:eastAsia="Times New Roman"/>
          <w:sz w:val="28"/>
          <w:szCs w:val="28"/>
        </w:rPr>
        <w:t xml:space="preserve">,  гибкости,  скорости  и  ловкости.  </w:t>
      </w:r>
      <w:proofErr w:type="gramStart"/>
      <w:r>
        <w:rPr>
          <w:rFonts w:eastAsia="Times New Roman"/>
          <w:sz w:val="28"/>
          <w:szCs w:val="28"/>
        </w:rPr>
        <w:t>Без  развития</w:t>
      </w:r>
      <w:proofErr w:type="gramEnd"/>
      <w:r>
        <w:rPr>
          <w:rFonts w:eastAsia="Times New Roman"/>
          <w:sz w:val="28"/>
          <w:szCs w:val="28"/>
        </w:rPr>
        <w:t xml:space="preserve">  этих  качеств</w:t>
      </w:r>
    </w:p>
    <w:p w:rsidR="00093742" w:rsidRDefault="00093742" w:rsidP="00CD47F6">
      <w:pPr>
        <w:spacing w:line="335" w:lineRule="exact"/>
        <w:ind w:left="284"/>
        <w:rPr>
          <w:sz w:val="20"/>
          <w:szCs w:val="20"/>
        </w:rPr>
      </w:pPr>
    </w:p>
    <w:p w:rsidR="00093742" w:rsidRDefault="008A7D73" w:rsidP="00CD47F6">
      <w:pPr>
        <w:spacing w:line="236" w:lineRule="auto"/>
        <w:ind w:left="284"/>
        <w:rPr>
          <w:sz w:val="20"/>
          <w:szCs w:val="20"/>
        </w:rPr>
      </w:pPr>
      <w:r>
        <w:rPr>
          <w:rFonts w:eastAsia="Times New Roman"/>
          <w:sz w:val="28"/>
          <w:szCs w:val="28"/>
        </w:rPr>
        <w:t xml:space="preserve">невозможно решить задачи технической и тактической подготовки. </w:t>
      </w:r>
      <w:r>
        <w:rPr>
          <w:rFonts w:eastAsia="Times New Roman"/>
          <w:i/>
          <w:iCs/>
          <w:sz w:val="28"/>
          <w:szCs w:val="28"/>
        </w:rPr>
        <w:t xml:space="preserve">Методы развития силы. </w:t>
      </w:r>
      <w:r>
        <w:rPr>
          <w:rFonts w:eastAsia="Times New Roman"/>
          <w:sz w:val="28"/>
          <w:szCs w:val="28"/>
        </w:rPr>
        <w:t>Основным средством воспитания силовых способностей</w:t>
      </w:r>
      <w:r>
        <w:rPr>
          <w:rFonts w:eastAsia="Times New Roman"/>
          <w:i/>
          <w:iCs/>
          <w:sz w:val="28"/>
          <w:szCs w:val="28"/>
        </w:rPr>
        <w:t xml:space="preserve"> </w:t>
      </w:r>
      <w:r>
        <w:rPr>
          <w:rFonts w:eastAsia="Times New Roman"/>
          <w:sz w:val="28"/>
          <w:szCs w:val="28"/>
        </w:rPr>
        <w:t>служат силовые упражнения. Методика развития силовых способностей включает два</w:t>
      </w:r>
    </w:p>
    <w:p w:rsidR="00093742" w:rsidRDefault="00093742" w:rsidP="00CD47F6">
      <w:pPr>
        <w:spacing w:line="4" w:lineRule="exact"/>
        <w:ind w:left="284"/>
        <w:rPr>
          <w:sz w:val="20"/>
          <w:szCs w:val="20"/>
        </w:rPr>
      </w:pPr>
    </w:p>
    <w:p w:rsidR="00093742" w:rsidRDefault="008A7D73" w:rsidP="00CD47F6">
      <w:pPr>
        <w:ind w:left="284"/>
        <w:rPr>
          <w:sz w:val="20"/>
          <w:szCs w:val="20"/>
        </w:rPr>
      </w:pPr>
      <w:r>
        <w:rPr>
          <w:rFonts w:eastAsia="Times New Roman"/>
          <w:sz w:val="28"/>
          <w:szCs w:val="28"/>
        </w:rPr>
        <w:t>направления:</w:t>
      </w:r>
    </w:p>
    <w:p w:rsidR="00093742" w:rsidRPr="00CD47F6" w:rsidRDefault="008A7D73" w:rsidP="00CD47F6">
      <w:pPr>
        <w:ind w:left="284"/>
        <w:rPr>
          <w:sz w:val="20"/>
          <w:szCs w:val="20"/>
        </w:rPr>
      </w:pPr>
      <w:r>
        <w:rPr>
          <w:rFonts w:eastAsia="Times New Roman"/>
          <w:sz w:val="28"/>
          <w:szCs w:val="28"/>
        </w:rPr>
        <w:t>Первое направление. "экстенсивные" методы — использование непредельных отягощений</w:t>
      </w:r>
      <w:r w:rsidR="00CD47F6">
        <w:rPr>
          <w:sz w:val="20"/>
          <w:szCs w:val="20"/>
        </w:rPr>
        <w:t xml:space="preserve"> </w:t>
      </w:r>
      <w:r w:rsidR="00CD47F6">
        <w:rPr>
          <w:sz w:val="28"/>
          <w:szCs w:val="28"/>
        </w:rPr>
        <w:t xml:space="preserve">с </w:t>
      </w:r>
      <w:r>
        <w:rPr>
          <w:rFonts w:eastAsia="Times New Roman"/>
          <w:sz w:val="28"/>
          <w:szCs w:val="28"/>
        </w:rPr>
        <w:t>предельным числом повторений. Эти методы используются тогда, когда необходимо: увеличить физиологический поперечник мышц; функционально подготовить организм спортсмена к последующим силовым нагрузкам повышенной интенсивности; обеспечить развитие силовой выносливости, 5-15 повторений в одной серии, при отягощении 60-80% по отношению к максимальному для данного спортсмена. Второе направление. "интенсивные" методы — использование предельных и околопредельных отягощений. Однократное выполнение упражнения с отягощением 80-100% по отношению к максимальному для данного спортсмена.</w:t>
      </w:r>
    </w:p>
    <w:p w:rsidR="00093742" w:rsidRDefault="00093742" w:rsidP="00CD47F6">
      <w:pPr>
        <w:spacing w:line="21" w:lineRule="exact"/>
        <w:ind w:left="284"/>
        <w:rPr>
          <w:rFonts w:eastAsia="Times New Roman"/>
          <w:sz w:val="28"/>
          <w:szCs w:val="28"/>
        </w:rPr>
      </w:pPr>
    </w:p>
    <w:p w:rsidR="00093742" w:rsidRDefault="008A7D73" w:rsidP="00CD47F6">
      <w:pPr>
        <w:spacing w:line="238" w:lineRule="auto"/>
        <w:ind w:left="284" w:firstLine="708"/>
        <w:jc w:val="both"/>
        <w:rPr>
          <w:rFonts w:eastAsia="Times New Roman"/>
          <w:sz w:val="28"/>
          <w:szCs w:val="28"/>
        </w:rPr>
      </w:pPr>
      <w:r>
        <w:rPr>
          <w:rFonts w:eastAsia="Times New Roman"/>
          <w:i/>
          <w:iCs/>
          <w:sz w:val="28"/>
          <w:szCs w:val="28"/>
        </w:rPr>
        <w:t xml:space="preserve">Развитие выносливости. </w:t>
      </w:r>
      <w:r>
        <w:rPr>
          <w:rFonts w:eastAsia="Times New Roman"/>
          <w:sz w:val="28"/>
          <w:szCs w:val="28"/>
        </w:rPr>
        <w:t>При развитии общей выносливости широко используются</w:t>
      </w:r>
      <w:r>
        <w:rPr>
          <w:rFonts w:eastAsia="Times New Roman"/>
          <w:i/>
          <w:iCs/>
          <w:sz w:val="28"/>
          <w:szCs w:val="28"/>
        </w:rPr>
        <w:t xml:space="preserve"> </w:t>
      </w:r>
      <w:r>
        <w:rPr>
          <w:rFonts w:eastAsia="Times New Roman"/>
          <w:sz w:val="28"/>
          <w:szCs w:val="28"/>
        </w:rPr>
        <w:t>методы, направленные на увеличение аэробных возможностей организма. К их числу относятся методы длительного непрерывного упражнения с равномерной и переменной нагрузкой. Также, для развития специальной выносливости используются методы, частично моделирующие соревновательные нагрузки. В этой группе методов можно выделить два методических подхода:</w:t>
      </w:r>
    </w:p>
    <w:p w:rsidR="00093742" w:rsidRDefault="00093742" w:rsidP="00CD47F6">
      <w:pPr>
        <w:spacing w:line="16" w:lineRule="exact"/>
        <w:ind w:left="284"/>
        <w:rPr>
          <w:rFonts w:eastAsia="Times New Roman"/>
          <w:sz w:val="28"/>
          <w:szCs w:val="28"/>
        </w:rPr>
      </w:pPr>
    </w:p>
    <w:p w:rsidR="00093742" w:rsidRDefault="008A7D73" w:rsidP="00CD47F6">
      <w:pPr>
        <w:spacing w:line="234" w:lineRule="auto"/>
        <w:ind w:left="284"/>
        <w:rPr>
          <w:rFonts w:eastAsia="Times New Roman"/>
          <w:sz w:val="28"/>
          <w:szCs w:val="28"/>
        </w:rPr>
      </w:pPr>
      <w:r>
        <w:rPr>
          <w:rFonts w:eastAsia="Times New Roman"/>
          <w:sz w:val="28"/>
          <w:szCs w:val="28"/>
        </w:rPr>
        <w:t>- Использование эффекта суммации отдельных нагрузок, каждая из которых меньше соревновательной, но в своей сумме, общая нагрузка превышает соревновательную.</w:t>
      </w:r>
    </w:p>
    <w:p w:rsidR="00093742" w:rsidRDefault="00093742" w:rsidP="00CD47F6">
      <w:pPr>
        <w:spacing w:line="2" w:lineRule="exact"/>
        <w:ind w:left="284"/>
        <w:rPr>
          <w:rFonts w:eastAsia="Times New Roman"/>
          <w:sz w:val="28"/>
          <w:szCs w:val="28"/>
        </w:rPr>
      </w:pPr>
    </w:p>
    <w:p w:rsidR="00093742" w:rsidRDefault="008A7D73" w:rsidP="00CD47F6">
      <w:pPr>
        <w:ind w:left="284"/>
        <w:rPr>
          <w:rFonts w:eastAsia="Times New Roman"/>
          <w:sz w:val="28"/>
          <w:szCs w:val="28"/>
        </w:rPr>
      </w:pPr>
      <w:r>
        <w:rPr>
          <w:rFonts w:eastAsia="Times New Roman"/>
          <w:sz w:val="28"/>
          <w:szCs w:val="28"/>
        </w:rPr>
        <w:t>- Выполнение нагрузок более продолжительных, чем соревновательные.</w:t>
      </w:r>
    </w:p>
    <w:p w:rsidR="00093742" w:rsidRDefault="00093742" w:rsidP="00CD47F6">
      <w:pPr>
        <w:spacing w:line="12" w:lineRule="exact"/>
        <w:ind w:left="284"/>
        <w:rPr>
          <w:rFonts w:eastAsia="Times New Roman"/>
          <w:sz w:val="28"/>
          <w:szCs w:val="28"/>
        </w:rPr>
      </w:pPr>
    </w:p>
    <w:p w:rsidR="00093742" w:rsidRDefault="008A7D73" w:rsidP="00CD47F6">
      <w:pPr>
        <w:spacing w:line="235" w:lineRule="auto"/>
        <w:ind w:left="284" w:firstLine="708"/>
        <w:jc w:val="both"/>
        <w:rPr>
          <w:rFonts w:eastAsia="Times New Roman"/>
          <w:sz w:val="28"/>
          <w:szCs w:val="28"/>
        </w:rPr>
      </w:pPr>
      <w:r>
        <w:rPr>
          <w:rFonts w:eastAsia="Times New Roman"/>
          <w:sz w:val="28"/>
          <w:szCs w:val="28"/>
        </w:rPr>
        <w:t>Сами соревнования являются важнейшим методом развития выносливости. Достаточно большое внимание в подготовке спортсмена следует уделять развитию</w:t>
      </w:r>
    </w:p>
    <w:p w:rsidR="00093742" w:rsidRDefault="00093742" w:rsidP="00CD47F6">
      <w:pPr>
        <w:spacing w:line="35" w:lineRule="exact"/>
        <w:ind w:left="284"/>
        <w:rPr>
          <w:sz w:val="20"/>
          <w:szCs w:val="20"/>
        </w:rPr>
      </w:pPr>
    </w:p>
    <w:p w:rsidR="00093742" w:rsidRDefault="00CD47F6" w:rsidP="00CD47F6">
      <w:pPr>
        <w:ind w:left="284"/>
        <w:rPr>
          <w:sz w:val="20"/>
          <w:szCs w:val="20"/>
        </w:rPr>
      </w:pPr>
      <w:r>
        <w:rPr>
          <w:rFonts w:ascii="Calibri" w:eastAsia="Calibri" w:hAnsi="Calibri" w:cs="Calibri"/>
        </w:rPr>
        <w:t xml:space="preserve">                                                                                                                                                                                                                </w:t>
      </w:r>
      <w:r w:rsidR="008A7D73">
        <w:rPr>
          <w:rFonts w:ascii="Calibri" w:eastAsia="Calibri" w:hAnsi="Calibri" w:cs="Calibri"/>
        </w:rPr>
        <w:t>37</w:t>
      </w:r>
    </w:p>
    <w:p w:rsidR="00093742" w:rsidRDefault="00093742" w:rsidP="00CD47F6">
      <w:pPr>
        <w:ind w:left="284"/>
        <w:sectPr w:rsidR="00093742">
          <w:pgSz w:w="11900" w:h="16838"/>
          <w:pgMar w:top="433" w:right="426" w:bottom="418" w:left="560" w:header="0" w:footer="0" w:gutter="0"/>
          <w:cols w:space="720" w:equalWidth="0">
            <w:col w:w="10920"/>
          </w:cols>
        </w:sectPr>
      </w:pPr>
    </w:p>
    <w:p w:rsidR="00093742" w:rsidRDefault="008A7D73" w:rsidP="00CD47F6">
      <w:pPr>
        <w:spacing w:line="236" w:lineRule="auto"/>
        <w:ind w:left="284"/>
        <w:jc w:val="both"/>
        <w:rPr>
          <w:sz w:val="20"/>
          <w:szCs w:val="20"/>
        </w:rPr>
      </w:pPr>
      <w:r>
        <w:rPr>
          <w:rFonts w:eastAsia="Times New Roman"/>
          <w:sz w:val="28"/>
          <w:szCs w:val="28"/>
        </w:rPr>
        <w:lastRenderedPageBreak/>
        <w:t>силовой выносливости. Методика развития силовой выносливости сводится к увеличению объема работы. Для проверки уровня развития общей выносливости наиболее часто используют бег на 3000-5000 м, лыжные гонки 5-10 км.</w:t>
      </w:r>
    </w:p>
    <w:p w:rsidR="00093742" w:rsidRDefault="00093742" w:rsidP="00CD47F6">
      <w:pPr>
        <w:spacing w:line="15" w:lineRule="exact"/>
        <w:ind w:left="284"/>
        <w:rPr>
          <w:sz w:val="20"/>
          <w:szCs w:val="20"/>
        </w:rPr>
      </w:pPr>
    </w:p>
    <w:p w:rsidR="00093742" w:rsidRDefault="008A7D73" w:rsidP="00CD47F6">
      <w:pPr>
        <w:spacing w:line="236" w:lineRule="auto"/>
        <w:ind w:left="284" w:right="320" w:firstLine="708"/>
        <w:rPr>
          <w:sz w:val="20"/>
          <w:szCs w:val="20"/>
        </w:rPr>
      </w:pPr>
      <w:r>
        <w:rPr>
          <w:rFonts w:eastAsia="Times New Roman"/>
          <w:i/>
          <w:iCs/>
          <w:sz w:val="28"/>
          <w:szCs w:val="28"/>
        </w:rPr>
        <w:t>Развитие скоростных способностей</w:t>
      </w:r>
      <w:r>
        <w:rPr>
          <w:rFonts w:eastAsia="Times New Roman"/>
          <w:sz w:val="28"/>
          <w:szCs w:val="28"/>
        </w:rPr>
        <w:t>.</w:t>
      </w:r>
      <w:r>
        <w:rPr>
          <w:rFonts w:eastAsia="Times New Roman"/>
          <w:i/>
          <w:iCs/>
          <w:sz w:val="28"/>
          <w:szCs w:val="28"/>
        </w:rPr>
        <w:t xml:space="preserve"> </w:t>
      </w:r>
      <w:r>
        <w:rPr>
          <w:rFonts w:eastAsia="Times New Roman"/>
          <w:sz w:val="28"/>
          <w:szCs w:val="28"/>
        </w:rPr>
        <w:t>Основным средством развития быстроты</w:t>
      </w:r>
      <w:r>
        <w:rPr>
          <w:rFonts w:eastAsia="Times New Roman"/>
          <w:i/>
          <w:iCs/>
          <w:sz w:val="28"/>
          <w:szCs w:val="28"/>
        </w:rPr>
        <w:t xml:space="preserve"> </w:t>
      </w:r>
      <w:r>
        <w:rPr>
          <w:rFonts w:eastAsia="Times New Roman"/>
          <w:sz w:val="28"/>
          <w:szCs w:val="28"/>
        </w:rPr>
        <w:t xml:space="preserve">являются </w:t>
      </w:r>
      <w:proofErr w:type="gramStart"/>
      <w:r>
        <w:rPr>
          <w:rFonts w:eastAsia="Times New Roman"/>
          <w:sz w:val="28"/>
          <w:szCs w:val="28"/>
        </w:rPr>
        <w:t>упражнения</w:t>
      </w:r>
      <w:proofErr w:type="gramEnd"/>
      <w:r>
        <w:rPr>
          <w:rFonts w:eastAsia="Times New Roman"/>
          <w:sz w:val="28"/>
          <w:szCs w:val="28"/>
        </w:rPr>
        <w:t xml:space="preserve"> выполняемые с предельной или околопредельной скоростью. Для этого используется ряд методических подходов:</w:t>
      </w:r>
    </w:p>
    <w:p w:rsidR="00093742" w:rsidRDefault="00093742" w:rsidP="00CD47F6">
      <w:pPr>
        <w:spacing w:line="1" w:lineRule="exact"/>
        <w:ind w:left="284"/>
        <w:rPr>
          <w:sz w:val="20"/>
          <w:szCs w:val="20"/>
        </w:rPr>
      </w:pPr>
    </w:p>
    <w:p w:rsidR="00093742" w:rsidRDefault="008A7D73" w:rsidP="00CD47F6">
      <w:pPr>
        <w:numPr>
          <w:ilvl w:val="0"/>
          <w:numId w:val="57"/>
        </w:numPr>
        <w:tabs>
          <w:tab w:val="left" w:pos="160"/>
        </w:tabs>
        <w:ind w:left="284" w:hanging="154"/>
        <w:rPr>
          <w:rFonts w:eastAsia="Times New Roman"/>
          <w:sz w:val="28"/>
          <w:szCs w:val="28"/>
        </w:rPr>
      </w:pPr>
      <w:r>
        <w:rPr>
          <w:rFonts w:eastAsia="Times New Roman"/>
          <w:sz w:val="28"/>
          <w:szCs w:val="28"/>
        </w:rPr>
        <w:t>Облегчение внешних условий выполнения упражнения.</w:t>
      </w:r>
    </w:p>
    <w:p w:rsidR="00093742" w:rsidRDefault="00093742" w:rsidP="00CD47F6">
      <w:pPr>
        <w:spacing w:line="15" w:lineRule="exact"/>
        <w:ind w:left="284"/>
        <w:rPr>
          <w:rFonts w:eastAsia="Times New Roman"/>
          <w:sz w:val="28"/>
          <w:szCs w:val="28"/>
        </w:rPr>
      </w:pPr>
    </w:p>
    <w:p w:rsidR="00093742" w:rsidRDefault="008A7D73" w:rsidP="00CD47F6">
      <w:pPr>
        <w:numPr>
          <w:ilvl w:val="0"/>
          <w:numId w:val="57"/>
        </w:numPr>
        <w:tabs>
          <w:tab w:val="left" w:pos="269"/>
        </w:tabs>
        <w:spacing w:line="236" w:lineRule="auto"/>
        <w:ind w:left="284" w:firstLine="6"/>
        <w:jc w:val="both"/>
        <w:rPr>
          <w:rFonts w:eastAsia="Times New Roman"/>
          <w:sz w:val="28"/>
          <w:szCs w:val="28"/>
        </w:rPr>
      </w:pPr>
      <w:r>
        <w:rPr>
          <w:rFonts w:eastAsia="Times New Roman"/>
          <w:sz w:val="28"/>
          <w:szCs w:val="28"/>
        </w:rPr>
        <w:t>Эффект "ускоряющего последствия". Замечено, что после выполнения действия с отягощением, то же самое действие без отягощения выполняется с повышенной скоростью.</w:t>
      </w:r>
    </w:p>
    <w:p w:rsidR="00093742" w:rsidRDefault="00093742" w:rsidP="00CD47F6">
      <w:pPr>
        <w:spacing w:line="14" w:lineRule="exact"/>
        <w:ind w:left="284"/>
        <w:rPr>
          <w:rFonts w:eastAsia="Times New Roman"/>
          <w:sz w:val="28"/>
          <w:szCs w:val="28"/>
        </w:rPr>
      </w:pPr>
    </w:p>
    <w:p w:rsidR="00093742" w:rsidRDefault="008A7D73" w:rsidP="00CD47F6">
      <w:pPr>
        <w:numPr>
          <w:ilvl w:val="0"/>
          <w:numId w:val="57"/>
        </w:numPr>
        <w:tabs>
          <w:tab w:val="left" w:pos="274"/>
        </w:tabs>
        <w:spacing w:line="236" w:lineRule="auto"/>
        <w:ind w:left="284" w:firstLine="6"/>
        <w:jc w:val="both"/>
        <w:rPr>
          <w:rFonts w:eastAsia="Times New Roman"/>
          <w:sz w:val="28"/>
          <w:szCs w:val="28"/>
        </w:rPr>
      </w:pPr>
      <w:r>
        <w:rPr>
          <w:rFonts w:eastAsia="Times New Roman"/>
          <w:sz w:val="28"/>
          <w:szCs w:val="28"/>
        </w:rPr>
        <w:t xml:space="preserve">Создание наглядного ориентира на маршруте позволяет существенно увеличивать скорость движения спортсмена. Этот эффект используется </w:t>
      </w:r>
      <w:proofErr w:type="gramStart"/>
      <w:r>
        <w:rPr>
          <w:rFonts w:eastAsia="Times New Roman"/>
          <w:sz w:val="28"/>
          <w:szCs w:val="28"/>
        </w:rPr>
        <w:t>к примеру</w:t>
      </w:r>
      <w:proofErr w:type="gramEnd"/>
      <w:r>
        <w:rPr>
          <w:rFonts w:eastAsia="Times New Roman"/>
          <w:sz w:val="28"/>
          <w:szCs w:val="28"/>
        </w:rPr>
        <w:t xml:space="preserve"> в парных гонках, в гонках за лидером.</w:t>
      </w:r>
    </w:p>
    <w:p w:rsidR="00093742" w:rsidRDefault="00093742" w:rsidP="00CD47F6">
      <w:pPr>
        <w:spacing w:line="17" w:lineRule="exact"/>
        <w:ind w:left="284"/>
        <w:rPr>
          <w:rFonts w:eastAsia="Times New Roman"/>
          <w:sz w:val="28"/>
          <w:szCs w:val="28"/>
        </w:rPr>
      </w:pPr>
    </w:p>
    <w:p w:rsidR="00093742" w:rsidRDefault="008A7D73" w:rsidP="00CD47F6">
      <w:pPr>
        <w:numPr>
          <w:ilvl w:val="0"/>
          <w:numId w:val="57"/>
        </w:numPr>
        <w:tabs>
          <w:tab w:val="left" w:pos="194"/>
        </w:tabs>
        <w:spacing w:line="239" w:lineRule="auto"/>
        <w:ind w:left="284" w:firstLine="6"/>
        <w:jc w:val="both"/>
        <w:rPr>
          <w:rFonts w:eastAsia="Times New Roman"/>
          <w:sz w:val="28"/>
          <w:szCs w:val="28"/>
        </w:rPr>
      </w:pPr>
      <w:r>
        <w:rPr>
          <w:rFonts w:eastAsia="Times New Roman"/>
          <w:sz w:val="28"/>
          <w:szCs w:val="28"/>
        </w:rPr>
        <w:t>Эффект "разгона". Для этого используется предстартовый разгон или бег с предельной скоростью с "ходу", бег под уклон. Упражнения на скорость предъявляют высокие требования к организму спортсмена и приводят к быстрому утомлению. А при появлении признаков утомления у спортсмена резко снижается способность к формированию скоростных качеств. Но при развитии скоростной выносливости, требуется выполнять скоростные нагрузки именно на фоне утомления. Оценка уровня развития скоростных способностей должна проводится в соревновательной форме, в обстановке жесткого соперничества.</w:t>
      </w:r>
    </w:p>
    <w:p w:rsidR="00093742" w:rsidRDefault="00093742" w:rsidP="00CD47F6">
      <w:pPr>
        <w:spacing w:line="200" w:lineRule="exact"/>
        <w:ind w:left="284"/>
        <w:rPr>
          <w:sz w:val="20"/>
          <w:szCs w:val="20"/>
        </w:rPr>
      </w:pPr>
    </w:p>
    <w:p w:rsidR="00093742" w:rsidRDefault="00093742" w:rsidP="00CD47F6">
      <w:pPr>
        <w:spacing w:line="257" w:lineRule="exact"/>
        <w:ind w:left="284"/>
        <w:rPr>
          <w:sz w:val="20"/>
          <w:szCs w:val="20"/>
        </w:rPr>
      </w:pPr>
    </w:p>
    <w:p w:rsidR="00093742" w:rsidRDefault="008A7D73" w:rsidP="001757D6">
      <w:pPr>
        <w:ind w:left="284" w:right="120"/>
        <w:jc w:val="center"/>
        <w:rPr>
          <w:sz w:val="20"/>
          <w:szCs w:val="20"/>
        </w:rPr>
      </w:pPr>
      <w:r>
        <w:rPr>
          <w:rFonts w:eastAsia="Times New Roman"/>
          <w:b/>
          <w:bCs/>
          <w:sz w:val="28"/>
          <w:szCs w:val="28"/>
        </w:rPr>
        <w:t>2.5.4. Техническая подготовка</w:t>
      </w:r>
    </w:p>
    <w:p w:rsidR="00093742" w:rsidRDefault="008A7D73" w:rsidP="001757D6">
      <w:pPr>
        <w:spacing w:line="239" w:lineRule="auto"/>
        <w:ind w:left="284" w:right="140" w:firstLine="708"/>
        <w:jc w:val="both"/>
        <w:rPr>
          <w:sz w:val="20"/>
          <w:szCs w:val="20"/>
        </w:rPr>
      </w:pPr>
      <w:r>
        <w:rPr>
          <w:rFonts w:eastAsia="Times New Roman"/>
          <w:sz w:val="28"/>
          <w:szCs w:val="28"/>
        </w:rPr>
        <w:t>Техническая подготовка лыжника - это процесс целенаправленного изучения и совершенствования техники способов передвижения на лыжах. Овладение современной техникой с учетом индивидуальных особенностей и физической подготовленности позволяет достигнуть высоких результатов в избранном виде лыжного спорта.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 спортом. В планах подготовки лыжников от новичка до квалифицированного спортсмена должна быть предусмотрена непрерывность овладения техникой. Даже достижение наивысших результатов не означает, что достигнуто техническое совершенство. Лыжник должен и в этом случае продолжать улучшать технику различных элементов, движений, устранять отдельные неточности и ошибки.</w:t>
      </w:r>
    </w:p>
    <w:p w:rsidR="00093742" w:rsidRDefault="00093742" w:rsidP="001757D6">
      <w:pPr>
        <w:spacing w:line="16" w:lineRule="exact"/>
        <w:ind w:left="284"/>
        <w:rPr>
          <w:sz w:val="20"/>
          <w:szCs w:val="20"/>
        </w:rPr>
      </w:pPr>
    </w:p>
    <w:p w:rsidR="00093742" w:rsidRDefault="008A7D73" w:rsidP="001757D6">
      <w:pPr>
        <w:numPr>
          <w:ilvl w:val="0"/>
          <w:numId w:val="58"/>
        </w:numPr>
        <w:tabs>
          <w:tab w:val="left" w:pos="1018"/>
        </w:tabs>
        <w:spacing w:line="239" w:lineRule="auto"/>
        <w:ind w:left="284" w:right="140" w:firstLine="715"/>
        <w:jc w:val="both"/>
        <w:rPr>
          <w:rFonts w:eastAsia="Times New Roman"/>
          <w:sz w:val="28"/>
          <w:szCs w:val="28"/>
        </w:rPr>
      </w:pPr>
      <w:r>
        <w:rPr>
          <w:rFonts w:eastAsia="Times New Roman"/>
          <w:sz w:val="28"/>
          <w:szCs w:val="28"/>
        </w:rPr>
        <w:t>плане многолетней технической подготовки, особенно в юношеском возрасте, необходимо учитывать, что отдельные элементы техники передвижения на лыжах не всегда доступны школьникам в силу недостаточного уровня развития каких-либо качеств (равновесия, силы отдельных групп мышц). В таком случае юные спортсмены овладевают несколько упрощенным вариантом способа передвижения. Однако при этом очень важно, чтобы не искажалась основа способа, с тем, чтобы при повышении уровня развития необходимых качеств можно было освоить и другие элементы без переучивания всего способа передвижения. Кроме того, в многолетней подготовке постоянно приходится приспосабливать технику к меняющимся условиям соревнований (более тщательной подготовке трасс, изменению их сложности, выпуску нового инвентаря), к улучшению физической подготовленности спортсменов-лыжников и т.п.</w:t>
      </w:r>
    </w:p>
    <w:p w:rsidR="00093742" w:rsidRDefault="00093742" w:rsidP="001757D6">
      <w:pPr>
        <w:spacing w:line="23" w:lineRule="exact"/>
        <w:ind w:left="284"/>
        <w:rPr>
          <w:sz w:val="20"/>
          <w:szCs w:val="20"/>
        </w:rPr>
      </w:pPr>
    </w:p>
    <w:p w:rsidR="001757D6" w:rsidRDefault="001757D6" w:rsidP="001757D6">
      <w:pPr>
        <w:ind w:left="284"/>
        <w:rPr>
          <w:rFonts w:ascii="Calibri" w:eastAsia="Calibri" w:hAnsi="Calibri" w:cs="Calibri"/>
        </w:rPr>
      </w:pPr>
      <w:r>
        <w:rPr>
          <w:rFonts w:eastAsia="Times New Roman"/>
          <w:sz w:val="28"/>
          <w:szCs w:val="28"/>
        </w:rPr>
        <w:t xml:space="preserve">Различают </w:t>
      </w:r>
      <w:r>
        <w:rPr>
          <w:rFonts w:eastAsia="Times New Roman"/>
          <w:i/>
          <w:iCs/>
          <w:sz w:val="28"/>
          <w:szCs w:val="28"/>
        </w:rPr>
        <w:t>общую</w:t>
      </w:r>
      <w:r>
        <w:rPr>
          <w:rFonts w:eastAsia="Times New Roman"/>
          <w:sz w:val="28"/>
          <w:szCs w:val="28"/>
        </w:rPr>
        <w:t xml:space="preserve"> и </w:t>
      </w:r>
      <w:r>
        <w:rPr>
          <w:rFonts w:eastAsia="Times New Roman"/>
          <w:i/>
          <w:iCs/>
          <w:sz w:val="28"/>
          <w:szCs w:val="28"/>
        </w:rPr>
        <w:t>специальную</w:t>
      </w:r>
      <w:r>
        <w:rPr>
          <w:sz w:val="20"/>
          <w:szCs w:val="20"/>
        </w:rPr>
        <w:tab/>
      </w:r>
      <w:r>
        <w:rPr>
          <w:rFonts w:eastAsia="Times New Roman"/>
          <w:i/>
          <w:iCs/>
          <w:sz w:val="28"/>
          <w:szCs w:val="28"/>
        </w:rPr>
        <w:t>техническую</w:t>
      </w:r>
      <w:r>
        <w:rPr>
          <w:sz w:val="20"/>
          <w:szCs w:val="20"/>
        </w:rPr>
        <w:t xml:space="preserve"> </w:t>
      </w:r>
      <w:r>
        <w:rPr>
          <w:rFonts w:eastAsia="Times New Roman"/>
          <w:i/>
          <w:iCs/>
          <w:sz w:val="28"/>
          <w:szCs w:val="28"/>
        </w:rPr>
        <w:t>подготовку.</w:t>
      </w:r>
    </w:p>
    <w:p w:rsidR="00093742" w:rsidRPr="001757D6" w:rsidRDefault="001757D6" w:rsidP="001757D6">
      <w:pPr>
        <w:ind w:left="284"/>
        <w:rPr>
          <w:sz w:val="20"/>
          <w:szCs w:val="20"/>
        </w:rPr>
        <w:sectPr w:rsidR="00093742" w:rsidRPr="001757D6">
          <w:pgSz w:w="11900" w:h="16838"/>
          <w:pgMar w:top="433" w:right="426" w:bottom="418" w:left="560" w:header="0" w:footer="0" w:gutter="0"/>
          <w:cols w:space="720" w:equalWidth="0">
            <w:col w:w="10920"/>
          </w:cols>
        </w:sectPr>
      </w:pPr>
      <w:r>
        <w:rPr>
          <w:rFonts w:ascii="Calibri" w:eastAsia="Calibri" w:hAnsi="Calibri" w:cs="Calibri"/>
        </w:rPr>
        <w:t xml:space="preserve">                                                                                                                                                                                                             </w:t>
      </w:r>
      <w:r w:rsidR="008A7D73">
        <w:rPr>
          <w:rFonts w:ascii="Calibri" w:eastAsia="Calibri" w:hAnsi="Calibri" w:cs="Calibri"/>
        </w:rPr>
        <w:t>38</w:t>
      </w:r>
    </w:p>
    <w:p w:rsidR="00093742" w:rsidRDefault="008A7D73" w:rsidP="001757D6">
      <w:pPr>
        <w:tabs>
          <w:tab w:val="left" w:pos="5140"/>
          <w:tab w:val="left" w:pos="7180"/>
          <w:tab w:val="left" w:pos="9380"/>
        </w:tabs>
        <w:ind w:left="284"/>
        <w:rPr>
          <w:sz w:val="20"/>
          <w:szCs w:val="20"/>
        </w:rPr>
      </w:pPr>
      <w:r>
        <w:rPr>
          <w:rFonts w:eastAsia="Times New Roman"/>
          <w:sz w:val="28"/>
          <w:szCs w:val="28"/>
        </w:rPr>
        <w:lastRenderedPageBreak/>
        <w:t>В</w:t>
      </w:r>
      <w:r w:rsidR="001757D6">
        <w:rPr>
          <w:sz w:val="20"/>
          <w:szCs w:val="20"/>
        </w:rPr>
        <w:t xml:space="preserve"> </w:t>
      </w:r>
      <w:r>
        <w:rPr>
          <w:rFonts w:eastAsia="Times New Roman"/>
          <w:sz w:val="27"/>
          <w:szCs w:val="27"/>
        </w:rPr>
        <w:t>ходе общей</w:t>
      </w:r>
      <w:r w:rsidR="001757D6">
        <w:rPr>
          <w:sz w:val="20"/>
          <w:szCs w:val="20"/>
        </w:rPr>
        <w:t xml:space="preserve"> </w:t>
      </w:r>
      <w:r>
        <w:rPr>
          <w:rFonts w:eastAsia="Times New Roman"/>
          <w:sz w:val="28"/>
          <w:szCs w:val="28"/>
        </w:rPr>
        <w:t>технической подготовки лыжник осваивает умение и навыки, необходимые в жизни и спортивной деятельности, получает и углубляет теоретические знания в области основ техники физических упражнений. Этот вид подготовки направлен в первую очередь на овладение такими умениями, навыками и знаниями, которые будут способствовать изучению техники способов передвижения на лыжах. Все это является основой для специальной технической подготовки. Чем больше у лыжника запас двигательных навыков, тем быстрее и прочнее он овладевает современней техникой передвижения на лыжах в различных ее вариантах. Это достигается применением широкого круга самых</w:t>
      </w:r>
    </w:p>
    <w:p w:rsidR="00093742" w:rsidRDefault="00093742" w:rsidP="001757D6">
      <w:pPr>
        <w:spacing w:line="21" w:lineRule="exact"/>
        <w:ind w:left="284"/>
        <w:rPr>
          <w:sz w:val="20"/>
          <w:szCs w:val="20"/>
        </w:rPr>
      </w:pPr>
    </w:p>
    <w:p w:rsidR="00093742" w:rsidRDefault="008A7D73" w:rsidP="001757D6">
      <w:pPr>
        <w:spacing w:line="238" w:lineRule="auto"/>
        <w:ind w:left="284"/>
        <w:jc w:val="both"/>
        <w:rPr>
          <w:sz w:val="20"/>
          <w:szCs w:val="20"/>
        </w:rPr>
      </w:pPr>
      <w:r>
        <w:rPr>
          <w:rFonts w:eastAsia="Times New Roman"/>
          <w:sz w:val="28"/>
          <w:szCs w:val="28"/>
        </w:rPr>
        <w:t>разнообразных упражнений общеразвивающего характера и специально подготовительных упражнений, направленных на изучение элементов техники способов передвижения на лыжах. Наряду с другими упражнениями, развивающими координацию движений, особое внимание следует обратить на упражнения, воспитывающие чувство равновесия, а также на упражнения, целенаправленно воздействующие на вестибулярный аппарат. Это во многом способствует изучению и дальнейшему совершенствованию техники способов передвижения на лыжах.</w:t>
      </w:r>
    </w:p>
    <w:p w:rsidR="00093742" w:rsidRDefault="00093742" w:rsidP="001757D6">
      <w:pPr>
        <w:spacing w:line="19" w:lineRule="exact"/>
        <w:ind w:left="284"/>
        <w:rPr>
          <w:sz w:val="20"/>
          <w:szCs w:val="20"/>
        </w:rPr>
      </w:pPr>
    </w:p>
    <w:p w:rsidR="00093742" w:rsidRDefault="008A7D73" w:rsidP="001757D6">
      <w:pPr>
        <w:numPr>
          <w:ilvl w:val="1"/>
          <w:numId w:val="59"/>
        </w:numPr>
        <w:tabs>
          <w:tab w:val="left" w:pos="1013"/>
        </w:tabs>
        <w:spacing w:line="239" w:lineRule="auto"/>
        <w:ind w:left="284" w:firstLine="715"/>
        <w:jc w:val="both"/>
        <w:rPr>
          <w:rFonts w:eastAsia="Times New Roman"/>
          <w:sz w:val="28"/>
          <w:szCs w:val="28"/>
        </w:rPr>
      </w:pPr>
      <w:r>
        <w:rPr>
          <w:rFonts w:eastAsia="Times New Roman"/>
          <w:sz w:val="28"/>
          <w:szCs w:val="28"/>
        </w:rPr>
        <w:t>процессе специальной технической подготовки спортсмен овладевает техникой избранного вида лыжного спорта: изучает биомеханические закономерности способов передвижения на лыжах и осваивает необходимые двигательные навыки, доводя их до высокой степени совершенства с учетом индивидуальных особенностей. Изучение и особенно совершенствование техники следует рассматривать в тесной связи с развитием физических качеств. Повышение уровня общей и особенно специальной физической подготовки позволяет и дальше совершенствовать технику, поднимая ее на новый уровень развития. Существует и обратная связь: новые варианты техники требуют, в свою очередь, повышения уровня специальной физической подготовки. В этом случае необходимо применение специальных упражнений, направленных на развитие именно тех групп мышц, которые больше участвуют в новом элементе или на повышение уровня каких-то качеств (скорости маха, силы отталкивания и т.д.).</w:t>
      </w:r>
    </w:p>
    <w:p w:rsidR="00093742" w:rsidRDefault="00093742" w:rsidP="001757D6">
      <w:pPr>
        <w:spacing w:line="3" w:lineRule="exact"/>
        <w:ind w:left="284"/>
        <w:rPr>
          <w:rFonts w:eastAsia="Times New Roman"/>
          <w:sz w:val="28"/>
          <w:szCs w:val="28"/>
        </w:rPr>
      </w:pPr>
    </w:p>
    <w:p w:rsidR="00093742" w:rsidRDefault="008A7D73" w:rsidP="001757D6">
      <w:pPr>
        <w:ind w:left="284"/>
        <w:rPr>
          <w:rFonts w:eastAsia="Times New Roman"/>
          <w:sz w:val="28"/>
          <w:szCs w:val="28"/>
        </w:rPr>
      </w:pPr>
      <w:r>
        <w:rPr>
          <w:rFonts w:eastAsia="Times New Roman"/>
          <w:sz w:val="28"/>
          <w:szCs w:val="28"/>
        </w:rPr>
        <w:t xml:space="preserve">Для развития технической подготовки на этапе начальной </w:t>
      </w:r>
      <w:proofErr w:type="gramStart"/>
      <w:r>
        <w:rPr>
          <w:rFonts w:eastAsia="Times New Roman"/>
          <w:sz w:val="28"/>
          <w:szCs w:val="28"/>
        </w:rPr>
        <w:t>подготовки  применяют</w:t>
      </w:r>
      <w:proofErr w:type="gramEnd"/>
      <w:r>
        <w:rPr>
          <w:rFonts w:eastAsia="Times New Roman"/>
          <w:sz w:val="28"/>
          <w:szCs w:val="28"/>
        </w:rPr>
        <w:t>:</w:t>
      </w:r>
    </w:p>
    <w:p w:rsidR="00093742" w:rsidRDefault="008A7D73" w:rsidP="001757D6">
      <w:pPr>
        <w:numPr>
          <w:ilvl w:val="0"/>
          <w:numId w:val="59"/>
        </w:numPr>
        <w:tabs>
          <w:tab w:val="left" w:pos="160"/>
        </w:tabs>
        <w:ind w:left="284" w:hanging="154"/>
        <w:rPr>
          <w:rFonts w:eastAsia="Times New Roman"/>
          <w:sz w:val="28"/>
          <w:szCs w:val="28"/>
        </w:rPr>
      </w:pPr>
      <w:r>
        <w:rPr>
          <w:rFonts w:eastAsia="Times New Roman"/>
          <w:sz w:val="28"/>
          <w:szCs w:val="28"/>
        </w:rPr>
        <w:t>Изучение общей схеме передвижений классическими лыжными ходами.</w:t>
      </w:r>
    </w:p>
    <w:p w:rsidR="00093742" w:rsidRDefault="00093742" w:rsidP="001757D6">
      <w:pPr>
        <w:spacing w:line="12" w:lineRule="exact"/>
        <w:ind w:left="284"/>
        <w:rPr>
          <w:rFonts w:eastAsia="Times New Roman"/>
          <w:sz w:val="28"/>
          <w:szCs w:val="28"/>
        </w:rPr>
      </w:pPr>
    </w:p>
    <w:p w:rsidR="00093742" w:rsidRDefault="008A7D73" w:rsidP="001757D6">
      <w:pPr>
        <w:numPr>
          <w:ilvl w:val="0"/>
          <w:numId w:val="59"/>
        </w:numPr>
        <w:tabs>
          <w:tab w:val="left" w:pos="197"/>
        </w:tabs>
        <w:spacing w:line="237" w:lineRule="auto"/>
        <w:ind w:left="284" w:firstLine="6"/>
        <w:jc w:val="both"/>
        <w:rPr>
          <w:rFonts w:eastAsia="Times New Roman"/>
          <w:sz w:val="28"/>
          <w:szCs w:val="28"/>
        </w:rPr>
      </w:pPr>
      <w:r>
        <w:rPr>
          <w:rFonts w:eastAsia="Times New Roman"/>
          <w:sz w:val="28"/>
          <w:szCs w:val="28"/>
        </w:rPr>
        <w:t>Изучение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двухшажным ходом.</w:t>
      </w:r>
    </w:p>
    <w:p w:rsidR="00093742" w:rsidRDefault="00093742" w:rsidP="001757D6">
      <w:pPr>
        <w:spacing w:line="17" w:lineRule="exact"/>
        <w:ind w:left="284"/>
        <w:rPr>
          <w:rFonts w:eastAsia="Times New Roman"/>
          <w:sz w:val="28"/>
          <w:szCs w:val="28"/>
        </w:rPr>
      </w:pPr>
    </w:p>
    <w:p w:rsidR="00093742" w:rsidRDefault="008A7D73" w:rsidP="001757D6">
      <w:pPr>
        <w:numPr>
          <w:ilvl w:val="0"/>
          <w:numId w:val="59"/>
        </w:numPr>
        <w:tabs>
          <w:tab w:val="left" w:pos="276"/>
        </w:tabs>
        <w:spacing w:line="236" w:lineRule="auto"/>
        <w:ind w:left="284" w:firstLine="6"/>
        <w:jc w:val="both"/>
        <w:rPr>
          <w:rFonts w:eastAsia="Times New Roman"/>
          <w:sz w:val="28"/>
          <w:szCs w:val="28"/>
        </w:rPr>
      </w:pPr>
      <w:r>
        <w:rPr>
          <w:rFonts w:eastAsia="Times New Roman"/>
          <w:sz w:val="28"/>
          <w:szCs w:val="28"/>
        </w:rPr>
        <w:t>Совершенствование основных элементов техники классических лыжных ходов в облегченных условиях. Изучение технике спуска со склонов в высокой, средней и низкой стойках.</w:t>
      </w:r>
    </w:p>
    <w:p w:rsidR="00093742" w:rsidRDefault="00093742" w:rsidP="001757D6">
      <w:pPr>
        <w:spacing w:line="14" w:lineRule="exact"/>
        <w:ind w:left="284"/>
        <w:rPr>
          <w:rFonts w:eastAsia="Times New Roman"/>
          <w:sz w:val="28"/>
          <w:szCs w:val="28"/>
        </w:rPr>
      </w:pPr>
    </w:p>
    <w:p w:rsidR="00093742" w:rsidRDefault="008A7D73" w:rsidP="001757D6">
      <w:pPr>
        <w:numPr>
          <w:ilvl w:val="0"/>
          <w:numId w:val="59"/>
        </w:numPr>
        <w:tabs>
          <w:tab w:val="left" w:pos="175"/>
        </w:tabs>
        <w:spacing w:line="237" w:lineRule="auto"/>
        <w:ind w:left="284" w:firstLine="6"/>
        <w:jc w:val="both"/>
        <w:rPr>
          <w:rFonts w:eastAsia="Times New Roman"/>
          <w:sz w:val="28"/>
          <w:szCs w:val="28"/>
        </w:rPr>
      </w:pPr>
      <w:r>
        <w:rPr>
          <w:rFonts w:eastAsia="Times New Roman"/>
          <w:sz w:val="28"/>
          <w:szCs w:val="28"/>
        </w:rPr>
        <w:t>Изучение преодолению подъемов «елочкой», «полуелочкой», ступающим, скользящим, беговым шагом. Изучение торможению «плугом», «упором», «поворотом», соскальзыванием, падением. Изучение поворотам на месте и в движении.</w:t>
      </w:r>
    </w:p>
    <w:p w:rsidR="00093742" w:rsidRDefault="008A7D73" w:rsidP="001757D6">
      <w:pPr>
        <w:numPr>
          <w:ilvl w:val="0"/>
          <w:numId w:val="59"/>
        </w:numPr>
        <w:tabs>
          <w:tab w:val="left" w:pos="160"/>
        </w:tabs>
        <w:ind w:left="284" w:hanging="154"/>
        <w:rPr>
          <w:rFonts w:eastAsia="Times New Roman"/>
          <w:sz w:val="28"/>
          <w:szCs w:val="28"/>
        </w:rPr>
      </w:pPr>
      <w:r>
        <w:rPr>
          <w:rFonts w:eastAsia="Times New Roman"/>
          <w:sz w:val="28"/>
          <w:szCs w:val="28"/>
        </w:rPr>
        <w:t>Знакомство с основными элементами конькового хода.</w:t>
      </w:r>
    </w:p>
    <w:p w:rsidR="00093742" w:rsidRDefault="00093742" w:rsidP="001757D6">
      <w:pPr>
        <w:spacing w:line="13" w:lineRule="exact"/>
        <w:ind w:left="284"/>
        <w:rPr>
          <w:sz w:val="20"/>
          <w:szCs w:val="20"/>
        </w:rPr>
      </w:pPr>
    </w:p>
    <w:p w:rsidR="00093742" w:rsidRDefault="008A7D73" w:rsidP="001757D6">
      <w:pPr>
        <w:spacing w:line="238" w:lineRule="auto"/>
        <w:ind w:left="284" w:firstLine="708"/>
        <w:jc w:val="both"/>
        <w:rPr>
          <w:sz w:val="20"/>
          <w:szCs w:val="20"/>
        </w:rPr>
      </w:pPr>
      <w:r>
        <w:rPr>
          <w:rFonts w:eastAsia="Times New Roman"/>
          <w:sz w:val="28"/>
          <w:szCs w:val="28"/>
        </w:rPr>
        <w:t xml:space="preserve">Основной задачей технической подготовки на тренировочном этапе начальной специализации является формирование рациональной временной, пространственной и динамической структуры движений. Особое значение имеет углубленное изучение и совершенствование элементов классического хода (обучение подседанию, отталкиванию, махам руками и ногами, активной постановке палок), конькового хода </w:t>
      </w:r>
    </w:p>
    <w:p w:rsidR="00093742" w:rsidRDefault="00093742" w:rsidP="001757D6">
      <w:pPr>
        <w:spacing w:line="48" w:lineRule="exact"/>
        <w:ind w:left="284"/>
        <w:rPr>
          <w:sz w:val="20"/>
          <w:szCs w:val="20"/>
        </w:rPr>
      </w:pPr>
    </w:p>
    <w:p w:rsidR="00093742" w:rsidRPr="001757D6" w:rsidRDefault="001757D6" w:rsidP="001757D6">
      <w:pPr>
        <w:ind w:left="284"/>
        <w:rPr>
          <w:sz w:val="20"/>
          <w:szCs w:val="20"/>
        </w:rPr>
        <w:sectPr w:rsidR="00093742" w:rsidRPr="001757D6">
          <w:pgSz w:w="11900" w:h="16838"/>
          <w:pgMar w:top="419" w:right="566" w:bottom="418" w:left="560" w:header="0" w:footer="0" w:gutter="0"/>
          <w:cols w:space="720" w:equalWidth="0">
            <w:col w:w="10780"/>
          </w:cols>
        </w:sectPr>
      </w:pPr>
      <w:r>
        <w:rPr>
          <w:rFonts w:ascii="Calibri" w:eastAsia="Calibri" w:hAnsi="Calibri" w:cs="Calibri"/>
          <w:sz w:val="21"/>
          <w:szCs w:val="21"/>
        </w:rPr>
        <w:t xml:space="preserve">                                                                                                                                                                                                                      </w:t>
      </w:r>
      <w:r w:rsidR="008A7D73">
        <w:rPr>
          <w:rFonts w:ascii="Calibri" w:eastAsia="Calibri" w:hAnsi="Calibri" w:cs="Calibri"/>
          <w:sz w:val="21"/>
          <w:szCs w:val="21"/>
        </w:rPr>
        <w:t>39</w:t>
      </w:r>
    </w:p>
    <w:p w:rsidR="00093742" w:rsidRDefault="001757D6" w:rsidP="001757D6">
      <w:pPr>
        <w:spacing w:line="238" w:lineRule="auto"/>
        <w:ind w:left="284" w:firstLine="708"/>
        <w:jc w:val="both"/>
        <w:rPr>
          <w:sz w:val="20"/>
          <w:szCs w:val="20"/>
        </w:rPr>
      </w:pPr>
      <w:r>
        <w:rPr>
          <w:rFonts w:eastAsia="Times New Roman"/>
          <w:sz w:val="28"/>
          <w:szCs w:val="28"/>
        </w:rPr>
        <w:lastRenderedPageBreak/>
        <w:t xml:space="preserve">(изучение маховому выносу ноги и постановки ее на опору, </w:t>
      </w:r>
      <w:proofErr w:type="spellStart"/>
      <w:r>
        <w:rPr>
          <w:rFonts w:eastAsia="Times New Roman"/>
          <w:sz w:val="28"/>
          <w:szCs w:val="28"/>
        </w:rPr>
        <w:t>подседанию</w:t>
      </w:r>
      <w:proofErr w:type="spellEnd"/>
      <w:r>
        <w:rPr>
          <w:rFonts w:eastAsia="Times New Roman"/>
          <w:sz w:val="28"/>
          <w:szCs w:val="28"/>
        </w:rPr>
        <w:t xml:space="preserve"> на опорной ноге и</w:t>
      </w:r>
      <w:r>
        <w:rPr>
          <w:sz w:val="20"/>
          <w:szCs w:val="20"/>
        </w:rPr>
        <w:t xml:space="preserve"> </w:t>
      </w:r>
      <w:r w:rsidR="008A7D73">
        <w:rPr>
          <w:rFonts w:eastAsia="Times New Roman"/>
          <w:sz w:val="28"/>
          <w:szCs w:val="28"/>
        </w:rPr>
        <w:t>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 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 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
    <w:p w:rsidR="00093742" w:rsidRDefault="00093742" w:rsidP="001757D6">
      <w:pPr>
        <w:spacing w:line="18" w:lineRule="exact"/>
        <w:ind w:left="284"/>
        <w:rPr>
          <w:sz w:val="20"/>
          <w:szCs w:val="20"/>
        </w:rPr>
      </w:pPr>
    </w:p>
    <w:p w:rsidR="00093742" w:rsidRDefault="008A7D73" w:rsidP="001757D6">
      <w:pPr>
        <w:spacing w:line="239" w:lineRule="auto"/>
        <w:ind w:left="284" w:firstLine="708"/>
        <w:jc w:val="both"/>
        <w:rPr>
          <w:sz w:val="20"/>
          <w:szCs w:val="20"/>
        </w:rPr>
      </w:pPr>
      <w:r>
        <w:rPr>
          <w:rFonts w:eastAsia="Times New Roman"/>
          <w:sz w:val="28"/>
          <w:szCs w:val="28"/>
        </w:rPr>
        <w:t>Основной задачей технической подготовки на тренировочном этапе углубленной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 Также пристальное внимание продолжает уделяться совершенствованию отдельных деталей, отработке четкого выполнения подседания, эффективного отталкивания и скольжения, активной постановке лыжных палок, овладению жесткой системой рука - 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w:t>
      </w:r>
      <w:r w:rsidR="001757D6">
        <w:rPr>
          <w:sz w:val="20"/>
          <w:szCs w:val="20"/>
        </w:rPr>
        <w:t xml:space="preserve"> </w:t>
      </w:r>
      <w:r w:rsidR="001757D6">
        <w:rPr>
          <w:sz w:val="28"/>
          <w:szCs w:val="28"/>
        </w:rPr>
        <w:t xml:space="preserve">в </w:t>
      </w:r>
      <w:r>
        <w:rPr>
          <w:rFonts w:eastAsia="Times New Roman"/>
          <w:sz w:val="28"/>
          <w:szCs w:val="28"/>
        </w:rPr>
        <w:t>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rsidR="00093742" w:rsidRDefault="008A7D73" w:rsidP="001757D6">
      <w:pPr>
        <w:ind w:left="284"/>
        <w:jc w:val="center"/>
        <w:rPr>
          <w:sz w:val="20"/>
          <w:szCs w:val="20"/>
        </w:rPr>
      </w:pPr>
      <w:r>
        <w:rPr>
          <w:rFonts w:eastAsia="Times New Roman"/>
          <w:b/>
          <w:bCs/>
          <w:sz w:val="28"/>
          <w:szCs w:val="28"/>
        </w:rPr>
        <w:t>2.5.5. Тактическая подготовка</w:t>
      </w:r>
    </w:p>
    <w:p w:rsidR="00093742" w:rsidRDefault="00093742" w:rsidP="001757D6">
      <w:pPr>
        <w:spacing w:line="128" w:lineRule="exact"/>
        <w:ind w:left="284"/>
        <w:rPr>
          <w:sz w:val="20"/>
          <w:szCs w:val="20"/>
        </w:rPr>
      </w:pPr>
    </w:p>
    <w:p w:rsidR="00093742" w:rsidRDefault="008A7D73" w:rsidP="001757D6">
      <w:pPr>
        <w:spacing w:line="239" w:lineRule="auto"/>
        <w:ind w:left="284" w:firstLine="708"/>
        <w:jc w:val="both"/>
        <w:rPr>
          <w:sz w:val="20"/>
          <w:szCs w:val="20"/>
        </w:rPr>
      </w:pPr>
      <w:r>
        <w:rPr>
          <w:rFonts w:eastAsia="Times New Roman"/>
          <w:sz w:val="28"/>
          <w:szCs w:val="28"/>
        </w:rPr>
        <w:t>Тактика спортсмена - это искусство ведения соревнования с противником. В лыжном спорте в некоторых случаях спортсмен не ведет борьбу с конкретным противником, а ставит цель - достигнуть максимально высокого результата (при данном уровне тренированности). Победа в соревнованиях или достижение максимально высокого результата при прочих равных условиях во многом зависят от уровня тактического мастерства лыжника. Овладев тактикой ведения соревнования, спортсмен может лучше использовать свои технические возможности, физическую подготовленность, волевые качества, все свои знания и опыт для победы над противником или для достижения максимального результата. В лыжном спорте это особенно важно, так как соревнования проходят порой в необычайно переменных условиях скольжения и рельефа местности. Изучение условий позволяет широко применять самые различные тактические варианты. Тактическая подготовка лыжника состоит из двух взаимосвязанных частей - общей и специальной.</w:t>
      </w:r>
    </w:p>
    <w:p w:rsidR="00093742" w:rsidRDefault="00093742" w:rsidP="001757D6">
      <w:pPr>
        <w:spacing w:line="18" w:lineRule="exact"/>
        <w:ind w:left="284"/>
        <w:rPr>
          <w:sz w:val="20"/>
          <w:szCs w:val="20"/>
        </w:rPr>
      </w:pPr>
    </w:p>
    <w:p w:rsidR="00093742" w:rsidRDefault="008A7D73" w:rsidP="001757D6">
      <w:pPr>
        <w:spacing w:line="234" w:lineRule="auto"/>
        <w:ind w:left="284" w:firstLine="708"/>
        <w:jc w:val="both"/>
        <w:rPr>
          <w:sz w:val="20"/>
          <w:szCs w:val="20"/>
        </w:rPr>
      </w:pPr>
      <w:r>
        <w:rPr>
          <w:rFonts w:eastAsia="Times New Roman"/>
          <w:sz w:val="28"/>
          <w:szCs w:val="28"/>
        </w:rPr>
        <w:t>Общая тактическая подготовка предполагает приобретение теоретических сведений по тактике в различных видах лыжного спорта, а также в смежных</w:t>
      </w:r>
    </w:p>
    <w:p w:rsidR="00093742" w:rsidRDefault="008A7D73" w:rsidP="001757D6">
      <w:pPr>
        <w:ind w:left="284"/>
        <w:jc w:val="right"/>
        <w:rPr>
          <w:sz w:val="20"/>
          <w:szCs w:val="20"/>
        </w:rPr>
      </w:pPr>
      <w:r>
        <w:rPr>
          <w:rFonts w:ascii="Calibri" w:eastAsia="Calibri" w:hAnsi="Calibri" w:cs="Calibri"/>
        </w:rPr>
        <w:t>40</w:t>
      </w:r>
    </w:p>
    <w:p w:rsidR="00093742" w:rsidRDefault="00093742" w:rsidP="001757D6">
      <w:pPr>
        <w:ind w:left="284"/>
        <w:sectPr w:rsidR="00093742">
          <w:pgSz w:w="11900" w:h="16838"/>
          <w:pgMar w:top="433" w:right="566" w:bottom="418" w:left="560" w:header="0" w:footer="0" w:gutter="0"/>
          <w:cols w:space="720" w:equalWidth="0">
            <w:col w:w="10780"/>
          </w:cols>
        </w:sectPr>
      </w:pPr>
    </w:p>
    <w:p w:rsidR="00093742" w:rsidRDefault="008A7D73" w:rsidP="001757D6">
      <w:pPr>
        <w:spacing w:line="237" w:lineRule="auto"/>
        <w:ind w:left="284"/>
        <w:jc w:val="both"/>
        <w:rPr>
          <w:sz w:val="20"/>
          <w:szCs w:val="20"/>
        </w:rPr>
      </w:pPr>
      <w:r>
        <w:rPr>
          <w:rFonts w:eastAsia="Times New Roman"/>
          <w:sz w:val="28"/>
          <w:szCs w:val="28"/>
        </w:rPr>
        <w:lastRenderedPageBreak/>
        <w:t>циклических дисциплинах. Знания по тактике лыжники получают во время специальных занятий, лекций и бесед, при наблюдении за соревнованиями с участием сильнейших лыжников, просмотре кинограмм, а также путем самостоятельного изучения литературы. Кроме этого, в процессе учебно-тренировочных занятий, в соревнованиях и при анализе накапливаются опыт и знания.</w:t>
      </w:r>
    </w:p>
    <w:p w:rsidR="00093742" w:rsidRDefault="00093742" w:rsidP="001757D6">
      <w:pPr>
        <w:spacing w:line="19" w:lineRule="exact"/>
        <w:ind w:left="284"/>
        <w:rPr>
          <w:sz w:val="20"/>
          <w:szCs w:val="20"/>
        </w:rPr>
      </w:pPr>
    </w:p>
    <w:p w:rsidR="00093742" w:rsidRDefault="008A7D73" w:rsidP="001757D6">
      <w:pPr>
        <w:spacing w:line="238" w:lineRule="auto"/>
        <w:ind w:left="284" w:firstLine="708"/>
        <w:jc w:val="both"/>
        <w:rPr>
          <w:sz w:val="20"/>
          <w:szCs w:val="20"/>
        </w:rPr>
      </w:pPr>
      <w:r>
        <w:rPr>
          <w:rFonts w:eastAsia="Times New Roman"/>
          <w:sz w:val="28"/>
          <w:szCs w:val="28"/>
        </w:rPr>
        <w:t>Специальная тактическая подготовка - это практическое овладение тактикой в лыжных гонках путем применения лыжных ходов в зависимости от рельефа и условий скольжения, распределения сил по дистанции и составления графика ее прохождения, выбора вариантов смазки в зависимости от внешних условий, индивидуальных особенностей спортсменов и т.д. Специальная тактическая подготовка проводится в ходе учебно-тренировочных занятий и соревнований.</w:t>
      </w:r>
    </w:p>
    <w:p w:rsidR="00093742" w:rsidRDefault="00093742" w:rsidP="001757D6">
      <w:pPr>
        <w:spacing w:line="16" w:lineRule="exact"/>
        <w:ind w:left="284"/>
        <w:rPr>
          <w:sz w:val="20"/>
          <w:szCs w:val="20"/>
        </w:rPr>
      </w:pPr>
    </w:p>
    <w:p w:rsidR="00093742" w:rsidRDefault="008A7D73" w:rsidP="001757D6">
      <w:pPr>
        <w:spacing w:line="239" w:lineRule="auto"/>
        <w:ind w:left="284" w:firstLine="708"/>
        <w:jc w:val="both"/>
        <w:rPr>
          <w:sz w:val="20"/>
          <w:szCs w:val="20"/>
        </w:rPr>
      </w:pPr>
      <w:r>
        <w:rPr>
          <w:rFonts w:eastAsia="Times New Roman"/>
          <w:sz w:val="28"/>
          <w:szCs w:val="28"/>
        </w:rPr>
        <w:t>При изучении тактики необходимо изучать опыт сильнейших лыжников, что позволит овладеть широким кругом тактических вариантов и использовать их с учетом своих возможностей. Непосредственная тактическая подготовка к определенным соревнованиям требует ознакомления с условиями и местом их проведения. Сюда относятся изучение рельефа, состояние и возможное изменение лыжни в ходе соревнований с учетом стартового номера и предполагаемых изменений погоды. Все это изучается накануне старта при просмотре дистанций и позволяет разработать тактику на предстоящие соревнования с учетом конкретных условий, перспектив противника и своих возможностей. По окончании соревнований необходимо тщательно проанализировать эффективность применяемой тактики и сделать выводы на будущее.</w:t>
      </w:r>
    </w:p>
    <w:p w:rsidR="00093742" w:rsidRDefault="00093742" w:rsidP="001757D6">
      <w:pPr>
        <w:spacing w:line="15" w:lineRule="exact"/>
        <w:ind w:left="284"/>
        <w:rPr>
          <w:sz w:val="20"/>
          <w:szCs w:val="20"/>
        </w:rPr>
      </w:pPr>
    </w:p>
    <w:p w:rsidR="00093742" w:rsidRDefault="008A7D73" w:rsidP="001757D6">
      <w:pPr>
        <w:spacing w:line="237" w:lineRule="auto"/>
        <w:ind w:left="284" w:firstLine="708"/>
        <w:jc w:val="both"/>
        <w:rPr>
          <w:sz w:val="20"/>
          <w:szCs w:val="20"/>
        </w:rPr>
      </w:pPr>
      <w:r>
        <w:rPr>
          <w:rFonts w:eastAsia="Times New Roman"/>
          <w:sz w:val="28"/>
          <w:szCs w:val="28"/>
        </w:rPr>
        <w:t>Тактическое мастерство лыжника базируется на большом запасе знаний, умений и навыков, а также его физической, технической, морально-волевой подготовленности, что позволяет точно выполнить задуманный план, принять правильное решение для достижения победы или высокого результата.</w:t>
      </w:r>
    </w:p>
    <w:p w:rsidR="00093742" w:rsidRDefault="00093742" w:rsidP="001757D6">
      <w:pPr>
        <w:spacing w:line="15" w:lineRule="exact"/>
        <w:ind w:left="284"/>
        <w:rPr>
          <w:sz w:val="20"/>
          <w:szCs w:val="20"/>
        </w:rPr>
      </w:pPr>
    </w:p>
    <w:p w:rsidR="00093742" w:rsidRDefault="008A7D73" w:rsidP="001757D6">
      <w:pPr>
        <w:spacing w:line="239" w:lineRule="auto"/>
        <w:ind w:left="284" w:firstLine="708"/>
        <w:jc w:val="both"/>
        <w:rPr>
          <w:sz w:val="20"/>
          <w:szCs w:val="20"/>
        </w:rPr>
      </w:pPr>
      <w:r>
        <w:rPr>
          <w:rFonts w:eastAsia="Times New Roman"/>
          <w:sz w:val="28"/>
          <w:szCs w:val="28"/>
        </w:rPr>
        <w:t xml:space="preserve">Овладение способами передвижения и применение их в зависимости от внешних условий и индивидуальных особенностей имеют наибольшее значение в тактической подготовке лыжника-гонщика. В условиях удовлетворительного и плохого скольжения на равнине и в подъемы различной крутизны наиболее часто применяются </w:t>
      </w:r>
      <w:proofErr w:type="gramStart"/>
      <w:r>
        <w:rPr>
          <w:rFonts w:eastAsia="Times New Roman"/>
          <w:sz w:val="28"/>
          <w:szCs w:val="28"/>
        </w:rPr>
        <w:t>по-переменный</w:t>
      </w:r>
      <w:proofErr w:type="gramEnd"/>
      <w:r>
        <w:rPr>
          <w:rFonts w:eastAsia="Times New Roman"/>
          <w:sz w:val="28"/>
          <w:szCs w:val="28"/>
        </w:rPr>
        <w:t xml:space="preserve"> двухшажный и иногда попеременный четырехэтажный ходы. Кроме этого, попеременный четырехшажный ход используется при глубокой лыжне, когда затруднено отталкивание палками. На пологих спусках широко применяются одновременные ходы - одновременный одношажный и двухшажный; бесшажный - чаще всего на леденистых раскатанных участках лыжни и при спусках средней крутизны. При хорошем и отличном скольжении на равнине широкое применение находят попеременный двухшажный и </w:t>
      </w:r>
      <w:proofErr w:type="gramStart"/>
      <w:r>
        <w:rPr>
          <w:rFonts w:eastAsia="Times New Roman"/>
          <w:sz w:val="28"/>
          <w:szCs w:val="28"/>
        </w:rPr>
        <w:t>од-новременные</w:t>
      </w:r>
      <w:proofErr w:type="gramEnd"/>
      <w:r>
        <w:rPr>
          <w:rFonts w:eastAsia="Times New Roman"/>
          <w:sz w:val="28"/>
          <w:szCs w:val="28"/>
        </w:rPr>
        <w:t xml:space="preserve"> ходы, но при первой возможности следует отдать предпочтение одновременным, так как они дают преимущество в скорости при заметной экономии сил.</w:t>
      </w:r>
    </w:p>
    <w:p w:rsidR="00093742" w:rsidRDefault="00093742" w:rsidP="001757D6">
      <w:pPr>
        <w:spacing w:line="17" w:lineRule="exact"/>
        <w:ind w:left="284"/>
        <w:rPr>
          <w:sz w:val="20"/>
          <w:szCs w:val="20"/>
        </w:rPr>
      </w:pPr>
    </w:p>
    <w:p w:rsidR="00093742" w:rsidRDefault="008A7D73" w:rsidP="001757D6">
      <w:pPr>
        <w:numPr>
          <w:ilvl w:val="0"/>
          <w:numId w:val="61"/>
        </w:numPr>
        <w:tabs>
          <w:tab w:val="left" w:pos="1109"/>
        </w:tabs>
        <w:spacing w:line="238" w:lineRule="auto"/>
        <w:ind w:left="284" w:firstLine="715"/>
        <w:jc w:val="both"/>
        <w:rPr>
          <w:rFonts w:eastAsia="Times New Roman"/>
          <w:sz w:val="28"/>
          <w:szCs w:val="28"/>
        </w:rPr>
      </w:pPr>
      <w:r>
        <w:rPr>
          <w:rFonts w:eastAsia="Times New Roman"/>
          <w:sz w:val="28"/>
          <w:szCs w:val="28"/>
        </w:rPr>
        <w:t>настоящее время у сильнейших лыжников в связи с высоким уровнем физической (скоростно-силовой) и функциональной подготовки, а также потому, что трассы современных лыжных гонок подготавливаются очень тщательно (машинным способом), арсенал лыжных ходов, применяемый в соревнованиях, несколько сузился. Лыжники стали применять способы ходов, обеспечивающих в первую очередь высокую скорость передвижения в различных условиях, - попеременный двухшажный,</w:t>
      </w:r>
    </w:p>
    <w:p w:rsidR="00093742" w:rsidRDefault="00093742" w:rsidP="001757D6">
      <w:pPr>
        <w:spacing w:line="16" w:lineRule="exact"/>
        <w:ind w:left="284"/>
        <w:rPr>
          <w:rFonts w:eastAsia="Times New Roman"/>
          <w:sz w:val="28"/>
          <w:szCs w:val="28"/>
        </w:rPr>
      </w:pPr>
    </w:p>
    <w:p w:rsidR="00EA37E0" w:rsidRDefault="008A7D73" w:rsidP="001757D6">
      <w:pPr>
        <w:ind w:left="284"/>
        <w:rPr>
          <w:rFonts w:eastAsia="Times New Roman"/>
          <w:sz w:val="28"/>
          <w:szCs w:val="28"/>
        </w:rPr>
      </w:pPr>
      <w:r>
        <w:rPr>
          <w:rFonts w:eastAsia="Times New Roman"/>
          <w:sz w:val="28"/>
          <w:szCs w:val="28"/>
        </w:rPr>
        <w:t xml:space="preserve">одновременные (бесшажный и одношажный). Одновременный </w:t>
      </w:r>
      <w:proofErr w:type="spellStart"/>
      <w:r>
        <w:rPr>
          <w:rFonts w:eastAsia="Times New Roman"/>
          <w:sz w:val="28"/>
          <w:szCs w:val="28"/>
        </w:rPr>
        <w:t>двухшажный</w:t>
      </w:r>
      <w:proofErr w:type="spellEnd"/>
      <w:r>
        <w:rPr>
          <w:rFonts w:eastAsia="Times New Roman"/>
          <w:sz w:val="28"/>
          <w:szCs w:val="28"/>
        </w:rPr>
        <w:t xml:space="preserve"> встречается</w:t>
      </w:r>
      <w:r w:rsidR="00EA37E0">
        <w:rPr>
          <w:rFonts w:eastAsia="Times New Roman"/>
          <w:sz w:val="28"/>
          <w:szCs w:val="28"/>
        </w:rPr>
        <w:t xml:space="preserve"> </w:t>
      </w:r>
      <w:r>
        <w:rPr>
          <w:rFonts w:eastAsia="Times New Roman"/>
          <w:sz w:val="28"/>
          <w:szCs w:val="28"/>
        </w:rPr>
        <w:t xml:space="preserve">редко, а попеременный </w:t>
      </w:r>
      <w:proofErr w:type="spellStart"/>
      <w:r>
        <w:rPr>
          <w:rFonts w:eastAsia="Times New Roman"/>
          <w:sz w:val="28"/>
          <w:szCs w:val="28"/>
        </w:rPr>
        <w:t>четырехшажный</w:t>
      </w:r>
      <w:proofErr w:type="spellEnd"/>
      <w:r>
        <w:rPr>
          <w:rFonts w:eastAsia="Times New Roman"/>
          <w:sz w:val="28"/>
          <w:szCs w:val="28"/>
        </w:rPr>
        <w:t xml:space="preserve"> практически не встречается. Одним из главных методов обучения тактике является повторное прохождение </w:t>
      </w:r>
    </w:p>
    <w:p w:rsidR="00093742" w:rsidRPr="00EA37E0" w:rsidRDefault="00612FE7" w:rsidP="001757D6">
      <w:pPr>
        <w:ind w:left="284"/>
        <w:rPr>
          <w:rFonts w:eastAsia="Times New Roman"/>
          <w:sz w:val="28"/>
          <w:szCs w:val="28"/>
        </w:rPr>
      </w:pPr>
      <w:r>
        <w:rPr>
          <w:rFonts w:ascii="Calibri" w:eastAsia="Calibri" w:hAnsi="Calibri" w:cs="Calibri"/>
          <w:sz w:val="21"/>
          <w:szCs w:val="21"/>
        </w:rPr>
        <w:t xml:space="preserve">                                                                                                                                                                                                                        </w:t>
      </w:r>
      <w:r w:rsidR="008A7D73">
        <w:rPr>
          <w:rFonts w:ascii="Calibri" w:eastAsia="Calibri" w:hAnsi="Calibri" w:cs="Calibri"/>
          <w:sz w:val="21"/>
          <w:szCs w:val="21"/>
        </w:rPr>
        <w:t>41</w:t>
      </w:r>
    </w:p>
    <w:p w:rsidR="00093742" w:rsidRDefault="00093742" w:rsidP="001757D6">
      <w:pPr>
        <w:ind w:left="284"/>
        <w:sectPr w:rsidR="00093742">
          <w:pgSz w:w="11900" w:h="16838"/>
          <w:pgMar w:top="433" w:right="566" w:bottom="418" w:left="560" w:header="0" w:footer="0" w:gutter="0"/>
          <w:cols w:space="720" w:equalWidth="0">
            <w:col w:w="10780"/>
          </w:cols>
        </w:sectPr>
      </w:pPr>
    </w:p>
    <w:p w:rsidR="00093742" w:rsidRDefault="00612FE7" w:rsidP="001757D6">
      <w:pPr>
        <w:spacing w:line="238" w:lineRule="auto"/>
        <w:ind w:left="284"/>
        <w:jc w:val="both"/>
        <w:rPr>
          <w:sz w:val="20"/>
          <w:szCs w:val="20"/>
        </w:rPr>
      </w:pPr>
      <w:r>
        <w:rPr>
          <w:rFonts w:eastAsia="Times New Roman"/>
          <w:sz w:val="28"/>
          <w:szCs w:val="28"/>
        </w:rPr>
        <w:lastRenderedPageBreak/>
        <w:t xml:space="preserve">отрезков дистанции, специально подобранных в зависимости от задач тактической </w:t>
      </w:r>
      <w:r w:rsidR="008A7D73">
        <w:rPr>
          <w:rFonts w:eastAsia="Times New Roman"/>
          <w:sz w:val="28"/>
          <w:szCs w:val="28"/>
        </w:rPr>
        <w:t>подготовки и различных по длине и рельефу. Отрезки подбираются заранее на каждое занятие с учетом контингента и подготовленности занимающихся. При занятиях с новичками целесообразно порой использовать прохождение отрезков за лидером - квалифицированным лыжником, хорошо владеющим лыжными ходами и умеющим их применять в зависимости от внешних условий. В этом случае ведомый лыжник копирует лидера во время перехода с хода на ход. В дальнейшем условия изучения тактики усложняются.</w:t>
      </w:r>
    </w:p>
    <w:p w:rsidR="00093742" w:rsidRDefault="00093742" w:rsidP="001757D6">
      <w:pPr>
        <w:spacing w:line="19" w:lineRule="exact"/>
        <w:ind w:left="284"/>
        <w:rPr>
          <w:sz w:val="20"/>
          <w:szCs w:val="20"/>
        </w:rPr>
      </w:pPr>
    </w:p>
    <w:p w:rsidR="00093742" w:rsidRDefault="008A7D73" w:rsidP="001757D6">
      <w:pPr>
        <w:spacing w:line="238" w:lineRule="auto"/>
        <w:ind w:left="284" w:firstLine="708"/>
        <w:jc w:val="both"/>
        <w:rPr>
          <w:sz w:val="20"/>
          <w:szCs w:val="20"/>
        </w:rPr>
      </w:pPr>
      <w:r>
        <w:rPr>
          <w:rFonts w:eastAsia="Times New Roman"/>
          <w:sz w:val="28"/>
          <w:szCs w:val="28"/>
        </w:rPr>
        <w:t xml:space="preserve">Скорость на склоне во многом зависит от правильного выбора стойки спуска. Низкая стойка обеспечивает наименьшее сопротивление воздуха и дает возможность несколько отдохнуть, но на сложном рельефе применять низкую стойку нецелесообразно, так как это не дает возможности быстро выполнить повороты и </w:t>
      </w:r>
      <w:proofErr w:type="gramStart"/>
      <w:r>
        <w:rPr>
          <w:rFonts w:eastAsia="Times New Roman"/>
          <w:sz w:val="28"/>
          <w:szCs w:val="28"/>
        </w:rPr>
        <w:t>за-трудняет</w:t>
      </w:r>
      <w:proofErr w:type="gramEnd"/>
      <w:r>
        <w:rPr>
          <w:rFonts w:eastAsia="Times New Roman"/>
          <w:sz w:val="28"/>
          <w:szCs w:val="28"/>
        </w:rPr>
        <w:t xml:space="preserve"> преодоление неровностей. На длинных и очень пологих спусках, когда применение низкой стойки не увеличивает скорость, лучше передвигаться одновременным бесшажным ходом.</w:t>
      </w:r>
    </w:p>
    <w:p w:rsidR="00093742" w:rsidRDefault="00093742" w:rsidP="001757D6">
      <w:pPr>
        <w:spacing w:line="19" w:lineRule="exact"/>
        <w:ind w:left="284"/>
        <w:rPr>
          <w:sz w:val="20"/>
          <w:szCs w:val="20"/>
        </w:rPr>
      </w:pPr>
    </w:p>
    <w:p w:rsidR="00093742" w:rsidRDefault="008A7D73" w:rsidP="001757D6">
      <w:pPr>
        <w:spacing w:line="239" w:lineRule="auto"/>
        <w:ind w:left="284" w:firstLine="708"/>
        <w:jc w:val="both"/>
        <w:rPr>
          <w:sz w:val="20"/>
          <w:szCs w:val="20"/>
        </w:rPr>
      </w:pPr>
      <w:r>
        <w:rPr>
          <w:rFonts w:eastAsia="Times New Roman"/>
          <w:sz w:val="28"/>
          <w:szCs w:val="28"/>
        </w:rPr>
        <w:t>Вторым важным моментом в тактической подготовке является умение правильно распределить силы по дистанции. Из практики известно, что равномерное прохождение трассы наиболее целесообразно для достижения высоких результатов в лыжных гонках, особенно у новичков. Но на пересеченных трассах различной сложности невозможно добиться равномерной скорости, поэтому целесообразно стремиться к относительной равномерности, к оптимальной интенсивности с учетом рельефа трассы. Порой рельеф трасс заставляет приложить максимум усилий на первой половине дистанции, если на ней расположена большая часть подъемов с общей тенденцией подъема вверх (в таких случаях вторая половина дистанции относительно легче, так как на ней больше спусков). При таком рельефе и тактике выигрыш времени на первой половине дает возможность создать запас перед противниками, который им трудно будет ликвидировать на спусках. Этот пример говорит о важности составления тактического плана с учетом рельефа местности.</w:t>
      </w:r>
    </w:p>
    <w:p w:rsidR="00093742" w:rsidRDefault="00093742" w:rsidP="001757D6">
      <w:pPr>
        <w:spacing w:line="18" w:lineRule="exact"/>
        <w:ind w:left="284"/>
        <w:rPr>
          <w:sz w:val="20"/>
          <w:szCs w:val="20"/>
        </w:rPr>
      </w:pPr>
    </w:p>
    <w:p w:rsidR="00093742" w:rsidRDefault="008A7D73" w:rsidP="001757D6">
      <w:pPr>
        <w:numPr>
          <w:ilvl w:val="1"/>
          <w:numId w:val="62"/>
        </w:numPr>
        <w:tabs>
          <w:tab w:val="left" w:pos="1034"/>
        </w:tabs>
        <w:spacing w:line="237" w:lineRule="auto"/>
        <w:ind w:left="284" w:firstLine="715"/>
        <w:jc w:val="both"/>
        <w:rPr>
          <w:rFonts w:eastAsia="Times New Roman"/>
          <w:sz w:val="28"/>
          <w:szCs w:val="28"/>
        </w:rPr>
      </w:pPr>
      <w:r>
        <w:rPr>
          <w:rFonts w:eastAsia="Times New Roman"/>
          <w:sz w:val="28"/>
          <w:szCs w:val="28"/>
        </w:rPr>
        <w:t>ходе тренировочных занятий необходимо проводить тактические учения, где лыжники овладевают приемами борьбы с соперником, находящимся в условиях прямой видимости (старт в одной или соседней паре, общий старт), а также с противниками, стартующими много раньше или позднее. В таких случаях они ориентируются на информацию тренера о времени прохождения отдельных отрезков дистанции.</w:t>
      </w:r>
    </w:p>
    <w:p w:rsidR="00093742" w:rsidRDefault="00093742" w:rsidP="001757D6">
      <w:pPr>
        <w:spacing w:line="18" w:lineRule="exact"/>
        <w:ind w:left="284"/>
        <w:rPr>
          <w:rFonts w:eastAsia="Times New Roman"/>
          <w:sz w:val="28"/>
          <w:szCs w:val="28"/>
        </w:rPr>
      </w:pPr>
    </w:p>
    <w:p w:rsidR="00093742" w:rsidRDefault="008A7D73" w:rsidP="001757D6">
      <w:pPr>
        <w:spacing w:line="237" w:lineRule="auto"/>
        <w:ind w:left="284" w:firstLine="708"/>
        <w:jc w:val="both"/>
        <w:rPr>
          <w:rFonts w:eastAsia="Times New Roman"/>
          <w:sz w:val="28"/>
          <w:szCs w:val="28"/>
        </w:rPr>
      </w:pPr>
      <w:r>
        <w:rPr>
          <w:rFonts w:eastAsia="Times New Roman"/>
          <w:sz w:val="28"/>
          <w:szCs w:val="28"/>
        </w:rPr>
        <w:t>Умение распределять силы приобретается в процессе учебно-тренировочных занятий, на которых контролируется время прохождения отрезков дистанций и частота сердечных сокращений на подъемах, спусках и равнине. Сопоставляя личные ощущения</w:t>
      </w:r>
    </w:p>
    <w:p w:rsidR="00093742" w:rsidRDefault="00093742" w:rsidP="001757D6">
      <w:pPr>
        <w:spacing w:line="13" w:lineRule="exact"/>
        <w:ind w:left="284"/>
        <w:rPr>
          <w:rFonts w:eastAsia="Times New Roman"/>
          <w:sz w:val="28"/>
          <w:szCs w:val="28"/>
        </w:rPr>
      </w:pPr>
    </w:p>
    <w:p w:rsidR="00093742" w:rsidRDefault="008A7D73" w:rsidP="001757D6">
      <w:pPr>
        <w:numPr>
          <w:ilvl w:val="0"/>
          <w:numId w:val="62"/>
        </w:numPr>
        <w:tabs>
          <w:tab w:val="left" w:pos="283"/>
        </w:tabs>
        <w:spacing w:line="234" w:lineRule="auto"/>
        <w:ind w:left="284" w:firstLine="6"/>
        <w:rPr>
          <w:rFonts w:eastAsia="Times New Roman"/>
          <w:sz w:val="28"/>
          <w:szCs w:val="28"/>
        </w:rPr>
      </w:pPr>
      <w:r>
        <w:rPr>
          <w:rFonts w:eastAsia="Times New Roman"/>
          <w:sz w:val="28"/>
          <w:szCs w:val="28"/>
        </w:rPr>
        <w:t>этими объективными показателями, лыжник овладевает умениями контролировать свою работоспособность.</w:t>
      </w:r>
    </w:p>
    <w:p w:rsidR="00093742" w:rsidRDefault="00093742" w:rsidP="001757D6">
      <w:pPr>
        <w:spacing w:line="15" w:lineRule="exact"/>
        <w:ind w:left="284"/>
        <w:rPr>
          <w:rFonts w:eastAsia="Times New Roman"/>
          <w:sz w:val="28"/>
          <w:szCs w:val="28"/>
        </w:rPr>
      </w:pPr>
    </w:p>
    <w:p w:rsidR="00093742" w:rsidRDefault="008A7D73" w:rsidP="001757D6">
      <w:pPr>
        <w:spacing w:line="239" w:lineRule="auto"/>
        <w:ind w:left="284" w:firstLine="708"/>
        <w:jc w:val="both"/>
        <w:rPr>
          <w:rFonts w:eastAsia="Times New Roman"/>
          <w:sz w:val="28"/>
          <w:szCs w:val="28"/>
        </w:rPr>
      </w:pPr>
      <w:r>
        <w:rPr>
          <w:rFonts w:eastAsia="Times New Roman"/>
          <w:sz w:val="28"/>
          <w:szCs w:val="28"/>
        </w:rPr>
        <w:t xml:space="preserve">Рост тактического мастерства неразрывно связан с уровнем развития физических и волевых качеств лыжника. В ходе подготовки целесообразно вначале повысить функциональные возможности лыжника применительно к требованиям тактики, а затем попытаться осуществить задуманный план. Так, при борьбе с противником, находящимся в непосредственном контакте (при общем старте), попытка оторваться от него за счет многократных ускорений может привести к обратному результату, если сам спортсмен не подготовлен к передвижению в переменном темпе после резкого старта. Поэтому, прежде чем пытаться осуществить данный тактический вариант, </w:t>
      </w:r>
    </w:p>
    <w:p w:rsidR="00093742" w:rsidRDefault="00093742" w:rsidP="001757D6">
      <w:pPr>
        <w:spacing w:line="47" w:lineRule="exact"/>
        <w:ind w:left="284"/>
        <w:rPr>
          <w:sz w:val="20"/>
          <w:szCs w:val="20"/>
        </w:rPr>
      </w:pPr>
    </w:p>
    <w:p w:rsidR="00093742" w:rsidRDefault="00612FE7" w:rsidP="001757D6">
      <w:pPr>
        <w:ind w:left="284"/>
        <w:rPr>
          <w:sz w:val="20"/>
          <w:szCs w:val="20"/>
        </w:rPr>
      </w:pPr>
      <w:r>
        <w:rPr>
          <w:rFonts w:ascii="Calibri" w:eastAsia="Calibri" w:hAnsi="Calibri" w:cs="Calibri"/>
          <w:sz w:val="21"/>
          <w:szCs w:val="21"/>
        </w:rPr>
        <w:t xml:space="preserve">                                                                                                                                                                                                                        </w:t>
      </w:r>
      <w:r w:rsidR="008A7D73">
        <w:rPr>
          <w:rFonts w:ascii="Calibri" w:eastAsia="Calibri" w:hAnsi="Calibri" w:cs="Calibri"/>
          <w:sz w:val="21"/>
          <w:szCs w:val="21"/>
        </w:rPr>
        <w:t>42</w:t>
      </w:r>
    </w:p>
    <w:p w:rsidR="00093742" w:rsidRDefault="00093742" w:rsidP="001757D6">
      <w:pPr>
        <w:ind w:left="284"/>
        <w:sectPr w:rsidR="00093742">
          <w:pgSz w:w="11900" w:h="16838"/>
          <w:pgMar w:top="433" w:right="566" w:bottom="418" w:left="560" w:header="0" w:footer="0" w:gutter="0"/>
          <w:cols w:space="720" w:equalWidth="0">
            <w:col w:w="10780"/>
          </w:cols>
        </w:sectPr>
      </w:pPr>
    </w:p>
    <w:p w:rsidR="00093742" w:rsidRDefault="00612FE7" w:rsidP="001757D6">
      <w:pPr>
        <w:spacing w:line="239" w:lineRule="auto"/>
        <w:ind w:left="284"/>
        <w:jc w:val="both"/>
        <w:rPr>
          <w:sz w:val="20"/>
          <w:szCs w:val="20"/>
        </w:rPr>
      </w:pPr>
      <w:r>
        <w:rPr>
          <w:rFonts w:eastAsia="Times New Roman"/>
          <w:sz w:val="28"/>
          <w:szCs w:val="28"/>
        </w:rPr>
        <w:lastRenderedPageBreak/>
        <w:t xml:space="preserve">необходимо повысить функциональные возможности лыжника применительно к данному </w:t>
      </w:r>
      <w:proofErr w:type="spellStart"/>
      <w:proofErr w:type="gramStart"/>
      <w:r>
        <w:rPr>
          <w:rFonts w:eastAsia="Times New Roman"/>
          <w:sz w:val="28"/>
          <w:szCs w:val="28"/>
        </w:rPr>
        <w:t>такти-ческому</w:t>
      </w:r>
      <w:proofErr w:type="spellEnd"/>
      <w:proofErr w:type="gramEnd"/>
      <w:r>
        <w:rPr>
          <w:rFonts w:eastAsia="Times New Roman"/>
          <w:sz w:val="28"/>
          <w:szCs w:val="28"/>
        </w:rPr>
        <w:t xml:space="preserve"> приему. В ходе целенаправленной подготовки к основным соревнованиям </w:t>
      </w:r>
      <w:r w:rsidR="008A7D73">
        <w:rPr>
          <w:rFonts w:eastAsia="Times New Roman"/>
          <w:sz w:val="28"/>
          <w:szCs w:val="28"/>
        </w:rPr>
        <w:t>сезона необходимо тщательно спланировать участие в соревнованиях различного масштаба с конкретными задачами на каждый старт. Не следует ставить задачу обязательной победы на всех соревнованиях, особенно, если календарь перенасыщен различными стартами. Нецелесообразно также постоянно встречаться со всеми своими основными соперниками. Обычно выделяют 3-4 старта (на отборочных соревнованиях), когда важно добиться победы или показать высокий результат. На остальных соревнованиях проверяют свою подготовку, различные варианты тактики. Общее количество стартов и особенно перед основными соревнованиями зависит от возраста и квалификации лыжника. Естественно, с началом периода основных соревнований ставится задача - показать высокий результат или добиться победы на каждом из них. Обязательным условием роста тактического мастерства является анализ прошедших соревнований. Нужно оценить эффективность применяемой тактики и сделать выводы на будущее.</w:t>
      </w:r>
    </w:p>
    <w:p w:rsidR="00093742" w:rsidRDefault="00093742" w:rsidP="001757D6">
      <w:pPr>
        <w:spacing w:line="18" w:lineRule="exact"/>
        <w:ind w:left="284"/>
        <w:rPr>
          <w:sz w:val="20"/>
          <w:szCs w:val="20"/>
        </w:rPr>
      </w:pPr>
    </w:p>
    <w:p w:rsidR="00093742" w:rsidRDefault="008A7D73" w:rsidP="001757D6">
      <w:pPr>
        <w:spacing w:line="234" w:lineRule="auto"/>
        <w:ind w:left="284" w:firstLine="708"/>
        <w:jc w:val="both"/>
        <w:rPr>
          <w:sz w:val="20"/>
          <w:szCs w:val="20"/>
        </w:rPr>
      </w:pPr>
      <w:r>
        <w:rPr>
          <w:rFonts w:eastAsia="Times New Roman"/>
          <w:sz w:val="28"/>
          <w:szCs w:val="28"/>
        </w:rPr>
        <w:t>При изучении юных спортсменов тактике лыжных гонок на первых годах подготовки должны быть решены следующие задачи:</w:t>
      </w:r>
    </w:p>
    <w:p w:rsidR="00093742" w:rsidRDefault="00093742" w:rsidP="001757D6">
      <w:pPr>
        <w:spacing w:line="15" w:lineRule="exact"/>
        <w:ind w:left="284"/>
        <w:rPr>
          <w:sz w:val="20"/>
          <w:szCs w:val="20"/>
        </w:rPr>
      </w:pPr>
    </w:p>
    <w:p w:rsidR="00093742" w:rsidRDefault="008A7D73" w:rsidP="001757D6">
      <w:pPr>
        <w:numPr>
          <w:ilvl w:val="0"/>
          <w:numId w:val="63"/>
        </w:numPr>
        <w:tabs>
          <w:tab w:val="left" w:pos="173"/>
        </w:tabs>
        <w:spacing w:line="234" w:lineRule="auto"/>
        <w:ind w:left="284" w:firstLine="6"/>
        <w:rPr>
          <w:rFonts w:eastAsia="Times New Roman"/>
          <w:sz w:val="28"/>
          <w:szCs w:val="28"/>
        </w:rPr>
      </w:pPr>
      <w:r>
        <w:rPr>
          <w:rFonts w:eastAsia="Times New Roman"/>
          <w:sz w:val="28"/>
          <w:szCs w:val="28"/>
        </w:rPr>
        <w:t>Научить занимающихся правильному выбору способов передвижения в зависимости от внешних условий и индивидуальных данных.</w:t>
      </w:r>
    </w:p>
    <w:p w:rsidR="00093742" w:rsidRDefault="00093742" w:rsidP="001757D6">
      <w:pPr>
        <w:spacing w:line="2" w:lineRule="exact"/>
        <w:ind w:left="284"/>
        <w:rPr>
          <w:rFonts w:eastAsia="Times New Roman"/>
          <w:sz w:val="28"/>
          <w:szCs w:val="28"/>
        </w:rPr>
      </w:pPr>
    </w:p>
    <w:p w:rsidR="00093742" w:rsidRDefault="008A7D73" w:rsidP="001757D6">
      <w:pPr>
        <w:numPr>
          <w:ilvl w:val="0"/>
          <w:numId w:val="63"/>
        </w:numPr>
        <w:tabs>
          <w:tab w:val="left" w:pos="160"/>
        </w:tabs>
        <w:ind w:left="284" w:hanging="154"/>
        <w:rPr>
          <w:rFonts w:eastAsia="Times New Roman"/>
          <w:sz w:val="28"/>
          <w:szCs w:val="28"/>
        </w:rPr>
      </w:pPr>
      <w:r>
        <w:rPr>
          <w:rFonts w:eastAsia="Times New Roman"/>
          <w:sz w:val="28"/>
          <w:szCs w:val="28"/>
        </w:rPr>
        <w:t>Воспитать у спортсменов чувство скорости.</w:t>
      </w:r>
    </w:p>
    <w:p w:rsidR="00093742" w:rsidRDefault="00093742" w:rsidP="001757D6">
      <w:pPr>
        <w:spacing w:line="12" w:lineRule="exact"/>
        <w:ind w:left="284"/>
        <w:rPr>
          <w:rFonts w:eastAsia="Times New Roman"/>
          <w:sz w:val="28"/>
          <w:szCs w:val="28"/>
        </w:rPr>
      </w:pPr>
    </w:p>
    <w:p w:rsidR="00093742" w:rsidRDefault="008A7D73" w:rsidP="001757D6">
      <w:pPr>
        <w:numPr>
          <w:ilvl w:val="0"/>
          <w:numId w:val="63"/>
        </w:numPr>
        <w:tabs>
          <w:tab w:val="left" w:pos="204"/>
        </w:tabs>
        <w:spacing w:line="234" w:lineRule="auto"/>
        <w:ind w:left="284" w:firstLine="6"/>
        <w:rPr>
          <w:rFonts w:eastAsia="Times New Roman"/>
          <w:sz w:val="28"/>
          <w:szCs w:val="28"/>
        </w:rPr>
      </w:pPr>
      <w:r>
        <w:rPr>
          <w:rFonts w:eastAsia="Times New Roman"/>
          <w:sz w:val="28"/>
          <w:szCs w:val="28"/>
        </w:rPr>
        <w:t>Научить умению выбирать и поддерживать скорость передвижения в зависимости от длины дистанции, рельефа местности и уровня подготовленности.</w:t>
      </w:r>
    </w:p>
    <w:p w:rsidR="00093742" w:rsidRDefault="00093742" w:rsidP="001757D6">
      <w:pPr>
        <w:spacing w:line="17" w:lineRule="exact"/>
        <w:ind w:left="284"/>
        <w:rPr>
          <w:rFonts w:eastAsia="Times New Roman"/>
          <w:sz w:val="28"/>
          <w:szCs w:val="28"/>
        </w:rPr>
      </w:pPr>
    </w:p>
    <w:p w:rsidR="00093742" w:rsidRDefault="008A7D73" w:rsidP="001757D6">
      <w:pPr>
        <w:numPr>
          <w:ilvl w:val="0"/>
          <w:numId w:val="63"/>
        </w:numPr>
        <w:tabs>
          <w:tab w:val="left" w:pos="408"/>
        </w:tabs>
        <w:spacing w:line="234" w:lineRule="auto"/>
        <w:ind w:left="284" w:firstLine="6"/>
        <w:rPr>
          <w:rFonts w:eastAsia="Times New Roman"/>
          <w:sz w:val="28"/>
          <w:szCs w:val="28"/>
        </w:rPr>
      </w:pPr>
      <w:r>
        <w:rPr>
          <w:rFonts w:eastAsia="Times New Roman"/>
          <w:sz w:val="28"/>
          <w:szCs w:val="28"/>
        </w:rPr>
        <w:t>Научить юных лыжников простейшим приемам борьбы на лыжне при непосредственной близости противника (с общего старта, при обгоне и на финише).</w:t>
      </w:r>
    </w:p>
    <w:p w:rsidR="00093742" w:rsidRDefault="00093742" w:rsidP="001757D6">
      <w:pPr>
        <w:spacing w:line="15" w:lineRule="exact"/>
        <w:ind w:left="284"/>
        <w:rPr>
          <w:rFonts w:eastAsia="Times New Roman"/>
          <w:sz w:val="28"/>
          <w:szCs w:val="28"/>
        </w:rPr>
      </w:pPr>
    </w:p>
    <w:p w:rsidR="00093742" w:rsidRDefault="008A7D73" w:rsidP="001757D6">
      <w:pPr>
        <w:spacing w:line="236" w:lineRule="auto"/>
        <w:ind w:left="284" w:right="240" w:firstLine="708"/>
        <w:rPr>
          <w:rFonts w:eastAsia="Times New Roman"/>
          <w:sz w:val="28"/>
          <w:szCs w:val="28"/>
        </w:rPr>
      </w:pPr>
      <w:r>
        <w:rPr>
          <w:rFonts w:eastAsia="Times New Roman"/>
          <w:sz w:val="28"/>
          <w:szCs w:val="28"/>
        </w:rPr>
        <w:t>Все эти задачи решаются в ходе групповых и индивидуальных занятий, начиная с первого года обучения. Постепенно задачи усложняются. Изучение тактике идет параллельно с освоением техники и ростом уровня подготовленности.</w:t>
      </w:r>
    </w:p>
    <w:p w:rsidR="00093742" w:rsidRDefault="00093742" w:rsidP="001757D6">
      <w:pPr>
        <w:spacing w:line="252" w:lineRule="exact"/>
        <w:ind w:left="284"/>
        <w:rPr>
          <w:sz w:val="20"/>
          <w:szCs w:val="20"/>
        </w:rPr>
      </w:pPr>
    </w:p>
    <w:p w:rsidR="00093742" w:rsidRDefault="008A7D73" w:rsidP="00612FE7">
      <w:pPr>
        <w:ind w:right="-539"/>
        <w:jc w:val="center"/>
        <w:rPr>
          <w:sz w:val="20"/>
          <w:szCs w:val="20"/>
        </w:rPr>
      </w:pPr>
      <w:r>
        <w:rPr>
          <w:rFonts w:eastAsia="Times New Roman"/>
          <w:b/>
          <w:bCs/>
          <w:sz w:val="28"/>
          <w:szCs w:val="28"/>
        </w:rPr>
        <w:t>2.5.6. Воспитательная работа и психологическая подготовка</w:t>
      </w:r>
    </w:p>
    <w:p w:rsidR="00093742" w:rsidRDefault="008A7D73" w:rsidP="00612FE7">
      <w:pPr>
        <w:spacing w:line="234" w:lineRule="auto"/>
        <w:ind w:left="284" w:firstLine="540"/>
        <w:rPr>
          <w:sz w:val="20"/>
          <w:szCs w:val="20"/>
        </w:rPr>
      </w:pPr>
      <w:r>
        <w:rPr>
          <w:rFonts w:eastAsia="Times New Roman"/>
          <w:sz w:val="28"/>
          <w:szCs w:val="28"/>
        </w:rPr>
        <w:t>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w:t>
      </w:r>
    </w:p>
    <w:p w:rsidR="00093742" w:rsidRDefault="00093742" w:rsidP="00612FE7">
      <w:pPr>
        <w:spacing w:line="15" w:lineRule="exact"/>
        <w:ind w:left="284"/>
        <w:rPr>
          <w:sz w:val="20"/>
          <w:szCs w:val="20"/>
        </w:rPr>
      </w:pPr>
    </w:p>
    <w:p w:rsidR="00093742" w:rsidRDefault="008A7D73" w:rsidP="00612FE7">
      <w:pPr>
        <w:numPr>
          <w:ilvl w:val="0"/>
          <w:numId w:val="64"/>
        </w:numPr>
        <w:tabs>
          <w:tab w:val="left" w:pos="302"/>
        </w:tabs>
        <w:spacing w:line="239" w:lineRule="auto"/>
        <w:ind w:left="284" w:firstLine="6"/>
        <w:jc w:val="both"/>
        <w:rPr>
          <w:rFonts w:eastAsia="Times New Roman"/>
          <w:sz w:val="28"/>
          <w:szCs w:val="28"/>
        </w:rPr>
      </w:pPr>
      <w:r>
        <w:rPr>
          <w:rFonts w:eastAsia="Times New Roman"/>
          <w:sz w:val="28"/>
          <w:szCs w:val="28"/>
        </w:rPr>
        <w:t>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093742" w:rsidRDefault="00093742" w:rsidP="00612FE7">
      <w:pPr>
        <w:spacing w:line="16" w:lineRule="exact"/>
        <w:ind w:left="284"/>
        <w:rPr>
          <w:rFonts w:eastAsia="Times New Roman"/>
          <w:sz w:val="28"/>
          <w:szCs w:val="28"/>
        </w:rPr>
      </w:pPr>
    </w:p>
    <w:p w:rsidR="00093742" w:rsidRDefault="008A7D73" w:rsidP="00612FE7">
      <w:pPr>
        <w:spacing w:line="238" w:lineRule="auto"/>
        <w:ind w:left="284" w:firstLine="540"/>
        <w:jc w:val="both"/>
        <w:rPr>
          <w:rFonts w:eastAsia="Times New Roman"/>
          <w:sz w:val="28"/>
          <w:szCs w:val="28"/>
        </w:rPr>
      </w:pPr>
      <w:r>
        <w:rPr>
          <w:rFonts w:eastAsia="Times New Roman"/>
          <w:sz w:val="28"/>
          <w:szCs w:val="28"/>
        </w:rPr>
        <w:t xml:space="preserve">Психологическая подготовка юных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w:t>
      </w:r>
      <w:proofErr w:type="gramStart"/>
      <w:r>
        <w:rPr>
          <w:rFonts w:eastAsia="Times New Roman"/>
          <w:sz w:val="28"/>
          <w:szCs w:val="28"/>
        </w:rPr>
        <w:t>соревнований</w:t>
      </w:r>
      <w:proofErr w:type="gramEnd"/>
      <w:r>
        <w:rPr>
          <w:rFonts w:eastAsia="Times New Roman"/>
          <w:sz w:val="28"/>
          <w:szCs w:val="28"/>
        </w:rPr>
        <w:t xml:space="preserve"> в частности. Психологическая подготовка здесь выступает как воспитательный и самовоспитательный процесс. Центральной фигурой этого процесса</w:t>
      </w:r>
    </w:p>
    <w:p w:rsidR="00093742" w:rsidRDefault="00093742" w:rsidP="00612FE7">
      <w:pPr>
        <w:spacing w:line="46" w:lineRule="exact"/>
        <w:ind w:left="284"/>
        <w:rPr>
          <w:sz w:val="20"/>
          <w:szCs w:val="20"/>
        </w:rPr>
      </w:pPr>
    </w:p>
    <w:p w:rsidR="00093742" w:rsidRDefault="00612FE7" w:rsidP="00612FE7">
      <w:pPr>
        <w:ind w:left="284"/>
        <w:rPr>
          <w:sz w:val="20"/>
          <w:szCs w:val="20"/>
        </w:rPr>
      </w:pPr>
      <w:r>
        <w:rPr>
          <w:rFonts w:ascii="Calibri" w:eastAsia="Calibri" w:hAnsi="Calibri" w:cs="Calibri"/>
          <w:sz w:val="21"/>
          <w:szCs w:val="21"/>
        </w:rPr>
        <w:t xml:space="preserve">                                                                                                                                                                                                                        </w:t>
      </w:r>
      <w:r w:rsidR="008A7D73">
        <w:rPr>
          <w:rFonts w:ascii="Calibri" w:eastAsia="Calibri" w:hAnsi="Calibri" w:cs="Calibri"/>
          <w:sz w:val="21"/>
          <w:szCs w:val="21"/>
        </w:rPr>
        <w:t>43</w:t>
      </w:r>
    </w:p>
    <w:p w:rsidR="00093742" w:rsidRDefault="00093742" w:rsidP="00612FE7">
      <w:pPr>
        <w:ind w:left="284"/>
        <w:sectPr w:rsidR="00093742">
          <w:pgSz w:w="11900" w:h="16838"/>
          <w:pgMar w:top="433" w:right="566" w:bottom="418" w:left="560" w:header="0" w:footer="0" w:gutter="0"/>
          <w:cols w:space="720" w:equalWidth="0">
            <w:col w:w="10780"/>
          </w:cols>
        </w:sectPr>
      </w:pPr>
    </w:p>
    <w:p w:rsidR="00093742" w:rsidRDefault="008A7D73" w:rsidP="00612FE7">
      <w:pPr>
        <w:spacing w:line="237" w:lineRule="auto"/>
        <w:ind w:left="284"/>
        <w:jc w:val="both"/>
        <w:rPr>
          <w:sz w:val="20"/>
          <w:szCs w:val="20"/>
        </w:rPr>
      </w:pPr>
      <w:r>
        <w:rPr>
          <w:rFonts w:eastAsia="Times New Roman"/>
          <w:sz w:val="28"/>
          <w:szCs w:val="28"/>
        </w:rPr>
        <w:lastRenderedPageBreak/>
        <w:t>является тренер,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093742" w:rsidRDefault="00093742" w:rsidP="00612FE7">
      <w:pPr>
        <w:spacing w:line="15" w:lineRule="exact"/>
        <w:ind w:left="284"/>
        <w:rPr>
          <w:sz w:val="20"/>
          <w:szCs w:val="20"/>
        </w:rPr>
      </w:pPr>
    </w:p>
    <w:p w:rsidR="00093742" w:rsidRDefault="008A7D73" w:rsidP="00612FE7">
      <w:pPr>
        <w:spacing w:line="239" w:lineRule="auto"/>
        <w:ind w:left="284" w:firstLine="540"/>
        <w:jc w:val="both"/>
        <w:rPr>
          <w:sz w:val="20"/>
          <w:szCs w:val="20"/>
        </w:rPr>
      </w:pPr>
      <w:r>
        <w:rPr>
          <w:rFonts w:eastAsia="Times New Roman"/>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w:t>
      </w:r>
      <w:proofErr w:type="gramStart"/>
      <w:r>
        <w:rPr>
          <w:rFonts w:eastAsia="Times New Roman"/>
          <w:sz w:val="28"/>
          <w:szCs w:val="28"/>
        </w:rPr>
        <w:t>заня-тий</w:t>
      </w:r>
      <w:proofErr w:type="gramEnd"/>
      <w:r>
        <w:rPr>
          <w:rFonts w:eastAsia="Times New Roman"/>
          <w:sz w:val="28"/>
          <w:szCs w:val="28"/>
        </w:rPr>
        <w:t xml:space="preserve">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093742" w:rsidRDefault="00093742" w:rsidP="00612FE7">
      <w:pPr>
        <w:spacing w:line="16" w:lineRule="exact"/>
        <w:ind w:left="284"/>
        <w:rPr>
          <w:sz w:val="20"/>
          <w:szCs w:val="20"/>
        </w:rPr>
      </w:pPr>
    </w:p>
    <w:p w:rsidR="00093742" w:rsidRDefault="008A7D73" w:rsidP="00612FE7">
      <w:pPr>
        <w:spacing w:line="237" w:lineRule="auto"/>
        <w:ind w:left="284" w:firstLine="540"/>
        <w:jc w:val="both"/>
        <w:rPr>
          <w:sz w:val="20"/>
          <w:szCs w:val="20"/>
        </w:rPr>
      </w:pPr>
      <w:r>
        <w:rPr>
          <w:rFonts w:eastAsia="Times New Roman"/>
          <w:sz w:val="28"/>
          <w:szCs w:val="28"/>
        </w:rPr>
        <w:t>Для таких видов спорта, как лыжные гонки,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w:t>
      </w:r>
    </w:p>
    <w:p w:rsidR="00093742" w:rsidRDefault="00093742" w:rsidP="00612FE7">
      <w:pPr>
        <w:spacing w:line="21" w:lineRule="exact"/>
        <w:ind w:left="284"/>
        <w:rPr>
          <w:sz w:val="20"/>
          <w:szCs w:val="20"/>
        </w:rPr>
      </w:pPr>
    </w:p>
    <w:p w:rsidR="00093742" w:rsidRDefault="008A7D73" w:rsidP="00612FE7">
      <w:pPr>
        <w:spacing w:line="236" w:lineRule="auto"/>
        <w:ind w:left="284" w:firstLine="540"/>
        <w:jc w:val="both"/>
        <w:rPr>
          <w:sz w:val="20"/>
          <w:szCs w:val="20"/>
        </w:rPr>
      </w:pPr>
      <w:r>
        <w:rPr>
          <w:rFonts w:eastAsia="Times New Roman"/>
          <w:sz w:val="28"/>
          <w:szCs w:val="28"/>
        </w:rPr>
        <w:t>Напомним, что мотив - 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w:t>
      </w:r>
    </w:p>
    <w:p w:rsidR="00093742" w:rsidRDefault="00093742" w:rsidP="00612FE7">
      <w:pPr>
        <w:spacing w:line="15" w:lineRule="exact"/>
        <w:ind w:left="284"/>
        <w:rPr>
          <w:sz w:val="20"/>
          <w:szCs w:val="20"/>
        </w:rPr>
      </w:pPr>
    </w:p>
    <w:p w:rsidR="00093742" w:rsidRDefault="008A7D73" w:rsidP="00612FE7">
      <w:pPr>
        <w:spacing w:line="238" w:lineRule="auto"/>
        <w:ind w:left="284" w:firstLine="540"/>
        <w:jc w:val="both"/>
        <w:rPr>
          <w:sz w:val="20"/>
          <w:szCs w:val="20"/>
        </w:rPr>
      </w:pPr>
      <w:r>
        <w:rPr>
          <w:rFonts w:eastAsia="Times New Roman"/>
          <w:sz w:val="28"/>
          <w:szCs w:val="28"/>
        </w:rPr>
        <w:t>Высочайшая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w:t>
      </w:r>
    </w:p>
    <w:p w:rsidR="00093742" w:rsidRDefault="00093742" w:rsidP="00612FE7">
      <w:pPr>
        <w:spacing w:line="7" w:lineRule="exact"/>
        <w:ind w:left="284"/>
        <w:rPr>
          <w:sz w:val="20"/>
          <w:szCs w:val="20"/>
        </w:rPr>
      </w:pPr>
    </w:p>
    <w:p w:rsidR="00093742" w:rsidRDefault="008A7D73" w:rsidP="00612FE7">
      <w:pPr>
        <w:ind w:left="284"/>
        <w:rPr>
          <w:sz w:val="20"/>
          <w:szCs w:val="20"/>
        </w:rPr>
      </w:pPr>
      <w:r>
        <w:rPr>
          <w:rFonts w:eastAsia="Times New Roman"/>
          <w:sz w:val="28"/>
          <w:szCs w:val="28"/>
        </w:rPr>
        <w:t>Степень мобилизации возможностей спортсмена является важнейшим показателем</w:t>
      </w:r>
    </w:p>
    <w:p w:rsidR="00093742" w:rsidRDefault="008A7D73" w:rsidP="00612FE7">
      <w:pPr>
        <w:ind w:left="284"/>
        <w:rPr>
          <w:sz w:val="20"/>
          <w:szCs w:val="20"/>
        </w:rPr>
      </w:pPr>
      <w:r>
        <w:rPr>
          <w:rFonts w:eastAsia="Times New Roman"/>
          <w:sz w:val="28"/>
          <w:szCs w:val="28"/>
        </w:rPr>
        <w:t>его желания решить поставленную задачу и, соответственно, влияя на это желание</w:t>
      </w:r>
    </w:p>
    <w:p w:rsidR="00093742" w:rsidRDefault="00093742" w:rsidP="00612FE7">
      <w:pPr>
        <w:spacing w:line="2" w:lineRule="exact"/>
        <w:ind w:left="284"/>
        <w:rPr>
          <w:sz w:val="20"/>
          <w:szCs w:val="20"/>
        </w:rPr>
      </w:pPr>
    </w:p>
    <w:p w:rsidR="00093742" w:rsidRDefault="008A7D73" w:rsidP="00612FE7">
      <w:pPr>
        <w:ind w:left="284"/>
        <w:rPr>
          <w:sz w:val="20"/>
          <w:szCs w:val="20"/>
        </w:rPr>
      </w:pPr>
      <w:r>
        <w:rPr>
          <w:rFonts w:eastAsia="Times New Roman"/>
          <w:sz w:val="28"/>
          <w:szCs w:val="28"/>
        </w:rPr>
        <w:t>(мотивацию), можно увеличить степень мобилизации соответствующих возможностей.</w:t>
      </w:r>
    </w:p>
    <w:p w:rsidR="00093742" w:rsidRDefault="008A7D73" w:rsidP="00612FE7">
      <w:pPr>
        <w:ind w:left="284"/>
        <w:rPr>
          <w:sz w:val="20"/>
          <w:szCs w:val="20"/>
        </w:rPr>
      </w:pPr>
      <w:r>
        <w:rPr>
          <w:rFonts w:eastAsia="Times New Roman"/>
          <w:sz w:val="28"/>
          <w:szCs w:val="28"/>
        </w:rPr>
        <w:t>Чем больше человек хочет достичь определенного результата, тем больше усилий он</w:t>
      </w:r>
    </w:p>
    <w:p w:rsidR="00093742" w:rsidRDefault="008A7D73" w:rsidP="00612FE7">
      <w:pPr>
        <w:ind w:left="284"/>
        <w:rPr>
          <w:sz w:val="20"/>
          <w:szCs w:val="20"/>
        </w:rPr>
      </w:pPr>
      <w:r>
        <w:rPr>
          <w:rFonts w:eastAsia="Times New Roman"/>
          <w:sz w:val="28"/>
          <w:szCs w:val="28"/>
        </w:rPr>
        <w:t>способен приложить к его достижению.</w:t>
      </w:r>
    </w:p>
    <w:p w:rsidR="00093742" w:rsidRDefault="00093742" w:rsidP="00612FE7">
      <w:pPr>
        <w:spacing w:line="132" w:lineRule="exact"/>
        <w:ind w:left="284"/>
        <w:rPr>
          <w:sz w:val="20"/>
          <w:szCs w:val="20"/>
        </w:rPr>
      </w:pPr>
    </w:p>
    <w:p w:rsidR="00093742" w:rsidRDefault="008A7D73" w:rsidP="00612FE7">
      <w:pPr>
        <w:numPr>
          <w:ilvl w:val="0"/>
          <w:numId w:val="65"/>
        </w:numPr>
        <w:tabs>
          <w:tab w:val="left" w:pos="888"/>
        </w:tabs>
        <w:spacing w:line="238" w:lineRule="auto"/>
        <w:ind w:left="284" w:firstLine="546"/>
        <w:jc w:val="both"/>
        <w:rPr>
          <w:rFonts w:eastAsia="Times New Roman"/>
          <w:sz w:val="28"/>
          <w:szCs w:val="28"/>
        </w:rPr>
      </w:pPr>
      <w:r>
        <w:rPr>
          <w:rFonts w:eastAsia="Times New Roman"/>
          <w:sz w:val="28"/>
          <w:szCs w:val="28"/>
        </w:rPr>
        <w:t>практике лыжных гонок задача мотивации решается двумя путями: отбором спортсменов с высоким уровнем мотивации и повышением ее уровня за счет поощрений (моральных и материальных), наказаний, убеждений, принуждений и т.д. Оптимальным при этом может считаться тот вариант, при котором мотивация спортсмена, имеющая исходно высокие значения, повышается за счет специальных воздействий.</w:t>
      </w:r>
    </w:p>
    <w:p w:rsidR="00093742" w:rsidRDefault="00093742" w:rsidP="00612FE7">
      <w:pPr>
        <w:spacing w:line="13" w:lineRule="exact"/>
        <w:ind w:left="284"/>
        <w:rPr>
          <w:rFonts w:eastAsia="Times New Roman"/>
          <w:sz w:val="28"/>
          <w:szCs w:val="28"/>
        </w:rPr>
      </w:pPr>
    </w:p>
    <w:p w:rsidR="00093742" w:rsidRDefault="008A7D73" w:rsidP="00612FE7">
      <w:pPr>
        <w:spacing w:line="234" w:lineRule="auto"/>
        <w:ind w:left="284" w:firstLine="540"/>
        <w:rPr>
          <w:rFonts w:eastAsia="Times New Roman"/>
          <w:sz w:val="28"/>
          <w:szCs w:val="28"/>
        </w:rPr>
      </w:pPr>
      <w:r>
        <w:rPr>
          <w:rFonts w:eastAsia="Times New Roman"/>
          <w:b/>
          <w:bCs/>
          <w:sz w:val="28"/>
          <w:szCs w:val="28"/>
        </w:rPr>
        <w:t xml:space="preserve">Средства и методы психологической подготовки: </w:t>
      </w:r>
      <w:r>
        <w:rPr>
          <w:rFonts w:eastAsia="Times New Roman"/>
          <w:sz w:val="28"/>
          <w:szCs w:val="28"/>
        </w:rPr>
        <w:t>По содержанию средства и</w:t>
      </w:r>
      <w:r>
        <w:rPr>
          <w:rFonts w:eastAsia="Times New Roman"/>
          <w:b/>
          <w:bCs/>
          <w:sz w:val="28"/>
          <w:szCs w:val="28"/>
        </w:rPr>
        <w:t xml:space="preserve"> </w:t>
      </w:r>
      <w:r>
        <w:rPr>
          <w:rFonts w:eastAsia="Times New Roman"/>
          <w:sz w:val="28"/>
          <w:szCs w:val="28"/>
        </w:rPr>
        <w:t>методы делятся на следующие группы:</w:t>
      </w:r>
    </w:p>
    <w:p w:rsidR="00093742" w:rsidRDefault="00093742" w:rsidP="00612FE7">
      <w:pPr>
        <w:spacing w:line="2" w:lineRule="exact"/>
        <w:ind w:left="284"/>
        <w:rPr>
          <w:rFonts w:eastAsia="Times New Roman"/>
          <w:sz w:val="28"/>
          <w:szCs w:val="28"/>
        </w:rPr>
      </w:pPr>
    </w:p>
    <w:p w:rsidR="00D04A47" w:rsidRDefault="008A7D73" w:rsidP="00D04A47">
      <w:pPr>
        <w:ind w:left="284"/>
        <w:rPr>
          <w:rFonts w:eastAsia="Times New Roman"/>
          <w:sz w:val="28"/>
          <w:szCs w:val="28"/>
        </w:rPr>
      </w:pPr>
      <w:r>
        <w:rPr>
          <w:rFonts w:eastAsia="Times New Roman"/>
          <w:sz w:val="28"/>
          <w:szCs w:val="28"/>
        </w:rPr>
        <w:t xml:space="preserve">- Психолого-педагогические - убеждающие, направляющие, двигательные. </w:t>
      </w:r>
    </w:p>
    <w:p w:rsidR="00093742" w:rsidRPr="00D04A47" w:rsidRDefault="00D04A47" w:rsidP="00612FE7">
      <w:pPr>
        <w:ind w:left="284"/>
        <w:rPr>
          <w:rFonts w:eastAsia="Times New Roman"/>
          <w:sz w:val="28"/>
          <w:szCs w:val="28"/>
        </w:rPr>
      </w:pPr>
      <w:r>
        <w:rPr>
          <w:rFonts w:ascii="Calibri" w:eastAsia="Calibri" w:hAnsi="Calibri" w:cs="Calibri"/>
          <w:sz w:val="21"/>
          <w:szCs w:val="21"/>
        </w:rPr>
        <w:t xml:space="preserve">                                                                                                                                                                                                                        </w:t>
      </w:r>
      <w:r w:rsidR="008A7D73">
        <w:rPr>
          <w:rFonts w:ascii="Calibri" w:eastAsia="Calibri" w:hAnsi="Calibri" w:cs="Calibri"/>
          <w:sz w:val="21"/>
          <w:szCs w:val="21"/>
        </w:rPr>
        <w:t>44</w:t>
      </w:r>
    </w:p>
    <w:p w:rsidR="00093742" w:rsidRDefault="00093742" w:rsidP="00612FE7">
      <w:pPr>
        <w:ind w:left="284"/>
        <w:sectPr w:rsidR="00093742">
          <w:pgSz w:w="11900" w:h="16838"/>
          <w:pgMar w:top="433" w:right="566" w:bottom="418" w:left="560" w:header="0" w:footer="0" w:gutter="0"/>
          <w:cols w:space="720" w:equalWidth="0">
            <w:col w:w="10780"/>
          </w:cols>
        </w:sectPr>
      </w:pPr>
    </w:p>
    <w:p w:rsidR="00D04A47" w:rsidRDefault="00D04A47" w:rsidP="00612FE7">
      <w:pPr>
        <w:numPr>
          <w:ilvl w:val="0"/>
          <w:numId w:val="66"/>
        </w:numPr>
        <w:tabs>
          <w:tab w:val="left" w:pos="720"/>
        </w:tabs>
        <w:ind w:left="284" w:hanging="174"/>
        <w:rPr>
          <w:rFonts w:eastAsia="Times New Roman"/>
          <w:sz w:val="28"/>
          <w:szCs w:val="28"/>
        </w:rPr>
      </w:pPr>
      <w:r>
        <w:rPr>
          <w:rFonts w:eastAsia="Times New Roman"/>
          <w:sz w:val="28"/>
          <w:szCs w:val="28"/>
        </w:rPr>
        <w:lastRenderedPageBreak/>
        <w:t>Поведенческо-организующие, социально-организующие: психологические-</w:t>
      </w:r>
      <w:proofErr w:type="spellStart"/>
      <w:r>
        <w:rPr>
          <w:rFonts w:eastAsia="Times New Roman"/>
          <w:sz w:val="28"/>
          <w:szCs w:val="28"/>
        </w:rPr>
        <w:t>сугесстивные</w:t>
      </w:r>
      <w:proofErr w:type="spellEnd"/>
      <w:r>
        <w:rPr>
          <w:rFonts w:eastAsia="Times New Roman"/>
          <w:sz w:val="28"/>
          <w:szCs w:val="28"/>
        </w:rPr>
        <w:t>,</w:t>
      </w:r>
    </w:p>
    <w:p w:rsidR="00093742" w:rsidRDefault="008A7D73" w:rsidP="00612FE7">
      <w:pPr>
        <w:numPr>
          <w:ilvl w:val="0"/>
          <w:numId w:val="66"/>
        </w:numPr>
        <w:tabs>
          <w:tab w:val="left" w:pos="720"/>
        </w:tabs>
        <w:ind w:left="284" w:hanging="174"/>
        <w:rPr>
          <w:rFonts w:eastAsia="Times New Roman"/>
          <w:sz w:val="28"/>
          <w:szCs w:val="28"/>
        </w:rPr>
      </w:pPr>
      <w:r>
        <w:rPr>
          <w:rFonts w:eastAsia="Times New Roman"/>
          <w:sz w:val="28"/>
          <w:szCs w:val="28"/>
        </w:rPr>
        <w:t>Психофизиологические аппаратурные, психофармакологические, дыхательные.</w:t>
      </w:r>
    </w:p>
    <w:p w:rsidR="00093742" w:rsidRDefault="008A7D73" w:rsidP="00612FE7">
      <w:pPr>
        <w:ind w:left="284"/>
        <w:rPr>
          <w:rFonts w:eastAsia="Times New Roman"/>
          <w:sz w:val="28"/>
          <w:szCs w:val="28"/>
        </w:rPr>
      </w:pPr>
      <w:proofErr w:type="gramStart"/>
      <w:r>
        <w:rPr>
          <w:rFonts w:eastAsia="Times New Roman"/>
          <w:sz w:val="28"/>
          <w:szCs w:val="28"/>
        </w:rPr>
        <w:t>По  направленности</w:t>
      </w:r>
      <w:proofErr w:type="gramEnd"/>
      <w:r>
        <w:rPr>
          <w:rFonts w:eastAsia="Times New Roman"/>
          <w:sz w:val="28"/>
          <w:szCs w:val="28"/>
        </w:rPr>
        <w:t xml:space="preserve">  воздействия  средства  можно  подразделить  на:  средства,</w:t>
      </w:r>
    </w:p>
    <w:p w:rsidR="00093742" w:rsidRDefault="00093742" w:rsidP="00612FE7">
      <w:pPr>
        <w:spacing w:line="13" w:lineRule="exact"/>
        <w:ind w:left="284"/>
        <w:rPr>
          <w:sz w:val="20"/>
          <w:szCs w:val="20"/>
        </w:rPr>
      </w:pPr>
    </w:p>
    <w:p w:rsidR="00093742" w:rsidRDefault="008A7D73" w:rsidP="00612FE7">
      <w:pPr>
        <w:spacing w:line="236" w:lineRule="auto"/>
        <w:ind w:left="284"/>
        <w:jc w:val="both"/>
        <w:rPr>
          <w:sz w:val="20"/>
          <w:szCs w:val="20"/>
        </w:rPr>
      </w:pPr>
      <w:r>
        <w:rPr>
          <w:rFonts w:eastAsia="Times New Roman"/>
          <w:sz w:val="28"/>
          <w:szCs w:val="28"/>
        </w:rPr>
        <w:t>направленные на коррекцию перцептивно-психомоторной сферы; средства воздействия на интеллектуальную сферу; средства воздействия на эмоциональную сферу; средства воздействия на волевую сферу; средства воздействия на нравственную сферу.</w:t>
      </w:r>
    </w:p>
    <w:p w:rsidR="00093742" w:rsidRDefault="00093742" w:rsidP="00612FE7">
      <w:pPr>
        <w:spacing w:line="135" w:lineRule="exact"/>
        <w:ind w:left="284"/>
        <w:rPr>
          <w:sz w:val="20"/>
          <w:szCs w:val="20"/>
        </w:rPr>
      </w:pPr>
    </w:p>
    <w:p w:rsidR="00093742" w:rsidRDefault="008A7D73" w:rsidP="00612FE7">
      <w:pPr>
        <w:numPr>
          <w:ilvl w:val="0"/>
          <w:numId w:val="67"/>
        </w:numPr>
        <w:tabs>
          <w:tab w:val="left" w:pos="924"/>
        </w:tabs>
        <w:spacing w:line="237" w:lineRule="auto"/>
        <w:ind w:left="284" w:firstLine="546"/>
        <w:jc w:val="both"/>
        <w:rPr>
          <w:rFonts w:eastAsia="Times New Roman"/>
          <w:sz w:val="28"/>
          <w:szCs w:val="28"/>
        </w:rPr>
      </w:pPr>
      <w:r>
        <w:rPr>
          <w:rFonts w:eastAsia="Times New Roman"/>
          <w:sz w:val="28"/>
          <w:szCs w:val="28"/>
        </w:rPr>
        <w:t>работе с юными спортсменами устанавливается определенная тенденция в преимуществе тех или иных средств и методов воздействия. К таким методам в условиях спортивной школы в большей мере относятся методы словесного воздействия (вербальные, образные, вербально-образные).</w:t>
      </w:r>
    </w:p>
    <w:p w:rsidR="00093742" w:rsidRDefault="00093742" w:rsidP="00612FE7">
      <w:pPr>
        <w:spacing w:line="17" w:lineRule="exact"/>
        <w:ind w:left="284"/>
        <w:rPr>
          <w:rFonts w:eastAsia="Times New Roman"/>
          <w:sz w:val="28"/>
          <w:szCs w:val="28"/>
        </w:rPr>
      </w:pPr>
    </w:p>
    <w:p w:rsidR="00093742" w:rsidRDefault="008A7D73" w:rsidP="00612FE7">
      <w:pPr>
        <w:spacing w:line="234" w:lineRule="auto"/>
        <w:ind w:left="284" w:firstLine="540"/>
        <w:rPr>
          <w:rFonts w:eastAsia="Times New Roman"/>
          <w:sz w:val="28"/>
          <w:szCs w:val="28"/>
        </w:rPr>
      </w:pPr>
      <w:r>
        <w:rPr>
          <w:rFonts w:eastAsia="Times New Roman"/>
          <w:sz w:val="28"/>
          <w:szCs w:val="28"/>
        </w:rPr>
        <w:t>К основным средствам вербального воздействия на психическое состояние юных спортсменов относятся;</w:t>
      </w:r>
    </w:p>
    <w:p w:rsidR="00093742" w:rsidRDefault="00093742" w:rsidP="00612FE7">
      <w:pPr>
        <w:spacing w:line="15" w:lineRule="exact"/>
        <w:ind w:left="284"/>
        <w:rPr>
          <w:rFonts w:eastAsia="Times New Roman"/>
          <w:sz w:val="28"/>
          <w:szCs w:val="28"/>
        </w:rPr>
      </w:pPr>
    </w:p>
    <w:p w:rsidR="00093742" w:rsidRDefault="008A7D73" w:rsidP="00612FE7">
      <w:pPr>
        <w:spacing w:line="239" w:lineRule="auto"/>
        <w:ind w:left="284" w:firstLine="540"/>
        <w:jc w:val="both"/>
        <w:rPr>
          <w:rFonts w:eastAsia="Times New Roman"/>
          <w:sz w:val="28"/>
          <w:szCs w:val="28"/>
        </w:rPr>
      </w:pPr>
      <w:r>
        <w:rPr>
          <w:rFonts w:eastAsia="Times New Roman"/>
          <w:sz w:val="28"/>
          <w:szCs w:val="28"/>
        </w:rPr>
        <w:t xml:space="preserve">Создание психических внутренних опор. Наиболее эффективен этот метод при необходимости создать определенную уверенность в собственных силах при сочетании таких индивидуальных свойств, как сенситивность,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подготовленности (сила, скорость, и т.д.). Убеждения подкрепляются (тренером) искусственным созданием соответствующих ситуаций в тренировочных занятиях. Созданием «психических внутренних опор», с одной стороны, оптимизируются </w:t>
      </w:r>
      <w:proofErr w:type="gramStart"/>
      <w:r>
        <w:rPr>
          <w:rFonts w:eastAsia="Times New Roman"/>
          <w:sz w:val="28"/>
          <w:szCs w:val="28"/>
        </w:rPr>
        <w:t>актуаль-ные</w:t>
      </w:r>
      <w:proofErr w:type="gramEnd"/>
      <w:r>
        <w:rPr>
          <w:rFonts w:eastAsia="Times New Roman"/>
          <w:sz w:val="28"/>
          <w:szCs w:val="28"/>
        </w:rPr>
        <w:t xml:space="preserve"> и особенно квазистационарные психические состояния, с другой - действительно повышается уровень специальной подготовленности юных спортсменов.</w:t>
      </w:r>
    </w:p>
    <w:p w:rsidR="00093742" w:rsidRDefault="00093742" w:rsidP="00612FE7">
      <w:pPr>
        <w:spacing w:line="15" w:lineRule="exact"/>
        <w:ind w:left="284"/>
        <w:rPr>
          <w:rFonts w:eastAsia="Times New Roman"/>
          <w:sz w:val="28"/>
          <w:szCs w:val="28"/>
        </w:rPr>
      </w:pPr>
    </w:p>
    <w:p w:rsidR="00093742" w:rsidRDefault="008A7D73" w:rsidP="00612FE7">
      <w:pPr>
        <w:spacing w:line="238" w:lineRule="auto"/>
        <w:ind w:left="284" w:firstLine="540"/>
        <w:jc w:val="both"/>
        <w:rPr>
          <w:rFonts w:eastAsia="Times New Roman"/>
          <w:sz w:val="28"/>
          <w:szCs w:val="28"/>
        </w:rPr>
      </w:pPr>
      <w:r>
        <w:rPr>
          <w:rFonts w:eastAsia="Times New Roman"/>
          <w:sz w:val="28"/>
          <w:szCs w:val="28"/>
        </w:rPr>
        <w:t>Рационализация - 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мнительными, отличающимися повышенной сенситивностью и эмоциональной реактивностью. Этот метод наиболее эффективен в микроциклах с экзаменационными испытаниями (прием контрольных нормативов или обязательной программы ТТК), контрольными тренировками и в условиях соревнований. Заключается этот метод вербального воздействия в рациональном объяснении тренером юному</w:t>
      </w:r>
    </w:p>
    <w:p w:rsidR="00093742" w:rsidRDefault="00093742" w:rsidP="00612FE7">
      <w:pPr>
        <w:spacing w:line="18" w:lineRule="exact"/>
        <w:ind w:left="284"/>
        <w:rPr>
          <w:rFonts w:eastAsia="Times New Roman"/>
          <w:sz w:val="28"/>
          <w:szCs w:val="28"/>
        </w:rPr>
      </w:pPr>
    </w:p>
    <w:p w:rsidR="00093742" w:rsidRDefault="008A7D73" w:rsidP="00612FE7">
      <w:pPr>
        <w:spacing w:line="236" w:lineRule="auto"/>
        <w:ind w:left="284"/>
        <w:jc w:val="both"/>
        <w:rPr>
          <w:rFonts w:eastAsia="Times New Roman"/>
          <w:sz w:val="28"/>
          <w:szCs w:val="28"/>
        </w:rPr>
      </w:pPr>
      <w:r>
        <w:rPr>
          <w:rFonts w:eastAsia="Times New Roman"/>
          <w:sz w:val="28"/>
          <w:szCs w:val="28"/>
        </w:rPr>
        <w:t>спортсмену (гетерорацио-нализация) некоторых механизмов возникновения неблагоприятных состояний в период, предшествующий какому-то спортивному испытанию.</w:t>
      </w:r>
    </w:p>
    <w:p w:rsidR="00093742" w:rsidRDefault="00093742" w:rsidP="00612FE7">
      <w:pPr>
        <w:spacing w:line="14" w:lineRule="exact"/>
        <w:ind w:left="284"/>
        <w:rPr>
          <w:rFonts w:eastAsia="Times New Roman"/>
          <w:sz w:val="28"/>
          <w:szCs w:val="28"/>
        </w:rPr>
      </w:pPr>
    </w:p>
    <w:p w:rsidR="00093742" w:rsidRDefault="008A7D73" w:rsidP="00612FE7">
      <w:pPr>
        <w:spacing w:line="238" w:lineRule="auto"/>
        <w:ind w:left="284" w:firstLine="540"/>
        <w:jc w:val="both"/>
        <w:rPr>
          <w:rFonts w:eastAsia="Times New Roman"/>
          <w:sz w:val="28"/>
          <w:szCs w:val="28"/>
        </w:rPr>
      </w:pPr>
      <w:r>
        <w:rPr>
          <w:rFonts w:eastAsia="Times New Roman"/>
          <w:sz w:val="28"/>
          <w:szCs w:val="28"/>
        </w:rPr>
        <w:t xml:space="preserve">Сублемация – представляет собой искусственное вытеснение одного настроения другим, в большей мере это «работает» при смене задачи тренировки или поединка (изменить целевую установку, </w:t>
      </w:r>
      <w:proofErr w:type="gramStart"/>
      <w:r>
        <w:rPr>
          <w:rFonts w:eastAsia="Times New Roman"/>
          <w:sz w:val="28"/>
          <w:szCs w:val="28"/>
        </w:rPr>
        <w:t>например</w:t>
      </w:r>
      <w:proofErr w:type="gramEnd"/>
      <w:r>
        <w:rPr>
          <w:rFonts w:eastAsia="Times New Roman"/>
          <w:sz w:val="28"/>
          <w:szCs w:val="28"/>
        </w:rPr>
        <w:t xml:space="preserve"> от силового давления на решение выполнения конкретного технического приема). Особенно остро нуждаются в таком вербальном воздействии спортсмены с неуравновешенной нервной системой, мнительные, </w:t>
      </w:r>
      <w:proofErr w:type="gramStart"/>
      <w:r>
        <w:rPr>
          <w:rFonts w:eastAsia="Times New Roman"/>
          <w:sz w:val="28"/>
          <w:szCs w:val="28"/>
        </w:rPr>
        <w:t>впе-чатлительные</w:t>
      </w:r>
      <w:proofErr w:type="gramEnd"/>
      <w:r>
        <w:rPr>
          <w:rFonts w:eastAsia="Times New Roman"/>
          <w:sz w:val="28"/>
          <w:szCs w:val="28"/>
        </w:rPr>
        <w:t>, не очень уверенные в своих силах.</w:t>
      </w:r>
    </w:p>
    <w:p w:rsidR="00093742" w:rsidRDefault="00093742" w:rsidP="00612FE7">
      <w:pPr>
        <w:spacing w:line="16" w:lineRule="exact"/>
        <w:ind w:left="284"/>
        <w:rPr>
          <w:rFonts w:eastAsia="Times New Roman"/>
          <w:sz w:val="28"/>
          <w:szCs w:val="28"/>
        </w:rPr>
      </w:pPr>
    </w:p>
    <w:p w:rsidR="00F10BF0" w:rsidRDefault="008A7D73" w:rsidP="00F10BF0">
      <w:pPr>
        <w:spacing w:line="238" w:lineRule="auto"/>
        <w:ind w:left="284" w:firstLine="540"/>
        <w:jc w:val="both"/>
        <w:rPr>
          <w:rFonts w:eastAsia="Times New Roman"/>
          <w:sz w:val="28"/>
          <w:szCs w:val="28"/>
        </w:rPr>
      </w:pPr>
      <w:r>
        <w:rPr>
          <w:rFonts w:eastAsia="Times New Roman"/>
          <w:sz w:val="28"/>
          <w:szCs w:val="28"/>
        </w:rPr>
        <w:t xml:space="preserve">Деактуализация - искусственное занижение силы соперника, с которым решаются задачи тренировочного занятия или встречаются на соревнованиях. Различают прямую дезактуализацию, когда юному спортсмену показывают слабые стороны подготовленности соперника, и косвенную дезактуализацию, когда подчеркиваются и выделяются сильные стороны юного спортсмена, которые косвенно подтверждают относительную «слабость» соперника. Для применения такого вербального </w:t>
      </w:r>
    </w:p>
    <w:p w:rsidR="00093742" w:rsidRPr="00F10BF0" w:rsidRDefault="00F10BF0" w:rsidP="00F10BF0">
      <w:pPr>
        <w:spacing w:line="238" w:lineRule="auto"/>
        <w:ind w:left="284" w:firstLine="540"/>
        <w:jc w:val="both"/>
        <w:rPr>
          <w:rFonts w:eastAsia="Times New Roman"/>
          <w:sz w:val="28"/>
          <w:szCs w:val="28"/>
        </w:rPr>
        <w:sectPr w:rsidR="00093742" w:rsidRPr="00F10BF0">
          <w:pgSz w:w="11900" w:h="16838"/>
          <w:pgMar w:top="419" w:right="566" w:bottom="418" w:left="560" w:header="0" w:footer="0" w:gutter="0"/>
          <w:cols w:space="720" w:equalWidth="0">
            <w:col w:w="10780"/>
          </w:cols>
        </w:sectPr>
      </w:pPr>
      <w:r>
        <w:rPr>
          <w:rFonts w:eastAsia="Times New Roman"/>
          <w:sz w:val="28"/>
          <w:szCs w:val="28"/>
        </w:rPr>
        <w:t xml:space="preserve">                                                                                                                                           </w:t>
      </w:r>
      <w:r w:rsidR="008A7D73">
        <w:rPr>
          <w:rFonts w:ascii="Calibri" w:eastAsia="Calibri" w:hAnsi="Calibri" w:cs="Calibri"/>
          <w:sz w:val="21"/>
          <w:szCs w:val="21"/>
        </w:rPr>
        <w:t>45</w:t>
      </w:r>
    </w:p>
    <w:p w:rsidR="00F10BF0" w:rsidRDefault="00F10BF0" w:rsidP="00F10BF0">
      <w:pPr>
        <w:spacing w:line="238" w:lineRule="auto"/>
        <w:ind w:left="284" w:firstLine="540"/>
        <w:jc w:val="both"/>
        <w:rPr>
          <w:rFonts w:eastAsia="Times New Roman"/>
          <w:sz w:val="28"/>
          <w:szCs w:val="28"/>
        </w:rPr>
      </w:pPr>
      <w:r>
        <w:rPr>
          <w:rFonts w:eastAsia="Times New Roman"/>
          <w:sz w:val="28"/>
          <w:szCs w:val="28"/>
        </w:rPr>
        <w:lastRenderedPageBreak/>
        <w:t>воздействия нужен определенный педагогический такт тренера, чтобы не создать завышенный уровень самоуверенности. Наиболее эффективен этот метод по отношению к юным спортсменам со слабой и подвижной нервной системой.</w:t>
      </w:r>
    </w:p>
    <w:p w:rsidR="00093742" w:rsidRDefault="008A7D73" w:rsidP="00F10BF0">
      <w:pPr>
        <w:spacing w:line="236" w:lineRule="auto"/>
        <w:ind w:left="284" w:firstLine="540"/>
        <w:jc w:val="both"/>
        <w:rPr>
          <w:sz w:val="20"/>
          <w:szCs w:val="20"/>
        </w:rPr>
      </w:pPr>
      <w:r>
        <w:rPr>
          <w:rFonts w:eastAsia="Times New Roman"/>
          <w:sz w:val="28"/>
          <w:szCs w:val="28"/>
        </w:rPr>
        <w:t>Все указанные средства вербального воздействия могут применяться тренером, так как в настоящее время тренер не может уходить от проблем воспитательной работы и психологической подготовки юных спортсменов.</w:t>
      </w:r>
    </w:p>
    <w:p w:rsidR="00093742" w:rsidRDefault="008A7D73" w:rsidP="00612FE7">
      <w:pPr>
        <w:ind w:left="284"/>
        <w:jc w:val="center"/>
        <w:rPr>
          <w:sz w:val="20"/>
          <w:szCs w:val="20"/>
        </w:rPr>
      </w:pPr>
      <w:r>
        <w:rPr>
          <w:rFonts w:eastAsia="Times New Roman"/>
          <w:b/>
          <w:bCs/>
          <w:sz w:val="28"/>
          <w:szCs w:val="28"/>
        </w:rPr>
        <w:t>2.5.7. Восстановительные средства и мероприятия</w:t>
      </w:r>
    </w:p>
    <w:p w:rsidR="00093742" w:rsidRDefault="00093742" w:rsidP="00612FE7">
      <w:pPr>
        <w:spacing w:line="68" w:lineRule="exact"/>
        <w:ind w:left="284"/>
        <w:rPr>
          <w:sz w:val="20"/>
          <w:szCs w:val="20"/>
        </w:rPr>
      </w:pPr>
    </w:p>
    <w:p w:rsidR="00093742" w:rsidRDefault="008A7D73" w:rsidP="00612FE7">
      <w:pPr>
        <w:spacing w:line="237" w:lineRule="auto"/>
        <w:ind w:left="284" w:firstLine="540"/>
        <w:jc w:val="both"/>
        <w:rPr>
          <w:sz w:val="20"/>
          <w:szCs w:val="20"/>
        </w:rPr>
      </w:pPr>
      <w:r>
        <w:rPr>
          <w:rFonts w:eastAsia="Times New Roman"/>
          <w:sz w:val="28"/>
          <w:szCs w:val="28"/>
        </w:rP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rsidR="00093742" w:rsidRDefault="00093742" w:rsidP="00612FE7">
      <w:pPr>
        <w:spacing w:line="13" w:lineRule="exact"/>
        <w:ind w:left="284"/>
        <w:rPr>
          <w:sz w:val="20"/>
          <w:szCs w:val="20"/>
        </w:rPr>
      </w:pPr>
    </w:p>
    <w:p w:rsidR="00093742" w:rsidRDefault="008A7D73" w:rsidP="00612FE7">
      <w:pPr>
        <w:spacing w:line="239" w:lineRule="auto"/>
        <w:ind w:left="284" w:firstLine="540"/>
        <w:jc w:val="both"/>
        <w:rPr>
          <w:sz w:val="20"/>
          <w:szCs w:val="20"/>
        </w:rPr>
      </w:pPr>
      <w:r>
        <w:rPr>
          <w:rFonts w:eastAsia="Times New Roman"/>
          <w:sz w:val="28"/>
          <w:szCs w:val="28"/>
        </w:rPr>
        <w:t xml:space="preserve">Факторы педагогического воздействия, обеспечивающие восстановление работоспособности: Рациональное сочетание тренировочных средств разной </w:t>
      </w:r>
      <w:proofErr w:type="gramStart"/>
      <w:r>
        <w:rPr>
          <w:rFonts w:eastAsia="Times New Roman"/>
          <w:sz w:val="28"/>
          <w:szCs w:val="28"/>
        </w:rPr>
        <w:t>направ-ленности</w:t>
      </w:r>
      <w:proofErr w:type="gramEnd"/>
      <w:r>
        <w:rPr>
          <w:rFonts w:eastAsia="Times New Roman"/>
          <w:sz w:val="28"/>
          <w:szCs w:val="28"/>
        </w:rPr>
        <w:t>. Правильное сочетание нагрузки и отдыха как в тренировочном занятии, так и в целостном тренировочном процессе. Введение специальных восстановительных микроциклов и профилактических разгрузок. Выбор оптимальных интервалов и видов отдыха. Оптимальное использование средств переключения видов спортивной деятельности. Полноценные разминки и заключительные части тренировочных занятий.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Повышение эмоционального фона тренировочных занятий. Эффективная индивидуализация тренировочных воздействий и средств восстановления.</w:t>
      </w:r>
    </w:p>
    <w:p w:rsidR="00093742" w:rsidRDefault="00093742" w:rsidP="00612FE7">
      <w:pPr>
        <w:spacing w:line="14" w:lineRule="exact"/>
        <w:ind w:left="284"/>
        <w:rPr>
          <w:sz w:val="20"/>
          <w:szCs w:val="20"/>
        </w:rPr>
      </w:pPr>
    </w:p>
    <w:p w:rsidR="00093742" w:rsidRDefault="008A7D73" w:rsidP="00612FE7">
      <w:pPr>
        <w:spacing w:line="235" w:lineRule="auto"/>
        <w:ind w:left="284" w:right="20"/>
        <w:rPr>
          <w:sz w:val="20"/>
          <w:szCs w:val="20"/>
        </w:rPr>
      </w:pPr>
      <w:r>
        <w:rPr>
          <w:rFonts w:eastAsia="Times New Roman"/>
          <w:sz w:val="28"/>
          <w:szCs w:val="28"/>
        </w:rPr>
        <w:t>Соблюдение режима дня, предусматривающего определенное время для тренировок. Медико-биологические средства восстановления</w:t>
      </w:r>
    </w:p>
    <w:p w:rsidR="00093742" w:rsidRDefault="00093742" w:rsidP="00612FE7">
      <w:pPr>
        <w:spacing w:line="15" w:lineRule="exact"/>
        <w:ind w:left="284"/>
        <w:rPr>
          <w:sz w:val="20"/>
          <w:szCs w:val="20"/>
        </w:rPr>
      </w:pPr>
    </w:p>
    <w:p w:rsidR="00093742" w:rsidRDefault="008A7D73" w:rsidP="00612FE7">
      <w:pPr>
        <w:numPr>
          <w:ilvl w:val="0"/>
          <w:numId w:val="68"/>
        </w:numPr>
        <w:tabs>
          <w:tab w:val="left" w:pos="909"/>
        </w:tabs>
        <w:spacing w:line="238" w:lineRule="auto"/>
        <w:ind w:left="284" w:firstLine="546"/>
        <w:jc w:val="both"/>
        <w:rPr>
          <w:rFonts w:eastAsia="Times New Roman"/>
          <w:sz w:val="28"/>
          <w:szCs w:val="28"/>
        </w:rPr>
      </w:pPr>
      <w:r>
        <w:rPr>
          <w:rFonts w:eastAsia="Times New Roman"/>
          <w:sz w:val="28"/>
          <w:szCs w:val="28"/>
        </w:rPr>
        <w:t>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093742" w:rsidRDefault="00093742" w:rsidP="00612FE7">
      <w:pPr>
        <w:spacing w:line="8" w:lineRule="exact"/>
        <w:ind w:left="284"/>
        <w:rPr>
          <w:rFonts w:eastAsia="Times New Roman"/>
          <w:sz w:val="28"/>
          <w:szCs w:val="28"/>
        </w:rPr>
      </w:pPr>
    </w:p>
    <w:p w:rsidR="00093742" w:rsidRDefault="008A7D73" w:rsidP="00612FE7">
      <w:pPr>
        <w:ind w:left="284"/>
        <w:rPr>
          <w:rFonts w:eastAsia="Times New Roman"/>
          <w:sz w:val="28"/>
          <w:szCs w:val="28"/>
        </w:rPr>
      </w:pPr>
      <w:r>
        <w:rPr>
          <w:rFonts w:eastAsia="Times New Roman"/>
          <w:sz w:val="28"/>
          <w:szCs w:val="28"/>
        </w:rPr>
        <w:t>Психологические методы восстановления</w:t>
      </w:r>
    </w:p>
    <w:p w:rsidR="00093742" w:rsidRDefault="00093742" w:rsidP="00612FE7">
      <w:pPr>
        <w:spacing w:line="12" w:lineRule="exact"/>
        <w:ind w:left="284"/>
        <w:rPr>
          <w:rFonts w:eastAsia="Times New Roman"/>
          <w:sz w:val="28"/>
          <w:szCs w:val="28"/>
        </w:rPr>
      </w:pPr>
    </w:p>
    <w:p w:rsidR="00093742" w:rsidRDefault="008A7D73" w:rsidP="00612FE7">
      <w:pPr>
        <w:spacing w:line="239" w:lineRule="auto"/>
        <w:ind w:left="284" w:firstLine="540"/>
        <w:jc w:val="both"/>
        <w:rPr>
          <w:rFonts w:eastAsia="Times New Roman"/>
          <w:sz w:val="28"/>
          <w:szCs w:val="28"/>
        </w:rPr>
      </w:pPr>
      <w:r>
        <w:rPr>
          <w:rFonts w:eastAsia="Times New Roman"/>
          <w:sz w:val="28"/>
          <w:szCs w:val="28"/>
        </w:rPr>
        <w:t>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фола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В учебно-тренировочных группах ПМТ рекомендуется проводить в конце недельного микроцикла, после больших тренировочных нагрузок или в дни учебных и учебно-тренировочных поединков (подробно о методах психологических воздействий смотри в предыдущем разделе).</w:t>
      </w:r>
    </w:p>
    <w:p w:rsidR="00093742" w:rsidRDefault="00093742" w:rsidP="00612FE7">
      <w:pPr>
        <w:spacing w:line="2" w:lineRule="exact"/>
        <w:ind w:left="284"/>
        <w:rPr>
          <w:rFonts w:eastAsia="Times New Roman"/>
          <w:sz w:val="28"/>
          <w:szCs w:val="28"/>
        </w:rPr>
      </w:pPr>
    </w:p>
    <w:p w:rsidR="00093742" w:rsidRDefault="008A7D73" w:rsidP="00612FE7">
      <w:pPr>
        <w:ind w:left="284"/>
        <w:rPr>
          <w:rFonts w:eastAsia="Times New Roman"/>
          <w:sz w:val="28"/>
          <w:szCs w:val="28"/>
        </w:rPr>
      </w:pPr>
      <w:r>
        <w:rPr>
          <w:rFonts w:eastAsia="Times New Roman"/>
          <w:sz w:val="28"/>
          <w:szCs w:val="28"/>
        </w:rPr>
        <w:t>Методические рекомендации</w:t>
      </w:r>
      <w:r w:rsidR="00F10BF0">
        <w:rPr>
          <w:rFonts w:eastAsia="Times New Roman"/>
          <w:sz w:val="28"/>
          <w:szCs w:val="28"/>
        </w:rPr>
        <w:t>.</w:t>
      </w:r>
    </w:p>
    <w:p w:rsidR="00093742" w:rsidRDefault="00093742" w:rsidP="00612FE7">
      <w:pPr>
        <w:spacing w:line="13" w:lineRule="exact"/>
        <w:ind w:left="284"/>
        <w:rPr>
          <w:rFonts w:eastAsia="Times New Roman"/>
          <w:sz w:val="28"/>
          <w:szCs w:val="28"/>
        </w:rPr>
      </w:pPr>
    </w:p>
    <w:p w:rsidR="00093742" w:rsidRDefault="00F10BF0" w:rsidP="00612FE7">
      <w:pPr>
        <w:ind w:left="284"/>
        <w:rPr>
          <w:sz w:val="20"/>
          <w:szCs w:val="20"/>
        </w:rPr>
      </w:pPr>
      <w:r>
        <w:rPr>
          <w:rFonts w:ascii="Calibri" w:eastAsia="Calibri" w:hAnsi="Calibri" w:cs="Calibri"/>
          <w:sz w:val="21"/>
          <w:szCs w:val="21"/>
        </w:rPr>
        <w:t xml:space="preserve">                                                                                                                                                                                                                        </w:t>
      </w:r>
      <w:r w:rsidR="008A7D73">
        <w:rPr>
          <w:rFonts w:ascii="Calibri" w:eastAsia="Calibri" w:hAnsi="Calibri" w:cs="Calibri"/>
          <w:sz w:val="21"/>
          <w:szCs w:val="21"/>
        </w:rPr>
        <w:t>46</w:t>
      </w:r>
    </w:p>
    <w:p w:rsidR="00093742" w:rsidRDefault="00093742" w:rsidP="00612FE7">
      <w:pPr>
        <w:ind w:left="284"/>
        <w:sectPr w:rsidR="00093742">
          <w:pgSz w:w="11900" w:h="16838"/>
          <w:pgMar w:top="433" w:right="566" w:bottom="418" w:left="560" w:header="0" w:footer="0" w:gutter="0"/>
          <w:cols w:space="720" w:equalWidth="0">
            <w:col w:w="10780"/>
          </w:cols>
        </w:sectPr>
      </w:pPr>
    </w:p>
    <w:p w:rsidR="00F10BF0" w:rsidRDefault="00F10BF0" w:rsidP="00F10BF0">
      <w:pPr>
        <w:spacing w:line="237" w:lineRule="auto"/>
        <w:ind w:left="284" w:firstLine="540"/>
        <w:jc w:val="both"/>
        <w:rPr>
          <w:rFonts w:eastAsia="Times New Roman"/>
          <w:sz w:val="28"/>
          <w:szCs w:val="28"/>
        </w:rPr>
      </w:pPr>
      <w:r>
        <w:rPr>
          <w:rFonts w:eastAsia="Times New Roman"/>
          <w:sz w:val="28"/>
          <w:szCs w:val="28"/>
        </w:rPr>
        <w:lastRenderedPageBreak/>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w:t>
      </w:r>
    </w:p>
    <w:p w:rsidR="00F10BF0" w:rsidRDefault="00F10BF0" w:rsidP="00F10BF0">
      <w:pPr>
        <w:spacing w:line="70" w:lineRule="exact"/>
        <w:ind w:left="284"/>
        <w:rPr>
          <w:sz w:val="20"/>
          <w:szCs w:val="20"/>
        </w:rPr>
      </w:pPr>
    </w:p>
    <w:p w:rsidR="00093742" w:rsidRDefault="008A7D73" w:rsidP="00612FE7">
      <w:pPr>
        <w:spacing w:line="234" w:lineRule="auto"/>
        <w:ind w:left="284"/>
        <w:jc w:val="both"/>
        <w:rPr>
          <w:sz w:val="20"/>
          <w:szCs w:val="20"/>
        </w:rPr>
      </w:pPr>
      <w:r>
        <w:rPr>
          <w:rFonts w:eastAsia="Times New Roman"/>
          <w:sz w:val="28"/>
          <w:szCs w:val="28"/>
        </w:rPr>
        <w:t>организма происходит постепенно. В этой связи использование комплекса, а не отдельных восстановительных средств, дает больший эффект.</w:t>
      </w:r>
    </w:p>
    <w:p w:rsidR="00093742" w:rsidRDefault="00093742" w:rsidP="00612FE7">
      <w:pPr>
        <w:spacing w:line="15" w:lineRule="exact"/>
        <w:ind w:left="284"/>
        <w:rPr>
          <w:sz w:val="20"/>
          <w:szCs w:val="20"/>
        </w:rPr>
      </w:pPr>
    </w:p>
    <w:p w:rsidR="00093742" w:rsidRDefault="008A7D73" w:rsidP="00612FE7">
      <w:pPr>
        <w:spacing w:line="234" w:lineRule="auto"/>
        <w:ind w:left="284" w:firstLine="540"/>
        <w:jc w:val="both"/>
        <w:rPr>
          <w:sz w:val="20"/>
          <w:szCs w:val="20"/>
        </w:rPr>
      </w:pPr>
      <w:r>
        <w:rPr>
          <w:rFonts w:eastAsia="Times New Roman"/>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093742" w:rsidRDefault="00093742" w:rsidP="00612FE7">
      <w:pPr>
        <w:spacing w:line="16" w:lineRule="exact"/>
        <w:ind w:left="284"/>
        <w:rPr>
          <w:sz w:val="20"/>
          <w:szCs w:val="20"/>
        </w:rPr>
      </w:pPr>
    </w:p>
    <w:p w:rsidR="00093742" w:rsidRDefault="008A7D73" w:rsidP="00612FE7">
      <w:pPr>
        <w:spacing w:line="237" w:lineRule="auto"/>
        <w:ind w:left="284" w:firstLine="540"/>
        <w:jc w:val="both"/>
        <w:rPr>
          <w:sz w:val="20"/>
          <w:szCs w:val="20"/>
        </w:rPr>
      </w:pPr>
      <w:r>
        <w:rPr>
          <w:rFonts w:eastAsia="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093742" w:rsidRDefault="00093742" w:rsidP="00612FE7">
      <w:pPr>
        <w:spacing w:line="17" w:lineRule="exact"/>
        <w:ind w:left="284"/>
        <w:rPr>
          <w:sz w:val="20"/>
          <w:szCs w:val="20"/>
        </w:rPr>
      </w:pPr>
    </w:p>
    <w:p w:rsidR="00093742" w:rsidRDefault="008A7D73" w:rsidP="00612FE7">
      <w:pPr>
        <w:spacing w:line="236" w:lineRule="auto"/>
        <w:ind w:left="284" w:firstLine="540"/>
        <w:jc w:val="both"/>
        <w:rPr>
          <w:sz w:val="20"/>
          <w:szCs w:val="20"/>
        </w:rPr>
      </w:pPr>
      <w:r>
        <w:rPr>
          <w:rFonts w:eastAsia="Times New Roman"/>
          <w:sz w:val="28"/>
          <w:szCs w:val="28"/>
        </w:rPr>
        <w:t>Повышение объѐма и интенсивности тренировочных нагрузок характерно для современного спорта. Это нашло отражение и при организации работы в спортивной школе.</w:t>
      </w:r>
    </w:p>
    <w:p w:rsidR="00093742" w:rsidRDefault="00093742" w:rsidP="00612FE7">
      <w:pPr>
        <w:spacing w:line="15" w:lineRule="exact"/>
        <w:ind w:left="284"/>
        <w:rPr>
          <w:sz w:val="20"/>
          <w:szCs w:val="20"/>
        </w:rPr>
      </w:pPr>
    </w:p>
    <w:p w:rsidR="00093742" w:rsidRDefault="008A7D73" w:rsidP="00612FE7">
      <w:pPr>
        <w:spacing w:line="237" w:lineRule="auto"/>
        <w:ind w:left="284" w:firstLine="540"/>
        <w:jc w:val="both"/>
        <w:rPr>
          <w:sz w:val="20"/>
          <w:szCs w:val="20"/>
        </w:rPr>
      </w:pPr>
      <w:r>
        <w:rPr>
          <w:rFonts w:eastAsia="Times New Roman"/>
          <w:sz w:val="28"/>
          <w:szCs w:val="28"/>
        </w:rPr>
        <w:t>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w:t>
      </w:r>
    </w:p>
    <w:p w:rsidR="00093742" w:rsidRDefault="00093742" w:rsidP="00612FE7">
      <w:pPr>
        <w:spacing w:line="134" w:lineRule="exact"/>
        <w:ind w:left="284"/>
        <w:rPr>
          <w:sz w:val="20"/>
          <w:szCs w:val="20"/>
        </w:rPr>
      </w:pPr>
    </w:p>
    <w:p w:rsidR="00093742" w:rsidRDefault="008A7D73" w:rsidP="00612FE7">
      <w:pPr>
        <w:spacing w:line="237" w:lineRule="auto"/>
        <w:ind w:left="284" w:firstLine="540"/>
        <w:jc w:val="both"/>
        <w:rPr>
          <w:sz w:val="20"/>
          <w:szCs w:val="20"/>
        </w:rPr>
      </w:pPr>
      <w:r>
        <w:rPr>
          <w:rFonts w:eastAsia="Times New Roman"/>
          <w:sz w:val="28"/>
          <w:szCs w:val="28"/>
        </w:rPr>
        <w:t>Чаще всего травмы бывают при скоростных нагрузках, которые предъявляют 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w:t>
      </w:r>
    </w:p>
    <w:p w:rsidR="00093742" w:rsidRDefault="00093742" w:rsidP="00612FE7">
      <w:pPr>
        <w:spacing w:line="5" w:lineRule="exact"/>
        <w:ind w:left="284"/>
        <w:rPr>
          <w:sz w:val="20"/>
          <w:szCs w:val="20"/>
        </w:rPr>
      </w:pPr>
    </w:p>
    <w:p w:rsidR="00093742" w:rsidRDefault="008A7D73" w:rsidP="00612FE7">
      <w:pPr>
        <w:ind w:left="284"/>
        <w:rPr>
          <w:sz w:val="20"/>
          <w:szCs w:val="20"/>
        </w:rPr>
      </w:pPr>
      <w:r>
        <w:rPr>
          <w:rFonts w:eastAsia="Times New Roman"/>
          <w:sz w:val="28"/>
          <w:szCs w:val="28"/>
        </w:rPr>
        <w:t>Во избежание травм рекомендуется: Выполнять упражнения только после разминки</w:t>
      </w:r>
    </w:p>
    <w:p w:rsidR="00093742" w:rsidRDefault="00093742" w:rsidP="00612FE7">
      <w:pPr>
        <w:spacing w:line="16" w:lineRule="exact"/>
        <w:ind w:left="284"/>
        <w:rPr>
          <w:sz w:val="20"/>
          <w:szCs w:val="20"/>
        </w:rPr>
      </w:pPr>
    </w:p>
    <w:p w:rsidR="00093742" w:rsidRDefault="008A7D73" w:rsidP="00612FE7">
      <w:pPr>
        <w:numPr>
          <w:ilvl w:val="0"/>
          <w:numId w:val="69"/>
        </w:numPr>
        <w:tabs>
          <w:tab w:val="left" w:pos="197"/>
        </w:tabs>
        <w:spacing w:line="238" w:lineRule="auto"/>
        <w:ind w:left="284" w:firstLine="6"/>
        <w:jc w:val="both"/>
        <w:rPr>
          <w:rFonts w:eastAsia="Times New Roman"/>
          <w:sz w:val="28"/>
          <w:szCs w:val="28"/>
        </w:rPr>
      </w:pPr>
      <w:r>
        <w:rPr>
          <w:rFonts w:eastAsia="Times New Roman"/>
          <w:sz w:val="28"/>
          <w:szCs w:val="28"/>
        </w:rPr>
        <w:t>достаточным согреванием мышц; Надевать тренировочный костюм в холодную погоду; Не применять скоростные усилия с максимальной интенсивностью в ранние утренние часы; Не бегать продолжительно по асфальту и другим сверхжестким покрытиям; Прекращать нагрузку при появлении болей в мышцах; Применять упражнения на расслабление, растягивание и массаж; Применять втирания, стимулирующие кровоснабжение мышц, но только по совету врача.</w:t>
      </w:r>
    </w:p>
    <w:p w:rsidR="00093742" w:rsidRDefault="00093742" w:rsidP="00612FE7">
      <w:pPr>
        <w:spacing w:line="16" w:lineRule="exact"/>
        <w:ind w:left="284"/>
        <w:rPr>
          <w:rFonts w:eastAsia="Times New Roman"/>
          <w:sz w:val="28"/>
          <w:szCs w:val="28"/>
        </w:rPr>
      </w:pPr>
    </w:p>
    <w:p w:rsidR="00093742" w:rsidRDefault="008A7D73" w:rsidP="00612FE7">
      <w:pPr>
        <w:spacing w:line="237" w:lineRule="auto"/>
        <w:ind w:left="284" w:firstLine="540"/>
        <w:jc w:val="both"/>
        <w:rPr>
          <w:rFonts w:eastAsia="Times New Roman"/>
          <w:sz w:val="28"/>
          <w:szCs w:val="28"/>
        </w:rPr>
      </w:pPr>
      <w:r>
        <w:rPr>
          <w:rFonts w:eastAsia="Times New Roman"/>
          <w:sz w:val="28"/>
          <w:szCs w:val="28"/>
        </w:rPr>
        <w:t>Данный раздел программы должен включать широкий круг средств и мероприятий для восстановления работоспособности обучающихся с учетом возраста, спортивного стажа, квалификации и индивидуальных особенностей спортсмена, а также методические рекомендации по использованию средств восстановления.</w:t>
      </w:r>
    </w:p>
    <w:p w:rsidR="00093742" w:rsidRDefault="00093742" w:rsidP="00612FE7">
      <w:pPr>
        <w:spacing w:line="14" w:lineRule="exact"/>
        <w:ind w:left="284"/>
        <w:rPr>
          <w:rFonts w:eastAsia="Times New Roman"/>
          <w:sz w:val="28"/>
          <w:szCs w:val="28"/>
        </w:rPr>
      </w:pPr>
    </w:p>
    <w:p w:rsidR="00093742" w:rsidRDefault="008A7D73" w:rsidP="00612FE7">
      <w:pPr>
        <w:spacing w:line="238" w:lineRule="auto"/>
        <w:ind w:left="284" w:firstLine="540"/>
        <w:jc w:val="both"/>
        <w:rPr>
          <w:rFonts w:eastAsia="Times New Roman"/>
          <w:sz w:val="28"/>
          <w:szCs w:val="28"/>
        </w:rPr>
      </w:pPr>
      <w:r>
        <w:rPr>
          <w:rFonts w:eastAsia="Times New Roman"/>
          <w:sz w:val="28"/>
          <w:szCs w:val="28"/>
        </w:rPr>
        <w:t>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питания. Витаминизация.</w:t>
      </w:r>
    </w:p>
    <w:p w:rsidR="00093742" w:rsidRDefault="00093742" w:rsidP="00612FE7">
      <w:pPr>
        <w:spacing w:line="16" w:lineRule="exact"/>
        <w:ind w:left="284"/>
        <w:rPr>
          <w:rFonts w:eastAsia="Times New Roman"/>
          <w:sz w:val="28"/>
          <w:szCs w:val="28"/>
        </w:rPr>
      </w:pPr>
    </w:p>
    <w:p w:rsidR="00093742" w:rsidRDefault="008A7D73" w:rsidP="00612FE7">
      <w:pPr>
        <w:spacing w:line="238" w:lineRule="auto"/>
        <w:ind w:left="284" w:firstLine="540"/>
        <w:jc w:val="both"/>
        <w:rPr>
          <w:rFonts w:eastAsia="Times New Roman"/>
          <w:sz w:val="28"/>
          <w:szCs w:val="28"/>
        </w:rPr>
      </w:pPr>
      <w:r>
        <w:rPr>
          <w:rFonts w:eastAsia="Times New Roman"/>
          <w:sz w:val="28"/>
          <w:szCs w:val="28"/>
        </w:rPr>
        <w:t xml:space="preserve">На высших этапах спортивной подготовки основными являются педагогические средства восстановления (при неправильном построении тренировки остальные средства восстановления оказываются не эффективными), т.е. рациональное построение тренировки и соответствие ее объѐма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для начальной подготовки. </w:t>
      </w:r>
    </w:p>
    <w:p w:rsidR="00093742" w:rsidRDefault="00F10BF0" w:rsidP="00612FE7">
      <w:pPr>
        <w:ind w:left="284"/>
        <w:rPr>
          <w:sz w:val="20"/>
          <w:szCs w:val="20"/>
        </w:rPr>
      </w:pPr>
      <w:r>
        <w:rPr>
          <w:sz w:val="20"/>
          <w:szCs w:val="20"/>
        </w:rPr>
        <w:t xml:space="preserve">                                                                                                                                                                                                             </w:t>
      </w:r>
      <w:r w:rsidR="008A7D73">
        <w:rPr>
          <w:rFonts w:ascii="Calibri" w:eastAsia="Calibri" w:hAnsi="Calibri" w:cs="Calibri"/>
          <w:sz w:val="21"/>
          <w:szCs w:val="21"/>
        </w:rPr>
        <w:t>47</w:t>
      </w:r>
    </w:p>
    <w:p w:rsidR="00093742" w:rsidRDefault="00093742" w:rsidP="00612FE7">
      <w:pPr>
        <w:ind w:left="284"/>
        <w:sectPr w:rsidR="00093742">
          <w:pgSz w:w="11900" w:h="16838"/>
          <w:pgMar w:top="433" w:right="566" w:bottom="418" w:left="560" w:header="0" w:footer="0" w:gutter="0"/>
          <w:cols w:space="720" w:equalWidth="0">
            <w:col w:w="10780"/>
          </w:cols>
        </w:sectPr>
      </w:pPr>
    </w:p>
    <w:p w:rsidR="00F10BF0" w:rsidRDefault="00F10BF0" w:rsidP="00612FE7">
      <w:pPr>
        <w:spacing w:line="236" w:lineRule="auto"/>
        <w:ind w:left="284" w:firstLine="540"/>
        <w:jc w:val="both"/>
        <w:rPr>
          <w:rFonts w:eastAsia="Times New Roman"/>
          <w:sz w:val="28"/>
          <w:szCs w:val="28"/>
        </w:rPr>
      </w:pPr>
      <w:r>
        <w:rPr>
          <w:rFonts w:eastAsia="Times New Roman"/>
          <w:sz w:val="28"/>
          <w:szCs w:val="28"/>
        </w:rPr>
        <w:lastRenderedPageBreak/>
        <w:t>Дополнительными педагогическими средствами могут быть переключение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w:t>
      </w:r>
    </w:p>
    <w:p w:rsidR="00093742" w:rsidRDefault="008A7D73" w:rsidP="00612FE7">
      <w:pPr>
        <w:spacing w:line="236" w:lineRule="auto"/>
        <w:ind w:left="284" w:firstLine="540"/>
        <w:jc w:val="both"/>
        <w:rPr>
          <w:sz w:val="20"/>
          <w:szCs w:val="20"/>
        </w:rPr>
      </w:pPr>
      <w:r>
        <w:rPr>
          <w:rFonts w:eastAsia="Times New Roman"/>
          <w:sz w:val="28"/>
          <w:szCs w:val="28"/>
        </w:rPr>
        <w:t>Из медико-биологических средств восстановления: витаминизация, физиотерапия, гидротерапия, все виды массажа, русская парная баня и сауна. Медико-биологические средства назначаются только врачом и осуществляются под его наблюдением.</w:t>
      </w:r>
    </w:p>
    <w:p w:rsidR="00093742" w:rsidRDefault="00093742" w:rsidP="00612FE7">
      <w:pPr>
        <w:spacing w:line="15" w:lineRule="exact"/>
        <w:ind w:left="284"/>
        <w:rPr>
          <w:sz w:val="20"/>
          <w:szCs w:val="20"/>
        </w:rPr>
      </w:pPr>
    </w:p>
    <w:p w:rsidR="00093742" w:rsidRDefault="008A7D73" w:rsidP="00612FE7">
      <w:pPr>
        <w:spacing w:line="238" w:lineRule="auto"/>
        <w:ind w:left="284" w:firstLine="540"/>
        <w:jc w:val="both"/>
        <w:rPr>
          <w:sz w:val="20"/>
          <w:szCs w:val="20"/>
        </w:rPr>
      </w:pPr>
      <w:r>
        <w:rPr>
          <w:rFonts w:eastAsia="Times New Roman"/>
          <w:sz w:val="28"/>
          <w:szCs w:val="28"/>
        </w:rPr>
        <w:t>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путѐм, дополнительные восстановительные средства могут привести к снижению тренировочного эффекта и ухудшению тренированности.</w:t>
      </w:r>
    </w:p>
    <w:p w:rsidR="00093742" w:rsidRDefault="008A7D73" w:rsidP="00612FE7">
      <w:pPr>
        <w:ind w:left="284"/>
        <w:rPr>
          <w:sz w:val="20"/>
          <w:szCs w:val="20"/>
        </w:rPr>
      </w:pPr>
      <w:r>
        <w:rPr>
          <w:rFonts w:eastAsia="Times New Roman"/>
          <w:sz w:val="28"/>
          <w:szCs w:val="28"/>
        </w:rPr>
        <w:t>Примерный план применения восстановительных средств представлен в таблице 18.</w:t>
      </w:r>
    </w:p>
    <w:p w:rsidR="00093742" w:rsidRDefault="00093742" w:rsidP="00612FE7">
      <w:pPr>
        <w:spacing w:line="333" w:lineRule="exact"/>
        <w:ind w:left="284"/>
        <w:rPr>
          <w:sz w:val="20"/>
          <w:szCs w:val="20"/>
        </w:rPr>
      </w:pPr>
    </w:p>
    <w:p w:rsidR="00093742" w:rsidRDefault="008A7D73">
      <w:pPr>
        <w:ind w:left="9460"/>
        <w:rPr>
          <w:sz w:val="20"/>
          <w:szCs w:val="20"/>
        </w:rPr>
      </w:pPr>
      <w:r>
        <w:rPr>
          <w:rFonts w:eastAsia="Times New Roman"/>
          <w:i/>
          <w:iCs/>
          <w:sz w:val="27"/>
          <w:szCs w:val="27"/>
        </w:rPr>
        <w:t>Таблица 18</w:t>
      </w:r>
    </w:p>
    <w:p w:rsidR="00093742" w:rsidRDefault="00093742">
      <w:pPr>
        <w:spacing w:line="139" w:lineRule="exact"/>
        <w:rPr>
          <w:sz w:val="20"/>
          <w:szCs w:val="20"/>
        </w:rPr>
      </w:pPr>
    </w:p>
    <w:p w:rsidR="00093742" w:rsidRDefault="008A7D73" w:rsidP="00FD7367">
      <w:pPr>
        <w:ind w:left="2180"/>
        <w:rPr>
          <w:sz w:val="20"/>
          <w:szCs w:val="20"/>
        </w:rPr>
      </w:pPr>
      <w:r>
        <w:rPr>
          <w:rFonts w:eastAsia="Times New Roman"/>
          <w:sz w:val="28"/>
          <w:szCs w:val="28"/>
        </w:rPr>
        <w:t>Примерный план применения восстановительных средств</w:t>
      </w:r>
    </w:p>
    <w:tbl>
      <w:tblPr>
        <w:tblW w:w="0" w:type="auto"/>
        <w:tblInd w:w="670" w:type="dxa"/>
        <w:tblLayout w:type="fixed"/>
        <w:tblCellMar>
          <w:left w:w="0" w:type="dxa"/>
          <w:right w:w="0" w:type="dxa"/>
        </w:tblCellMar>
        <w:tblLook w:val="04A0" w:firstRow="1" w:lastRow="0" w:firstColumn="1" w:lastColumn="0" w:noHBand="0" w:noVBand="1"/>
      </w:tblPr>
      <w:tblGrid>
        <w:gridCol w:w="3960"/>
        <w:gridCol w:w="5520"/>
        <w:gridCol w:w="30"/>
      </w:tblGrid>
      <w:tr w:rsidR="00093742">
        <w:trPr>
          <w:trHeight w:val="281"/>
        </w:trPr>
        <w:tc>
          <w:tcPr>
            <w:tcW w:w="3960" w:type="dxa"/>
            <w:tcBorders>
              <w:top w:val="single" w:sz="8" w:space="0" w:color="auto"/>
              <w:left w:val="single" w:sz="8" w:space="0" w:color="auto"/>
              <w:bottom w:val="single" w:sz="8" w:space="0" w:color="auto"/>
              <w:right w:val="single" w:sz="8" w:space="0" w:color="auto"/>
            </w:tcBorders>
            <w:vAlign w:val="bottom"/>
          </w:tcPr>
          <w:p w:rsidR="00093742" w:rsidRDefault="008A7D73">
            <w:pPr>
              <w:jc w:val="center"/>
              <w:rPr>
                <w:sz w:val="20"/>
                <w:szCs w:val="20"/>
              </w:rPr>
            </w:pPr>
            <w:r>
              <w:rPr>
                <w:rFonts w:eastAsia="Times New Roman"/>
                <w:sz w:val="24"/>
                <w:szCs w:val="24"/>
              </w:rPr>
              <w:t>Время проведения</w:t>
            </w:r>
          </w:p>
        </w:tc>
        <w:tc>
          <w:tcPr>
            <w:tcW w:w="5520" w:type="dxa"/>
            <w:tcBorders>
              <w:top w:val="single" w:sz="8" w:space="0" w:color="auto"/>
              <w:bottom w:val="single" w:sz="8" w:space="0" w:color="auto"/>
              <w:right w:val="single" w:sz="8" w:space="0" w:color="auto"/>
            </w:tcBorders>
            <w:vAlign w:val="bottom"/>
          </w:tcPr>
          <w:p w:rsidR="00093742" w:rsidRDefault="008A7D73">
            <w:pPr>
              <w:ind w:left="1440"/>
              <w:rPr>
                <w:sz w:val="20"/>
                <w:szCs w:val="20"/>
              </w:rPr>
            </w:pPr>
            <w:r>
              <w:rPr>
                <w:rFonts w:eastAsia="Times New Roman"/>
                <w:sz w:val="24"/>
                <w:szCs w:val="24"/>
              </w:rPr>
              <w:t>Средства восстановления</w:t>
            </w:r>
          </w:p>
        </w:tc>
        <w:tc>
          <w:tcPr>
            <w:tcW w:w="0" w:type="dxa"/>
            <w:vAlign w:val="bottom"/>
          </w:tcPr>
          <w:p w:rsidR="00093742" w:rsidRDefault="00093742">
            <w:pPr>
              <w:rPr>
                <w:sz w:val="1"/>
                <w:szCs w:val="1"/>
              </w:rPr>
            </w:pPr>
          </w:p>
        </w:tc>
      </w:tr>
      <w:tr w:rsidR="00093742">
        <w:trPr>
          <w:trHeight w:val="261"/>
        </w:trPr>
        <w:tc>
          <w:tcPr>
            <w:tcW w:w="3960" w:type="dxa"/>
            <w:tcBorders>
              <w:left w:val="single" w:sz="8" w:space="0" w:color="auto"/>
              <w:right w:val="single" w:sz="8" w:space="0" w:color="auto"/>
            </w:tcBorders>
            <w:vAlign w:val="bottom"/>
          </w:tcPr>
          <w:p w:rsidR="00093742" w:rsidRDefault="00093742"/>
        </w:tc>
        <w:tc>
          <w:tcPr>
            <w:tcW w:w="5520" w:type="dxa"/>
            <w:tcBorders>
              <w:right w:val="single" w:sz="8" w:space="0" w:color="auto"/>
            </w:tcBorders>
            <w:vAlign w:val="bottom"/>
          </w:tcPr>
          <w:p w:rsidR="00093742" w:rsidRDefault="008A7D73">
            <w:pPr>
              <w:spacing w:line="260" w:lineRule="exact"/>
              <w:ind w:left="80"/>
              <w:rPr>
                <w:sz w:val="20"/>
                <w:szCs w:val="20"/>
              </w:rPr>
            </w:pPr>
            <w:r>
              <w:rPr>
                <w:rFonts w:eastAsia="Times New Roman"/>
                <w:sz w:val="24"/>
                <w:szCs w:val="24"/>
              </w:rPr>
              <w:t>- гигиенический душ,</w:t>
            </w:r>
          </w:p>
        </w:tc>
        <w:tc>
          <w:tcPr>
            <w:tcW w:w="0" w:type="dxa"/>
            <w:vAlign w:val="bottom"/>
          </w:tcPr>
          <w:p w:rsidR="00093742" w:rsidRDefault="00093742">
            <w:pPr>
              <w:rPr>
                <w:sz w:val="1"/>
                <w:szCs w:val="1"/>
              </w:rPr>
            </w:pPr>
          </w:p>
        </w:tc>
      </w:tr>
      <w:tr w:rsidR="00093742">
        <w:trPr>
          <w:trHeight w:val="276"/>
        </w:trPr>
        <w:tc>
          <w:tcPr>
            <w:tcW w:w="396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После тренировки</w:t>
            </w:r>
          </w:p>
        </w:tc>
        <w:tc>
          <w:tcPr>
            <w:tcW w:w="5520" w:type="dxa"/>
            <w:tcBorders>
              <w:right w:val="single" w:sz="8" w:space="0" w:color="auto"/>
            </w:tcBorders>
            <w:vAlign w:val="bottom"/>
          </w:tcPr>
          <w:p w:rsidR="00093742" w:rsidRDefault="008A7D73">
            <w:pPr>
              <w:ind w:left="80"/>
              <w:rPr>
                <w:sz w:val="20"/>
                <w:szCs w:val="20"/>
              </w:rPr>
            </w:pPr>
            <w:r>
              <w:rPr>
                <w:rFonts w:eastAsia="Times New Roman"/>
                <w:sz w:val="24"/>
                <w:szCs w:val="24"/>
              </w:rPr>
              <w:t>- влажные обтирания с последующим растиранием</w:t>
            </w:r>
          </w:p>
        </w:tc>
        <w:tc>
          <w:tcPr>
            <w:tcW w:w="0" w:type="dxa"/>
            <w:vAlign w:val="bottom"/>
          </w:tcPr>
          <w:p w:rsidR="00093742" w:rsidRDefault="00093742">
            <w:pPr>
              <w:rPr>
                <w:sz w:val="1"/>
                <w:szCs w:val="1"/>
              </w:rPr>
            </w:pPr>
          </w:p>
        </w:tc>
      </w:tr>
      <w:tr w:rsidR="00093742">
        <w:trPr>
          <w:trHeight w:val="281"/>
        </w:trPr>
        <w:tc>
          <w:tcPr>
            <w:tcW w:w="396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5520" w:type="dxa"/>
            <w:tcBorders>
              <w:bottom w:val="single" w:sz="8" w:space="0" w:color="auto"/>
              <w:right w:val="single" w:sz="8" w:space="0" w:color="auto"/>
            </w:tcBorders>
            <w:vAlign w:val="bottom"/>
          </w:tcPr>
          <w:p w:rsidR="00093742" w:rsidRDefault="008A7D73">
            <w:pPr>
              <w:ind w:left="80"/>
              <w:rPr>
                <w:sz w:val="20"/>
                <w:szCs w:val="20"/>
              </w:rPr>
            </w:pPr>
            <w:r>
              <w:rPr>
                <w:rFonts w:eastAsia="Times New Roman"/>
                <w:sz w:val="24"/>
                <w:szCs w:val="24"/>
              </w:rPr>
              <w:t>сухим полотенцем</w:t>
            </w:r>
          </w:p>
        </w:tc>
        <w:tc>
          <w:tcPr>
            <w:tcW w:w="0" w:type="dxa"/>
            <w:vAlign w:val="bottom"/>
          </w:tcPr>
          <w:p w:rsidR="00093742" w:rsidRDefault="00093742">
            <w:pPr>
              <w:rPr>
                <w:sz w:val="1"/>
                <w:szCs w:val="1"/>
              </w:rPr>
            </w:pPr>
          </w:p>
        </w:tc>
      </w:tr>
      <w:tr w:rsidR="00093742">
        <w:trPr>
          <w:trHeight w:val="261"/>
        </w:trPr>
        <w:tc>
          <w:tcPr>
            <w:tcW w:w="3960" w:type="dxa"/>
            <w:tcBorders>
              <w:left w:val="single" w:sz="8" w:space="0" w:color="auto"/>
              <w:right w:val="single" w:sz="8" w:space="0" w:color="auto"/>
            </w:tcBorders>
            <w:vAlign w:val="bottom"/>
          </w:tcPr>
          <w:p w:rsidR="00093742" w:rsidRDefault="00093742"/>
        </w:tc>
        <w:tc>
          <w:tcPr>
            <w:tcW w:w="5520" w:type="dxa"/>
            <w:tcBorders>
              <w:right w:val="single" w:sz="8" w:space="0" w:color="auto"/>
            </w:tcBorders>
            <w:vAlign w:val="bottom"/>
          </w:tcPr>
          <w:p w:rsidR="00093742" w:rsidRDefault="008A7D73">
            <w:pPr>
              <w:spacing w:line="260" w:lineRule="exact"/>
              <w:ind w:left="80"/>
              <w:rPr>
                <w:sz w:val="20"/>
                <w:szCs w:val="20"/>
              </w:rPr>
            </w:pPr>
            <w:r>
              <w:rPr>
                <w:rFonts w:eastAsia="Times New Roman"/>
                <w:sz w:val="24"/>
                <w:szCs w:val="24"/>
              </w:rPr>
              <w:t>- гигиенический душ</w:t>
            </w:r>
          </w:p>
        </w:tc>
        <w:tc>
          <w:tcPr>
            <w:tcW w:w="0" w:type="dxa"/>
            <w:vAlign w:val="bottom"/>
          </w:tcPr>
          <w:p w:rsidR="00093742" w:rsidRDefault="00093742">
            <w:pPr>
              <w:rPr>
                <w:sz w:val="1"/>
                <w:szCs w:val="1"/>
              </w:rPr>
            </w:pPr>
          </w:p>
        </w:tc>
      </w:tr>
      <w:tr w:rsidR="00093742">
        <w:trPr>
          <w:trHeight w:val="276"/>
        </w:trPr>
        <w:tc>
          <w:tcPr>
            <w:tcW w:w="3960" w:type="dxa"/>
            <w:tcBorders>
              <w:left w:val="single" w:sz="8" w:space="0" w:color="auto"/>
              <w:right w:val="single" w:sz="8" w:space="0" w:color="auto"/>
            </w:tcBorders>
            <w:vAlign w:val="bottom"/>
          </w:tcPr>
          <w:p w:rsidR="00093742" w:rsidRDefault="00093742">
            <w:pPr>
              <w:rPr>
                <w:sz w:val="24"/>
                <w:szCs w:val="24"/>
              </w:rPr>
            </w:pPr>
          </w:p>
        </w:tc>
        <w:tc>
          <w:tcPr>
            <w:tcW w:w="5520" w:type="dxa"/>
            <w:tcBorders>
              <w:right w:val="single" w:sz="8" w:space="0" w:color="auto"/>
            </w:tcBorders>
            <w:vAlign w:val="bottom"/>
          </w:tcPr>
          <w:p w:rsidR="00093742" w:rsidRDefault="008A7D73">
            <w:pPr>
              <w:ind w:left="80"/>
              <w:rPr>
                <w:sz w:val="20"/>
                <w:szCs w:val="20"/>
              </w:rPr>
            </w:pPr>
            <w:r>
              <w:rPr>
                <w:rFonts w:eastAsia="Times New Roman"/>
                <w:sz w:val="24"/>
                <w:szCs w:val="24"/>
              </w:rPr>
              <w:t>комплексы средств, рекомендуемые врачом</w:t>
            </w:r>
          </w:p>
        </w:tc>
        <w:tc>
          <w:tcPr>
            <w:tcW w:w="0" w:type="dxa"/>
            <w:vAlign w:val="bottom"/>
          </w:tcPr>
          <w:p w:rsidR="00093742" w:rsidRDefault="00093742">
            <w:pPr>
              <w:rPr>
                <w:sz w:val="1"/>
                <w:szCs w:val="1"/>
              </w:rPr>
            </w:pPr>
          </w:p>
        </w:tc>
      </w:tr>
      <w:tr w:rsidR="00093742">
        <w:trPr>
          <w:trHeight w:val="276"/>
        </w:trPr>
        <w:tc>
          <w:tcPr>
            <w:tcW w:w="3960" w:type="dxa"/>
            <w:tcBorders>
              <w:left w:val="single" w:sz="8" w:space="0" w:color="auto"/>
              <w:right w:val="single" w:sz="8" w:space="0" w:color="auto"/>
            </w:tcBorders>
            <w:vAlign w:val="bottom"/>
          </w:tcPr>
          <w:p w:rsidR="00093742" w:rsidRDefault="00093742">
            <w:pPr>
              <w:rPr>
                <w:sz w:val="24"/>
                <w:szCs w:val="24"/>
              </w:rPr>
            </w:pPr>
          </w:p>
        </w:tc>
        <w:tc>
          <w:tcPr>
            <w:tcW w:w="5520" w:type="dxa"/>
            <w:tcBorders>
              <w:right w:val="single" w:sz="8" w:space="0" w:color="auto"/>
            </w:tcBorders>
            <w:vAlign w:val="bottom"/>
          </w:tcPr>
          <w:p w:rsidR="00093742" w:rsidRDefault="008A7D73">
            <w:pPr>
              <w:ind w:left="80"/>
              <w:rPr>
                <w:sz w:val="20"/>
                <w:szCs w:val="20"/>
              </w:rPr>
            </w:pPr>
            <w:r>
              <w:rPr>
                <w:rFonts w:eastAsia="Times New Roman"/>
                <w:sz w:val="24"/>
                <w:szCs w:val="24"/>
              </w:rPr>
              <w:t>индивидуально</w:t>
            </w:r>
          </w:p>
        </w:tc>
        <w:tc>
          <w:tcPr>
            <w:tcW w:w="0" w:type="dxa"/>
            <w:vAlign w:val="bottom"/>
          </w:tcPr>
          <w:p w:rsidR="00093742" w:rsidRDefault="00093742">
            <w:pPr>
              <w:rPr>
                <w:sz w:val="1"/>
                <w:szCs w:val="1"/>
              </w:rPr>
            </w:pPr>
          </w:p>
        </w:tc>
      </w:tr>
      <w:tr w:rsidR="00093742">
        <w:trPr>
          <w:trHeight w:val="276"/>
        </w:trPr>
        <w:tc>
          <w:tcPr>
            <w:tcW w:w="39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После тренировочных нагрузок</w:t>
            </w:r>
          </w:p>
        </w:tc>
        <w:tc>
          <w:tcPr>
            <w:tcW w:w="5520" w:type="dxa"/>
            <w:tcBorders>
              <w:right w:val="single" w:sz="8" w:space="0" w:color="auto"/>
            </w:tcBorders>
            <w:vAlign w:val="bottom"/>
          </w:tcPr>
          <w:p w:rsidR="00093742" w:rsidRDefault="008A7D73">
            <w:pPr>
              <w:ind w:left="80"/>
              <w:rPr>
                <w:sz w:val="20"/>
                <w:szCs w:val="20"/>
              </w:rPr>
            </w:pPr>
            <w:r>
              <w:rPr>
                <w:rFonts w:eastAsia="Times New Roman"/>
                <w:sz w:val="24"/>
                <w:szCs w:val="24"/>
              </w:rPr>
              <w:t>- массаж, УВЧ-терапия, теплый душ</w:t>
            </w:r>
          </w:p>
        </w:tc>
        <w:tc>
          <w:tcPr>
            <w:tcW w:w="0" w:type="dxa"/>
            <w:vAlign w:val="bottom"/>
          </w:tcPr>
          <w:p w:rsidR="00093742" w:rsidRDefault="00093742">
            <w:pPr>
              <w:rPr>
                <w:sz w:val="1"/>
                <w:szCs w:val="1"/>
              </w:rPr>
            </w:pPr>
          </w:p>
        </w:tc>
      </w:tr>
      <w:tr w:rsidR="00093742">
        <w:trPr>
          <w:trHeight w:val="139"/>
        </w:trPr>
        <w:tc>
          <w:tcPr>
            <w:tcW w:w="3960" w:type="dxa"/>
            <w:vMerge/>
            <w:tcBorders>
              <w:left w:val="single" w:sz="8" w:space="0" w:color="auto"/>
              <w:right w:val="single" w:sz="8" w:space="0" w:color="auto"/>
            </w:tcBorders>
            <w:vAlign w:val="bottom"/>
          </w:tcPr>
          <w:p w:rsidR="00093742" w:rsidRDefault="00093742">
            <w:pPr>
              <w:rPr>
                <w:sz w:val="12"/>
                <w:szCs w:val="12"/>
              </w:rPr>
            </w:pPr>
          </w:p>
        </w:tc>
        <w:tc>
          <w:tcPr>
            <w:tcW w:w="5520" w:type="dxa"/>
            <w:vMerge w:val="restart"/>
            <w:tcBorders>
              <w:right w:val="single" w:sz="8" w:space="0" w:color="auto"/>
            </w:tcBorders>
            <w:vAlign w:val="bottom"/>
          </w:tcPr>
          <w:p w:rsidR="00093742" w:rsidRDefault="008A7D73">
            <w:pPr>
              <w:ind w:left="80"/>
              <w:rPr>
                <w:sz w:val="20"/>
                <w:szCs w:val="20"/>
              </w:rPr>
            </w:pPr>
            <w:r>
              <w:rPr>
                <w:rFonts w:eastAsia="Times New Roman"/>
                <w:sz w:val="24"/>
                <w:szCs w:val="24"/>
              </w:rPr>
              <w:t>- сауна, массаж</w:t>
            </w:r>
          </w:p>
        </w:tc>
        <w:tc>
          <w:tcPr>
            <w:tcW w:w="0" w:type="dxa"/>
            <w:vAlign w:val="bottom"/>
          </w:tcPr>
          <w:p w:rsidR="00093742" w:rsidRDefault="00093742">
            <w:pPr>
              <w:rPr>
                <w:sz w:val="1"/>
                <w:szCs w:val="1"/>
              </w:rPr>
            </w:pPr>
          </w:p>
        </w:tc>
      </w:tr>
      <w:tr w:rsidR="00093742">
        <w:trPr>
          <w:trHeight w:val="137"/>
        </w:trPr>
        <w:tc>
          <w:tcPr>
            <w:tcW w:w="3960" w:type="dxa"/>
            <w:tcBorders>
              <w:left w:val="single" w:sz="8" w:space="0" w:color="auto"/>
              <w:right w:val="single" w:sz="8" w:space="0" w:color="auto"/>
            </w:tcBorders>
            <w:vAlign w:val="bottom"/>
          </w:tcPr>
          <w:p w:rsidR="00093742" w:rsidRDefault="00093742">
            <w:pPr>
              <w:rPr>
                <w:sz w:val="11"/>
                <w:szCs w:val="11"/>
              </w:rPr>
            </w:pPr>
          </w:p>
        </w:tc>
        <w:tc>
          <w:tcPr>
            <w:tcW w:w="5520" w:type="dxa"/>
            <w:vMerge/>
            <w:tcBorders>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276"/>
        </w:trPr>
        <w:tc>
          <w:tcPr>
            <w:tcW w:w="3960" w:type="dxa"/>
            <w:tcBorders>
              <w:left w:val="single" w:sz="8" w:space="0" w:color="auto"/>
              <w:right w:val="single" w:sz="8" w:space="0" w:color="auto"/>
            </w:tcBorders>
            <w:vAlign w:val="bottom"/>
          </w:tcPr>
          <w:p w:rsidR="00093742" w:rsidRDefault="00093742">
            <w:pPr>
              <w:rPr>
                <w:sz w:val="24"/>
                <w:szCs w:val="24"/>
              </w:rPr>
            </w:pPr>
          </w:p>
        </w:tc>
        <w:tc>
          <w:tcPr>
            <w:tcW w:w="5520" w:type="dxa"/>
            <w:tcBorders>
              <w:right w:val="single" w:sz="8" w:space="0" w:color="auto"/>
            </w:tcBorders>
            <w:vAlign w:val="bottom"/>
          </w:tcPr>
          <w:p w:rsidR="00093742" w:rsidRDefault="008A7D73">
            <w:pPr>
              <w:ind w:left="80"/>
              <w:rPr>
                <w:sz w:val="20"/>
                <w:szCs w:val="20"/>
              </w:rPr>
            </w:pPr>
            <w:r>
              <w:rPr>
                <w:rFonts w:eastAsia="Times New Roman"/>
                <w:sz w:val="24"/>
                <w:szCs w:val="24"/>
              </w:rPr>
              <w:t>- аутогенная или психомышечная, или</w:t>
            </w:r>
          </w:p>
        </w:tc>
        <w:tc>
          <w:tcPr>
            <w:tcW w:w="0" w:type="dxa"/>
            <w:vAlign w:val="bottom"/>
          </w:tcPr>
          <w:p w:rsidR="00093742" w:rsidRDefault="00093742">
            <w:pPr>
              <w:rPr>
                <w:sz w:val="1"/>
                <w:szCs w:val="1"/>
              </w:rPr>
            </w:pPr>
          </w:p>
        </w:tc>
      </w:tr>
      <w:tr w:rsidR="00093742">
        <w:trPr>
          <w:trHeight w:val="276"/>
        </w:trPr>
        <w:tc>
          <w:tcPr>
            <w:tcW w:w="3960" w:type="dxa"/>
            <w:tcBorders>
              <w:left w:val="single" w:sz="8" w:space="0" w:color="auto"/>
              <w:right w:val="single" w:sz="8" w:space="0" w:color="auto"/>
            </w:tcBorders>
            <w:vAlign w:val="bottom"/>
          </w:tcPr>
          <w:p w:rsidR="00093742" w:rsidRDefault="00093742">
            <w:pPr>
              <w:rPr>
                <w:sz w:val="24"/>
                <w:szCs w:val="24"/>
              </w:rPr>
            </w:pPr>
          </w:p>
        </w:tc>
        <w:tc>
          <w:tcPr>
            <w:tcW w:w="5520" w:type="dxa"/>
            <w:tcBorders>
              <w:right w:val="single" w:sz="8" w:space="0" w:color="auto"/>
            </w:tcBorders>
            <w:vAlign w:val="bottom"/>
          </w:tcPr>
          <w:p w:rsidR="00093742" w:rsidRDefault="008A7D73">
            <w:pPr>
              <w:ind w:left="80"/>
              <w:rPr>
                <w:sz w:val="20"/>
                <w:szCs w:val="20"/>
              </w:rPr>
            </w:pPr>
            <w:r>
              <w:rPr>
                <w:rFonts w:eastAsia="Times New Roman"/>
                <w:sz w:val="24"/>
                <w:szCs w:val="24"/>
              </w:rPr>
              <w:t>психорегулирующая, психофизическая,</w:t>
            </w:r>
          </w:p>
        </w:tc>
        <w:tc>
          <w:tcPr>
            <w:tcW w:w="0" w:type="dxa"/>
            <w:vAlign w:val="bottom"/>
          </w:tcPr>
          <w:p w:rsidR="00093742" w:rsidRDefault="00093742">
            <w:pPr>
              <w:rPr>
                <w:sz w:val="1"/>
                <w:szCs w:val="1"/>
              </w:rPr>
            </w:pPr>
          </w:p>
        </w:tc>
      </w:tr>
      <w:tr w:rsidR="00093742">
        <w:trPr>
          <w:trHeight w:val="283"/>
        </w:trPr>
        <w:tc>
          <w:tcPr>
            <w:tcW w:w="396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5520" w:type="dxa"/>
            <w:tcBorders>
              <w:bottom w:val="single" w:sz="8" w:space="0" w:color="auto"/>
              <w:right w:val="single" w:sz="8" w:space="0" w:color="auto"/>
            </w:tcBorders>
            <w:vAlign w:val="bottom"/>
          </w:tcPr>
          <w:p w:rsidR="00093742" w:rsidRDefault="008A7D73">
            <w:pPr>
              <w:ind w:left="80"/>
              <w:rPr>
                <w:sz w:val="20"/>
                <w:szCs w:val="20"/>
              </w:rPr>
            </w:pPr>
            <w:r>
              <w:rPr>
                <w:rFonts w:eastAsia="Times New Roman"/>
                <w:sz w:val="24"/>
                <w:szCs w:val="24"/>
              </w:rPr>
              <w:t>идеомоторная и ментальная тренировка.</w:t>
            </w:r>
          </w:p>
        </w:tc>
        <w:tc>
          <w:tcPr>
            <w:tcW w:w="0" w:type="dxa"/>
            <w:vAlign w:val="bottom"/>
          </w:tcPr>
          <w:p w:rsidR="00093742" w:rsidRDefault="00093742">
            <w:pPr>
              <w:rPr>
                <w:sz w:val="1"/>
                <w:szCs w:val="1"/>
              </w:rPr>
            </w:pPr>
          </w:p>
        </w:tc>
      </w:tr>
    </w:tbl>
    <w:p w:rsidR="00093742" w:rsidRDefault="00093742">
      <w:pPr>
        <w:spacing w:line="200" w:lineRule="exact"/>
        <w:rPr>
          <w:sz w:val="20"/>
          <w:szCs w:val="20"/>
        </w:rPr>
      </w:pPr>
    </w:p>
    <w:p w:rsidR="00093742" w:rsidRDefault="00093742">
      <w:pPr>
        <w:spacing w:line="280" w:lineRule="exact"/>
        <w:rPr>
          <w:sz w:val="20"/>
          <w:szCs w:val="20"/>
        </w:rPr>
      </w:pPr>
    </w:p>
    <w:p w:rsidR="00093742" w:rsidRDefault="008A7D73">
      <w:pPr>
        <w:ind w:right="-539"/>
        <w:jc w:val="center"/>
        <w:rPr>
          <w:sz w:val="20"/>
          <w:szCs w:val="20"/>
        </w:rPr>
      </w:pPr>
      <w:r>
        <w:rPr>
          <w:rFonts w:eastAsia="Times New Roman"/>
          <w:b/>
          <w:bCs/>
          <w:sz w:val="28"/>
          <w:szCs w:val="28"/>
        </w:rPr>
        <w:t>2.5.8. Инструкторская и судейская практика</w:t>
      </w:r>
    </w:p>
    <w:p w:rsidR="00093742" w:rsidRDefault="00093742">
      <w:pPr>
        <w:spacing w:line="68" w:lineRule="exact"/>
        <w:rPr>
          <w:sz w:val="20"/>
          <w:szCs w:val="20"/>
        </w:rPr>
      </w:pPr>
    </w:p>
    <w:p w:rsidR="00093742" w:rsidRDefault="008A7D73" w:rsidP="00FD7367">
      <w:pPr>
        <w:spacing w:line="236" w:lineRule="auto"/>
        <w:ind w:left="284" w:firstLine="708"/>
        <w:jc w:val="both"/>
        <w:rPr>
          <w:sz w:val="20"/>
          <w:szCs w:val="20"/>
        </w:rPr>
      </w:pPr>
      <w:r>
        <w:rPr>
          <w:rFonts w:eastAsia="Times New Roman"/>
          <w:sz w:val="28"/>
          <w:szCs w:val="28"/>
        </w:rPr>
        <w:t>Одной из задач спортивных школ является подготовка спортсменов к роли помощника тренера, инструкторов и участие в организации и проведении массовых спортивных соревнований в качестве судей.</w:t>
      </w:r>
    </w:p>
    <w:p w:rsidR="00093742" w:rsidRDefault="00093742" w:rsidP="00FD7367">
      <w:pPr>
        <w:spacing w:line="15" w:lineRule="exact"/>
        <w:ind w:left="284"/>
        <w:rPr>
          <w:sz w:val="20"/>
          <w:szCs w:val="20"/>
        </w:rPr>
      </w:pPr>
    </w:p>
    <w:p w:rsidR="00093742" w:rsidRDefault="008A7D73" w:rsidP="00FD7367">
      <w:pPr>
        <w:spacing w:line="239" w:lineRule="auto"/>
        <w:ind w:left="284"/>
        <w:jc w:val="both"/>
        <w:rPr>
          <w:sz w:val="20"/>
          <w:szCs w:val="20"/>
        </w:rPr>
      </w:pPr>
      <w:r>
        <w:rPr>
          <w:rFonts w:eastAsia="Times New Roman"/>
          <w:sz w:val="28"/>
          <w:szCs w:val="28"/>
        </w:rPr>
        <w:t>Решение этих задач целесообразно начинать с этапа начальной подготовки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Занимающиеся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занимающихся наблюдать за выполнением упражнений, технических приемов другими занимающимися,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в своей и других группах, ведения протоколов соревнований.</w:t>
      </w:r>
    </w:p>
    <w:p w:rsidR="00093742" w:rsidRDefault="00093742">
      <w:pPr>
        <w:spacing w:line="130" w:lineRule="exact"/>
        <w:rPr>
          <w:sz w:val="20"/>
          <w:szCs w:val="20"/>
        </w:rPr>
      </w:pPr>
    </w:p>
    <w:p w:rsidR="00093742" w:rsidRDefault="008A7D73">
      <w:pPr>
        <w:ind w:left="10560"/>
        <w:rPr>
          <w:sz w:val="20"/>
          <w:szCs w:val="20"/>
        </w:rPr>
      </w:pPr>
      <w:r>
        <w:rPr>
          <w:rFonts w:ascii="Calibri" w:eastAsia="Calibri" w:hAnsi="Calibri" w:cs="Calibri"/>
          <w:sz w:val="21"/>
          <w:szCs w:val="21"/>
        </w:rPr>
        <w:t>48</w:t>
      </w:r>
    </w:p>
    <w:p w:rsidR="00093742" w:rsidRDefault="00093742">
      <w:pPr>
        <w:sectPr w:rsidR="00093742">
          <w:pgSz w:w="11900" w:h="16838"/>
          <w:pgMar w:top="433" w:right="566" w:bottom="418" w:left="560" w:header="0" w:footer="0" w:gutter="0"/>
          <w:cols w:space="720" w:equalWidth="0">
            <w:col w:w="10780"/>
          </w:cols>
        </w:sectPr>
      </w:pPr>
    </w:p>
    <w:p w:rsidR="00093742" w:rsidRDefault="008A7D73" w:rsidP="00FD7367">
      <w:pPr>
        <w:tabs>
          <w:tab w:val="left" w:pos="567"/>
        </w:tabs>
        <w:spacing w:line="236" w:lineRule="auto"/>
        <w:ind w:left="567" w:right="220" w:firstLine="14"/>
        <w:jc w:val="both"/>
        <w:rPr>
          <w:sz w:val="20"/>
          <w:szCs w:val="20"/>
        </w:rPr>
      </w:pPr>
      <w:r>
        <w:rPr>
          <w:rFonts w:eastAsia="Times New Roman"/>
          <w:sz w:val="28"/>
          <w:szCs w:val="28"/>
        </w:rPr>
        <w:lastRenderedPageBreak/>
        <w:t>Тренеру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093742" w:rsidRDefault="00093742" w:rsidP="00FD7367">
      <w:pPr>
        <w:tabs>
          <w:tab w:val="left" w:pos="567"/>
        </w:tabs>
        <w:spacing w:line="15" w:lineRule="exact"/>
        <w:ind w:left="567" w:firstLine="14"/>
        <w:rPr>
          <w:sz w:val="20"/>
          <w:szCs w:val="20"/>
        </w:rPr>
      </w:pPr>
    </w:p>
    <w:p w:rsidR="00093742" w:rsidRDefault="008A7D73" w:rsidP="00FD7367">
      <w:pPr>
        <w:tabs>
          <w:tab w:val="left" w:pos="567"/>
        </w:tabs>
        <w:spacing w:line="234" w:lineRule="auto"/>
        <w:ind w:left="567" w:right="220" w:firstLine="14"/>
        <w:jc w:val="both"/>
        <w:rPr>
          <w:sz w:val="20"/>
          <w:szCs w:val="20"/>
        </w:rPr>
      </w:pPr>
      <w:r>
        <w:rPr>
          <w:rFonts w:eastAsia="Times New Roman"/>
          <w:sz w:val="28"/>
          <w:szCs w:val="28"/>
        </w:rPr>
        <w:t>Принимать участие в судействе в спортивных и общеобразовательных школах в роли судьи, старшего судьи, секретаря.</w:t>
      </w:r>
    </w:p>
    <w:p w:rsidR="00093742" w:rsidRDefault="00093742" w:rsidP="00FD7367">
      <w:pPr>
        <w:tabs>
          <w:tab w:val="left" w:pos="567"/>
        </w:tabs>
        <w:spacing w:line="15" w:lineRule="exact"/>
        <w:ind w:left="567" w:firstLine="14"/>
        <w:rPr>
          <w:sz w:val="20"/>
          <w:szCs w:val="20"/>
        </w:rPr>
      </w:pPr>
    </w:p>
    <w:p w:rsidR="00093742" w:rsidRDefault="008A7D73" w:rsidP="00FD7367">
      <w:pPr>
        <w:tabs>
          <w:tab w:val="left" w:pos="567"/>
        </w:tabs>
        <w:spacing w:line="237" w:lineRule="auto"/>
        <w:ind w:left="567" w:right="220" w:firstLine="14"/>
        <w:jc w:val="both"/>
        <w:rPr>
          <w:sz w:val="20"/>
          <w:szCs w:val="20"/>
        </w:rPr>
      </w:pPr>
      <w:r>
        <w:rPr>
          <w:rFonts w:eastAsia="Times New Roman"/>
          <w:sz w:val="28"/>
          <w:szCs w:val="28"/>
        </w:rPr>
        <w:t>При достижении 16 лет занимающиеся, при выполнении условий для присвоения квалификационных категорий спортивным судьям (Приказ Россспорта № 0126 от 17 марта 2008 года) должны получить звание «Юный судья».</w:t>
      </w:r>
    </w:p>
    <w:p w:rsidR="00093742" w:rsidRDefault="008A7D73" w:rsidP="00FD7367">
      <w:pPr>
        <w:tabs>
          <w:tab w:val="left" w:pos="567"/>
        </w:tabs>
        <w:ind w:left="567" w:firstLine="14"/>
        <w:rPr>
          <w:sz w:val="20"/>
          <w:szCs w:val="20"/>
        </w:rPr>
      </w:pPr>
      <w:r>
        <w:rPr>
          <w:rFonts w:eastAsia="Times New Roman"/>
          <w:sz w:val="28"/>
          <w:szCs w:val="28"/>
        </w:rPr>
        <w:t>Примерный план инструкторской и судейской практики представлен в таблице 19.</w:t>
      </w:r>
    </w:p>
    <w:p w:rsidR="00093742" w:rsidRDefault="00093742" w:rsidP="00FD7367">
      <w:pPr>
        <w:tabs>
          <w:tab w:val="left" w:pos="567"/>
        </w:tabs>
        <w:spacing w:line="206" w:lineRule="exact"/>
        <w:ind w:left="567" w:firstLine="14"/>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1400"/>
        <w:gridCol w:w="2840"/>
        <w:gridCol w:w="2420"/>
        <w:gridCol w:w="2560"/>
        <w:gridCol w:w="30"/>
      </w:tblGrid>
      <w:tr w:rsidR="00093742">
        <w:trPr>
          <w:trHeight w:val="322"/>
        </w:trPr>
        <w:tc>
          <w:tcPr>
            <w:tcW w:w="2020" w:type="dxa"/>
            <w:vAlign w:val="bottom"/>
          </w:tcPr>
          <w:p w:rsidR="00093742" w:rsidRDefault="00093742">
            <w:pPr>
              <w:rPr>
                <w:sz w:val="24"/>
                <w:szCs w:val="24"/>
              </w:rPr>
            </w:pPr>
          </w:p>
        </w:tc>
        <w:tc>
          <w:tcPr>
            <w:tcW w:w="1400" w:type="dxa"/>
            <w:vAlign w:val="bottom"/>
          </w:tcPr>
          <w:p w:rsidR="00093742" w:rsidRDefault="00093742">
            <w:pPr>
              <w:rPr>
                <w:sz w:val="24"/>
                <w:szCs w:val="24"/>
              </w:rPr>
            </w:pPr>
          </w:p>
        </w:tc>
        <w:tc>
          <w:tcPr>
            <w:tcW w:w="2840" w:type="dxa"/>
            <w:vAlign w:val="bottom"/>
          </w:tcPr>
          <w:p w:rsidR="00093742" w:rsidRDefault="00093742">
            <w:pPr>
              <w:rPr>
                <w:sz w:val="24"/>
                <w:szCs w:val="24"/>
              </w:rPr>
            </w:pPr>
          </w:p>
        </w:tc>
        <w:tc>
          <w:tcPr>
            <w:tcW w:w="2420" w:type="dxa"/>
            <w:vAlign w:val="bottom"/>
          </w:tcPr>
          <w:p w:rsidR="00093742" w:rsidRDefault="00093742">
            <w:pPr>
              <w:rPr>
                <w:sz w:val="24"/>
                <w:szCs w:val="24"/>
              </w:rPr>
            </w:pPr>
          </w:p>
        </w:tc>
        <w:tc>
          <w:tcPr>
            <w:tcW w:w="2560" w:type="dxa"/>
            <w:vAlign w:val="bottom"/>
          </w:tcPr>
          <w:p w:rsidR="00093742" w:rsidRDefault="008A7D73">
            <w:pPr>
              <w:ind w:left="1000"/>
              <w:rPr>
                <w:sz w:val="20"/>
                <w:szCs w:val="20"/>
              </w:rPr>
            </w:pPr>
            <w:r>
              <w:rPr>
                <w:rFonts w:eastAsia="Times New Roman"/>
                <w:i/>
                <w:iCs/>
                <w:sz w:val="28"/>
                <w:szCs w:val="28"/>
              </w:rPr>
              <w:t>Таблица 19</w:t>
            </w:r>
          </w:p>
        </w:tc>
        <w:tc>
          <w:tcPr>
            <w:tcW w:w="0" w:type="dxa"/>
            <w:vAlign w:val="bottom"/>
          </w:tcPr>
          <w:p w:rsidR="00093742" w:rsidRDefault="00093742">
            <w:pPr>
              <w:rPr>
                <w:sz w:val="1"/>
                <w:szCs w:val="1"/>
              </w:rPr>
            </w:pPr>
          </w:p>
        </w:tc>
      </w:tr>
      <w:tr w:rsidR="00093742">
        <w:trPr>
          <w:trHeight w:val="322"/>
        </w:trPr>
        <w:tc>
          <w:tcPr>
            <w:tcW w:w="2020" w:type="dxa"/>
            <w:vAlign w:val="bottom"/>
          </w:tcPr>
          <w:p w:rsidR="00093742" w:rsidRDefault="00093742">
            <w:pPr>
              <w:rPr>
                <w:sz w:val="24"/>
                <w:szCs w:val="24"/>
              </w:rPr>
            </w:pPr>
          </w:p>
        </w:tc>
        <w:tc>
          <w:tcPr>
            <w:tcW w:w="9220" w:type="dxa"/>
            <w:gridSpan w:val="4"/>
            <w:vAlign w:val="bottom"/>
          </w:tcPr>
          <w:p w:rsidR="00093742" w:rsidRDefault="008A7D73">
            <w:pPr>
              <w:ind w:left="760"/>
              <w:rPr>
                <w:sz w:val="20"/>
                <w:szCs w:val="20"/>
              </w:rPr>
            </w:pPr>
            <w:r>
              <w:rPr>
                <w:rFonts w:eastAsia="Times New Roman"/>
                <w:sz w:val="28"/>
                <w:szCs w:val="28"/>
              </w:rPr>
              <w:t>Примерный план инструкторской и судейской практики</w:t>
            </w:r>
          </w:p>
        </w:tc>
        <w:tc>
          <w:tcPr>
            <w:tcW w:w="0" w:type="dxa"/>
            <w:vAlign w:val="bottom"/>
          </w:tcPr>
          <w:p w:rsidR="00093742" w:rsidRDefault="00093742">
            <w:pPr>
              <w:rPr>
                <w:sz w:val="1"/>
                <w:szCs w:val="1"/>
              </w:rPr>
            </w:pPr>
          </w:p>
        </w:tc>
      </w:tr>
      <w:tr w:rsidR="00093742">
        <w:trPr>
          <w:trHeight w:val="146"/>
        </w:trPr>
        <w:tc>
          <w:tcPr>
            <w:tcW w:w="2020" w:type="dxa"/>
            <w:tcBorders>
              <w:bottom w:val="single" w:sz="8" w:space="0" w:color="auto"/>
            </w:tcBorders>
            <w:vAlign w:val="bottom"/>
          </w:tcPr>
          <w:p w:rsidR="00093742" w:rsidRDefault="00093742">
            <w:pPr>
              <w:rPr>
                <w:sz w:val="12"/>
                <w:szCs w:val="12"/>
              </w:rPr>
            </w:pPr>
          </w:p>
        </w:tc>
        <w:tc>
          <w:tcPr>
            <w:tcW w:w="1400" w:type="dxa"/>
            <w:tcBorders>
              <w:bottom w:val="single" w:sz="8" w:space="0" w:color="auto"/>
            </w:tcBorders>
            <w:vAlign w:val="bottom"/>
          </w:tcPr>
          <w:p w:rsidR="00093742" w:rsidRDefault="00093742">
            <w:pPr>
              <w:rPr>
                <w:sz w:val="12"/>
                <w:szCs w:val="12"/>
              </w:rPr>
            </w:pPr>
          </w:p>
        </w:tc>
        <w:tc>
          <w:tcPr>
            <w:tcW w:w="2840" w:type="dxa"/>
            <w:tcBorders>
              <w:bottom w:val="single" w:sz="8" w:space="0" w:color="auto"/>
            </w:tcBorders>
            <w:vAlign w:val="bottom"/>
          </w:tcPr>
          <w:p w:rsidR="00093742" w:rsidRDefault="00093742">
            <w:pPr>
              <w:rPr>
                <w:sz w:val="12"/>
                <w:szCs w:val="12"/>
              </w:rPr>
            </w:pPr>
          </w:p>
        </w:tc>
        <w:tc>
          <w:tcPr>
            <w:tcW w:w="2420" w:type="dxa"/>
            <w:tcBorders>
              <w:bottom w:val="single" w:sz="8" w:space="0" w:color="auto"/>
            </w:tcBorders>
            <w:vAlign w:val="bottom"/>
          </w:tcPr>
          <w:p w:rsidR="00093742" w:rsidRDefault="00093742">
            <w:pPr>
              <w:rPr>
                <w:sz w:val="12"/>
                <w:szCs w:val="12"/>
              </w:rPr>
            </w:pPr>
          </w:p>
        </w:tc>
        <w:tc>
          <w:tcPr>
            <w:tcW w:w="2560" w:type="dxa"/>
            <w:tcBorders>
              <w:bottom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212"/>
        </w:trPr>
        <w:tc>
          <w:tcPr>
            <w:tcW w:w="2020" w:type="dxa"/>
            <w:tcBorders>
              <w:left w:val="single" w:sz="8" w:space="0" w:color="auto"/>
              <w:right w:val="single" w:sz="8" w:space="0" w:color="auto"/>
            </w:tcBorders>
            <w:vAlign w:val="bottom"/>
          </w:tcPr>
          <w:p w:rsidR="00093742" w:rsidRDefault="00093742">
            <w:pPr>
              <w:rPr>
                <w:sz w:val="18"/>
                <w:szCs w:val="18"/>
              </w:rPr>
            </w:pPr>
          </w:p>
        </w:tc>
        <w:tc>
          <w:tcPr>
            <w:tcW w:w="1400" w:type="dxa"/>
            <w:tcBorders>
              <w:bottom w:val="single" w:sz="8" w:space="0" w:color="auto"/>
            </w:tcBorders>
            <w:vAlign w:val="bottom"/>
          </w:tcPr>
          <w:p w:rsidR="00093742" w:rsidRDefault="00093742">
            <w:pPr>
              <w:rPr>
                <w:sz w:val="18"/>
                <w:szCs w:val="18"/>
              </w:rPr>
            </w:pPr>
          </w:p>
        </w:tc>
        <w:tc>
          <w:tcPr>
            <w:tcW w:w="5260" w:type="dxa"/>
            <w:gridSpan w:val="2"/>
            <w:tcBorders>
              <w:bottom w:val="single" w:sz="8" w:space="0" w:color="auto"/>
            </w:tcBorders>
            <w:vAlign w:val="bottom"/>
          </w:tcPr>
          <w:p w:rsidR="00093742" w:rsidRDefault="008A7D73">
            <w:pPr>
              <w:spacing w:line="211" w:lineRule="exact"/>
              <w:ind w:left="1880"/>
              <w:rPr>
                <w:sz w:val="20"/>
                <w:szCs w:val="20"/>
              </w:rPr>
            </w:pPr>
            <w:r>
              <w:rPr>
                <w:rFonts w:eastAsia="Times New Roman"/>
                <w:sz w:val="20"/>
                <w:szCs w:val="20"/>
              </w:rPr>
              <w:t>Этапы спортивной подготовки</w:t>
            </w:r>
          </w:p>
        </w:tc>
        <w:tc>
          <w:tcPr>
            <w:tcW w:w="2560" w:type="dxa"/>
            <w:tcBorders>
              <w:bottom w:val="single" w:sz="8" w:space="0" w:color="auto"/>
              <w:right w:val="single" w:sz="8" w:space="0" w:color="auto"/>
            </w:tcBorders>
            <w:vAlign w:val="bottom"/>
          </w:tcPr>
          <w:p w:rsidR="00093742" w:rsidRDefault="00093742">
            <w:pPr>
              <w:rPr>
                <w:sz w:val="18"/>
                <w:szCs w:val="18"/>
              </w:rPr>
            </w:pPr>
          </w:p>
        </w:tc>
        <w:tc>
          <w:tcPr>
            <w:tcW w:w="0" w:type="dxa"/>
            <w:vAlign w:val="bottom"/>
          </w:tcPr>
          <w:p w:rsidR="00093742" w:rsidRDefault="00093742">
            <w:pPr>
              <w:rPr>
                <w:sz w:val="1"/>
                <w:szCs w:val="1"/>
              </w:rPr>
            </w:pPr>
          </w:p>
        </w:tc>
      </w:tr>
      <w:tr w:rsidR="00093742">
        <w:trPr>
          <w:trHeight w:val="220"/>
        </w:trPr>
        <w:tc>
          <w:tcPr>
            <w:tcW w:w="2020" w:type="dxa"/>
            <w:tcBorders>
              <w:left w:val="single" w:sz="8" w:space="0" w:color="auto"/>
              <w:right w:val="single" w:sz="8" w:space="0" w:color="auto"/>
            </w:tcBorders>
            <w:vAlign w:val="bottom"/>
          </w:tcPr>
          <w:p w:rsidR="00093742" w:rsidRDefault="008A7D73">
            <w:pPr>
              <w:spacing w:line="215" w:lineRule="exact"/>
              <w:jc w:val="center"/>
              <w:rPr>
                <w:sz w:val="20"/>
                <w:szCs w:val="20"/>
              </w:rPr>
            </w:pPr>
            <w:r>
              <w:rPr>
                <w:rFonts w:eastAsia="Times New Roman"/>
                <w:sz w:val="20"/>
                <w:szCs w:val="20"/>
              </w:rPr>
              <w:t>Умения и навыки</w:t>
            </w:r>
          </w:p>
        </w:tc>
        <w:tc>
          <w:tcPr>
            <w:tcW w:w="1400" w:type="dxa"/>
            <w:tcBorders>
              <w:right w:val="single" w:sz="8" w:space="0" w:color="auto"/>
            </w:tcBorders>
            <w:vAlign w:val="bottom"/>
          </w:tcPr>
          <w:p w:rsidR="00093742" w:rsidRDefault="008A7D73">
            <w:pPr>
              <w:spacing w:line="220" w:lineRule="exact"/>
              <w:jc w:val="center"/>
              <w:rPr>
                <w:sz w:val="20"/>
                <w:szCs w:val="20"/>
              </w:rPr>
            </w:pPr>
            <w:r>
              <w:rPr>
                <w:rFonts w:eastAsia="Times New Roman"/>
                <w:w w:val="99"/>
                <w:sz w:val="20"/>
                <w:szCs w:val="20"/>
              </w:rPr>
              <w:t>Начальной</w:t>
            </w:r>
          </w:p>
        </w:tc>
        <w:tc>
          <w:tcPr>
            <w:tcW w:w="2840" w:type="dxa"/>
            <w:tcBorders>
              <w:right w:val="single" w:sz="8" w:space="0" w:color="auto"/>
            </w:tcBorders>
            <w:vAlign w:val="bottom"/>
          </w:tcPr>
          <w:p w:rsidR="00093742" w:rsidRDefault="008A7D73">
            <w:pPr>
              <w:spacing w:line="220" w:lineRule="exact"/>
              <w:jc w:val="center"/>
              <w:rPr>
                <w:sz w:val="20"/>
                <w:szCs w:val="20"/>
              </w:rPr>
            </w:pPr>
            <w:r>
              <w:rPr>
                <w:rFonts w:eastAsia="Times New Roman"/>
                <w:sz w:val="20"/>
                <w:szCs w:val="20"/>
              </w:rPr>
              <w:t>Тренировочный (этап</w:t>
            </w:r>
          </w:p>
        </w:tc>
        <w:tc>
          <w:tcPr>
            <w:tcW w:w="2420" w:type="dxa"/>
            <w:tcBorders>
              <w:right w:val="single" w:sz="8" w:space="0" w:color="auto"/>
            </w:tcBorders>
            <w:vAlign w:val="bottom"/>
          </w:tcPr>
          <w:p w:rsidR="00093742" w:rsidRDefault="008A7D73">
            <w:pPr>
              <w:spacing w:line="220" w:lineRule="exact"/>
              <w:jc w:val="center"/>
              <w:rPr>
                <w:sz w:val="20"/>
                <w:szCs w:val="20"/>
              </w:rPr>
            </w:pPr>
            <w:r>
              <w:rPr>
                <w:rFonts w:eastAsia="Times New Roman"/>
                <w:w w:val="99"/>
                <w:sz w:val="20"/>
                <w:szCs w:val="20"/>
              </w:rPr>
              <w:t>Совершенствование</w:t>
            </w:r>
          </w:p>
        </w:tc>
        <w:tc>
          <w:tcPr>
            <w:tcW w:w="2560" w:type="dxa"/>
            <w:tcBorders>
              <w:right w:val="single" w:sz="8" w:space="0" w:color="auto"/>
            </w:tcBorders>
            <w:vAlign w:val="bottom"/>
          </w:tcPr>
          <w:p w:rsidR="00093742" w:rsidRDefault="008A7D73">
            <w:pPr>
              <w:spacing w:line="220" w:lineRule="exact"/>
              <w:jc w:val="center"/>
              <w:rPr>
                <w:sz w:val="20"/>
                <w:szCs w:val="20"/>
              </w:rPr>
            </w:pPr>
            <w:r>
              <w:rPr>
                <w:rFonts w:eastAsia="Times New Roman"/>
                <w:w w:val="99"/>
                <w:sz w:val="20"/>
                <w:szCs w:val="20"/>
              </w:rPr>
              <w:t>Высшего спортивного</w:t>
            </w:r>
          </w:p>
        </w:tc>
        <w:tc>
          <w:tcPr>
            <w:tcW w:w="0" w:type="dxa"/>
            <w:vAlign w:val="bottom"/>
          </w:tcPr>
          <w:p w:rsidR="00093742" w:rsidRDefault="00093742">
            <w:pPr>
              <w:rPr>
                <w:sz w:val="1"/>
                <w:szCs w:val="1"/>
              </w:rPr>
            </w:pPr>
          </w:p>
        </w:tc>
      </w:tr>
      <w:tr w:rsidR="00093742">
        <w:trPr>
          <w:trHeight w:val="235"/>
        </w:trPr>
        <w:tc>
          <w:tcPr>
            <w:tcW w:w="2020" w:type="dxa"/>
            <w:tcBorders>
              <w:left w:val="single" w:sz="8" w:space="0" w:color="auto"/>
              <w:bottom w:val="single" w:sz="8" w:space="0" w:color="auto"/>
              <w:right w:val="single" w:sz="8" w:space="0" w:color="auto"/>
            </w:tcBorders>
            <w:vAlign w:val="bottom"/>
          </w:tcPr>
          <w:p w:rsidR="00093742" w:rsidRDefault="00093742">
            <w:pPr>
              <w:rPr>
                <w:sz w:val="20"/>
                <w:szCs w:val="20"/>
              </w:rPr>
            </w:pPr>
          </w:p>
        </w:tc>
        <w:tc>
          <w:tcPr>
            <w:tcW w:w="140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0"/>
                <w:szCs w:val="20"/>
              </w:rPr>
              <w:t>подготовки</w:t>
            </w:r>
          </w:p>
        </w:tc>
        <w:tc>
          <w:tcPr>
            <w:tcW w:w="284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0"/>
                <w:szCs w:val="20"/>
              </w:rPr>
              <w:t>спортивной специализации)</w:t>
            </w:r>
          </w:p>
        </w:tc>
        <w:tc>
          <w:tcPr>
            <w:tcW w:w="24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9"/>
                <w:sz w:val="20"/>
                <w:szCs w:val="20"/>
              </w:rPr>
              <w:t>спортивного мастерства</w:t>
            </w:r>
          </w:p>
        </w:tc>
        <w:tc>
          <w:tcPr>
            <w:tcW w:w="256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7"/>
                <w:sz w:val="20"/>
                <w:szCs w:val="20"/>
              </w:rPr>
              <w:t>мастерства</w:t>
            </w:r>
          </w:p>
        </w:tc>
        <w:tc>
          <w:tcPr>
            <w:tcW w:w="0" w:type="dxa"/>
            <w:vAlign w:val="bottom"/>
          </w:tcPr>
          <w:p w:rsidR="00093742" w:rsidRDefault="00093742">
            <w:pPr>
              <w:rPr>
                <w:sz w:val="1"/>
                <w:szCs w:val="1"/>
              </w:rPr>
            </w:pPr>
          </w:p>
        </w:tc>
      </w:tr>
      <w:tr w:rsidR="00093742">
        <w:trPr>
          <w:trHeight w:val="260"/>
        </w:trPr>
        <w:tc>
          <w:tcPr>
            <w:tcW w:w="202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Работа с</w:t>
            </w:r>
          </w:p>
        </w:tc>
        <w:tc>
          <w:tcPr>
            <w:tcW w:w="1400" w:type="dxa"/>
            <w:tcBorders>
              <w:right w:val="single" w:sz="8" w:space="0" w:color="auto"/>
            </w:tcBorders>
            <w:vAlign w:val="bottom"/>
          </w:tcPr>
          <w:p w:rsidR="00093742" w:rsidRDefault="00093742"/>
        </w:tc>
        <w:tc>
          <w:tcPr>
            <w:tcW w:w="2840" w:type="dxa"/>
            <w:tcBorders>
              <w:right w:val="single" w:sz="8" w:space="0" w:color="auto"/>
            </w:tcBorders>
            <w:vAlign w:val="bottom"/>
          </w:tcPr>
          <w:p w:rsidR="00093742" w:rsidRDefault="008A7D73">
            <w:pPr>
              <w:spacing w:line="259" w:lineRule="exact"/>
              <w:jc w:val="center"/>
              <w:rPr>
                <w:sz w:val="20"/>
                <w:szCs w:val="20"/>
              </w:rPr>
            </w:pPr>
            <w:r>
              <w:rPr>
                <w:rFonts w:eastAsia="Times New Roman"/>
                <w:sz w:val="24"/>
                <w:szCs w:val="24"/>
              </w:rPr>
              <w:t>Составление положения</w:t>
            </w:r>
          </w:p>
        </w:tc>
        <w:tc>
          <w:tcPr>
            <w:tcW w:w="2420" w:type="dxa"/>
            <w:tcBorders>
              <w:right w:val="single" w:sz="8" w:space="0" w:color="auto"/>
            </w:tcBorders>
            <w:vAlign w:val="bottom"/>
          </w:tcPr>
          <w:p w:rsidR="00093742" w:rsidRDefault="008A7D73">
            <w:pPr>
              <w:spacing w:line="259" w:lineRule="exact"/>
              <w:jc w:val="center"/>
              <w:rPr>
                <w:sz w:val="20"/>
                <w:szCs w:val="20"/>
              </w:rPr>
            </w:pPr>
            <w:r>
              <w:rPr>
                <w:rFonts w:eastAsia="Times New Roman"/>
                <w:w w:val="99"/>
                <w:sz w:val="24"/>
                <w:szCs w:val="24"/>
              </w:rPr>
              <w:t>Составление</w:t>
            </w:r>
          </w:p>
        </w:tc>
        <w:tc>
          <w:tcPr>
            <w:tcW w:w="2560" w:type="dxa"/>
            <w:tcBorders>
              <w:right w:val="single" w:sz="8" w:space="0" w:color="auto"/>
            </w:tcBorders>
            <w:vAlign w:val="bottom"/>
          </w:tcPr>
          <w:p w:rsidR="00093742" w:rsidRDefault="008A7D73">
            <w:pPr>
              <w:spacing w:line="259" w:lineRule="exact"/>
              <w:jc w:val="center"/>
              <w:rPr>
                <w:sz w:val="20"/>
                <w:szCs w:val="20"/>
              </w:rPr>
            </w:pPr>
            <w:r>
              <w:rPr>
                <w:rFonts w:eastAsia="Times New Roman"/>
                <w:sz w:val="24"/>
                <w:szCs w:val="24"/>
              </w:rPr>
              <w:t>Составление рабочих</w:t>
            </w:r>
          </w:p>
        </w:tc>
        <w:tc>
          <w:tcPr>
            <w:tcW w:w="0" w:type="dxa"/>
            <w:vAlign w:val="bottom"/>
          </w:tcPr>
          <w:p w:rsidR="00093742" w:rsidRDefault="00093742">
            <w:pPr>
              <w:rPr>
                <w:sz w:val="1"/>
                <w:szCs w:val="1"/>
              </w:rPr>
            </w:pPr>
          </w:p>
        </w:tc>
      </w:tr>
      <w:tr w:rsidR="00093742">
        <w:trPr>
          <w:trHeight w:val="137"/>
        </w:trPr>
        <w:tc>
          <w:tcPr>
            <w:tcW w:w="2020" w:type="dxa"/>
            <w:vMerge/>
            <w:tcBorders>
              <w:left w:val="single" w:sz="8" w:space="0" w:color="auto"/>
              <w:right w:val="single" w:sz="8" w:space="0" w:color="auto"/>
            </w:tcBorders>
            <w:vAlign w:val="bottom"/>
          </w:tcPr>
          <w:p w:rsidR="00093742" w:rsidRDefault="00093742">
            <w:pPr>
              <w:rPr>
                <w:sz w:val="11"/>
                <w:szCs w:val="11"/>
              </w:rPr>
            </w:pPr>
          </w:p>
        </w:tc>
        <w:tc>
          <w:tcPr>
            <w:tcW w:w="1400" w:type="dxa"/>
            <w:vMerge w:val="restart"/>
            <w:tcBorders>
              <w:right w:val="single" w:sz="8" w:space="0" w:color="auto"/>
            </w:tcBorders>
            <w:vAlign w:val="bottom"/>
          </w:tcPr>
          <w:p w:rsidR="00093742" w:rsidRDefault="008A7D73">
            <w:pPr>
              <w:jc w:val="center"/>
              <w:rPr>
                <w:sz w:val="20"/>
                <w:szCs w:val="20"/>
              </w:rPr>
            </w:pPr>
            <w:r>
              <w:rPr>
                <w:rFonts w:eastAsia="Times New Roman"/>
                <w:w w:val="99"/>
                <w:sz w:val="24"/>
                <w:szCs w:val="24"/>
              </w:rPr>
              <w:t>-</w:t>
            </w:r>
          </w:p>
        </w:tc>
        <w:tc>
          <w:tcPr>
            <w:tcW w:w="2840" w:type="dxa"/>
            <w:vMerge w:val="restart"/>
            <w:tcBorders>
              <w:right w:val="single" w:sz="8" w:space="0" w:color="auto"/>
            </w:tcBorders>
            <w:vAlign w:val="bottom"/>
          </w:tcPr>
          <w:p w:rsidR="00093742" w:rsidRDefault="008A7D73">
            <w:pPr>
              <w:jc w:val="center"/>
              <w:rPr>
                <w:sz w:val="20"/>
                <w:szCs w:val="20"/>
              </w:rPr>
            </w:pPr>
            <w:r>
              <w:rPr>
                <w:rFonts w:eastAsia="Times New Roman"/>
                <w:sz w:val="24"/>
                <w:szCs w:val="24"/>
              </w:rPr>
              <w:t>о соревновании. Ведение</w:t>
            </w:r>
          </w:p>
        </w:tc>
        <w:tc>
          <w:tcPr>
            <w:tcW w:w="2420" w:type="dxa"/>
            <w:vMerge w:val="restart"/>
            <w:tcBorders>
              <w:right w:val="single" w:sz="8" w:space="0" w:color="auto"/>
            </w:tcBorders>
            <w:vAlign w:val="bottom"/>
          </w:tcPr>
          <w:p w:rsidR="00093742" w:rsidRDefault="008A7D73">
            <w:pPr>
              <w:jc w:val="center"/>
              <w:rPr>
                <w:sz w:val="20"/>
                <w:szCs w:val="20"/>
              </w:rPr>
            </w:pPr>
            <w:r>
              <w:rPr>
                <w:rFonts w:eastAsia="Times New Roman"/>
                <w:sz w:val="24"/>
                <w:szCs w:val="24"/>
              </w:rPr>
              <w:t>рабочих</w:t>
            </w:r>
          </w:p>
        </w:tc>
        <w:tc>
          <w:tcPr>
            <w:tcW w:w="2560" w:type="dxa"/>
            <w:vMerge w:val="restart"/>
            <w:tcBorders>
              <w:right w:val="single" w:sz="8" w:space="0" w:color="auto"/>
            </w:tcBorders>
            <w:vAlign w:val="bottom"/>
          </w:tcPr>
          <w:p w:rsidR="00093742" w:rsidRDefault="008A7D73">
            <w:pPr>
              <w:jc w:val="center"/>
              <w:rPr>
                <w:sz w:val="20"/>
                <w:szCs w:val="20"/>
              </w:rPr>
            </w:pPr>
            <w:r>
              <w:rPr>
                <w:rFonts w:eastAsia="Times New Roman"/>
                <w:sz w:val="24"/>
                <w:szCs w:val="24"/>
              </w:rPr>
              <w:t>планов по</w:t>
            </w:r>
          </w:p>
        </w:tc>
        <w:tc>
          <w:tcPr>
            <w:tcW w:w="0" w:type="dxa"/>
            <w:vAlign w:val="bottom"/>
          </w:tcPr>
          <w:p w:rsidR="00093742" w:rsidRDefault="00093742">
            <w:pPr>
              <w:rPr>
                <w:sz w:val="1"/>
                <w:szCs w:val="1"/>
              </w:rPr>
            </w:pPr>
          </w:p>
        </w:tc>
      </w:tr>
      <w:tr w:rsidR="00093742">
        <w:trPr>
          <w:trHeight w:val="139"/>
        </w:trPr>
        <w:tc>
          <w:tcPr>
            <w:tcW w:w="202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документацией</w:t>
            </w:r>
          </w:p>
        </w:tc>
        <w:tc>
          <w:tcPr>
            <w:tcW w:w="1400" w:type="dxa"/>
            <w:vMerge/>
            <w:tcBorders>
              <w:right w:val="single" w:sz="8" w:space="0" w:color="auto"/>
            </w:tcBorders>
            <w:vAlign w:val="bottom"/>
          </w:tcPr>
          <w:p w:rsidR="00093742" w:rsidRDefault="00093742">
            <w:pPr>
              <w:rPr>
                <w:sz w:val="12"/>
                <w:szCs w:val="12"/>
              </w:rPr>
            </w:pPr>
          </w:p>
        </w:tc>
        <w:tc>
          <w:tcPr>
            <w:tcW w:w="2840" w:type="dxa"/>
            <w:vMerge/>
            <w:tcBorders>
              <w:right w:val="single" w:sz="8" w:space="0" w:color="auto"/>
            </w:tcBorders>
            <w:vAlign w:val="bottom"/>
          </w:tcPr>
          <w:p w:rsidR="00093742" w:rsidRDefault="00093742">
            <w:pPr>
              <w:rPr>
                <w:sz w:val="12"/>
                <w:szCs w:val="12"/>
              </w:rPr>
            </w:pPr>
          </w:p>
        </w:tc>
        <w:tc>
          <w:tcPr>
            <w:tcW w:w="2420" w:type="dxa"/>
            <w:vMerge/>
            <w:tcBorders>
              <w:right w:val="single" w:sz="8" w:space="0" w:color="auto"/>
            </w:tcBorders>
            <w:vAlign w:val="bottom"/>
          </w:tcPr>
          <w:p w:rsidR="00093742" w:rsidRDefault="00093742">
            <w:pPr>
              <w:rPr>
                <w:sz w:val="12"/>
                <w:szCs w:val="12"/>
              </w:rPr>
            </w:pPr>
          </w:p>
        </w:tc>
        <w:tc>
          <w:tcPr>
            <w:tcW w:w="2560" w:type="dxa"/>
            <w:vMerge/>
            <w:tcBorders>
              <w:right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137"/>
        </w:trPr>
        <w:tc>
          <w:tcPr>
            <w:tcW w:w="2020" w:type="dxa"/>
            <w:vMerge/>
            <w:tcBorders>
              <w:left w:val="single" w:sz="8" w:space="0" w:color="auto"/>
              <w:right w:val="single" w:sz="8" w:space="0" w:color="auto"/>
            </w:tcBorders>
            <w:vAlign w:val="bottom"/>
          </w:tcPr>
          <w:p w:rsidR="00093742" w:rsidRDefault="00093742">
            <w:pPr>
              <w:rPr>
                <w:sz w:val="11"/>
                <w:szCs w:val="11"/>
              </w:rPr>
            </w:pPr>
          </w:p>
        </w:tc>
        <w:tc>
          <w:tcPr>
            <w:tcW w:w="1400" w:type="dxa"/>
            <w:tcBorders>
              <w:right w:val="single" w:sz="8" w:space="0" w:color="auto"/>
            </w:tcBorders>
            <w:vAlign w:val="bottom"/>
          </w:tcPr>
          <w:p w:rsidR="00093742" w:rsidRDefault="00093742">
            <w:pPr>
              <w:rPr>
                <w:sz w:val="11"/>
                <w:szCs w:val="11"/>
              </w:rPr>
            </w:pPr>
          </w:p>
        </w:tc>
        <w:tc>
          <w:tcPr>
            <w:tcW w:w="2840" w:type="dxa"/>
            <w:vMerge w:val="restart"/>
            <w:tcBorders>
              <w:right w:val="single" w:sz="8" w:space="0" w:color="auto"/>
            </w:tcBorders>
            <w:vAlign w:val="bottom"/>
          </w:tcPr>
          <w:p w:rsidR="00093742" w:rsidRDefault="008A7D73">
            <w:pPr>
              <w:jc w:val="center"/>
              <w:rPr>
                <w:sz w:val="20"/>
                <w:szCs w:val="20"/>
              </w:rPr>
            </w:pPr>
            <w:r>
              <w:rPr>
                <w:rFonts w:eastAsia="Times New Roman"/>
                <w:sz w:val="24"/>
                <w:szCs w:val="24"/>
              </w:rPr>
              <w:t>протокола соревнований</w:t>
            </w:r>
          </w:p>
        </w:tc>
        <w:tc>
          <w:tcPr>
            <w:tcW w:w="24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4"/>
                <w:szCs w:val="24"/>
              </w:rPr>
              <w:t>конспектов занятий.</w:t>
            </w:r>
          </w:p>
        </w:tc>
        <w:tc>
          <w:tcPr>
            <w:tcW w:w="25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4"/>
                <w:szCs w:val="24"/>
              </w:rPr>
              <w:t>микроциклам.</w:t>
            </w:r>
          </w:p>
        </w:tc>
        <w:tc>
          <w:tcPr>
            <w:tcW w:w="0" w:type="dxa"/>
            <w:vAlign w:val="bottom"/>
          </w:tcPr>
          <w:p w:rsidR="00093742" w:rsidRDefault="00093742">
            <w:pPr>
              <w:rPr>
                <w:sz w:val="1"/>
                <w:szCs w:val="1"/>
              </w:rPr>
            </w:pPr>
          </w:p>
        </w:tc>
      </w:tr>
      <w:tr w:rsidR="00093742">
        <w:trPr>
          <w:trHeight w:val="144"/>
        </w:trPr>
        <w:tc>
          <w:tcPr>
            <w:tcW w:w="2020" w:type="dxa"/>
            <w:tcBorders>
              <w:left w:val="single" w:sz="8" w:space="0" w:color="auto"/>
              <w:bottom w:val="single" w:sz="8" w:space="0" w:color="auto"/>
              <w:right w:val="single" w:sz="8" w:space="0" w:color="auto"/>
            </w:tcBorders>
            <w:vAlign w:val="bottom"/>
          </w:tcPr>
          <w:p w:rsidR="00093742" w:rsidRDefault="00093742">
            <w:pPr>
              <w:rPr>
                <w:sz w:val="12"/>
                <w:szCs w:val="12"/>
              </w:rPr>
            </w:pPr>
          </w:p>
        </w:tc>
        <w:tc>
          <w:tcPr>
            <w:tcW w:w="1400" w:type="dxa"/>
            <w:tcBorders>
              <w:bottom w:val="single" w:sz="8" w:space="0" w:color="auto"/>
              <w:right w:val="single" w:sz="8" w:space="0" w:color="auto"/>
            </w:tcBorders>
            <w:vAlign w:val="bottom"/>
          </w:tcPr>
          <w:p w:rsidR="00093742" w:rsidRDefault="00093742">
            <w:pPr>
              <w:rPr>
                <w:sz w:val="12"/>
                <w:szCs w:val="12"/>
              </w:rPr>
            </w:pPr>
          </w:p>
        </w:tc>
        <w:tc>
          <w:tcPr>
            <w:tcW w:w="2840" w:type="dxa"/>
            <w:vMerge/>
            <w:tcBorders>
              <w:bottom w:val="single" w:sz="8" w:space="0" w:color="auto"/>
              <w:right w:val="single" w:sz="8" w:space="0" w:color="auto"/>
            </w:tcBorders>
            <w:vAlign w:val="bottom"/>
          </w:tcPr>
          <w:p w:rsidR="00093742" w:rsidRDefault="00093742">
            <w:pPr>
              <w:rPr>
                <w:sz w:val="12"/>
                <w:szCs w:val="12"/>
              </w:rPr>
            </w:pPr>
          </w:p>
        </w:tc>
        <w:tc>
          <w:tcPr>
            <w:tcW w:w="2420" w:type="dxa"/>
            <w:vMerge/>
            <w:tcBorders>
              <w:bottom w:val="single" w:sz="8" w:space="0" w:color="auto"/>
              <w:right w:val="single" w:sz="8" w:space="0" w:color="auto"/>
            </w:tcBorders>
            <w:vAlign w:val="bottom"/>
          </w:tcPr>
          <w:p w:rsidR="00093742" w:rsidRDefault="00093742">
            <w:pPr>
              <w:rPr>
                <w:sz w:val="12"/>
                <w:szCs w:val="12"/>
              </w:rPr>
            </w:pPr>
          </w:p>
        </w:tc>
        <w:tc>
          <w:tcPr>
            <w:tcW w:w="2560" w:type="dxa"/>
            <w:vMerge/>
            <w:tcBorders>
              <w:bottom w:val="single" w:sz="8" w:space="0" w:color="auto"/>
              <w:right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227"/>
        </w:trPr>
        <w:tc>
          <w:tcPr>
            <w:tcW w:w="2020" w:type="dxa"/>
            <w:tcBorders>
              <w:left w:val="single" w:sz="8" w:space="0" w:color="auto"/>
              <w:right w:val="single" w:sz="8" w:space="0" w:color="auto"/>
            </w:tcBorders>
            <w:vAlign w:val="bottom"/>
          </w:tcPr>
          <w:p w:rsidR="00093742" w:rsidRDefault="00093742">
            <w:pPr>
              <w:rPr>
                <w:sz w:val="19"/>
                <w:szCs w:val="19"/>
              </w:rPr>
            </w:pPr>
          </w:p>
        </w:tc>
        <w:tc>
          <w:tcPr>
            <w:tcW w:w="1400" w:type="dxa"/>
            <w:tcBorders>
              <w:right w:val="single" w:sz="8" w:space="0" w:color="auto"/>
            </w:tcBorders>
            <w:vAlign w:val="bottom"/>
          </w:tcPr>
          <w:p w:rsidR="00093742" w:rsidRDefault="008A7D73">
            <w:pPr>
              <w:spacing w:line="219" w:lineRule="exact"/>
              <w:jc w:val="center"/>
              <w:rPr>
                <w:sz w:val="20"/>
                <w:szCs w:val="20"/>
              </w:rPr>
            </w:pPr>
            <w:r>
              <w:rPr>
                <w:rFonts w:eastAsia="Times New Roman"/>
                <w:w w:val="99"/>
                <w:sz w:val="20"/>
                <w:szCs w:val="20"/>
              </w:rPr>
              <w:t>Обязанности</w:t>
            </w:r>
          </w:p>
        </w:tc>
        <w:tc>
          <w:tcPr>
            <w:tcW w:w="2840" w:type="dxa"/>
            <w:tcBorders>
              <w:right w:val="single" w:sz="8" w:space="0" w:color="auto"/>
            </w:tcBorders>
            <w:vAlign w:val="bottom"/>
          </w:tcPr>
          <w:p w:rsidR="00093742" w:rsidRDefault="008A7D73">
            <w:pPr>
              <w:spacing w:line="227" w:lineRule="exact"/>
              <w:jc w:val="center"/>
              <w:rPr>
                <w:sz w:val="20"/>
                <w:szCs w:val="20"/>
              </w:rPr>
            </w:pPr>
            <w:r>
              <w:rPr>
                <w:rFonts w:eastAsia="Times New Roman"/>
                <w:w w:val="99"/>
                <w:sz w:val="24"/>
                <w:szCs w:val="24"/>
              </w:rPr>
              <w:t>Организация</w:t>
            </w:r>
          </w:p>
        </w:tc>
        <w:tc>
          <w:tcPr>
            <w:tcW w:w="2420" w:type="dxa"/>
            <w:tcBorders>
              <w:right w:val="single" w:sz="8" w:space="0" w:color="auto"/>
            </w:tcBorders>
            <w:vAlign w:val="bottom"/>
          </w:tcPr>
          <w:p w:rsidR="00093742" w:rsidRDefault="008A7D73">
            <w:pPr>
              <w:spacing w:line="227" w:lineRule="exact"/>
              <w:jc w:val="center"/>
              <w:rPr>
                <w:sz w:val="20"/>
                <w:szCs w:val="20"/>
              </w:rPr>
            </w:pPr>
            <w:r>
              <w:rPr>
                <w:rFonts w:eastAsia="Times New Roman"/>
                <w:sz w:val="24"/>
                <w:szCs w:val="24"/>
              </w:rPr>
              <w:t>Проведение</w:t>
            </w:r>
          </w:p>
        </w:tc>
        <w:tc>
          <w:tcPr>
            <w:tcW w:w="2560" w:type="dxa"/>
            <w:tcBorders>
              <w:right w:val="single" w:sz="8" w:space="0" w:color="auto"/>
            </w:tcBorders>
            <w:vAlign w:val="bottom"/>
          </w:tcPr>
          <w:p w:rsidR="00093742" w:rsidRDefault="008A7D73">
            <w:pPr>
              <w:spacing w:line="227" w:lineRule="exact"/>
              <w:jc w:val="center"/>
              <w:rPr>
                <w:sz w:val="20"/>
                <w:szCs w:val="20"/>
              </w:rPr>
            </w:pPr>
            <w:r>
              <w:rPr>
                <w:rFonts w:eastAsia="Times New Roman"/>
                <w:sz w:val="24"/>
                <w:szCs w:val="24"/>
              </w:rPr>
              <w:t>Проведение</w:t>
            </w:r>
          </w:p>
        </w:tc>
        <w:tc>
          <w:tcPr>
            <w:tcW w:w="0" w:type="dxa"/>
            <w:vAlign w:val="bottom"/>
          </w:tcPr>
          <w:p w:rsidR="00093742" w:rsidRDefault="00093742">
            <w:pPr>
              <w:rPr>
                <w:sz w:val="1"/>
                <w:szCs w:val="1"/>
              </w:rPr>
            </w:pPr>
          </w:p>
        </w:tc>
      </w:tr>
      <w:tr w:rsidR="00093742">
        <w:trPr>
          <w:trHeight w:val="276"/>
        </w:trPr>
        <w:tc>
          <w:tcPr>
            <w:tcW w:w="2020" w:type="dxa"/>
            <w:tcBorders>
              <w:left w:val="single" w:sz="8" w:space="0" w:color="auto"/>
              <w:right w:val="single" w:sz="8" w:space="0" w:color="auto"/>
            </w:tcBorders>
            <w:vAlign w:val="bottom"/>
          </w:tcPr>
          <w:p w:rsidR="00093742" w:rsidRDefault="00093742">
            <w:pPr>
              <w:rPr>
                <w:sz w:val="24"/>
                <w:szCs w:val="24"/>
              </w:rPr>
            </w:pPr>
          </w:p>
        </w:tc>
        <w:tc>
          <w:tcPr>
            <w:tcW w:w="1400" w:type="dxa"/>
            <w:tcBorders>
              <w:right w:val="single" w:sz="8" w:space="0" w:color="auto"/>
            </w:tcBorders>
            <w:vAlign w:val="bottom"/>
          </w:tcPr>
          <w:p w:rsidR="00093742" w:rsidRDefault="008A7D73">
            <w:pPr>
              <w:spacing w:line="264" w:lineRule="exact"/>
              <w:jc w:val="center"/>
              <w:rPr>
                <w:sz w:val="20"/>
                <w:szCs w:val="20"/>
              </w:rPr>
            </w:pPr>
            <w:r>
              <w:rPr>
                <w:rFonts w:eastAsia="Times New Roman"/>
                <w:w w:val="99"/>
                <w:sz w:val="24"/>
                <w:szCs w:val="24"/>
              </w:rPr>
              <w:t>дежурного</w:t>
            </w:r>
          </w:p>
        </w:tc>
        <w:tc>
          <w:tcPr>
            <w:tcW w:w="284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деятельности</w:t>
            </w:r>
          </w:p>
        </w:tc>
        <w:tc>
          <w:tcPr>
            <w:tcW w:w="2420" w:type="dxa"/>
            <w:tcBorders>
              <w:right w:val="single" w:sz="8" w:space="0" w:color="auto"/>
            </w:tcBorders>
            <w:vAlign w:val="bottom"/>
          </w:tcPr>
          <w:p w:rsidR="00093742" w:rsidRDefault="008A7D73">
            <w:pPr>
              <w:jc w:val="center"/>
              <w:rPr>
                <w:sz w:val="20"/>
                <w:szCs w:val="20"/>
              </w:rPr>
            </w:pPr>
            <w:r>
              <w:rPr>
                <w:rFonts w:eastAsia="Times New Roman"/>
                <w:sz w:val="24"/>
                <w:szCs w:val="24"/>
              </w:rPr>
              <w:t>тренировочных</w:t>
            </w:r>
          </w:p>
        </w:tc>
        <w:tc>
          <w:tcPr>
            <w:tcW w:w="2560" w:type="dxa"/>
            <w:tcBorders>
              <w:right w:val="single" w:sz="8" w:space="0" w:color="auto"/>
            </w:tcBorders>
            <w:vAlign w:val="bottom"/>
          </w:tcPr>
          <w:p w:rsidR="00093742" w:rsidRDefault="008A7D73">
            <w:pPr>
              <w:jc w:val="center"/>
              <w:rPr>
                <w:sz w:val="20"/>
                <w:szCs w:val="20"/>
              </w:rPr>
            </w:pPr>
            <w:r>
              <w:rPr>
                <w:rFonts w:eastAsia="Times New Roman"/>
                <w:sz w:val="24"/>
                <w:szCs w:val="24"/>
              </w:rPr>
              <w:t>тренировочных</w:t>
            </w:r>
          </w:p>
        </w:tc>
        <w:tc>
          <w:tcPr>
            <w:tcW w:w="0" w:type="dxa"/>
            <w:vAlign w:val="bottom"/>
          </w:tcPr>
          <w:p w:rsidR="00093742" w:rsidRDefault="00093742">
            <w:pPr>
              <w:rPr>
                <w:sz w:val="1"/>
                <w:szCs w:val="1"/>
              </w:rPr>
            </w:pPr>
          </w:p>
        </w:tc>
      </w:tr>
      <w:tr w:rsidR="00093742">
        <w:trPr>
          <w:trHeight w:val="276"/>
        </w:trPr>
        <w:tc>
          <w:tcPr>
            <w:tcW w:w="2020" w:type="dxa"/>
            <w:tcBorders>
              <w:left w:val="single" w:sz="8" w:space="0" w:color="auto"/>
              <w:right w:val="single" w:sz="8" w:space="0" w:color="auto"/>
            </w:tcBorders>
            <w:vAlign w:val="bottom"/>
          </w:tcPr>
          <w:p w:rsidR="00093742" w:rsidRDefault="00093742">
            <w:pPr>
              <w:rPr>
                <w:sz w:val="24"/>
                <w:szCs w:val="24"/>
              </w:rPr>
            </w:pPr>
          </w:p>
        </w:tc>
        <w:tc>
          <w:tcPr>
            <w:tcW w:w="1400" w:type="dxa"/>
            <w:tcBorders>
              <w:right w:val="single" w:sz="8" w:space="0" w:color="auto"/>
            </w:tcBorders>
            <w:vAlign w:val="bottom"/>
          </w:tcPr>
          <w:p w:rsidR="00093742" w:rsidRDefault="008A7D73">
            <w:pPr>
              <w:spacing w:line="264" w:lineRule="exact"/>
              <w:jc w:val="center"/>
              <w:rPr>
                <w:sz w:val="20"/>
                <w:szCs w:val="20"/>
              </w:rPr>
            </w:pPr>
            <w:r>
              <w:rPr>
                <w:rFonts w:eastAsia="Times New Roman"/>
                <w:sz w:val="24"/>
                <w:szCs w:val="24"/>
              </w:rPr>
              <w:t>в группе.</w:t>
            </w:r>
          </w:p>
        </w:tc>
        <w:tc>
          <w:tcPr>
            <w:tcW w:w="2840" w:type="dxa"/>
            <w:tcBorders>
              <w:right w:val="single" w:sz="8" w:space="0" w:color="auto"/>
            </w:tcBorders>
            <w:vAlign w:val="bottom"/>
          </w:tcPr>
          <w:p w:rsidR="00093742" w:rsidRDefault="008A7D73">
            <w:pPr>
              <w:jc w:val="center"/>
              <w:rPr>
                <w:sz w:val="20"/>
                <w:szCs w:val="20"/>
              </w:rPr>
            </w:pPr>
            <w:r>
              <w:rPr>
                <w:rFonts w:eastAsia="Times New Roman"/>
                <w:sz w:val="24"/>
                <w:szCs w:val="24"/>
              </w:rPr>
              <w:t>с подачей основных</w:t>
            </w:r>
          </w:p>
        </w:tc>
        <w:tc>
          <w:tcPr>
            <w:tcW w:w="242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занятий, установки</w:t>
            </w:r>
          </w:p>
        </w:tc>
        <w:tc>
          <w:tcPr>
            <w:tcW w:w="256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занятий, установки на</w:t>
            </w:r>
          </w:p>
        </w:tc>
        <w:tc>
          <w:tcPr>
            <w:tcW w:w="0" w:type="dxa"/>
            <w:vAlign w:val="bottom"/>
          </w:tcPr>
          <w:p w:rsidR="00093742" w:rsidRDefault="00093742">
            <w:pPr>
              <w:rPr>
                <w:sz w:val="1"/>
                <w:szCs w:val="1"/>
              </w:rPr>
            </w:pPr>
          </w:p>
        </w:tc>
      </w:tr>
      <w:tr w:rsidR="00093742">
        <w:trPr>
          <w:trHeight w:val="276"/>
        </w:trPr>
        <w:tc>
          <w:tcPr>
            <w:tcW w:w="2020" w:type="dxa"/>
            <w:tcBorders>
              <w:left w:val="single" w:sz="8" w:space="0" w:color="auto"/>
              <w:right w:val="single" w:sz="8" w:space="0" w:color="auto"/>
            </w:tcBorders>
            <w:vAlign w:val="bottom"/>
          </w:tcPr>
          <w:p w:rsidR="00093742" w:rsidRDefault="00093742">
            <w:pPr>
              <w:rPr>
                <w:sz w:val="24"/>
                <w:szCs w:val="24"/>
              </w:rPr>
            </w:pPr>
          </w:p>
        </w:tc>
        <w:tc>
          <w:tcPr>
            <w:tcW w:w="1400" w:type="dxa"/>
            <w:tcBorders>
              <w:right w:val="single" w:sz="8" w:space="0" w:color="auto"/>
            </w:tcBorders>
            <w:vAlign w:val="bottom"/>
          </w:tcPr>
          <w:p w:rsidR="00093742" w:rsidRDefault="008A7D73">
            <w:pPr>
              <w:spacing w:line="264" w:lineRule="exact"/>
              <w:jc w:val="center"/>
              <w:rPr>
                <w:sz w:val="20"/>
                <w:szCs w:val="20"/>
              </w:rPr>
            </w:pPr>
            <w:r>
              <w:rPr>
                <w:rFonts w:eastAsia="Times New Roman"/>
                <w:w w:val="98"/>
                <w:sz w:val="24"/>
                <w:szCs w:val="24"/>
              </w:rPr>
              <w:t>Умение</w:t>
            </w:r>
          </w:p>
        </w:tc>
        <w:tc>
          <w:tcPr>
            <w:tcW w:w="284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строевых команд - для</w:t>
            </w:r>
          </w:p>
        </w:tc>
        <w:tc>
          <w:tcPr>
            <w:tcW w:w="2420" w:type="dxa"/>
            <w:tcBorders>
              <w:right w:val="single" w:sz="8" w:space="0" w:color="auto"/>
            </w:tcBorders>
            <w:vAlign w:val="bottom"/>
          </w:tcPr>
          <w:p w:rsidR="00093742" w:rsidRDefault="008A7D73">
            <w:pPr>
              <w:jc w:val="center"/>
              <w:rPr>
                <w:sz w:val="20"/>
                <w:szCs w:val="20"/>
              </w:rPr>
            </w:pPr>
            <w:r>
              <w:rPr>
                <w:rFonts w:eastAsia="Times New Roman"/>
                <w:sz w:val="24"/>
                <w:szCs w:val="24"/>
              </w:rPr>
              <w:t>на игру, разбор игры.</w:t>
            </w:r>
          </w:p>
        </w:tc>
        <w:tc>
          <w:tcPr>
            <w:tcW w:w="256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игру, разбор игры.</w:t>
            </w:r>
          </w:p>
        </w:tc>
        <w:tc>
          <w:tcPr>
            <w:tcW w:w="0" w:type="dxa"/>
            <w:vAlign w:val="bottom"/>
          </w:tcPr>
          <w:p w:rsidR="00093742" w:rsidRDefault="00093742">
            <w:pPr>
              <w:rPr>
                <w:sz w:val="1"/>
                <w:szCs w:val="1"/>
              </w:rPr>
            </w:pPr>
          </w:p>
        </w:tc>
      </w:tr>
      <w:tr w:rsidR="00093742">
        <w:trPr>
          <w:trHeight w:val="276"/>
        </w:trPr>
        <w:tc>
          <w:tcPr>
            <w:tcW w:w="2020" w:type="dxa"/>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Работа с группой</w:t>
            </w:r>
          </w:p>
        </w:tc>
        <w:tc>
          <w:tcPr>
            <w:tcW w:w="1400" w:type="dxa"/>
            <w:tcBorders>
              <w:right w:val="single" w:sz="8" w:space="0" w:color="auto"/>
            </w:tcBorders>
            <w:vAlign w:val="bottom"/>
          </w:tcPr>
          <w:p w:rsidR="00093742" w:rsidRDefault="008A7D73">
            <w:pPr>
              <w:spacing w:line="264" w:lineRule="exact"/>
              <w:jc w:val="center"/>
              <w:rPr>
                <w:sz w:val="20"/>
                <w:szCs w:val="20"/>
              </w:rPr>
            </w:pPr>
            <w:r>
              <w:rPr>
                <w:rFonts w:eastAsia="Times New Roman"/>
                <w:sz w:val="24"/>
                <w:szCs w:val="24"/>
              </w:rPr>
              <w:t>провести</w:t>
            </w:r>
          </w:p>
        </w:tc>
        <w:tc>
          <w:tcPr>
            <w:tcW w:w="284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построения, расчета,</w:t>
            </w:r>
          </w:p>
        </w:tc>
        <w:tc>
          <w:tcPr>
            <w:tcW w:w="2420" w:type="dxa"/>
            <w:tcBorders>
              <w:right w:val="single" w:sz="8" w:space="0" w:color="auto"/>
            </w:tcBorders>
            <w:vAlign w:val="bottom"/>
          </w:tcPr>
          <w:p w:rsidR="00093742" w:rsidRDefault="00093742">
            <w:pPr>
              <w:rPr>
                <w:sz w:val="24"/>
                <w:szCs w:val="24"/>
              </w:rPr>
            </w:pPr>
          </w:p>
        </w:tc>
        <w:tc>
          <w:tcPr>
            <w:tcW w:w="256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76"/>
        </w:trPr>
        <w:tc>
          <w:tcPr>
            <w:tcW w:w="2020" w:type="dxa"/>
            <w:tcBorders>
              <w:left w:val="single" w:sz="8" w:space="0" w:color="auto"/>
              <w:right w:val="single" w:sz="8" w:space="0" w:color="auto"/>
            </w:tcBorders>
            <w:vAlign w:val="bottom"/>
          </w:tcPr>
          <w:p w:rsidR="00093742" w:rsidRDefault="00093742">
            <w:pPr>
              <w:rPr>
                <w:sz w:val="24"/>
                <w:szCs w:val="24"/>
              </w:rPr>
            </w:pPr>
          </w:p>
        </w:tc>
        <w:tc>
          <w:tcPr>
            <w:tcW w:w="1400" w:type="dxa"/>
            <w:tcBorders>
              <w:right w:val="single" w:sz="8" w:space="0" w:color="auto"/>
            </w:tcBorders>
            <w:vAlign w:val="bottom"/>
          </w:tcPr>
          <w:p w:rsidR="00093742" w:rsidRDefault="008A7D73">
            <w:pPr>
              <w:spacing w:line="264" w:lineRule="exact"/>
              <w:jc w:val="center"/>
              <w:rPr>
                <w:sz w:val="20"/>
                <w:szCs w:val="20"/>
              </w:rPr>
            </w:pPr>
            <w:r>
              <w:rPr>
                <w:rFonts w:eastAsia="Times New Roman"/>
                <w:w w:val="99"/>
                <w:sz w:val="24"/>
                <w:szCs w:val="24"/>
              </w:rPr>
              <w:t>разминку в</w:t>
            </w:r>
          </w:p>
        </w:tc>
        <w:tc>
          <w:tcPr>
            <w:tcW w:w="284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поворота и перестроений</w:t>
            </w:r>
          </w:p>
        </w:tc>
        <w:tc>
          <w:tcPr>
            <w:tcW w:w="2420" w:type="dxa"/>
            <w:tcBorders>
              <w:right w:val="single" w:sz="8" w:space="0" w:color="auto"/>
            </w:tcBorders>
            <w:vAlign w:val="bottom"/>
          </w:tcPr>
          <w:p w:rsidR="00093742" w:rsidRDefault="00093742">
            <w:pPr>
              <w:rPr>
                <w:sz w:val="24"/>
                <w:szCs w:val="24"/>
              </w:rPr>
            </w:pPr>
          </w:p>
        </w:tc>
        <w:tc>
          <w:tcPr>
            <w:tcW w:w="256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09"/>
        </w:trPr>
        <w:tc>
          <w:tcPr>
            <w:tcW w:w="2020" w:type="dxa"/>
            <w:tcBorders>
              <w:left w:val="single" w:sz="8" w:space="0" w:color="auto"/>
              <w:right w:val="single" w:sz="8" w:space="0" w:color="auto"/>
            </w:tcBorders>
            <w:vAlign w:val="bottom"/>
          </w:tcPr>
          <w:p w:rsidR="00093742" w:rsidRDefault="00093742">
            <w:pPr>
              <w:rPr>
                <w:sz w:val="24"/>
                <w:szCs w:val="24"/>
              </w:rPr>
            </w:pPr>
          </w:p>
        </w:tc>
        <w:tc>
          <w:tcPr>
            <w:tcW w:w="1400" w:type="dxa"/>
            <w:tcBorders>
              <w:right w:val="single" w:sz="8" w:space="0" w:color="auto"/>
            </w:tcBorders>
            <w:vAlign w:val="bottom"/>
          </w:tcPr>
          <w:p w:rsidR="00093742" w:rsidRDefault="008A7D73">
            <w:pPr>
              <w:spacing w:line="264" w:lineRule="exact"/>
              <w:jc w:val="center"/>
              <w:rPr>
                <w:sz w:val="20"/>
                <w:szCs w:val="20"/>
              </w:rPr>
            </w:pPr>
            <w:r>
              <w:rPr>
                <w:rFonts w:eastAsia="Times New Roman"/>
                <w:w w:val="99"/>
                <w:sz w:val="24"/>
                <w:szCs w:val="24"/>
              </w:rPr>
              <w:t>группе</w:t>
            </w:r>
          </w:p>
        </w:tc>
        <w:tc>
          <w:tcPr>
            <w:tcW w:w="2840" w:type="dxa"/>
            <w:tcBorders>
              <w:right w:val="single" w:sz="8" w:space="0" w:color="auto"/>
            </w:tcBorders>
            <w:vAlign w:val="bottom"/>
          </w:tcPr>
          <w:p w:rsidR="00093742" w:rsidRDefault="008A7D73">
            <w:pPr>
              <w:jc w:val="center"/>
              <w:rPr>
                <w:sz w:val="20"/>
                <w:szCs w:val="20"/>
              </w:rPr>
            </w:pPr>
            <w:r>
              <w:rPr>
                <w:rFonts w:eastAsia="Times New Roman"/>
                <w:sz w:val="24"/>
                <w:szCs w:val="24"/>
              </w:rPr>
              <w:t>на месте и в движении,</w:t>
            </w:r>
          </w:p>
        </w:tc>
        <w:tc>
          <w:tcPr>
            <w:tcW w:w="2420" w:type="dxa"/>
            <w:tcBorders>
              <w:right w:val="single" w:sz="8" w:space="0" w:color="auto"/>
            </w:tcBorders>
            <w:vAlign w:val="bottom"/>
          </w:tcPr>
          <w:p w:rsidR="00093742" w:rsidRDefault="00093742">
            <w:pPr>
              <w:rPr>
                <w:sz w:val="24"/>
                <w:szCs w:val="24"/>
              </w:rPr>
            </w:pPr>
          </w:p>
        </w:tc>
        <w:tc>
          <w:tcPr>
            <w:tcW w:w="256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76"/>
        </w:trPr>
        <w:tc>
          <w:tcPr>
            <w:tcW w:w="2020" w:type="dxa"/>
            <w:tcBorders>
              <w:left w:val="single" w:sz="8" w:space="0" w:color="auto"/>
              <w:right w:val="single" w:sz="8" w:space="0" w:color="auto"/>
            </w:tcBorders>
            <w:vAlign w:val="bottom"/>
          </w:tcPr>
          <w:p w:rsidR="00093742" w:rsidRDefault="00093742">
            <w:pPr>
              <w:rPr>
                <w:sz w:val="24"/>
                <w:szCs w:val="24"/>
              </w:rPr>
            </w:pPr>
          </w:p>
        </w:tc>
        <w:tc>
          <w:tcPr>
            <w:tcW w:w="1400" w:type="dxa"/>
            <w:tcBorders>
              <w:right w:val="single" w:sz="8" w:space="0" w:color="auto"/>
            </w:tcBorders>
            <w:vAlign w:val="bottom"/>
          </w:tcPr>
          <w:p w:rsidR="00093742" w:rsidRDefault="00093742">
            <w:pPr>
              <w:rPr>
                <w:sz w:val="24"/>
                <w:szCs w:val="24"/>
              </w:rPr>
            </w:pPr>
          </w:p>
        </w:tc>
        <w:tc>
          <w:tcPr>
            <w:tcW w:w="284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размыкании. Проведение</w:t>
            </w:r>
          </w:p>
        </w:tc>
        <w:tc>
          <w:tcPr>
            <w:tcW w:w="2420" w:type="dxa"/>
            <w:tcBorders>
              <w:right w:val="single" w:sz="8" w:space="0" w:color="auto"/>
            </w:tcBorders>
            <w:vAlign w:val="bottom"/>
          </w:tcPr>
          <w:p w:rsidR="00093742" w:rsidRDefault="00093742">
            <w:pPr>
              <w:rPr>
                <w:sz w:val="24"/>
                <w:szCs w:val="24"/>
              </w:rPr>
            </w:pPr>
          </w:p>
        </w:tc>
        <w:tc>
          <w:tcPr>
            <w:tcW w:w="2560" w:type="dxa"/>
            <w:tcBorders>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81"/>
        </w:trPr>
        <w:tc>
          <w:tcPr>
            <w:tcW w:w="202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1400" w:type="dxa"/>
            <w:tcBorders>
              <w:bottom w:val="single" w:sz="8" w:space="0" w:color="auto"/>
              <w:right w:val="single" w:sz="8" w:space="0" w:color="auto"/>
            </w:tcBorders>
            <w:vAlign w:val="bottom"/>
          </w:tcPr>
          <w:p w:rsidR="00093742" w:rsidRDefault="00093742">
            <w:pPr>
              <w:rPr>
                <w:sz w:val="24"/>
                <w:szCs w:val="24"/>
              </w:rPr>
            </w:pPr>
          </w:p>
        </w:tc>
        <w:tc>
          <w:tcPr>
            <w:tcW w:w="284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4"/>
                <w:szCs w:val="24"/>
              </w:rPr>
              <w:t>подвижных игр</w:t>
            </w:r>
          </w:p>
        </w:tc>
        <w:tc>
          <w:tcPr>
            <w:tcW w:w="2420" w:type="dxa"/>
            <w:tcBorders>
              <w:bottom w:val="single" w:sz="8" w:space="0" w:color="auto"/>
              <w:right w:val="single" w:sz="8" w:space="0" w:color="auto"/>
            </w:tcBorders>
            <w:vAlign w:val="bottom"/>
          </w:tcPr>
          <w:p w:rsidR="00093742" w:rsidRDefault="00093742">
            <w:pPr>
              <w:rPr>
                <w:sz w:val="24"/>
                <w:szCs w:val="24"/>
              </w:rPr>
            </w:pPr>
          </w:p>
        </w:tc>
        <w:tc>
          <w:tcPr>
            <w:tcW w:w="256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61"/>
        </w:trPr>
        <w:tc>
          <w:tcPr>
            <w:tcW w:w="2020" w:type="dxa"/>
            <w:tcBorders>
              <w:left w:val="single" w:sz="8" w:space="0" w:color="auto"/>
              <w:right w:val="single" w:sz="8" w:space="0" w:color="auto"/>
            </w:tcBorders>
            <w:vAlign w:val="bottom"/>
          </w:tcPr>
          <w:p w:rsidR="00093742" w:rsidRDefault="00093742"/>
        </w:tc>
        <w:tc>
          <w:tcPr>
            <w:tcW w:w="1400" w:type="dxa"/>
            <w:tcBorders>
              <w:right w:val="single" w:sz="8" w:space="0" w:color="auto"/>
            </w:tcBorders>
            <w:vAlign w:val="bottom"/>
          </w:tcPr>
          <w:p w:rsidR="00093742" w:rsidRDefault="008A7D73">
            <w:pPr>
              <w:spacing w:line="260" w:lineRule="exact"/>
              <w:ind w:left="80"/>
              <w:rPr>
                <w:sz w:val="20"/>
                <w:szCs w:val="20"/>
              </w:rPr>
            </w:pPr>
            <w:r>
              <w:rPr>
                <w:rFonts w:eastAsia="Times New Roman"/>
                <w:sz w:val="24"/>
                <w:szCs w:val="24"/>
              </w:rPr>
              <w:t>Изучение</w:t>
            </w:r>
          </w:p>
        </w:tc>
        <w:tc>
          <w:tcPr>
            <w:tcW w:w="2840" w:type="dxa"/>
            <w:tcBorders>
              <w:right w:val="single" w:sz="8" w:space="0" w:color="auto"/>
            </w:tcBorders>
            <w:vAlign w:val="bottom"/>
          </w:tcPr>
          <w:p w:rsidR="00093742" w:rsidRDefault="008A7D73">
            <w:pPr>
              <w:spacing w:line="260" w:lineRule="exact"/>
              <w:jc w:val="center"/>
              <w:rPr>
                <w:sz w:val="20"/>
                <w:szCs w:val="20"/>
              </w:rPr>
            </w:pPr>
            <w:r>
              <w:rPr>
                <w:rFonts w:eastAsia="Times New Roman"/>
                <w:w w:val="99"/>
                <w:sz w:val="24"/>
                <w:szCs w:val="24"/>
              </w:rPr>
              <w:t>Судейство игр в</w:t>
            </w:r>
          </w:p>
        </w:tc>
        <w:tc>
          <w:tcPr>
            <w:tcW w:w="2420" w:type="dxa"/>
            <w:tcBorders>
              <w:right w:val="single" w:sz="8" w:space="0" w:color="auto"/>
            </w:tcBorders>
            <w:vAlign w:val="bottom"/>
          </w:tcPr>
          <w:p w:rsidR="00093742" w:rsidRDefault="008A7D73">
            <w:pPr>
              <w:spacing w:line="260" w:lineRule="exact"/>
              <w:jc w:val="center"/>
              <w:rPr>
                <w:sz w:val="20"/>
                <w:szCs w:val="20"/>
              </w:rPr>
            </w:pPr>
            <w:r>
              <w:rPr>
                <w:rFonts w:eastAsia="Times New Roman"/>
                <w:sz w:val="24"/>
                <w:szCs w:val="24"/>
              </w:rPr>
              <w:t>Организация и</w:t>
            </w:r>
          </w:p>
        </w:tc>
        <w:tc>
          <w:tcPr>
            <w:tcW w:w="2560" w:type="dxa"/>
            <w:tcBorders>
              <w:right w:val="single" w:sz="8" w:space="0" w:color="auto"/>
            </w:tcBorders>
            <w:vAlign w:val="bottom"/>
          </w:tcPr>
          <w:p w:rsidR="00093742" w:rsidRDefault="008A7D73">
            <w:pPr>
              <w:spacing w:line="260" w:lineRule="exact"/>
              <w:jc w:val="center"/>
              <w:rPr>
                <w:sz w:val="20"/>
                <w:szCs w:val="20"/>
              </w:rPr>
            </w:pPr>
            <w:r>
              <w:rPr>
                <w:rFonts w:eastAsia="Times New Roman"/>
                <w:sz w:val="24"/>
                <w:szCs w:val="24"/>
              </w:rPr>
              <w:t>Организация и</w:t>
            </w:r>
          </w:p>
        </w:tc>
        <w:tc>
          <w:tcPr>
            <w:tcW w:w="0" w:type="dxa"/>
            <w:vAlign w:val="bottom"/>
          </w:tcPr>
          <w:p w:rsidR="00093742" w:rsidRDefault="00093742">
            <w:pPr>
              <w:rPr>
                <w:sz w:val="1"/>
                <w:szCs w:val="1"/>
              </w:rPr>
            </w:pPr>
          </w:p>
        </w:tc>
      </w:tr>
      <w:tr w:rsidR="00093742">
        <w:trPr>
          <w:trHeight w:val="276"/>
        </w:trPr>
        <w:tc>
          <w:tcPr>
            <w:tcW w:w="2020" w:type="dxa"/>
            <w:tcBorders>
              <w:left w:val="single" w:sz="8" w:space="0" w:color="auto"/>
              <w:right w:val="single" w:sz="8" w:space="0" w:color="auto"/>
            </w:tcBorders>
            <w:vAlign w:val="bottom"/>
          </w:tcPr>
          <w:p w:rsidR="00093742" w:rsidRDefault="00093742">
            <w:pPr>
              <w:rPr>
                <w:sz w:val="24"/>
                <w:szCs w:val="24"/>
              </w:rPr>
            </w:pPr>
          </w:p>
        </w:tc>
        <w:tc>
          <w:tcPr>
            <w:tcW w:w="1400" w:type="dxa"/>
            <w:tcBorders>
              <w:right w:val="single" w:sz="8" w:space="0" w:color="auto"/>
            </w:tcBorders>
            <w:vAlign w:val="bottom"/>
          </w:tcPr>
          <w:p w:rsidR="00093742" w:rsidRDefault="008A7D73">
            <w:pPr>
              <w:ind w:left="80"/>
              <w:rPr>
                <w:sz w:val="20"/>
                <w:szCs w:val="20"/>
              </w:rPr>
            </w:pPr>
            <w:r>
              <w:rPr>
                <w:rFonts w:eastAsia="Times New Roman"/>
                <w:sz w:val="24"/>
                <w:szCs w:val="24"/>
              </w:rPr>
              <w:t>правил</w:t>
            </w:r>
          </w:p>
        </w:tc>
        <w:tc>
          <w:tcPr>
            <w:tcW w:w="284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процессе</w:t>
            </w:r>
          </w:p>
        </w:tc>
        <w:tc>
          <w:tcPr>
            <w:tcW w:w="242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проведение</w:t>
            </w:r>
          </w:p>
        </w:tc>
        <w:tc>
          <w:tcPr>
            <w:tcW w:w="256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проведение</w:t>
            </w:r>
          </w:p>
        </w:tc>
        <w:tc>
          <w:tcPr>
            <w:tcW w:w="0" w:type="dxa"/>
            <w:vAlign w:val="bottom"/>
          </w:tcPr>
          <w:p w:rsidR="00093742" w:rsidRDefault="00093742">
            <w:pPr>
              <w:rPr>
                <w:sz w:val="1"/>
                <w:szCs w:val="1"/>
              </w:rPr>
            </w:pPr>
          </w:p>
        </w:tc>
      </w:tr>
      <w:tr w:rsidR="00093742">
        <w:trPr>
          <w:trHeight w:val="276"/>
        </w:trPr>
        <w:tc>
          <w:tcPr>
            <w:tcW w:w="202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4"/>
                <w:szCs w:val="24"/>
              </w:rPr>
              <w:t>Судейство</w:t>
            </w:r>
          </w:p>
        </w:tc>
        <w:tc>
          <w:tcPr>
            <w:tcW w:w="1400" w:type="dxa"/>
            <w:tcBorders>
              <w:right w:val="single" w:sz="8" w:space="0" w:color="auto"/>
            </w:tcBorders>
            <w:vAlign w:val="bottom"/>
          </w:tcPr>
          <w:p w:rsidR="00093742" w:rsidRDefault="008A7D73">
            <w:pPr>
              <w:ind w:left="80"/>
              <w:rPr>
                <w:sz w:val="20"/>
                <w:szCs w:val="20"/>
              </w:rPr>
            </w:pPr>
            <w:r>
              <w:rPr>
                <w:rFonts w:eastAsia="Times New Roman"/>
                <w:sz w:val="24"/>
                <w:szCs w:val="24"/>
              </w:rPr>
              <w:t>соревнован</w:t>
            </w:r>
          </w:p>
        </w:tc>
        <w:tc>
          <w:tcPr>
            <w:tcW w:w="2840" w:type="dxa"/>
            <w:tcBorders>
              <w:right w:val="single" w:sz="8" w:space="0" w:color="auto"/>
            </w:tcBorders>
            <w:vAlign w:val="bottom"/>
          </w:tcPr>
          <w:p w:rsidR="00093742" w:rsidRDefault="008A7D73">
            <w:pPr>
              <w:jc w:val="center"/>
              <w:rPr>
                <w:sz w:val="20"/>
                <w:szCs w:val="20"/>
              </w:rPr>
            </w:pPr>
            <w:r>
              <w:rPr>
                <w:rFonts w:eastAsia="Times New Roman"/>
                <w:sz w:val="24"/>
                <w:szCs w:val="24"/>
              </w:rPr>
              <w:t>тренировочных занятий,</w:t>
            </w:r>
          </w:p>
        </w:tc>
        <w:tc>
          <w:tcPr>
            <w:tcW w:w="242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соревнований</w:t>
            </w:r>
          </w:p>
        </w:tc>
        <w:tc>
          <w:tcPr>
            <w:tcW w:w="2560" w:type="dxa"/>
            <w:tcBorders>
              <w:right w:val="single" w:sz="8" w:space="0" w:color="auto"/>
            </w:tcBorders>
            <w:vAlign w:val="bottom"/>
          </w:tcPr>
          <w:p w:rsidR="00093742" w:rsidRDefault="008A7D73">
            <w:pPr>
              <w:jc w:val="center"/>
              <w:rPr>
                <w:sz w:val="20"/>
                <w:szCs w:val="20"/>
              </w:rPr>
            </w:pPr>
            <w:r>
              <w:rPr>
                <w:rFonts w:eastAsia="Times New Roman"/>
                <w:w w:val="98"/>
                <w:sz w:val="24"/>
                <w:szCs w:val="24"/>
              </w:rPr>
              <w:t>соревнований</w:t>
            </w:r>
          </w:p>
        </w:tc>
        <w:tc>
          <w:tcPr>
            <w:tcW w:w="0" w:type="dxa"/>
            <w:vAlign w:val="bottom"/>
          </w:tcPr>
          <w:p w:rsidR="00093742" w:rsidRDefault="00093742">
            <w:pPr>
              <w:rPr>
                <w:sz w:val="1"/>
                <w:szCs w:val="1"/>
              </w:rPr>
            </w:pPr>
          </w:p>
        </w:tc>
      </w:tr>
      <w:tr w:rsidR="00093742">
        <w:trPr>
          <w:trHeight w:val="139"/>
        </w:trPr>
        <w:tc>
          <w:tcPr>
            <w:tcW w:w="2020" w:type="dxa"/>
            <w:vMerge/>
            <w:tcBorders>
              <w:left w:val="single" w:sz="8" w:space="0" w:color="auto"/>
              <w:right w:val="single" w:sz="8" w:space="0" w:color="auto"/>
            </w:tcBorders>
            <w:vAlign w:val="bottom"/>
          </w:tcPr>
          <w:p w:rsidR="00093742" w:rsidRDefault="00093742">
            <w:pPr>
              <w:rPr>
                <w:sz w:val="12"/>
                <w:szCs w:val="12"/>
              </w:rPr>
            </w:pPr>
          </w:p>
        </w:tc>
        <w:tc>
          <w:tcPr>
            <w:tcW w:w="1400" w:type="dxa"/>
            <w:vMerge w:val="restart"/>
            <w:tcBorders>
              <w:right w:val="single" w:sz="8" w:space="0" w:color="auto"/>
            </w:tcBorders>
            <w:vAlign w:val="bottom"/>
          </w:tcPr>
          <w:p w:rsidR="00093742" w:rsidRDefault="008A7D73">
            <w:pPr>
              <w:ind w:left="80"/>
              <w:rPr>
                <w:sz w:val="20"/>
                <w:szCs w:val="20"/>
              </w:rPr>
            </w:pPr>
            <w:r>
              <w:rPr>
                <w:rFonts w:eastAsia="Times New Roman"/>
                <w:sz w:val="24"/>
                <w:szCs w:val="24"/>
              </w:rPr>
              <w:t>ий</w:t>
            </w:r>
          </w:p>
        </w:tc>
        <w:tc>
          <w:tcPr>
            <w:tcW w:w="2840" w:type="dxa"/>
            <w:vMerge w:val="restart"/>
            <w:tcBorders>
              <w:right w:val="single" w:sz="8" w:space="0" w:color="auto"/>
            </w:tcBorders>
            <w:vAlign w:val="bottom"/>
          </w:tcPr>
          <w:p w:rsidR="00093742" w:rsidRDefault="008A7D73">
            <w:pPr>
              <w:jc w:val="center"/>
              <w:rPr>
                <w:sz w:val="20"/>
                <w:szCs w:val="20"/>
              </w:rPr>
            </w:pPr>
            <w:r>
              <w:rPr>
                <w:rFonts w:eastAsia="Times New Roman"/>
                <w:sz w:val="24"/>
                <w:szCs w:val="24"/>
              </w:rPr>
              <w:t>соревнований школьного</w:t>
            </w:r>
          </w:p>
        </w:tc>
        <w:tc>
          <w:tcPr>
            <w:tcW w:w="2420" w:type="dxa"/>
            <w:vMerge w:val="restart"/>
            <w:tcBorders>
              <w:right w:val="single" w:sz="8" w:space="0" w:color="auto"/>
            </w:tcBorders>
            <w:vAlign w:val="bottom"/>
          </w:tcPr>
          <w:p w:rsidR="00093742" w:rsidRDefault="008A7D73">
            <w:pPr>
              <w:jc w:val="center"/>
              <w:rPr>
                <w:sz w:val="20"/>
                <w:szCs w:val="20"/>
              </w:rPr>
            </w:pPr>
            <w:r>
              <w:rPr>
                <w:rFonts w:eastAsia="Times New Roman"/>
                <w:sz w:val="24"/>
                <w:szCs w:val="24"/>
              </w:rPr>
              <w:t>школьного и</w:t>
            </w:r>
          </w:p>
        </w:tc>
        <w:tc>
          <w:tcPr>
            <w:tcW w:w="25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4"/>
                <w:szCs w:val="24"/>
              </w:rPr>
              <w:t>муниципального,</w:t>
            </w:r>
          </w:p>
        </w:tc>
        <w:tc>
          <w:tcPr>
            <w:tcW w:w="0" w:type="dxa"/>
            <w:vAlign w:val="bottom"/>
          </w:tcPr>
          <w:p w:rsidR="00093742" w:rsidRDefault="00093742">
            <w:pPr>
              <w:rPr>
                <w:sz w:val="1"/>
                <w:szCs w:val="1"/>
              </w:rPr>
            </w:pPr>
          </w:p>
        </w:tc>
      </w:tr>
      <w:tr w:rsidR="00093742">
        <w:trPr>
          <w:trHeight w:val="137"/>
        </w:trPr>
        <w:tc>
          <w:tcPr>
            <w:tcW w:w="2020" w:type="dxa"/>
            <w:tcBorders>
              <w:left w:val="single" w:sz="8" w:space="0" w:color="auto"/>
              <w:right w:val="single" w:sz="8" w:space="0" w:color="auto"/>
            </w:tcBorders>
            <w:vAlign w:val="bottom"/>
          </w:tcPr>
          <w:p w:rsidR="00093742" w:rsidRDefault="00093742">
            <w:pPr>
              <w:rPr>
                <w:sz w:val="11"/>
                <w:szCs w:val="11"/>
              </w:rPr>
            </w:pPr>
          </w:p>
        </w:tc>
        <w:tc>
          <w:tcPr>
            <w:tcW w:w="1400" w:type="dxa"/>
            <w:vMerge/>
            <w:tcBorders>
              <w:right w:val="single" w:sz="8" w:space="0" w:color="auto"/>
            </w:tcBorders>
            <w:vAlign w:val="bottom"/>
          </w:tcPr>
          <w:p w:rsidR="00093742" w:rsidRDefault="00093742">
            <w:pPr>
              <w:rPr>
                <w:sz w:val="11"/>
                <w:szCs w:val="11"/>
              </w:rPr>
            </w:pPr>
          </w:p>
        </w:tc>
        <w:tc>
          <w:tcPr>
            <w:tcW w:w="2840" w:type="dxa"/>
            <w:vMerge/>
            <w:tcBorders>
              <w:right w:val="single" w:sz="8" w:space="0" w:color="auto"/>
            </w:tcBorders>
            <w:vAlign w:val="bottom"/>
          </w:tcPr>
          <w:p w:rsidR="00093742" w:rsidRDefault="00093742">
            <w:pPr>
              <w:rPr>
                <w:sz w:val="11"/>
                <w:szCs w:val="11"/>
              </w:rPr>
            </w:pPr>
          </w:p>
        </w:tc>
        <w:tc>
          <w:tcPr>
            <w:tcW w:w="2420" w:type="dxa"/>
            <w:vMerge/>
            <w:tcBorders>
              <w:right w:val="single" w:sz="8" w:space="0" w:color="auto"/>
            </w:tcBorders>
            <w:vAlign w:val="bottom"/>
          </w:tcPr>
          <w:p w:rsidR="00093742" w:rsidRDefault="00093742">
            <w:pPr>
              <w:rPr>
                <w:sz w:val="11"/>
                <w:szCs w:val="11"/>
              </w:rPr>
            </w:pPr>
          </w:p>
        </w:tc>
        <w:tc>
          <w:tcPr>
            <w:tcW w:w="2560" w:type="dxa"/>
            <w:vMerge/>
            <w:tcBorders>
              <w:right w:val="single" w:sz="8" w:space="0" w:color="auto"/>
            </w:tcBorders>
            <w:vAlign w:val="bottom"/>
          </w:tcPr>
          <w:p w:rsidR="00093742" w:rsidRDefault="00093742">
            <w:pPr>
              <w:rPr>
                <w:sz w:val="11"/>
                <w:szCs w:val="11"/>
              </w:rPr>
            </w:pPr>
          </w:p>
        </w:tc>
        <w:tc>
          <w:tcPr>
            <w:tcW w:w="0" w:type="dxa"/>
            <w:vAlign w:val="bottom"/>
          </w:tcPr>
          <w:p w:rsidR="00093742" w:rsidRDefault="00093742">
            <w:pPr>
              <w:rPr>
                <w:sz w:val="1"/>
                <w:szCs w:val="1"/>
              </w:rPr>
            </w:pPr>
          </w:p>
        </w:tc>
      </w:tr>
      <w:tr w:rsidR="00093742">
        <w:trPr>
          <w:trHeight w:val="276"/>
        </w:trPr>
        <w:tc>
          <w:tcPr>
            <w:tcW w:w="2020" w:type="dxa"/>
            <w:tcBorders>
              <w:left w:val="single" w:sz="8" w:space="0" w:color="auto"/>
              <w:right w:val="single" w:sz="8" w:space="0" w:color="auto"/>
            </w:tcBorders>
            <w:vAlign w:val="bottom"/>
          </w:tcPr>
          <w:p w:rsidR="00093742" w:rsidRDefault="00093742">
            <w:pPr>
              <w:rPr>
                <w:sz w:val="24"/>
                <w:szCs w:val="24"/>
              </w:rPr>
            </w:pPr>
          </w:p>
        </w:tc>
        <w:tc>
          <w:tcPr>
            <w:tcW w:w="1400" w:type="dxa"/>
            <w:tcBorders>
              <w:right w:val="single" w:sz="8" w:space="0" w:color="auto"/>
            </w:tcBorders>
            <w:vAlign w:val="bottom"/>
          </w:tcPr>
          <w:p w:rsidR="00093742" w:rsidRDefault="00093742">
            <w:pPr>
              <w:rPr>
                <w:sz w:val="24"/>
                <w:szCs w:val="24"/>
              </w:rPr>
            </w:pPr>
          </w:p>
        </w:tc>
        <w:tc>
          <w:tcPr>
            <w:tcW w:w="2840" w:type="dxa"/>
            <w:tcBorders>
              <w:right w:val="single" w:sz="8" w:space="0" w:color="auto"/>
            </w:tcBorders>
            <w:vAlign w:val="bottom"/>
          </w:tcPr>
          <w:p w:rsidR="00093742" w:rsidRDefault="008A7D73">
            <w:pPr>
              <w:jc w:val="center"/>
              <w:rPr>
                <w:sz w:val="20"/>
                <w:szCs w:val="20"/>
              </w:rPr>
            </w:pPr>
            <w:r>
              <w:rPr>
                <w:rFonts w:eastAsia="Times New Roman"/>
                <w:sz w:val="24"/>
                <w:szCs w:val="24"/>
              </w:rPr>
              <w:t>уровня.</w:t>
            </w:r>
          </w:p>
        </w:tc>
        <w:tc>
          <w:tcPr>
            <w:tcW w:w="2420" w:type="dxa"/>
            <w:tcBorders>
              <w:right w:val="single" w:sz="8" w:space="0" w:color="auto"/>
            </w:tcBorders>
            <w:vAlign w:val="bottom"/>
          </w:tcPr>
          <w:p w:rsidR="00093742" w:rsidRDefault="008A7D73">
            <w:pPr>
              <w:jc w:val="center"/>
              <w:rPr>
                <w:sz w:val="20"/>
                <w:szCs w:val="20"/>
              </w:rPr>
            </w:pPr>
            <w:r>
              <w:rPr>
                <w:rFonts w:eastAsia="Times New Roman"/>
                <w:sz w:val="24"/>
                <w:szCs w:val="24"/>
              </w:rPr>
              <w:t>муниципального</w:t>
            </w:r>
          </w:p>
        </w:tc>
        <w:tc>
          <w:tcPr>
            <w:tcW w:w="2560" w:type="dxa"/>
            <w:tcBorders>
              <w:right w:val="single" w:sz="8" w:space="0" w:color="auto"/>
            </w:tcBorders>
            <w:vAlign w:val="bottom"/>
          </w:tcPr>
          <w:p w:rsidR="00093742" w:rsidRDefault="008A7D73">
            <w:pPr>
              <w:jc w:val="center"/>
              <w:rPr>
                <w:sz w:val="20"/>
                <w:szCs w:val="20"/>
              </w:rPr>
            </w:pPr>
            <w:r>
              <w:rPr>
                <w:rFonts w:eastAsia="Times New Roman"/>
                <w:w w:val="99"/>
                <w:sz w:val="24"/>
                <w:szCs w:val="24"/>
              </w:rPr>
              <w:t>краевого уровня.</w:t>
            </w:r>
          </w:p>
        </w:tc>
        <w:tc>
          <w:tcPr>
            <w:tcW w:w="0" w:type="dxa"/>
            <w:vAlign w:val="bottom"/>
          </w:tcPr>
          <w:p w:rsidR="00093742" w:rsidRDefault="00093742">
            <w:pPr>
              <w:rPr>
                <w:sz w:val="1"/>
                <w:szCs w:val="1"/>
              </w:rPr>
            </w:pPr>
          </w:p>
        </w:tc>
      </w:tr>
      <w:tr w:rsidR="00093742">
        <w:trPr>
          <w:trHeight w:val="281"/>
        </w:trPr>
        <w:tc>
          <w:tcPr>
            <w:tcW w:w="2020" w:type="dxa"/>
            <w:tcBorders>
              <w:left w:val="single" w:sz="8" w:space="0" w:color="auto"/>
              <w:bottom w:val="single" w:sz="8" w:space="0" w:color="auto"/>
              <w:right w:val="single" w:sz="8" w:space="0" w:color="auto"/>
            </w:tcBorders>
            <w:vAlign w:val="bottom"/>
          </w:tcPr>
          <w:p w:rsidR="00093742" w:rsidRDefault="00093742">
            <w:pPr>
              <w:rPr>
                <w:sz w:val="24"/>
                <w:szCs w:val="24"/>
              </w:rPr>
            </w:pPr>
          </w:p>
        </w:tc>
        <w:tc>
          <w:tcPr>
            <w:tcW w:w="1400" w:type="dxa"/>
            <w:tcBorders>
              <w:bottom w:val="single" w:sz="8" w:space="0" w:color="auto"/>
              <w:right w:val="single" w:sz="8" w:space="0" w:color="auto"/>
            </w:tcBorders>
            <w:vAlign w:val="bottom"/>
          </w:tcPr>
          <w:p w:rsidR="00093742" w:rsidRDefault="00093742">
            <w:pPr>
              <w:rPr>
                <w:sz w:val="24"/>
                <w:szCs w:val="24"/>
              </w:rPr>
            </w:pPr>
          </w:p>
        </w:tc>
        <w:tc>
          <w:tcPr>
            <w:tcW w:w="2840" w:type="dxa"/>
            <w:tcBorders>
              <w:bottom w:val="single" w:sz="8" w:space="0" w:color="auto"/>
              <w:right w:val="single" w:sz="8" w:space="0" w:color="auto"/>
            </w:tcBorders>
            <w:vAlign w:val="bottom"/>
          </w:tcPr>
          <w:p w:rsidR="00093742" w:rsidRDefault="00093742">
            <w:pPr>
              <w:rPr>
                <w:sz w:val="24"/>
                <w:szCs w:val="24"/>
              </w:rPr>
            </w:pPr>
          </w:p>
        </w:tc>
        <w:tc>
          <w:tcPr>
            <w:tcW w:w="24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w w:val="98"/>
                <w:sz w:val="24"/>
                <w:szCs w:val="24"/>
              </w:rPr>
              <w:t>уровней.</w:t>
            </w:r>
          </w:p>
        </w:tc>
        <w:tc>
          <w:tcPr>
            <w:tcW w:w="2560" w:type="dxa"/>
            <w:tcBorders>
              <w:bottom w:val="single" w:sz="8" w:space="0" w:color="auto"/>
              <w:right w:val="single" w:sz="8" w:space="0" w:color="auto"/>
            </w:tcBorders>
            <w:vAlign w:val="bottom"/>
          </w:tcPr>
          <w:p w:rsidR="00093742" w:rsidRDefault="00093742">
            <w:pPr>
              <w:rPr>
                <w:sz w:val="24"/>
                <w:szCs w:val="24"/>
              </w:rPr>
            </w:pPr>
          </w:p>
        </w:tc>
        <w:tc>
          <w:tcPr>
            <w:tcW w:w="0" w:type="dxa"/>
            <w:vAlign w:val="bottom"/>
          </w:tcPr>
          <w:p w:rsidR="00093742" w:rsidRDefault="00093742">
            <w:pPr>
              <w:rPr>
                <w:sz w:val="1"/>
                <w:szCs w:val="1"/>
              </w:rPr>
            </w:pPr>
          </w:p>
        </w:tc>
      </w:tr>
    </w:tbl>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43" w:lineRule="exact"/>
        <w:rPr>
          <w:sz w:val="20"/>
          <w:szCs w:val="20"/>
        </w:rPr>
      </w:pPr>
    </w:p>
    <w:p w:rsidR="00093742" w:rsidRDefault="008A7D73">
      <w:pPr>
        <w:jc w:val="center"/>
        <w:rPr>
          <w:sz w:val="20"/>
          <w:szCs w:val="20"/>
        </w:rPr>
      </w:pPr>
      <w:r>
        <w:rPr>
          <w:rFonts w:eastAsia="Times New Roman"/>
          <w:b/>
          <w:bCs/>
          <w:sz w:val="28"/>
          <w:szCs w:val="28"/>
        </w:rPr>
        <w:t>2.6 Антидопинговые мероприятия</w:t>
      </w:r>
    </w:p>
    <w:p w:rsidR="00093742" w:rsidRDefault="00093742">
      <w:pPr>
        <w:spacing w:line="331" w:lineRule="exact"/>
        <w:rPr>
          <w:sz w:val="20"/>
          <w:szCs w:val="20"/>
        </w:rPr>
      </w:pPr>
    </w:p>
    <w:p w:rsidR="00093742" w:rsidRDefault="008A7D73" w:rsidP="002C0CA2">
      <w:pPr>
        <w:numPr>
          <w:ilvl w:val="0"/>
          <w:numId w:val="70"/>
        </w:numPr>
        <w:tabs>
          <w:tab w:val="left" w:pos="1202"/>
        </w:tabs>
        <w:spacing w:line="234" w:lineRule="auto"/>
        <w:ind w:left="426" w:right="220" w:firstLine="715"/>
        <w:jc w:val="both"/>
        <w:rPr>
          <w:rFonts w:eastAsia="Times New Roman"/>
          <w:sz w:val="28"/>
          <w:szCs w:val="28"/>
        </w:rPr>
      </w:pPr>
      <w:r>
        <w:rPr>
          <w:rFonts w:eastAsia="Times New Roman"/>
          <w:sz w:val="28"/>
          <w:szCs w:val="28"/>
        </w:rPr>
        <w:t>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w:t>
      </w:r>
    </w:p>
    <w:p w:rsidR="00093742" w:rsidRDefault="00093742" w:rsidP="002C0CA2">
      <w:pPr>
        <w:spacing w:line="2" w:lineRule="exact"/>
        <w:ind w:left="426"/>
        <w:rPr>
          <w:sz w:val="20"/>
          <w:szCs w:val="20"/>
        </w:rPr>
      </w:pPr>
    </w:p>
    <w:p w:rsidR="00093742" w:rsidRDefault="008A7D73" w:rsidP="002C0CA2">
      <w:pPr>
        <w:tabs>
          <w:tab w:val="left" w:pos="3760"/>
          <w:tab w:val="left" w:pos="7080"/>
          <w:tab w:val="left" w:pos="10540"/>
        </w:tabs>
        <w:ind w:left="426"/>
        <w:rPr>
          <w:sz w:val="20"/>
          <w:szCs w:val="20"/>
        </w:rPr>
      </w:pPr>
      <w:proofErr w:type="gramStart"/>
      <w:r>
        <w:rPr>
          <w:rFonts w:eastAsia="Times New Roman"/>
          <w:sz w:val="28"/>
          <w:szCs w:val="28"/>
        </w:rPr>
        <w:t>подготовку,</w:t>
      </w:r>
      <w:r>
        <w:rPr>
          <w:sz w:val="20"/>
          <w:szCs w:val="20"/>
        </w:rPr>
        <w:tab/>
      </w:r>
      <w:proofErr w:type="gramEnd"/>
      <w:r>
        <w:rPr>
          <w:rFonts w:eastAsia="Times New Roman"/>
          <w:sz w:val="28"/>
          <w:szCs w:val="28"/>
        </w:rPr>
        <w:t>относится</w:t>
      </w:r>
      <w:r>
        <w:rPr>
          <w:sz w:val="20"/>
          <w:szCs w:val="20"/>
        </w:rPr>
        <w:tab/>
      </w:r>
      <w:r>
        <w:rPr>
          <w:rFonts w:eastAsia="Times New Roman"/>
          <w:sz w:val="28"/>
          <w:szCs w:val="28"/>
        </w:rPr>
        <w:t>реализация</w:t>
      </w:r>
      <w:r>
        <w:rPr>
          <w:sz w:val="20"/>
          <w:szCs w:val="20"/>
        </w:rPr>
        <w:tab/>
      </w:r>
      <w:r>
        <w:rPr>
          <w:rFonts w:eastAsia="Times New Roman"/>
          <w:sz w:val="27"/>
          <w:szCs w:val="27"/>
        </w:rPr>
        <w:t>мер</w:t>
      </w:r>
    </w:p>
    <w:p w:rsidR="00093742" w:rsidRDefault="008A7D73" w:rsidP="002C0CA2">
      <w:pPr>
        <w:ind w:left="426"/>
        <w:rPr>
          <w:sz w:val="20"/>
          <w:szCs w:val="20"/>
        </w:rPr>
      </w:pPr>
      <w:r>
        <w:rPr>
          <w:rFonts w:eastAsia="Times New Roman"/>
          <w:sz w:val="28"/>
          <w:szCs w:val="28"/>
        </w:rPr>
        <w:t>по предотвращению допинга в спорте и борьбе с ним.</w:t>
      </w:r>
    </w:p>
    <w:p w:rsidR="00093742" w:rsidRDefault="008A7D73" w:rsidP="002C0CA2">
      <w:pPr>
        <w:tabs>
          <w:tab w:val="left" w:pos="2460"/>
          <w:tab w:val="left" w:pos="3320"/>
          <w:tab w:val="left" w:pos="5380"/>
          <w:tab w:val="left" w:pos="6020"/>
          <w:tab w:val="left" w:pos="8360"/>
          <w:tab w:val="left" w:pos="9680"/>
          <w:tab w:val="left" w:pos="10180"/>
        </w:tabs>
        <w:ind w:left="426"/>
        <w:rPr>
          <w:sz w:val="20"/>
          <w:szCs w:val="20"/>
        </w:rPr>
      </w:pPr>
      <w:r>
        <w:rPr>
          <w:rFonts w:eastAsia="Times New Roman"/>
          <w:sz w:val="28"/>
          <w:szCs w:val="28"/>
        </w:rPr>
        <w:t>Комплекс</w:t>
      </w:r>
      <w:r>
        <w:rPr>
          <w:sz w:val="20"/>
          <w:szCs w:val="20"/>
        </w:rPr>
        <w:tab/>
      </w:r>
      <w:proofErr w:type="gramStart"/>
      <w:r>
        <w:rPr>
          <w:rFonts w:eastAsia="Times New Roman"/>
          <w:sz w:val="28"/>
          <w:szCs w:val="28"/>
        </w:rPr>
        <w:t>мер,</w:t>
      </w:r>
      <w:r>
        <w:rPr>
          <w:sz w:val="20"/>
          <w:szCs w:val="20"/>
        </w:rPr>
        <w:tab/>
      </w:r>
      <w:proofErr w:type="gramEnd"/>
      <w:r>
        <w:rPr>
          <w:rFonts w:eastAsia="Times New Roman"/>
          <w:sz w:val="28"/>
          <w:szCs w:val="28"/>
        </w:rPr>
        <w:t>направленных</w:t>
      </w:r>
      <w:r>
        <w:rPr>
          <w:sz w:val="20"/>
          <w:szCs w:val="20"/>
        </w:rPr>
        <w:tab/>
      </w:r>
      <w:r>
        <w:rPr>
          <w:rFonts w:eastAsia="Times New Roman"/>
          <w:sz w:val="28"/>
          <w:szCs w:val="28"/>
        </w:rPr>
        <w:t>на</w:t>
      </w:r>
      <w:r>
        <w:rPr>
          <w:sz w:val="20"/>
          <w:szCs w:val="20"/>
        </w:rPr>
        <w:tab/>
      </w:r>
      <w:r>
        <w:rPr>
          <w:rFonts w:eastAsia="Times New Roman"/>
          <w:sz w:val="28"/>
          <w:szCs w:val="28"/>
        </w:rPr>
        <w:t>предотвращение</w:t>
      </w:r>
      <w:r>
        <w:rPr>
          <w:sz w:val="20"/>
          <w:szCs w:val="20"/>
        </w:rPr>
        <w:tab/>
      </w:r>
      <w:r>
        <w:rPr>
          <w:rFonts w:eastAsia="Times New Roman"/>
          <w:sz w:val="28"/>
          <w:szCs w:val="28"/>
        </w:rPr>
        <w:t>допинга</w:t>
      </w:r>
      <w:r>
        <w:rPr>
          <w:sz w:val="20"/>
          <w:szCs w:val="20"/>
        </w:rPr>
        <w:tab/>
      </w:r>
      <w:r>
        <w:rPr>
          <w:rFonts w:eastAsia="Times New Roman"/>
          <w:sz w:val="28"/>
          <w:szCs w:val="28"/>
        </w:rPr>
        <w:t>в</w:t>
      </w:r>
      <w:r>
        <w:rPr>
          <w:sz w:val="20"/>
          <w:szCs w:val="20"/>
        </w:rPr>
        <w:tab/>
      </w:r>
      <w:r>
        <w:rPr>
          <w:rFonts w:eastAsia="Times New Roman"/>
          <w:sz w:val="27"/>
          <w:szCs w:val="27"/>
        </w:rPr>
        <w:t>спорте</w:t>
      </w:r>
    </w:p>
    <w:p w:rsidR="00093742" w:rsidRDefault="00093742" w:rsidP="002C0CA2">
      <w:pPr>
        <w:spacing w:line="1" w:lineRule="exact"/>
        <w:ind w:left="426"/>
        <w:rPr>
          <w:sz w:val="20"/>
          <w:szCs w:val="20"/>
        </w:rPr>
      </w:pPr>
    </w:p>
    <w:p w:rsidR="00093742" w:rsidRDefault="008A7D73" w:rsidP="002C0CA2">
      <w:pPr>
        <w:numPr>
          <w:ilvl w:val="0"/>
          <w:numId w:val="71"/>
        </w:numPr>
        <w:tabs>
          <w:tab w:val="left" w:pos="440"/>
        </w:tabs>
        <w:ind w:left="426" w:hanging="214"/>
        <w:rPr>
          <w:rFonts w:eastAsia="Times New Roman"/>
          <w:sz w:val="28"/>
          <w:szCs w:val="28"/>
        </w:rPr>
      </w:pPr>
      <w:r>
        <w:rPr>
          <w:rFonts w:eastAsia="Times New Roman"/>
          <w:sz w:val="28"/>
          <w:szCs w:val="28"/>
        </w:rPr>
        <w:t>борьбе с ним, включает следующие мероприятия:</w:t>
      </w:r>
    </w:p>
    <w:p w:rsidR="00093742" w:rsidRDefault="00093742" w:rsidP="002C0CA2">
      <w:pPr>
        <w:spacing w:line="13" w:lineRule="exact"/>
        <w:ind w:left="426"/>
        <w:rPr>
          <w:rFonts w:eastAsia="Times New Roman"/>
          <w:sz w:val="28"/>
          <w:szCs w:val="28"/>
        </w:rPr>
      </w:pPr>
    </w:p>
    <w:p w:rsidR="00093742" w:rsidRDefault="008A7D73" w:rsidP="002C0CA2">
      <w:pPr>
        <w:numPr>
          <w:ilvl w:val="1"/>
          <w:numId w:val="71"/>
        </w:numPr>
        <w:tabs>
          <w:tab w:val="left" w:pos="1092"/>
        </w:tabs>
        <w:spacing w:line="236" w:lineRule="auto"/>
        <w:ind w:left="426" w:right="220" w:firstLine="715"/>
        <w:jc w:val="both"/>
        <w:rPr>
          <w:rFonts w:eastAsia="Times New Roman"/>
          <w:sz w:val="28"/>
          <w:szCs w:val="28"/>
        </w:rPr>
      </w:pPr>
      <w:r>
        <w:rPr>
          <w:rFonts w:eastAsia="Times New Roman"/>
          <w:sz w:val="28"/>
          <w:szCs w:val="28"/>
        </w:rPr>
        <w:t>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w:t>
      </w:r>
    </w:p>
    <w:p w:rsidR="00093742" w:rsidRDefault="00093742" w:rsidP="002C0CA2">
      <w:pPr>
        <w:spacing w:line="15" w:lineRule="exact"/>
        <w:ind w:left="426"/>
        <w:rPr>
          <w:rFonts w:eastAsia="Times New Roman"/>
          <w:sz w:val="28"/>
          <w:szCs w:val="28"/>
        </w:rPr>
      </w:pPr>
    </w:p>
    <w:p w:rsidR="00093742" w:rsidRDefault="008A7D73" w:rsidP="002C0CA2">
      <w:pPr>
        <w:numPr>
          <w:ilvl w:val="1"/>
          <w:numId w:val="71"/>
        </w:numPr>
        <w:tabs>
          <w:tab w:val="left" w:pos="1092"/>
        </w:tabs>
        <w:spacing w:line="234" w:lineRule="auto"/>
        <w:ind w:left="426" w:right="220" w:firstLine="715"/>
        <w:rPr>
          <w:rFonts w:eastAsia="Times New Roman"/>
          <w:sz w:val="28"/>
          <w:szCs w:val="28"/>
        </w:rPr>
      </w:pPr>
      <w:r>
        <w:rPr>
          <w:rFonts w:eastAsia="Times New Roman"/>
          <w:sz w:val="28"/>
          <w:szCs w:val="28"/>
        </w:rPr>
        <w:t>проведение профилактики и антидопингового мониторинга спортсменов, имеющих нарушения антидопинговых правил или уличенных в применении допинга;</w:t>
      </w:r>
    </w:p>
    <w:p w:rsidR="00093742" w:rsidRDefault="00093742" w:rsidP="002C0CA2">
      <w:pPr>
        <w:spacing w:line="200" w:lineRule="exact"/>
        <w:ind w:left="426"/>
        <w:rPr>
          <w:sz w:val="20"/>
          <w:szCs w:val="20"/>
        </w:rPr>
      </w:pPr>
    </w:p>
    <w:p w:rsidR="00093742" w:rsidRDefault="00093742" w:rsidP="002C0CA2">
      <w:pPr>
        <w:spacing w:line="200" w:lineRule="exact"/>
        <w:ind w:left="426"/>
        <w:rPr>
          <w:sz w:val="20"/>
          <w:szCs w:val="20"/>
        </w:rPr>
      </w:pPr>
    </w:p>
    <w:p w:rsidR="00093742" w:rsidRDefault="002C0CA2" w:rsidP="002C0CA2">
      <w:pPr>
        <w:ind w:left="426"/>
        <w:rPr>
          <w:sz w:val="20"/>
          <w:szCs w:val="20"/>
        </w:rPr>
      </w:pPr>
      <w:r>
        <w:rPr>
          <w:sz w:val="20"/>
          <w:szCs w:val="20"/>
        </w:rPr>
        <w:t xml:space="preserve">                                                                                                                                                                                                              </w:t>
      </w:r>
      <w:r w:rsidR="008A7D73">
        <w:rPr>
          <w:rFonts w:ascii="Calibri" w:eastAsia="Calibri" w:hAnsi="Calibri" w:cs="Calibri"/>
        </w:rPr>
        <w:t>49</w:t>
      </w:r>
    </w:p>
    <w:p w:rsidR="00093742" w:rsidRDefault="00093742" w:rsidP="002C0CA2">
      <w:pPr>
        <w:ind w:left="426"/>
        <w:sectPr w:rsidR="00093742">
          <w:pgSz w:w="11900" w:h="16838"/>
          <w:pgMar w:top="433" w:right="346" w:bottom="418" w:left="340" w:header="0" w:footer="0" w:gutter="0"/>
          <w:cols w:space="720" w:equalWidth="0">
            <w:col w:w="11220"/>
          </w:cols>
        </w:sectPr>
      </w:pPr>
    </w:p>
    <w:p w:rsidR="00093742" w:rsidRDefault="008A7D73" w:rsidP="002C0CA2">
      <w:pPr>
        <w:numPr>
          <w:ilvl w:val="1"/>
          <w:numId w:val="72"/>
        </w:numPr>
        <w:tabs>
          <w:tab w:val="left" w:pos="984"/>
        </w:tabs>
        <w:spacing w:line="236" w:lineRule="auto"/>
        <w:ind w:left="426" w:firstLine="715"/>
        <w:jc w:val="both"/>
        <w:rPr>
          <w:rFonts w:eastAsia="Times New Roman"/>
          <w:sz w:val="28"/>
          <w:szCs w:val="28"/>
        </w:rPr>
      </w:pPr>
      <w:r>
        <w:rPr>
          <w:rFonts w:eastAsia="Times New Roman"/>
          <w:sz w:val="28"/>
          <w:szCs w:val="28"/>
        </w:rPr>
        <w:lastRenderedPageBreak/>
        <w:t>регулярный антидопинговый контроль в период подготовки спортсменов к соревнованиям (предсоревновательный период) и в период соревнований (соревновательный период);</w:t>
      </w:r>
    </w:p>
    <w:p w:rsidR="00093742" w:rsidRDefault="00093742" w:rsidP="002C0CA2">
      <w:pPr>
        <w:spacing w:line="15" w:lineRule="exact"/>
        <w:ind w:left="426"/>
        <w:rPr>
          <w:rFonts w:eastAsia="Times New Roman"/>
          <w:sz w:val="28"/>
          <w:szCs w:val="28"/>
        </w:rPr>
      </w:pPr>
    </w:p>
    <w:p w:rsidR="00093742" w:rsidRDefault="008A7D73" w:rsidP="002C0CA2">
      <w:pPr>
        <w:numPr>
          <w:ilvl w:val="1"/>
          <w:numId w:val="72"/>
        </w:numPr>
        <w:tabs>
          <w:tab w:val="left" w:pos="872"/>
        </w:tabs>
        <w:spacing w:line="236" w:lineRule="auto"/>
        <w:ind w:left="426" w:firstLine="715"/>
        <w:jc w:val="both"/>
        <w:rPr>
          <w:rFonts w:eastAsia="Times New Roman"/>
          <w:sz w:val="28"/>
          <w:szCs w:val="28"/>
        </w:rPr>
      </w:pPr>
      <w:r>
        <w:rPr>
          <w:rFonts w:eastAsia="Times New Roman"/>
          <w:sz w:val="28"/>
          <w:szCs w:val="28"/>
        </w:rPr>
        <w:t>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w:t>
      </w:r>
    </w:p>
    <w:p w:rsidR="00093742" w:rsidRDefault="00093742" w:rsidP="002C0CA2">
      <w:pPr>
        <w:spacing w:line="1" w:lineRule="exact"/>
        <w:ind w:left="426"/>
        <w:rPr>
          <w:rFonts w:eastAsia="Times New Roman"/>
          <w:sz w:val="28"/>
          <w:szCs w:val="28"/>
        </w:rPr>
      </w:pPr>
    </w:p>
    <w:p w:rsidR="00093742" w:rsidRDefault="008A7D73" w:rsidP="002C0CA2">
      <w:pPr>
        <w:ind w:left="426"/>
        <w:rPr>
          <w:rFonts w:eastAsia="Times New Roman"/>
          <w:sz w:val="28"/>
          <w:szCs w:val="28"/>
        </w:rPr>
      </w:pPr>
      <w:r>
        <w:rPr>
          <w:rFonts w:eastAsia="Times New Roman"/>
          <w:sz w:val="28"/>
          <w:szCs w:val="28"/>
        </w:rPr>
        <w:t>Основная цель этой работы направлена на борьбу с допингом в среде спортсменов</w:t>
      </w:r>
    </w:p>
    <w:p w:rsidR="00093742" w:rsidRDefault="00093742" w:rsidP="002C0CA2">
      <w:pPr>
        <w:spacing w:line="15" w:lineRule="exact"/>
        <w:ind w:left="426"/>
        <w:rPr>
          <w:rFonts w:eastAsia="Times New Roman"/>
          <w:sz w:val="28"/>
          <w:szCs w:val="28"/>
        </w:rPr>
      </w:pPr>
    </w:p>
    <w:p w:rsidR="00093742" w:rsidRDefault="008A7D73" w:rsidP="002C0CA2">
      <w:pPr>
        <w:numPr>
          <w:ilvl w:val="0"/>
          <w:numId w:val="72"/>
        </w:numPr>
        <w:tabs>
          <w:tab w:val="left" w:pos="292"/>
        </w:tabs>
        <w:spacing w:line="239" w:lineRule="auto"/>
        <w:ind w:left="426" w:firstLine="6"/>
        <w:jc w:val="both"/>
        <w:rPr>
          <w:rFonts w:eastAsia="Times New Roman"/>
          <w:sz w:val="28"/>
          <w:szCs w:val="28"/>
        </w:rPr>
      </w:pPr>
      <w:r>
        <w:rPr>
          <w:rFonts w:eastAsia="Times New Roman"/>
          <w:sz w:val="28"/>
          <w:szCs w:val="28"/>
        </w:rPr>
        <w:t>предотвращение использования ими запрещенных в спорте субстанций и методов. Предотвращению допинга в спорте обоснованно уделяется повышенное внимание. Эта проблема актуальна по многим причинам: угроза для здоровья спортсменов, разрушение представлений о спорте как области совершенствования человеческих возможностей и честной борьбы, риск формирования негативных социальных установок по отношению к спорту. Кардинально проблему допинга в современном спорте может решать не только непосредственно допинг-контроль, но и информационно-образовательные мероприятия, направленные на оптимизацию отношений и знаний спортсменов и персонала спортсменов к проблемам допинга в спорте. Представления о допинге формируются у молодых спортсменов в значительной степени под влиянием тренера. Но профессиональная компетентность и жизненный опыт тренерского состава лишь одни из множества факторов, под воздействием которых у спортсменов формируются представления о допинге и допустимости его использования в спорте. Применение запрещенных фармакологических препаратов наиболее опасно для здоровья именно у спортсменов-подростков в возрасте от 14-23 лет. В этом возрасте активно идет формирование организма человека, его эндокринной системы, костной ткани, психического статуса. Применение же анаболических стероидов, гормонов, психотропных препаратов крайне негативно влияет на эти процессы. Психолого-педагогическая составляющая антидопинговой работы направлена на решение следующих задач:</w:t>
      </w:r>
    </w:p>
    <w:p w:rsidR="00093742" w:rsidRDefault="00093742" w:rsidP="002C0CA2">
      <w:pPr>
        <w:spacing w:line="27" w:lineRule="exact"/>
        <w:ind w:left="426"/>
        <w:rPr>
          <w:rFonts w:eastAsia="Times New Roman"/>
          <w:sz w:val="28"/>
          <w:szCs w:val="28"/>
        </w:rPr>
      </w:pPr>
    </w:p>
    <w:p w:rsidR="00093742" w:rsidRDefault="008A7D73" w:rsidP="002C0CA2">
      <w:pPr>
        <w:spacing w:line="234" w:lineRule="auto"/>
        <w:ind w:left="426" w:firstLine="708"/>
        <w:rPr>
          <w:rFonts w:eastAsia="Times New Roman"/>
          <w:sz w:val="28"/>
          <w:szCs w:val="28"/>
        </w:rPr>
      </w:pPr>
      <w:r>
        <w:rPr>
          <w:rFonts w:eastAsia="Times New Roman"/>
          <w:sz w:val="28"/>
          <w:szCs w:val="28"/>
        </w:rPr>
        <w:t>•Формирование ценностно-мотивационной сферы, в которой допинг как заведомо нечестный способ спортивной победы будет неприемлем.</w:t>
      </w:r>
    </w:p>
    <w:p w:rsidR="00093742" w:rsidRDefault="00093742" w:rsidP="002C0CA2">
      <w:pPr>
        <w:spacing w:line="15" w:lineRule="exact"/>
        <w:ind w:left="426"/>
        <w:rPr>
          <w:rFonts w:eastAsia="Times New Roman"/>
          <w:sz w:val="28"/>
          <w:szCs w:val="28"/>
        </w:rPr>
      </w:pPr>
    </w:p>
    <w:p w:rsidR="00093742" w:rsidRDefault="008A7D73" w:rsidP="002C0CA2">
      <w:pPr>
        <w:spacing w:line="236" w:lineRule="auto"/>
        <w:ind w:left="426" w:firstLine="708"/>
        <w:jc w:val="both"/>
        <w:rPr>
          <w:rFonts w:eastAsia="Times New Roman"/>
          <w:sz w:val="28"/>
          <w:szCs w:val="28"/>
        </w:rPr>
      </w:pPr>
      <w:r>
        <w:rPr>
          <w:rFonts w:eastAsia="Times New Roman"/>
          <w:sz w:val="28"/>
          <w:szCs w:val="28"/>
        </w:rPr>
        <w:t>•Опровержение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093742" w:rsidRDefault="00093742" w:rsidP="002C0CA2">
      <w:pPr>
        <w:spacing w:line="14" w:lineRule="exact"/>
        <w:ind w:left="426"/>
        <w:rPr>
          <w:rFonts w:eastAsia="Times New Roman"/>
          <w:sz w:val="28"/>
          <w:szCs w:val="28"/>
        </w:rPr>
      </w:pPr>
    </w:p>
    <w:p w:rsidR="00093742" w:rsidRDefault="008A7D73" w:rsidP="002C0CA2">
      <w:pPr>
        <w:spacing w:line="237" w:lineRule="auto"/>
        <w:ind w:left="426" w:firstLine="708"/>
        <w:jc w:val="both"/>
        <w:rPr>
          <w:rFonts w:eastAsia="Times New Roman"/>
          <w:sz w:val="28"/>
          <w:szCs w:val="28"/>
        </w:rPr>
      </w:pPr>
      <w:r>
        <w:rPr>
          <w:rFonts w:eastAsia="Times New Roman"/>
          <w:sz w:val="28"/>
          <w:szCs w:val="28"/>
        </w:rPr>
        <w:t>•Раскрытие перед молодыми спортсменами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093742" w:rsidRDefault="00093742" w:rsidP="002C0CA2">
      <w:pPr>
        <w:spacing w:line="13" w:lineRule="exact"/>
        <w:ind w:left="426"/>
        <w:rPr>
          <w:rFonts w:eastAsia="Times New Roman"/>
          <w:sz w:val="28"/>
          <w:szCs w:val="28"/>
        </w:rPr>
      </w:pPr>
    </w:p>
    <w:p w:rsidR="00093742" w:rsidRDefault="008A7D73" w:rsidP="002C0CA2">
      <w:pPr>
        <w:spacing w:line="236" w:lineRule="auto"/>
        <w:ind w:left="426" w:firstLine="708"/>
        <w:jc w:val="both"/>
        <w:rPr>
          <w:rFonts w:eastAsia="Times New Roman"/>
          <w:sz w:val="28"/>
          <w:szCs w:val="28"/>
        </w:rPr>
      </w:pPr>
      <w:r>
        <w:rPr>
          <w:rFonts w:eastAsia="Times New Roman"/>
          <w:sz w:val="28"/>
          <w:szCs w:val="28"/>
        </w:rPr>
        <w:t>• Формирование у спортсменов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093742" w:rsidRDefault="00093742" w:rsidP="002C0CA2">
      <w:pPr>
        <w:spacing w:line="14" w:lineRule="exact"/>
        <w:ind w:left="426"/>
        <w:rPr>
          <w:rFonts w:eastAsia="Times New Roman"/>
          <w:sz w:val="28"/>
          <w:szCs w:val="28"/>
        </w:rPr>
      </w:pPr>
    </w:p>
    <w:p w:rsidR="00093742" w:rsidRDefault="008A7D73" w:rsidP="002C0CA2">
      <w:pPr>
        <w:spacing w:line="235" w:lineRule="auto"/>
        <w:ind w:left="426" w:firstLine="708"/>
        <w:rPr>
          <w:rFonts w:eastAsia="Times New Roman"/>
          <w:sz w:val="28"/>
          <w:szCs w:val="28"/>
        </w:rPr>
      </w:pPr>
      <w:r>
        <w:rPr>
          <w:rFonts w:eastAsia="Times New Roman"/>
          <w:sz w:val="28"/>
          <w:szCs w:val="28"/>
        </w:rPr>
        <w:t>• Воспитание ответственности, привычки самостоятельно принимать решения и прогнозировать их возможные последствия.</w:t>
      </w:r>
    </w:p>
    <w:p w:rsidR="00093742" w:rsidRDefault="00093742" w:rsidP="002C0CA2">
      <w:pPr>
        <w:spacing w:line="15" w:lineRule="exact"/>
        <w:ind w:left="426"/>
        <w:rPr>
          <w:rFonts w:eastAsia="Times New Roman"/>
          <w:sz w:val="28"/>
          <w:szCs w:val="28"/>
        </w:rPr>
      </w:pPr>
    </w:p>
    <w:p w:rsidR="00093742" w:rsidRDefault="008A7D73" w:rsidP="002C0CA2">
      <w:pPr>
        <w:spacing w:line="234" w:lineRule="auto"/>
        <w:ind w:left="426" w:firstLine="708"/>
        <w:rPr>
          <w:rFonts w:eastAsia="Times New Roman"/>
          <w:sz w:val="28"/>
          <w:szCs w:val="28"/>
        </w:rPr>
      </w:pPr>
      <w:r>
        <w:rPr>
          <w:rFonts w:eastAsia="Times New Roman"/>
          <w:sz w:val="28"/>
          <w:szCs w:val="28"/>
        </w:rPr>
        <w:t>• Пропаганда принципов фейр-плей, отношения к спорту как к площадке для честной конкуренции и воспитания личностных качеств.</w:t>
      </w:r>
    </w:p>
    <w:p w:rsidR="00093742" w:rsidRDefault="00093742" w:rsidP="002C0CA2">
      <w:pPr>
        <w:spacing w:line="15" w:lineRule="exact"/>
        <w:ind w:left="426"/>
        <w:rPr>
          <w:rFonts w:eastAsia="Times New Roman"/>
          <w:sz w:val="28"/>
          <w:szCs w:val="28"/>
        </w:rPr>
      </w:pPr>
    </w:p>
    <w:p w:rsidR="00093742" w:rsidRDefault="008A7D73" w:rsidP="002C0CA2">
      <w:pPr>
        <w:spacing w:line="236" w:lineRule="auto"/>
        <w:ind w:left="426" w:firstLine="708"/>
        <w:jc w:val="both"/>
        <w:rPr>
          <w:rFonts w:eastAsia="Times New Roman"/>
          <w:sz w:val="28"/>
          <w:szCs w:val="28"/>
        </w:rPr>
      </w:pPr>
      <w:r>
        <w:rPr>
          <w:rFonts w:eastAsia="Times New Roman"/>
          <w:sz w:val="28"/>
          <w:szCs w:val="28"/>
        </w:rPr>
        <w:t>• 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093742" w:rsidRDefault="00093742" w:rsidP="002C0CA2">
      <w:pPr>
        <w:spacing w:line="2" w:lineRule="exact"/>
        <w:ind w:left="426"/>
        <w:rPr>
          <w:rFonts w:eastAsia="Times New Roman"/>
          <w:sz w:val="28"/>
          <w:szCs w:val="28"/>
        </w:rPr>
      </w:pPr>
    </w:p>
    <w:p w:rsidR="00093742" w:rsidRDefault="008A7D73" w:rsidP="002C0CA2">
      <w:pPr>
        <w:ind w:left="426"/>
        <w:rPr>
          <w:rFonts w:eastAsia="Times New Roman"/>
          <w:sz w:val="28"/>
          <w:szCs w:val="28"/>
        </w:rPr>
      </w:pPr>
      <w:r>
        <w:rPr>
          <w:rFonts w:eastAsia="Times New Roman"/>
          <w:sz w:val="28"/>
          <w:szCs w:val="28"/>
        </w:rPr>
        <w:t>Примерный план антидопинговых мероприятий представлен в таблице 20.</w:t>
      </w:r>
    </w:p>
    <w:p w:rsidR="00093742" w:rsidRDefault="00093742" w:rsidP="002C0CA2">
      <w:pPr>
        <w:spacing w:line="368" w:lineRule="exact"/>
        <w:ind w:left="426"/>
        <w:rPr>
          <w:sz w:val="20"/>
          <w:szCs w:val="20"/>
        </w:rPr>
      </w:pPr>
    </w:p>
    <w:p w:rsidR="00093742" w:rsidRDefault="008A7D73">
      <w:pPr>
        <w:ind w:left="10560"/>
        <w:rPr>
          <w:sz w:val="20"/>
          <w:szCs w:val="20"/>
        </w:rPr>
      </w:pPr>
      <w:r>
        <w:rPr>
          <w:rFonts w:ascii="Calibri" w:eastAsia="Calibri" w:hAnsi="Calibri" w:cs="Calibri"/>
          <w:sz w:val="21"/>
          <w:szCs w:val="21"/>
        </w:rPr>
        <w:t>50</w:t>
      </w:r>
    </w:p>
    <w:p w:rsidR="00093742" w:rsidRDefault="00093742">
      <w:pPr>
        <w:sectPr w:rsidR="00093742">
          <w:pgSz w:w="11900" w:h="16838"/>
          <w:pgMar w:top="433" w:right="566" w:bottom="418" w:left="560" w:header="0" w:footer="0" w:gutter="0"/>
          <w:cols w:space="720" w:equalWidth="0">
            <w:col w:w="10780"/>
          </w:cols>
        </w:sectPr>
      </w:pPr>
    </w:p>
    <w:p w:rsidR="00093742" w:rsidRDefault="00093742">
      <w:pPr>
        <w:spacing w:line="322" w:lineRule="exact"/>
        <w:rPr>
          <w:sz w:val="20"/>
          <w:szCs w:val="20"/>
        </w:rPr>
      </w:pPr>
    </w:p>
    <w:p w:rsidR="00093742" w:rsidRDefault="008A7D73">
      <w:pPr>
        <w:ind w:left="3060"/>
        <w:rPr>
          <w:sz w:val="20"/>
          <w:szCs w:val="20"/>
        </w:rPr>
      </w:pPr>
      <w:r>
        <w:rPr>
          <w:rFonts w:eastAsia="Times New Roman"/>
          <w:sz w:val="28"/>
          <w:szCs w:val="28"/>
        </w:rPr>
        <w:t>Примерный план антидопинговых мероприятий</w:t>
      </w:r>
    </w:p>
    <w:p w:rsidR="00093742" w:rsidRDefault="0090569B">
      <w:pPr>
        <w:spacing w:line="20" w:lineRule="exact"/>
        <w:rPr>
          <w:sz w:val="20"/>
          <w:szCs w:val="20"/>
        </w:rPr>
      </w:pPr>
      <w:r>
        <w:rPr>
          <w:noProof/>
          <w:sz w:val="20"/>
          <w:szCs w:val="20"/>
        </w:rPr>
        <w:pict>
          <v:line id="Shape 9" o:spid="_x0000_s1041" style="position:absolute;z-index:-251661824;visibility:visible" from=".05pt,7.4pt" to="539.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SGuAEAAH8DAAAOAAAAZHJzL2Uyb0RvYy54bWysU01vGyEQvVfqf0Dc612nq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" o:allowincell="f" filled="t" strokeweight=".16931mm">
            <v:stroke joinstyle="miter"/>
            <o:lock v:ext="edit" shapetype="f"/>
          </v:line>
        </w:pict>
      </w:r>
      <w:r>
        <w:rPr>
          <w:noProof/>
          <w:sz w:val="20"/>
          <w:szCs w:val="20"/>
        </w:rPr>
        <w:pict>
          <v:line id="Shape 10" o:spid="_x0000_s1040" style="position:absolute;z-index:-251660800;visibility:visible" from=".05pt,67.05pt" to="539.3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" o:allowincell="f" filled="t" strokeweight=".48pt">
            <v:stroke joinstyle="miter"/>
            <o:lock v:ext="edit" shapetype="f"/>
          </v:line>
        </w:pict>
      </w:r>
      <w:r>
        <w:rPr>
          <w:noProof/>
          <w:sz w:val="20"/>
          <w:szCs w:val="20"/>
        </w:rPr>
        <w:pict>
          <v:line id="Shape 11" o:spid="_x0000_s1039" style="position:absolute;z-index:-251659776;visibility:visible" from=".05pt,95.15pt" to="539.3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" o:allowincell="f" filled="t" strokeweight=".16931mm">
            <v:stroke joinstyle="miter"/>
            <o:lock v:ext="edit" shapetype="f"/>
          </v:line>
        </w:pict>
      </w:r>
      <w:r>
        <w:rPr>
          <w:noProof/>
          <w:sz w:val="20"/>
          <w:szCs w:val="20"/>
        </w:rPr>
        <w:pict>
          <v:line id="Shape 12" o:spid="_x0000_s1038" style="position:absolute;z-index:-251658752;visibility:visible" from=".05pt,137.05pt" to="539.35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" o:allowincell="f" filled="t" strokeweight=".16931mm">
            <v:stroke joinstyle="miter"/>
            <o:lock v:ext="edit" shapetype="f"/>
          </v:line>
        </w:pict>
      </w:r>
      <w:r>
        <w:rPr>
          <w:noProof/>
          <w:sz w:val="20"/>
          <w:szCs w:val="20"/>
        </w:rPr>
        <w:pict>
          <v:line id="Shape 13" o:spid="_x0000_s1037" style="position:absolute;z-index:-251657728;visibility:visible" from=".05pt,192.75pt" to="539.35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piugEAAIEDAAAOAAAAZHJzL2Uyb0RvYy54bWysU01vEzEQvSPxHyzfyW5KCam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" o:allowincell="f" filled="t" strokeweight=".16931mm">
            <v:stroke joinstyle="miter"/>
            <o:lock v:ext="edit" shapetype="f"/>
          </v:line>
        </w:pict>
      </w:r>
      <w:r>
        <w:rPr>
          <w:noProof/>
          <w:sz w:val="20"/>
          <w:szCs w:val="20"/>
        </w:rPr>
        <w:pict>
          <v:line id="Shape 14" o:spid="_x0000_s1036" style="position:absolute;z-index:-251656704;visibility:visible" from=".05pt,234.75pt" to="539.3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" o:allowincell="f" filled="t" strokeweight=".16931mm">
            <v:stroke joinstyle="miter"/>
            <o:lock v:ext="edit" shapetype="f"/>
          </v:line>
        </w:pict>
      </w:r>
      <w:r>
        <w:rPr>
          <w:noProof/>
          <w:sz w:val="20"/>
          <w:szCs w:val="20"/>
        </w:rPr>
        <w:pict>
          <v:line id="Shape 15" o:spid="_x0000_s1035" style="position:absolute;z-index:-251655680;visibility:visible" from=".05pt,258.75pt" to="539.3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3XuQEAAIEDAAAOAAAAZHJzL2Uyb0RvYy54bWysU01vEzEQvSPxHyzfyW5KG9J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" o:allowincell="f" filled="t" strokeweight=".16931mm">
            <v:stroke joinstyle="miter"/>
            <o:lock v:ext="edit" shapetype="f"/>
          </v:line>
        </w:pict>
      </w:r>
      <w:r>
        <w:rPr>
          <w:noProof/>
          <w:sz w:val="20"/>
          <w:szCs w:val="20"/>
        </w:rPr>
        <w:pict>
          <v:line id="Shape 16" o:spid="_x0000_s1034" style="position:absolute;z-index:-251654656;visibility:visible" from=".05pt,286.8pt" to="539.35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" o:allowincell="f" filled="t" strokeweight=".48pt">
            <v:stroke joinstyle="miter"/>
            <o:lock v:ext="edit" shapetype="f"/>
          </v:line>
        </w:pict>
      </w:r>
      <w:r>
        <w:rPr>
          <w:noProof/>
          <w:sz w:val="20"/>
          <w:szCs w:val="20"/>
        </w:rPr>
        <w:pict>
          <v:line id="Shape 17" o:spid="_x0000_s1033" style="position:absolute;z-index:-251653632;visibility:visible" from=".3pt,7.2pt" to=".3pt,3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" o:allowincell="f" filled="t" strokeweight=".16931mm">
            <v:stroke joinstyle="miter"/>
            <o:lock v:ext="edit" shapetype="f"/>
          </v:line>
        </w:pict>
      </w:r>
    </w:p>
    <w:p w:rsidR="00093742" w:rsidRDefault="00093742">
      <w:pPr>
        <w:spacing w:line="124"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3980"/>
        <w:gridCol w:w="560"/>
        <w:gridCol w:w="560"/>
        <w:gridCol w:w="560"/>
        <w:gridCol w:w="560"/>
        <w:gridCol w:w="560"/>
        <w:gridCol w:w="560"/>
        <w:gridCol w:w="540"/>
        <w:gridCol w:w="560"/>
        <w:gridCol w:w="360"/>
        <w:gridCol w:w="20"/>
      </w:tblGrid>
      <w:tr w:rsidR="00093742">
        <w:trPr>
          <w:trHeight w:val="328"/>
        </w:trPr>
        <w:tc>
          <w:tcPr>
            <w:tcW w:w="3980" w:type="dxa"/>
            <w:tcBorders>
              <w:right w:val="single" w:sz="8" w:space="0" w:color="auto"/>
            </w:tcBorders>
            <w:vAlign w:val="bottom"/>
          </w:tcPr>
          <w:p w:rsidR="00093742" w:rsidRDefault="00093742">
            <w:pPr>
              <w:rPr>
                <w:sz w:val="24"/>
                <w:szCs w:val="24"/>
              </w:rPr>
            </w:pPr>
          </w:p>
        </w:tc>
        <w:tc>
          <w:tcPr>
            <w:tcW w:w="560" w:type="dxa"/>
            <w:vAlign w:val="bottom"/>
          </w:tcPr>
          <w:p w:rsidR="00093742" w:rsidRDefault="00093742">
            <w:pPr>
              <w:rPr>
                <w:sz w:val="24"/>
                <w:szCs w:val="24"/>
              </w:rPr>
            </w:pPr>
          </w:p>
        </w:tc>
        <w:tc>
          <w:tcPr>
            <w:tcW w:w="560" w:type="dxa"/>
            <w:vAlign w:val="bottom"/>
          </w:tcPr>
          <w:p w:rsidR="00093742" w:rsidRDefault="00093742">
            <w:pPr>
              <w:rPr>
                <w:sz w:val="24"/>
                <w:szCs w:val="24"/>
              </w:rPr>
            </w:pPr>
          </w:p>
        </w:tc>
        <w:tc>
          <w:tcPr>
            <w:tcW w:w="560" w:type="dxa"/>
            <w:vAlign w:val="bottom"/>
          </w:tcPr>
          <w:p w:rsidR="00093742" w:rsidRDefault="00093742">
            <w:pPr>
              <w:rPr>
                <w:sz w:val="24"/>
                <w:szCs w:val="24"/>
              </w:rPr>
            </w:pPr>
          </w:p>
        </w:tc>
        <w:tc>
          <w:tcPr>
            <w:tcW w:w="560" w:type="dxa"/>
            <w:vAlign w:val="bottom"/>
          </w:tcPr>
          <w:p w:rsidR="00093742" w:rsidRDefault="00093742">
            <w:pPr>
              <w:rPr>
                <w:sz w:val="24"/>
                <w:szCs w:val="24"/>
              </w:rPr>
            </w:pPr>
          </w:p>
        </w:tc>
        <w:tc>
          <w:tcPr>
            <w:tcW w:w="560" w:type="dxa"/>
            <w:vAlign w:val="bottom"/>
          </w:tcPr>
          <w:p w:rsidR="00093742" w:rsidRDefault="00093742">
            <w:pPr>
              <w:rPr>
                <w:sz w:val="24"/>
                <w:szCs w:val="24"/>
              </w:rPr>
            </w:pPr>
          </w:p>
        </w:tc>
        <w:tc>
          <w:tcPr>
            <w:tcW w:w="1100" w:type="dxa"/>
            <w:gridSpan w:val="2"/>
            <w:vAlign w:val="bottom"/>
          </w:tcPr>
          <w:p w:rsidR="00093742" w:rsidRDefault="008A7D73">
            <w:pPr>
              <w:ind w:left="60"/>
              <w:rPr>
                <w:sz w:val="20"/>
                <w:szCs w:val="20"/>
              </w:rPr>
            </w:pPr>
            <w:r>
              <w:rPr>
                <w:rFonts w:eastAsia="Times New Roman"/>
                <w:sz w:val="28"/>
                <w:szCs w:val="28"/>
              </w:rPr>
              <w:t>Месяцы</w:t>
            </w:r>
          </w:p>
        </w:tc>
        <w:tc>
          <w:tcPr>
            <w:tcW w:w="560" w:type="dxa"/>
            <w:vAlign w:val="bottom"/>
          </w:tcPr>
          <w:p w:rsidR="00093742" w:rsidRDefault="00093742">
            <w:pPr>
              <w:rPr>
                <w:sz w:val="24"/>
                <w:szCs w:val="24"/>
              </w:rPr>
            </w:pPr>
          </w:p>
        </w:tc>
        <w:tc>
          <w:tcPr>
            <w:tcW w:w="36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428"/>
        </w:trPr>
        <w:tc>
          <w:tcPr>
            <w:tcW w:w="3980" w:type="dxa"/>
            <w:tcBorders>
              <w:right w:val="single" w:sz="8" w:space="0" w:color="auto"/>
            </w:tcBorders>
            <w:vAlign w:val="bottom"/>
          </w:tcPr>
          <w:p w:rsidR="00093742" w:rsidRDefault="008A7D73">
            <w:pPr>
              <w:ind w:left="100"/>
              <w:rPr>
                <w:sz w:val="20"/>
                <w:szCs w:val="20"/>
              </w:rPr>
            </w:pPr>
            <w:r>
              <w:rPr>
                <w:rFonts w:eastAsia="Times New Roman"/>
                <w:sz w:val="28"/>
                <w:szCs w:val="28"/>
              </w:rPr>
              <w:t>Антидопинговые мероприятия</w:t>
            </w:r>
          </w:p>
        </w:tc>
        <w:tc>
          <w:tcPr>
            <w:tcW w:w="560" w:type="dxa"/>
            <w:vMerge w:val="restart"/>
            <w:tcBorders>
              <w:right w:val="single" w:sz="8" w:space="0" w:color="auto"/>
            </w:tcBorders>
            <w:textDirection w:val="btLr"/>
            <w:vAlign w:val="bottom"/>
          </w:tcPr>
          <w:p w:rsidR="00093742" w:rsidRDefault="008A7D73">
            <w:pPr>
              <w:rPr>
                <w:sz w:val="20"/>
                <w:szCs w:val="20"/>
              </w:rPr>
            </w:pPr>
            <w:r>
              <w:rPr>
                <w:rFonts w:eastAsia="Times New Roman"/>
                <w:w w:val="99"/>
                <w:sz w:val="16"/>
                <w:szCs w:val="16"/>
              </w:rPr>
              <w:t>сентябрь</w:t>
            </w:r>
          </w:p>
        </w:tc>
        <w:tc>
          <w:tcPr>
            <w:tcW w:w="560" w:type="dxa"/>
            <w:vMerge w:val="restart"/>
            <w:tcBorders>
              <w:right w:val="single" w:sz="8" w:space="0" w:color="auto"/>
            </w:tcBorders>
            <w:textDirection w:val="btLr"/>
            <w:vAlign w:val="bottom"/>
          </w:tcPr>
          <w:p w:rsidR="00093742" w:rsidRDefault="008A7D73">
            <w:pPr>
              <w:rPr>
                <w:sz w:val="20"/>
                <w:szCs w:val="20"/>
              </w:rPr>
            </w:pPr>
            <w:r>
              <w:rPr>
                <w:rFonts w:eastAsia="Times New Roman"/>
                <w:w w:val="99"/>
                <w:sz w:val="18"/>
                <w:szCs w:val="18"/>
              </w:rPr>
              <w:t>октябрь</w:t>
            </w:r>
          </w:p>
        </w:tc>
        <w:tc>
          <w:tcPr>
            <w:tcW w:w="560" w:type="dxa"/>
            <w:vMerge w:val="restart"/>
            <w:tcBorders>
              <w:right w:val="single" w:sz="8" w:space="0" w:color="auto"/>
            </w:tcBorders>
            <w:textDirection w:val="btLr"/>
            <w:vAlign w:val="bottom"/>
          </w:tcPr>
          <w:p w:rsidR="00093742" w:rsidRDefault="008A7D73">
            <w:pPr>
              <w:rPr>
                <w:sz w:val="20"/>
                <w:szCs w:val="20"/>
              </w:rPr>
            </w:pPr>
            <w:r>
              <w:rPr>
                <w:rFonts w:eastAsia="Times New Roman"/>
                <w:sz w:val="20"/>
                <w:szCs w:val="20"/>
              </w:rPr>
              <w:t>ноябрь</w:t>
            </w:r>
          </w:p>
        </w:tc>
        <w:tc>
          <w:tcPr>
            <w:tcW w:w="560" w:type="dxa"/>
            <w:vMerge w:val="restart"/>
            <w:tcBorders>
              <w:right w:val="single" w:sz="8" w:space="0" w:color="auto"/>
            </w:tcBorders>
            <w:textDirection w:val="btLr"/>
            <w:vAlign w:val="bottom"/>
          </w:tcPr>
          <w:p w:rsidR="00093742" w:rsidRDefault="008A7D73">
            <w:pPr>
              <w:rPr>
                <w:sz w:val="20"/>
                <w:szCs w:val="20"/>
              </w:rPr>
            </w:pPr>
            <w:r>
              <w:rPr>
                <w:rFonts w:eastAsia="Times New Roman"/>
                <w:w w:val="99"/>
                <w:sz w:val="18"/>
                <w:szCs w:val="18"/>
              </w:rPr>
              <w:t>декабрь</w:t>
            </w:r>
          </w:p>
        </w:tc>
        <w:tc>
          <w:tcPr>
            <w:tcW w:w="560" w:type="dxa"/>
            <w:vMerge w:val="restart"/>
            <w:tcBorders>
              <w:right w:val="single" w:sz="8" w:space="0" w:color="auto"/>
            </w:tcBorders>
            <w:textDirection w:val="btLr"/>
            <w:vAlign w:val="bottom"/>
          </w:tcPr>
          <w:p w:rsidR="00093742" w:rsidRDefault="008A7D73">
            <w:pPr>
              <w:rPr>
                <w:sz w:val="20"/>
                <w:szCs w:val="20"/>
              </w:rPr>
            </w:pPr>
            <w:r>
              <w:rPr>
                <w:rFonts w:eastAsia="Times New Roman"/>
                <w:w w:val="97"/>
                <w:sz w:val="20"/>
                <w:szCs w:val="20"/>
              </w:rPr>
              <w:t>январь</w:t>
            </w:r>
          </w:p>
        </w:tc>
        <w:tc>
          <w:tcPr>
            <w:tcW w:w="560" w:type="dxa"/>
            <w:vMerge w:val="restart"/>
            <w:tcBorders>
              <w:right w:val="single" w:sz="8" w:space="0" w:color="auto"/>
            </w:tcBorders>
            <w:textDirection w:val="btLr"/>
            <w:vAlign w:val="bottom"/>
          </w:tcPr>
          <w:p w:rsidR="00093742" w:rsidRDefault="008A7D73">
            <w:pPr>
              <w:rPr>
                <w:sz w:val="20"/>
                <w:szCs w:val="20"/>
              </w:rPr>
            </w:pPr>
            <w:r>
              <w:rPr>
                <w:rFonts w:eastAsia="Times New Roman"/>
                <w:w w:val="99"/>
                <w:sz w:val="18"/>
                <w:szCs w:val="18"/>
              </w:rPr>
              <w:t>февраль</w:t>
            </w:r>
          </w:p>
        </w:tc>
        <w:tc>
          <w:tcPr>
            <w:tcW w:w="540" w:type="dxa"/>
            <w:vMerge w:val="restart"/>
            <w:tcBorders>
              <w:right w:val="single" w:sz="8" w:space="0" w:color="auto"/>
            </w:tcBorders>
            <w:textDirection w:val="btLr"/>
            <w:vAlign w:val="bottom"/>
          </w:tcPr>
          <w:p w:rsidR="00093742" w:rsidRDefault="008A7D73">
            <w:pPr>
              <w:rPr>
                <w:sz w:val="20"/>
                <w:szCs w:val="20"/>
              </w:rPr>
            </w:pPr>
            <w:r>
              <w:rPr>
                <w:rFonts w:eastAsia="Times New Roman"/>
                <w:w w:val="99"/>
                <w:sz w:val="20"/>
                <w:szCs w:val="20"/>
              </w:rPr>
              <w:t>март</w:t>
            </w:r>
          </w:p>
        </w:tc>
        <w:tc>
          <w:tcPr>
            <w:tcW w:w="560" w:type="dxa"/>
            <w:vMerge w:val="restart"/>
            <w:tcBorders>
              <w:right w:val="single" w:sz="8" w:space="0" w:color="auto"/>
            </w:tcBorders>
            <w:textDirection w:val="btLr"/>
            <w:vAlign w:val="bottom"/>
          </w:tcPr>
          <w:p w:rsidR="00093742" w:rsidRDefault="008A7D73">
            <w:pPr>
              <w:rPr>
                <w:sz w:val="20"/>
                <w:szCs w:val="20"/>
              </w:rPr>
            </w:pPr>
            <w:r>
              <w:rPr>
                <w:rFonts w:eastAsia="Times New Roman"/>
                <w:w w:val="97"/>
                <w:sz w:val="20"/>
                <w:szCs w:val="20"/>
              </w:rPr>
              <w:t>апрель</w:t>
            </w:r>
          </w:p>
        </w:tc>
        <w:tc>
          <w:tcPr>
            <w:tcW w:w="360" w:type="dxa"/>
            <w:vMerge w:val="restart"/>
            <w:textDirection w:val="btLr"/>
            <w:vAlign w:val="bottom"/>
          </w:tcPr>
          <w:p w:rsidR="00093742" w:rsidRDefault="008A7D73">
            <w:pPr>
              <w:ind w:left="130"/>
              <w:rPr>
                <w:sz w:val="20"/>
                <w:szCs w:val="20"/>
              </w:rPr>
            </w:pPr>
            <w:r>
              <w:rPr>
                <w:rFonts w:eastAsia="Times New Roman"/>
                <w:w w:val="99"/>
                <w:sz w:val="20"/>
                <w:szCs w:val="20"/>
              </w:rPr>
              <w:t>май</w:t>
            </w:r>
          </w:p>
        </w:tc>
        <w:tc>
          <w:tcPr>
            <w:tcW w:w="0" w:type="dxa"/>
            <w:vAlign w:val="bottom"/>
          </w:tcPr>
          <w:p w:rsidR="00093742" w:rsidRDefault="00093742">
            <w:pPr>
              <w:rPr>
                <w:sz w:val="1"/>
                <w:szCs w:val="1"/>
              </w:rPr>
            </w:pPr>
          </w:p>
        </w:tc>
      </w:tr>
      <w:tr w:rsidR="00093742">
        <w:trPr>
          <w:trHeight w:val="324"/>
        </w:trPr>
        <w:tc>
          <w:tcPr>
            <w:tcW w:w="3980" w:type="dxa"/>
            <w:tcBorders>
              <w:right w:val="single" w:sz="8" w:space="0" w:color="auto"/>
            </w:tcBorders>
            <w:vAlign w:val="bottom"/>
          </w:tcPr>
          <w:p w:rsidR="00093742" w:rsidRDefault="00093742">
            <w:pPr>
              <w:rPr>
                <w:sz w:val="24"/>
                <w:szCs w:val="24"/>
              </w:rPr>
            </w:pPr>
          </w:p>
        </w:tc>
        <w:tc>
          <w:tcPr>
            <w:tcW w:w="560" w:type="dxa"/>
            <w:vMerge/>
            <w:tcBorders>
              <w:right w:val="single" w:sz="8" w:space="0" w:color="auto"/>
            </w:tcBorders>
            <w:vAlign w:val="bottom"/>
          </w:tcPr>
          <w:p w:rsidR="00093742" w:rsidRDefault="00093742">
            <w:pPr>
              <w:rPr>
                <w:sz w:val="24"/>
                <w:szCs w:val="24"/>
              </w:rPr>
            </w:pPr>
          </w:p>
        </w:tc>
        <w:tc>
          <w:tcPr>
            <w:tcW w:w="560" w:type="dxa"/>
            <w:vMerge/>
            <w:tcBorders>
              <w:right w:val="single" w:sz="8" w:space="0" w:color="auto"/>
            </w:tcBorders>
            <w:vAlign w:val="bottom"/>
          </w:tcPr>
          <w:p w:rsidR="00093742" w:rsidRDefault="00093742">
            <w:pPr>
              <w:rPr>
                <w:sz w:val="24"/>
                <w:szCs w:val="24"/>
              </w:rPr>
            </w:pPr>
          </w:p>
        </w:tc>
        <w:tc>
          <w:tcPr>
            <w:tcW w:w="560" w:type="dxa"/>
            <w:vMerge/>
            <w:tcBorders>
              <w:right w:val="single" w:sz="8" w:space="0" w:color="auto"/>
            </w:tcBorders>
            <w:vAlign w:val="bottom"/>
          </w:tcPr>
          <w:p w:rsidR="00093742" w:rsidRDefault="00093742">
            <w:pPr>
              <w:rPr>
                <w:sz w:val="24"/>
                <w:szCs w:val="24"/>
              </w:rPr>
            </w:pPr>
          </w:p>
        </w:tc>
        <w:tc>
          <w:tcPr>
            <w:tcW w:w="560" w:type="dxa"/>
            <w:vMerge/>
            <w:tcBorders>
              <w:right w:val="single" w:sz="8" w:space="0" w:color="auto"/>
            </w:tcBorders>
            <w:vAlign w:val="bottom"/>
          </w:tcPr>
          <w:p w:rsidR="00093742" w:rsidRDefault="00093742">
            <w:pPr>
              <w:rPr>
                <w:sz w:val="24"/>
                <w:szCs w:val="24"/>
              </w:rPr>
            </w:pPr>
          </w:p>
        </w:tc>
        <w:tc>
          <w:tcPr>
            <w:tcW w:w="560" w:type="dxa"/>
            <w:vMerge/>
            <w:tcBorders>
              <w:right w:val="single" w:sz="8" w:space="0" w:color="auto"/>
            </w:tcBorders>
            <w:vAlign w:val="bottom"/>
          </w:tcPr>
          <w:p w:rsidR="00093742" w:rsidRDefault="00093742">
            <w:pPr>
              <w:rPr>
                <w:sz w:val="24"/>
                <w:szCs w:val="24"/>
              </w:rPr>
            </w:pPr>
          </w:p>
        </w:tc>
        <w:tc>
          <w:tcPr>
            <w:tcW w:w="560" w:type="dxa"/>
            <w:vMerge/>
            <w:tcBorders>
              <w:right w:val="single" w:sz="8" w:space="0" w:color="auto"/>
            </w:tcBorders>
            <w:vAlign w:val="bottom"/>
          </w:tcPr>
          <w:p w:rsidR="00093742" w:rsidRDefault="00093742">
            <w:pPr>
              <w:rPr>
                <w:sz w:val="24"/>
                <w:szCs w:val="24"/>
              </w:rPr>
            </w:pPr>
          </w:p>
        </w:tc>
        <w:tc>
          <w:tcPr>
            <w:tcW w:w="540" w:type="dxa"/>
            <w:vMerge/>
            <w:tcBorders>
              <w:right w:val="single" w:sz="8" w:space="0" w:color="auto"/>
            </w:tcBorders>
            <w:vAlign w:val="bottom"/>
          </w:tcPr>
          <w:p w:rsidR="00093742" w:rsidRDefault="00093742">
            <w:pPr>
              <w:rPr>
                <w:sz w:val="24"/>
                <w:szCs w:val="24"/>
              </w:rPr>
            </w:pPr>
          </w:p>
        </w:tc>
        <w:tc>
          <w:tcPr>
            <w:tcW w:w="560" w:type="dxa"/>
            <w:vMerge/>
            <w:tcBorders>
              <w:right w:val="single" w:sz="8" w:space="0" w:color="auto"/>
            </w:tcBorders>
            <w:vAlign w:val="bottom"/>
          </w:tcPr>
          <w:p w:rsidR="00093742" w:rsidRDefault="00093742">
            <w:pPr>
              <w:rPr>
                <w:sz w:val="24"/>
                <w:szCs w:val="24"/>
              </w:rPr>
            </w:pPr>
          </w:p>
        </w:tc>
        <w:tc>
          <w:tcPr>
            <w:tcW w:w="360" w:type="dxa"/>
            <w:vMerge/>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388"/>
        </w:trPr>
        <w:tc>
          <w:tcPr>
            <w:tcW w:w="3980" w:type="dxa"/>
            <w:tcBorders>
              <w:right w:val="single" w:sz="8" w:space="0" w:color="auto"/>
            </w:tcBorders>
            <w:vAlign w:val="bottom"/>
          </w:tcPr>
          <w:p w:rsidR="00093742" w:rsidRDefault="008A7D73">
            <w:pPr>
              <w:rPr>
                <w:sz w:val="20"/>
                <w:szCs w:val="20"/>
              </w:rPr>
            </w:pPr>
            <w:r>
              <w:rPr>
                <w:rFonts w:eastAsia="Times New Roman"/>
                <w:sz w:val="24"/>
                <w:szCs w:val="24"/>
              </w:rPr>
              <w:t>Семинар «Всемирный</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w w:val="88"/>
                <w:sz w:val="28"/>
                <w:szCs w:val="28"/>
              </w:rPr>
              <w:t>+</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36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164"/>
        </w:trPr>
        <w:tc>
          <w:tcPr>
            <w:tcW w:w="3980" w:type="dxa"/>
            <w:vMerge w:val="restart"/>
            <w:tcBorders>
              <w:right w:val="single" w:sz="8" w:space="0" w:color="auto"/>
            </w:tcBorders>
            <w:vAlign w:val="bottom"/>
          </w:tcPr>
          <w:p w:rsidR="00093742" w:rsidRDefault="008A7D73">
            <w:pPr>
              <w:rPr>
                <w:sz w:val="20"/>
                <w:szCs w:val="20"/>
              </w:rPr>
            </w:pPr>
            <w:r>
              <w:rPr>
                <w:rFonts w:eastAsia="Times New Roman"/>
                <w:sz w:val="24"/>
                <w:szCs w:val="24"/>
              </w:rPr>
              <w:t>антидопинговый комплекс»</w:t>
            </w:r>
          </w:p>
        </w:tc>
        <w:tc>
          <w:tcPr>
            <w:tcW w:w="56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54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360" w:type="dxa"/>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12"/>
        </w:trPr>
        <w:tc>
          <w:tcPr>
            <w:tcW w:w="3980" w:type="dxa"/>
            <w:vMerge/>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540" w:type="dxa"/>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360" w:type="dxa"/>
            <w:vAlign w:val="bottom"/>
          </w:tcPr>
          <w:p w:rsidR="00093742" w:rsidRDefault="00093742">
            <w:pPr>
              <w:rPr>
                <w:sz w:val="9"/>
                <w:szCs w:val="9"/>
              </w:rPr>
            </w:pPr>
          </w:p>
        </w:tc>
        <w:tc>
          <w:tcPr>
            <w:tcW w:w="0" w:type="dxa"/>
            <w:vAlign w:val="bottom"/>
          </w:tcPr>
          <w:p w:rsidR="00093742" w:rsidRDefault="00093742">
            <w:pPr>
              <w:rPr>
                <w:sz w:val="1"/>
                <w:szCs w:val="1"/>
              </w:rPr>
            </w:pPr>
          </w:p>
        </w:tc>
      </w:tr>
      <w:tr w:rsidR="00093742">
        <w:trPr>
          <w:trHeight w:val="286"/>
        </w:trPr>
        <w:tc>
          <w:tcPr>
            <w:tcW w:w="3980" w:type="dxa"/>
            <w:tcBorders>
              <w:right w:val="single" w:sz="8" w:space="0" w:color="auto"/>
            </w:tcBorders>
            <w:vAlign w:val="bottom"/>
          </w:tcPr>
          <w:p w:rsidR="00093742" w:rsidRDefault="008A7D73">
            <w:pPr>
              <w:rPr>
                <w:sz w:val="20"/>
                <w:szCs w:val="20"/>
              </w:rPr>
            </w:pPr>
            <w:r>
              <w:rPr>
                <w:rFonts w:eastAsia="Times New Roman"/>
                <w:sz w:val="24"/>
                <w:szCs w:val="24"/>
              </w:rPr>
              <w:t>Беседа «Запрещенный список</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36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88"/>
        </w:trPr>
        <w:tc>
          <w:tcPr>
            <w:tcW w:w="3980" w:type="dxa"/>
            <w:tcBorders>
              <w:right w:val="single" w:sz="8" w:space="0" w:color="auto"/>
            </w:tcBorders>
            <w:vAlign w:val="bottom"/>
          </w:tcPr>
          <w:p w:rsidR="00093742" w:rsidRDefault="008A7D73">
            <w:pPr>
              <w:rPr>
                <w:sz w:val="20"/>
                <w:szCs w:val="20"/>
              </w:rPr>
            </w:pPr>
            <w:r>
              <w:rPr>
                <w:rFonts w:eastAsia="Times New Roman"/>
                <w:sz w:val="24"/>
                <w:szCs w:val="24"/>
              </w:rPr>
              <w:t>Всемирного антидопингового</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vMerge/>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36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64"/>
        </w:trPr>
        <w:tc>
          <w:tcPr>
            <w:tcW w:w="3980" w:type="dxa"/>
            <w:tcBorders>
              <w:right w:val="single" w:sz="8" w:space="0" w:color="auto"/>
            </w:tcBorders>
            <w:vAlign w:val="bottom"/>
          </w:tcPr>
          <w:p w:rsidR="00093742" w:rsidRDefault="008A7D73">
            <w:pPr>
              <w:spacing w:line="264" w:lineRule="exact"/>
              <w:rPr>
                <w:sz w:val="20"/>
                <w:szCs w:val="20"/>
              </w:rPr>
            </w:pPr>
            <w:r>
              <w:rPr>
                <w:rFonts w:eastAsia="Times New Roman"/>
                <w:sz w:val="24"/>
                <w:szCs w:val="24"/>
              </w:rPr>
              <w:t>агентства ВАДА»</w:t>
            </w:r>
          </w:p>
        </w:tc>
        <w:tc>
          <w:tcPr>
            <w:tcW w:w="560" w:type="dxa"/>
            <w:tcBorders>
              <w:right w:val="single" w:sz="8" w:space="0" w:color="auto"/>
            </w:tcBorders>
            <w:vAlign w:val="bottom"/>
          </w:tcPr>
          <w:p w:rsidR="00093742" w:rsidRDefault="00093742"/>
        </w:tc>
        <w:tc>
          <w:tcPr>
            <w:tcW w:w="560" w:type="dxa"/>
            <w:tcBorders>
              <w:right w:val="single" w:sz="8" w:space="0" w:color="auto"/>
            </w:tcBorders>
            <w:vAlign w:val="bottom"/>
          </w:tcPr>
          <w:p w:rsidR="00093742" w:rsidRDefault="00093742"/>
        </w:tc>
        <w:tc>
          <w:tcPr>
            <w:tcW w:w="560" w:type="dxa"/>
            <w:tcBorders>
              <w:right w:val="single" w:sz="8" w:space="0" w:color="auto"/>
            </w:tcBorders>
            <w:vAlign w:val="bottom"/>
          </w:tcPr>
          <w:p w:rsidR="00093742" w:rsidRDefault="00093742"/>
        </w:tc>
        <w:tc>
          <w:tcPr>
            <w:tcW w:w="560" w:type="dxa"/>
            <w:tcBorders>
              <w:right w:val="single" w:sz="8" w:space="0" w:color="auto"/>
            </w:tcBorders>
            <w:vAlign w:val="bottom"/>
          </w:tcPr>
          <w:p w:rsidR="00093742" w:rsidRDefault="00093742"/>
        </w:tc>
        <w:tc>
          <w:tcPr>
            <w:tcW w:w="560" w:type="dxa"/>
            <w:tcBorders>
              <w:right w:val="single" w:sz="8" w:space="0" w:color="auto"/>
            </w:tcBorders>
            <w:vAlign w:val="bottom"/>
          </w:tcPr>
          <w:p w:rsidR="00093742" w:rsidRDefault="00093742"/>
        </w:tc>
        <w:tc>
          <w:tcPr>
            <w:tcW w:w="560" w:type="dxa"/>
            <w:tcBorders>
              <w:right w:val="single" w:sz="8" w:space="0" w:color="auto"/>
            </w:tcBorders>
            <w:vAlign w:val="bottom"/>
          </w:tcPr>
          <w:p w:rsidR="00093742" w:rsidRDefault="00093742"/>
        </w:tc>
        <w:tc>
          <w:tcPr>
            <w:tcW w:w="540" w:type="dxa"/>
            <w:tcBorders>
              <w:right w:val="single" w:sz="8" w:space="0" w:color="auto"/>
            </w:tcBorders>
            <w:vAlign w:val="bottom"/>
          </w:tcPr>
          <w:p w:rsidR="00093742" w:rsidRDefault="00093742"/>
        </w:tc>
        <w:tc>
          <w:tcPr>
            <w:tcW w:w="560" w:type="dxa"/>
            <w:tcBorders>
              <w:right w:val="single" w:sz="8" w:space="0" w:color="auto"/>
            </w:tcBorders>
            <w:vAlign w:val="bottom"/>
          </w:tcPr>
          <w:p w:rsidR="00093742" w:rsidRDefault="00093742"/>
        </w:tc>
        <w:tc>
          <w:tcPr>
            <w:tcW w:w="360" w:type="dxa"/>
            <w:vAlign w:val="bottom"/>
          </w:tcPr>
          <w:p w:rsidR="00093742" w:rsidRDefault="00093742"/>
        </w:tc>
        <w:tc>
          <w:tcPr>
            <w:tcW w:w="0" w:type="dxa"/>
            <w:vAlign w:val="bottom"/>
          </w:tcPr>
          <w:p w:rsidR="00093742" w:rsidRDefault="00093742">
            <w:pPr>
              <w:rPr>
                <w:sz w:val="1"/>
                <w:szCs w:val="1"/>
              </w:rPr>
            </w:pPr>
          </w:p>
        </w:tc>
      </w:tr>
      <w:tr w:rsidR="00093742">
        <w:trPr>
          <w:trHeight w:val="286"/>
        </w:trPr>
        <w:tc>
          <w:tcPr>
            <w:tcW w:w="3980" w:type="dxa"/>
            <w:tcBorders>
              <w:right w:val="single" w:sz="8" w:space="0" w:color="auto"/>
            </w:tcBorders>
            <w:vAlign w:val="bottom"/>
          </w:tcPr>
          <w:p w:rsidR="00093742" w:rsidRDefault="008A7D73">
            <w:pPr>
              <w:rPr>
                <w:sz w:val="20"/>
                <w:szCs w:val="20"/>
              </w:rPr>
            </w:pPr>
            <w:r>
              <w:rPr>
                <w:rFonts w:eastAsia="Times New Roman"/>
                <w:sz w:val="24"/>
                <w:szCs w:val="24"/>
              </w:rPr>
              <w:t>Беседа «Список препаратов не</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36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76"/>
        </w:trPr>
        <w:tc>
          <w:tcPr>
            <w:tcW w:w="3980" w:type="dxa"/>
            <w:tcBorders>
              <w:right w:val="single" w:sz="8" w:space="0" w:color="auto"/>
            </w:tcBorders>
            <w:vAlign w:val="bottom"/>
          </w:tcPr>
          <w:p w:rsidR="00093742" w:rsidRDefault="008A7D73">
            <w:pPr>
              <w:rPr>
                <w:sz w:val="20"/>
                <w:szCs w:val="20"/>
              </w:rPr>
            </w:pPr>
            <w:r>
              <w:rPr>
                <w:rFonts w:eastAsia="Times New Roman"/>
                <w:sz w:val="24"/>
                <w:szCs w:val="24"/>
              </w:rPr>
              <w:t>запрещенных для использования в</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36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164"/>
        </w:trPr>
        <w:tc>
          <w:tcPr>
            <w:tcW w:w="3980" w:type="dxa"/>
            <w:vMerge w:val="restart"/>
            <w:tcBorders>
              <w:right w:val="single" w:sz="8" w:space="0" w:color="auto"/>
            </w:tcBorders>
            <w:vAlign w:val="bottom"/>
          </w:tcPr>
          <w:p w:rsidR="00093742" w:rsidRDefault="008A7D73">
            <w:pPr>
              <w:rPr>
                <w:sz w:val="20"/>
                <w:szCs w:val="20"/>
              </w:rPr>
            </w:pPr>
            <w:r>
              <w:rPr>
                <w:rFonts w:eastAsia="Times New Roman"/>
                <w:sz w:val="24"/>
                <w:szCs w:val="24"/>
              </w:rPr>
              <w:t>спорте с учетом возрастных</w:t>
            </w:r>
          </w:p>
        </w:tc>
        <w:tc>
          <w:tcPr>
            <w:tcW w:w="56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540" w:type="dxa"/>
            <w:tcBorders>
              <w:right w:val="single" w:sz="8" w:space="0" w:color="auto"/>
            </w:tcBorders>
            <w:vAlign w:val="bottom"/>
          </w:tcPr>
          <w:p w:rsidR="00093742" w:rsidRDefault="00093742">
            <w:pPr>
              <w:rPr>
                <w:sz w:val="14"/>
                <w:szCs w:val="14"/>
              </w:rPr>
            </w:pPr>
          </w:p>
        </w:tc>
        <w:tc>
          <w:tcPr>
            <w:tcW w:w="560" w:type="dxa"/>
            <w:tcBorders>
              <w:right w:val="single" w:sz="8" w:space="0" w:color="auto"/>
            </w:tcBorders>
            <w:vAlign w:val="bottom"/>
          </w:tcPr>
          <w:p w:rsidR="00093742" w:rsidRDefault="00093742">
            <w:pPr>
              <w:rPr>
                <w:sz w:val="14"/>
                <w:szCs w:val="14"/>
              </w:rPr>
            </w:pPr>
          </w:p>
        </w:tc>
        <w:tc>
          <w:tcPr>
            <w:tcW w:w="360" w:type="dxa"/>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12"/>
        </w:trPr>
        <w:tc>
          <w:tcPr>
            <w:tcW w:w="3980" w:type="dxa"/>
            <w:vMerge/>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540" w:type="dxa"/>
            <w:tcBorders>
              <w:right w:val="single" w:sz="8" w:space="0" w:color="auto"/>
            </w:tcBorders>
            <w:vAlign w:val="bottom"/>
          </w:tcPr>
          <w:p w:rsidR="00093742" w:rsidRDefault="00093742">
            <w:pPr>
              <w:rPr>
                <w:sz w:val="9"/>
                <w:szCs w:val="9"/>
              </w:rPr>
            </w:pPr>
          </w:p>
        </w:tc>
        <w:tc>
          <w:tcPr>
            <w:tcW w:w="560" w:type="dxa"/>
            <w:tcBorders>
              <w:right w:val="single" w:sz="8" w:space="0" w:color="auto"/>
            </w:tcBorders>
            <w:vAlign w:val="bottom"/>
          </w:tcPr>
          <w:p w:rsidR="00093742" w:rsidRDefault="00093742">
            <w:pPr>
              <w:rPr>
                <w:sz w:val="9"/>
                <w:szCs w:val="9"/>
              </w:rPr>
            </w:pPr>
          </w:p>
        </w:tc>
        <w:tc>
          <w:tcPr>
            <w:tcW w:w="360" w:type="dxa"/>
            <w:vAlign w:val="bottom"/>
          </w:tcPr>
          <w:p w:rsidR="00093742" w:rsidRDefault="00093742">
            <w:pPr>
              <w:rPr>
                <w:sz w:val="9"/>
                <w:szCs w:val="9"/>
              </w:rPr>
            </w:pPr>
          </w:p>
        </w:tc>
        <w:tc>
          <w:tcPr>
            <w:tcW w:w="0" w:type="dxa"/>
            <w:vAlign w:val="bottom"/>
          </w:tcPr>
          <w:p w:rsidR="00093742" w:rsidRDefault="00093742">
            <w:pPr>
              <w:rPr>
                <w:sz w:val="1"/>
                <w:szCs w:val="1"/>
              </w:rPr>
            </w:pPr>
          </w:p>
        </w:tc>
      </w:tr>
      <w:tr w:rsidR="00093742">
        <w:trPr>
          <w:trHeight w:val="277"/>
        </w:trPr>
        <w:tc>
          <w:tcPr>
            <w:tcW w:w="3980" w:type="dxa"/>
            <w:tcBorders>
              <w:right w:val="single" w:sz="8" w:space="0" w:color="auto"/>
            </w:tcBorders>
            <w:vAlign w:val="bottom"/>
          </w:tcPr>
          <w:p w:rsidR="00093742" w:rsidRDefault="008A7D73">
            <w:pPr>
              <w:rPr>
                <w:sz w:val="20"/>
                <w:szCs w:val="20"/>
              </w:rPr>
            </w:pPr>
            <w:r>
              <w:rPr>
                <w:rFonts w:eastAsia="Times New Roman"/>
                <w:sz w:val="24"/>
                <w:szCs w:val="24"/>
              </w:rPr>
              <w:t>показаний»</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36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88"/>
        </w:trPr>
        <w:tc>
          <w:tcPr>
            <w:tcW w:w="3980" w:type="dxa"/>
            <w:tcBorders>
              <w:right w:val="single" w:sz="8" w:space="0" w:color="auto"/>
            </w:tcBorders>
            <w:vAlign w:val="bottom"/>
          </w:tcPr>
          <w:p w:rsidR="00093742" w:rsidRDefault="008A7D73">
            <w:pPr>
              <w:rPr>
                <w:sz w:val="20"/>
                <w:szCs w:val="20"/>
              </w:rPr>
            </w:pPr>
            <w:r>
              <w:rPr>
                <w:rFonts w:eastAsia="Times New Roman"/>
                <w:sz w:val="24"/>
                <w:szCs w:val="24"/>
              </w:rPr>
              <w:t>Семинар «Субстанции и методы,</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36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88"/>
        </w:trPr>
        <w:tc>
          <w:tcPr>
            <w:tcW w:w="3980" w:type="dxa"/>
            <w:tcBorders>
              <w:right w:val="single" w:sz="8" w:space="0" w:color="auto"/>
            </w:tcBorders>
            <w:vAlign w:val="bottom"/>
          </w:tcPr>
          <w:p w:rsidR="00093742" w:rsidRDefault="008A7D73">
            <w:pPr>
              <w:rPr>
                <w:sz w:val="20"/>
                <w:szCs w:val="20"/>
              </w:rPr>
            </w:pPr>
            <w:r>
              <w:rPr>
                <w:rFonts w:eastAsia="Times New Roman"/>
                <w:sz w:val="24"/>
                <w:szCs w:val="24"/>
              </w:rPr>
              <w:t>запрещенные в соревновательной и</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vMerge/>
            <w:tcBorders>
              <w:right w:val="single" w:sz="8" w:space="0" w:color="auto"/>
            </w:tcBorders>
            <w:vAlign w:val="bottom"/>
          </w:tcPr>
          <w:p w:rsidR="00093742" w:rsidRDefault="00093742">
            <w:pPr>
              <w:rPr>
                <w:sz w:val="24"/>
                <w:szCs w:val="24"/>
              </w:rPr>
            </w:pPr>
          </w:p>
        </w:tc>
        <w:tc>
          <w:tcPr>
            <w:tcW w:w="560" w:type="dxa"/>
            <w:vMerge/>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36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64"/>
        </w:trPr>
        <w:tc>
          <w:tcPr>
            <w:tcW w:w="3980" w:type="dxa"/>
            <w:tcBorders>
              <w:right w:val="single" w:sz="8" w:space="0" w:color="auto"/>
            </w:tcBorders>
            <w:vAlign w:val="bottom"/>
          </w:tcPr>
          <w:p w:rsidR="00093742" w:rsidRDefault="008A7D73">
            <w:pPr>
              <w:spacing w:line="264" w:lineRule="exact"/>
              <w:rPr>
                <w:sz w:val="20"/>
                <w:szCs w:val="20"/>
              </w:rPr>
            </w:pPr>
            <w:r>
              <w:rPr>
                <w:rFonts w:eastAsia="Times New Roman"/>
                <w:sz w:val="24"/>
                <w:szCs w:val="24"/>
              </w:rPr>
              <w:t>во внесоревновательный период»</w:t>
            </w:r>
          </w:p>
        </w:tc>
        <w:tc>
          <w:tcPr>
            <w:tcW w:w="560" w:type="dxa"/>
            <w:tcBorders>
              <w:right w:val="single" w:sz="8" w:space="0" w:color="auto"/>
            </w:tcBorders>
            <w:vAlign w:val="bottom"/>
          </w:tcPr>
          <w:p w:rsidR="00093742" w:rsidRDefault="00093742"/>
        </w:tc>
        <w:tc>
          <w:tcPr>
            <w:tcW w:w="560" w:type="dxa"/>
            <w:tcBorders>
              <w:right w:val="single" w:sz="8" w:space="0" w:color="auto"/>
            </w:tcBorders>
            <w:vAlign w:val="bottom"/>
          </w:tcPr>
          <w:p w:rsidR="00093742" w:rsidRDefault="00093742"/>
        </w:tc>
        <w:tc>
          <w:tcPr>
            <w:tcW w:w="560" w:type="dxa"/>
            <w:tcBorders>
              <w:right w:val="single" w:sz="8" w:space="0" w:color="auto"/>
            </w:tcBorders>
            <w:vAlign w:val="bottom"/>
          </w:tcPr>
          <w:p w:rsidR="00093742" w:rsidRDefault="00093742"/>
        </w:tc>
        <w:tc>
          <w:tcPr>
            <w:tcW w:w="560" w:type="dxa"/>
            <w:tcBorders>
              <w:right w:val="single" w:sz="8" w:space="0" w:color="auto"/>
            </w:tcBorders>
            <w:vAlign w:val="bottom"/>
          </w:tcPr>
          <w:p w:rsidR="00093742" w:rsidRDefault="00093742"/>
        </w:tc>
        <w:tc>
          <w:tcPr>
            <w:tcW w:w="560" w:type="dxa"/>
            <w:tcBorders>
              <w:right w:val="single" w:sz="8" w:space="0" w:color="auto"/>
            </w:tcBorders>
            <w:vAlign w:val="bottom"/>
          </w:tcPr>
          <w:p w:rsidR="00093742" w:rsidRDefault="00093742"/>
        </w:tc>
        <w:tc>
          <w:tcPr>
            <w:tcW w:w="560" w:type="dxa"/>
            <w:tcBorders>
              <w:right w:val="single" w:sz="8" w:space="0" w:color="auto"/>
            </w:tcBorders>
            <w:vAlign w:val="bottom"/>
          </w:tcPr>
          <w:p w:rsidR="00093742" w:rsidRDefault="00093742"/>
        </w:tc>
        <w:tc>
          <w:tcPr>
            <w:tcW w:w="540" w:type="dxa"/>
            <w:tcBorders>
              <w:right w:val="single" w:sz="8" w:space="0" w:color="auto"/>
            </w:tcBorders>
            <w:vAlign w:val="bottom"/>
          </w:tcPr>
          <w:p w:rsidR="00093742" w:rsidRDefault="00093742"/>
        </w:tc>
        <w:tc>
          <w:tcPr>
            <w:tcW w:w="560" w:type="dxa"/>
            <w:tcBorders>
              <w:right w:val="single" w:sz="8" w:space="0" w:color="auto"/>
            </w:tcBorders>
            <w:vAlign w:val="bottom"/>
          </w:tcPr>
          <w:p w:rsidR="00093742" w:rsidRDefault="00093742"/>
        </w:tc>
        <w:tc>
          <w:tcPr>
            <w:tcW w:w="360" w:type="dxa"/>
            <w:vAlign w:val="bottom"/>
          </w:tcPr>
          <w:p w:rsidR="00093742" w:rsidRDefault="00093742"/>
        </w:tc>
        <w:tc>
          <w:tcPr>
            <w:tcW w:w="0" w:type="dxa"/>
            <w:vAlign w:val="bottom"/>
          </w:tcPr>
          <w:p w:rsidR="00093742" w:rsidRDefault="00093742">
            <w:pPr>
              <w:rPr>
                <w:sz w:val="1"/>
                <w:szCs w:val="1"/>
              </w:rPr>
            </w:pPr>
          </w:p>
        </w:tc>
      </w:tr>
      <w:tr w:rsidR="00093742">
        <w:trPr>
          <w:trHeight w:val="286"/>
        </w:trPr>
        <w:tc>
          <w:tcPr>
            <w:tcW w:w="3980" w:type="dxa"/>
            <w:tcBorders>
              <w:right w:val="single" w:sz="8" w:space="0" w:color="auto"/>
            </w:tcBorders>
            <w:vAlign w:val="bottom"/>
          </w:tcPr>
          <w:p w:rsidR="00093742" w:rsidRDefault="008A7D73">
            <w:pPr>
              <w:rPr>
                <w:sz w:val="20"/>
                <w:szCs w:val="20"/>
              </w:rPr>
            </w:pPr>
            <w:r>
              <w:rPr>
                <w:rFonts w:eastAsia="Times New Roman"/>
                <w:sz w:val="24"/>
                <w:szCs w:val="24"/>
              </w:rPr>
              <w:t>Семинар «Фармакология спорта»</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360" w:type="dxa"/>
            <w:vMerge w:val="restart"/>
            <w:vAlign w:val="bottom"/>
          </w:tcPr>
          <w:p w:rsidR="00093742" w:rsidRDefault="008A7D73">
            <w:pPr>
              <w:ind w:left="200"/>
              <w:rPr>
                <w:sz w:val="20"/>
                <w:szCs w:val="20"/>
              </w:rPr>
            </w:pPr>
            <w:r>
              <w:rPr>
                <w:rFonts w:eastAsia="Times New Roman"/>
                <w:w w:val="88"/>
                <w:sz w:val="28"/>
                <w:szCs w:val="28"/>
              </w:rPr>
              <w:t>+</w:t>
            </w:r>
          </w:p>
        </w:tc>
        <w:tc>
          <w:tcPr>
            <w:tcW w:w="0" w:type="dxa"/>
            <w:vAlign w:val="bottom"/>
          </w:tcPr>
          <w:p w:rsidR="00093742" w:rsidRDefault="00093742">
            <w:pPr>
              <w:rPr>
                <w:sz w:val="1"/>
                <w:szCs w:val="1"/>
              </w:rPr>
            </w:pPr>
          </w:p>
        </w:tc>
      </w:tr>
      <w:tr w:rsidR="00093742">
        <w:trPr>
          <w:trHeight w:val="123"/>
        </w:trPr>
        <w:tc>
          <w:tcPr>
            <w:tcW w:w="3980" w:type="dxa"/>
            <w:tcBorders>
              <w:right w:val="single" w:sz="8" w:space="0" w:color="auto"/>
            </w:tcBorders>
            <w:vAlign w:val="bottom"/>
          </w:tcPr>
          <w:p w:rsidR="00093742" w:rsidRDefault="00093742">
            <w:pPr>
              <w:rPr>
                <w:sz w:val="10"/>
                <w:szCs w:val="10"/>
              </w:rPr>
            </w:pPr>
          </w:p>
        </w:tc>
        <w:tc>
          <w:tcPr>
            <w:tcW w:w="560" w:type="dxa"/>
            <w:tcBorders>
              <w:right w:val="single" w:sz="8" w:space="0" w:color="auto"/>
            </w:tcBorders>
            <w:vAlign w:val="bottom"/>
          </w:tcPr>
          <w:p w:rsidR="00093742" w:rsidRDefault="00093742">
            <w:pPr>
              <w:rPr>
                <w:sz w:val="10"/>
                <w:szCs w:val="10"/>
              </w:rPr>
            </w:pPr>
          </w:p>
        </w:tc>
        <w:tc>
          <w:tcPr>
            <w:tcW w:w="560" w:type="dxa"/>
            <w:tcBorders>
              <w:right w:val="single" w:sz="8" w:space="0" w:color="auto"/>
            </w:tcBorders>
            <w:vAlign w:val="bottom"/>
          </w:tcPr>
          <w:p w:rsidR="00093742" w:rsidRDefault="00093742">
            <w:pPr>
              <w:rPr>
                <w:sz w:val="10"/>
                <w:szCs w:val="10"/>
              </w:rPr>
            </w:pPr>
          </w:p>
        </w:tc>
        <w:tc>
          <w:tcPr>
            <w:tcW w:w="560" w:type="dxa"/>
            <w:tcBorders>
              <w:right w:val="single" w:sz="8" w:space="0" w:color="auto"/>
            </w:tcBorders>
            <w:vAlign w:val="bottom"/>
          </w:tcPr>
          <w:p w:rsidR="00093742" w:rsidRDefault="00093742">
            <w:pPr>
              <w:rPr>
                <w:sz w:val="10"/>
                <w:szCs w:val="10"/>
              </w:rPr>
            </w:pPr>
          </w:p>
        </w:tc>
        <w:tc>
          <w:tcPr>
            <w:tcW w:w="560" w:type="dxa"/>
            <w:tcBorders>
              <w:right w:val="single" w:sz="8" w:space="0" w:color="auto"/>
            </w:tcBorders>
            <w:vAlign w:val="bottom"/>
          </w:tcPr>
          <w:p w:rsidR="00093742" w:rsidRDefault="00093742">
            <w:pPr>
              <w:rPr>
                <w:sz w:val="10"/>
                <w:szCs w:val="10"/>
              </w:rPr>
            </w:pPr>
          </w:p>
        </w:tc>
        <w:tc>
          <w:tcPr>
            <w:tcW w:w="560" w:type="dxa"/>
            <w:tcBorders>
              <w:right w:val="single" w:sz="8" w:space="0" w:color="auto"/>
            </w:tcBorders>
            <w:vAlign w:val="bottom"/>
          </w:tcPr>
          <w:p w:rsidR="00093742" w:rsidRDefault="00093742">
            <w:pPr>
              <w:rPr>
                <w:sz w:val="10"/>
                <w:szCs w:val="10"/>
              </w:rPr>
            </w:pPr>
          </w:p>
        </w:tc>
        <w:tc>
          <w:tcPr>
            <w:tcW w:w="560" w:type="dxa"/>
            <w:tcBorders>
              <w:right w:val="single" w:sz="8" w:space="0" w:color="auto"/>
            </w:tcBorders>
            <w:vAlign w:val="bottom"/>
          </w:tcPr>
          <w:p w:rsidR="00093742" w:rsidRDefault="00093742">
            <w:pPr>
              <w:rPr>
                <w:sz w:val="10"/>
                <w:szCs w:val="10"/>
              </w:rPr>
            </w:pPr>
          </w:p>
        </w:tc>
        <w:tc>
          <w:tcPr>
            <w:tcW w:w="540" w:type="dxa"/>
            <w:vMerge/>
            <w:tcBorders>
              <w:right w:val="single" w:sz="8" w:space="0" w:color="auto"/>
            </w:tcBorders>
            <w:vAlign w:val="bottom"/>
          </w:tcPr>
          <w:p w:rsidR="00093742" w:rsidRDefault="00093742">
            <w:pPr>
              <w:rPr>
                <w:sz w:val="10"/>
                <w:szCs w:val="10"/>
              </w:rPr>
            </w:pPr>
          </w:p>
        </w:tc>
        <w:tc>
          <w:tcPr>
            <w:tcW w:w="560" w:type="dxa"/>
            <w:vMerge/>
            <w:tcBorders>
              <w:right w:val="single" w:sz="8" w:space="0" w:color="auto"/>
            </w:tcBorders>
            <w:vAlign w:val="bottom"/>
          </w:tcPr>
          <w:p w:rsidR="00093742" w:rsidRDefault="00093742">
            <w:pPr>
              <w:rPr>
                <w:sz w:val="10"/>
                <w:szCs w:val="10"/>
              </w:rPr>
            </w:pPr>
          </w:p>
        </w:tc>
        <w:tc>
          <w:tcPr>
            <w:tcW w:w="360" w:type="dxa"/>
            <w:vMerge/>
            <w:vAlign w:val="bottom"/>
          </w:tcPr>
          <w:p w:rsidR="00093742" w:rsidRDefault="00093742">
            <w:pPr>
              <w:rPr>
                <w:sz w:val="10"/>
                <w:szCs w:val="10"/>
              </w:rPr>
            </w:pPr>
          </w:p>
        </w:tc>
        <w:tc>
          <w:tcPr>
            <w:tcW w:w="0" w:type="dxa"/>
            <w:vAlign w:val="bottom"/>
          </w:tcPr>
          <w:p w:rsidR="00093742" w:rsidRDefault="00093742">
            <w:pPr>
              <w:rPr>
                <w:sz w:val="1"/>
                <w:szCs w:val="1"/>
              </w:rPr>
            </w:pPr>
          </w:p>
        </w:tc>
      </w:tr>
      <w:tr w:rsidR="00093742">
        <w:trPr>
          <w:trHeight w:val="360"/>
        </w:trPr>
        <w:tc>
          <w:tcPr>
            <w:tcW w:w="3980" w:type="dxa"/>
            <w:tcBorders>
              <w:right w:val="single" w:sz="8" w:space="0" w:color="auto"/>
            </w:tcBorders>
            <w:vAlign w:val="bottom"/>
          </w:tcPr>
          <w:p w:rsidR="00093742" w:rsidRDefault="008A7D73">
            <w:pPr>
              <w:rPr>
                <w:sz w:val="20"/>
                <w:szCs w:val="20"/>
              </w:rPr>
            </w:pPr>
            <w:r>
              <w:rPr>
                <w:rFonts w:eastAsia="Times New Roman"/>
                <w:sz w:val="24"/>
                <w:szCs w:val="24"/>
              </w:rPr>
              <w:t>Семинар «Правила проведения</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36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76"/>
        </w:trPr>
        <w:tc>
          <w:tcPr>
            <w:tcW w:w="3980" w:type="dxa"/>
            <w:tcBorders>
              <w:right w:val="single" w:sz="8" w:space="0" w:color="auto"/>
            </w:tcBorders>
            <w:vAlign w:val="bottom"/>
          </w:tcPr>
          <w:p w:rsidR="00093742" w:rsidRDefault="008A7D73">
            <w:pPr>
              <w:rPr>
                <w:sz w:val="20"/>
                <w:szCs w:val="20"/>
              </w:rPr>
            </w:pPr>
            <w:r>
              <w:rPr>
                <w:rFonts w:eastAsia="Times New Roman"/>
                <w:sz w:val="24"/>
                <w:szCs w:val="24"/>
              </w:rPr>
              <w:t>допинг - контроля»</w:t>
            </w: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540" w:type="dxa"/>
            <w:tcBorders>
              <w:right w:val="single" w:sz="8" w:space="0" w:color="auto"/>
            </w:tcBorders>
            <w:vAlign w:val="bottom"/>
          </w:tcPr>
          <w:p w:rsidR="00093742" w:rsidRDefault="00093742">
            <w:pPr>
              <w:rPr>
                <w:sz w:val="24"/>
                <w:szCs w:val="24"/>
              </w:rPr>
            </w:pPr>
          </w:p>
        </w:tc>
        <w:tc>
          <w:tcPr>
            <w:tcW w:w="560" w:type="dxa"/>
            <w:tcBorders>
              <w:right w:val="single" w:sz="8" w:space="0" w:color="auto"/>
            </w:tcBorders>
            <w:vAlign w:val="bottom"/>
          </w:tcPr>
          <w:p w:rsidR="00093742" w:rsidRDefault="00093742">
            <w:pPr>
              <w:rPr>
                <w:sz w:val="24"/>
                <w:szCs w:val="24"/>
              </w:rPr>
            </w:pPr>
          </w:p>
        </w:tc>
        <w:tc>
          <w:tcPr>
            <w:tcW w:w="360" w:type="dxa"/>
            <w:vAlign w:val="bottom"/>
          </w:tcPr>
          <w:p w:rsidR="00093742" w:rsidRDefault="00093742">
            <w:pPr>
              <w:rPr>
                <w:sz w:val="24"/>
                <w:szCs w:val="24"/>
              </w:rPr>
            </w:pPr>
          </w:p>
        </w:tc>
        <w:tc>
          <w:tcPr>
            <w:tcW w:w="0" w:type="dxa"/>
            <w:vAlign w:val="bottom"/>
          </w:tcPr>
          <w:p w:rsidR="00093742" w:rsidRDefault="00093742">
            <w:pPr>
              <w:rPr>
                <w:sz w:val="1"/>
                <w:szCs w:val="1"/>
              </w:rPr>
            </w:pPr>
          </w:p>
        </w:tc>
      </w:tr>
      <w:tr w:rsidR="00093742">
        <w:trPr>
          <w:trHeight w:val="286"/>
        </w:trPr>
        <w:tc>
          <w:tcPr>
            <w:tcW w:w="3980" w:type="dxa"/>
            <w:tcBorders>
              <w:right w:val="single" w:sz="8" w:space="0" w:color="auto"/>
            </w:tcBorders>
            <w:vAlign w:val="bottom"/>
          </w:tcPr>
          <w:p w:rsidR="00093742" w:rsidRDefault="008A7D73">
            <w:pPr>
              <w:rPr>
                <w:sz w:val="20"/>
                <w:szCs w:val="20"/>
              </w:rPr>
            </w:pPr>
            <w:r>
              <w:rPr>
                <w:rFonts w:eastAsia="Times New Roman"/>
                <w:sz w:val="24"/>
                <w:szCs w:val="24"/>
              </w:rPr>
              <w:t>Индивидуальные консультации со</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w w:val="88"/>
                <w:sz w:val="28"/>
                <w:szCs w:val="28"/>
              </w:rPr>
              <w:t>+</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5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5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360" w:type="dxa"/>
            <w:vMerge w:val="restart"/>
            <w:vAlign w:val="bottom"/>
          </w:tcPr>
          <w:p w:rsidR="00093742" w:rsidRDefault="008A7D73">
            <w:pPr>
              <w:ind w:left="200"/>
              <w:rPr>
                <w:sz w:val="20"/>
                <w:szCs w:val="20"/>
              </w:rPr>
            </w:pPr>
            <w:r>
              <w:rPr>
                <w:rFonts w:eastAsia="Times New Roman"/>
                <w:w w:val="88"/>
                <w:sz w:val="28"/>
                <w:szCs w:val="28"/>
              </w:rPr>
              <w:t>+</w:t>
            </w:r>
          </w:p>
        </w:tc>
        <w:tc>
          <w:tcPr>
            <w:tcW w:w="0" w:type="dxa"/>
            <w:vAlign w:val="bottom"/>
          </w:tcPr>
          <w:p w:rsidR="00093742" w:rsidRDefault="00093742">
            <w:pPr>
              <w:rPr>
                <w:sz w:val="1"/>
                <w:szCs w:val="1"/>
              </w:rPr>
            </w:pPr>
          </w:p>
        </w:tc>
      </w:tr>
      <w:tr w:rsidR="00093742">
        <w:trPr>
          <w:trHeight w:val="164"/>
        </w:trPr>
        <w:tc>
          <w:tcPr>
            <w:tcW w:w="3980" w:type="dxa"/>
            <w:vMerge w:val="restart"/>
            <w:tcBorders>
              <w:right w:val="single" w:sz="8" w:space="0" w:color="auto"/>
            </w:tcBorders>
            <w:vAlign w:val="bottom"/>
          </w:tcPr>
          <w:p w:rsidR="00093742" w:rsidRDefault="008A7D73">
            <w:pPr>
              <w:rPr>
                <w:sz w:val="20"/>
                <w:szCs w:val="20"/>
              </w:rPr>
            </w:pPr>
            <w:r>
              <w:rPr>
                <w:rFonts w:eastAsia="Times New Roman"/>
                <w:sz w:val="24"/>
                <w:szCs w:val="24"/>
              </w:rPr>
              <w:t>спортсменами</w:t>
            </w:r>
          </w:p>
        </w:tc>
        <w:tc>
          <w:tcPr>
            <w:tcW w:w="56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540" w:type="dxa"/>
            <w:vMerge/>
            <w:tcBorders>
              <w:right w:val="single" w:sz="8" w:space="0" w:color="auto"/>
            </w:tcBorders>
            <w:vAlign w:val="bottom"/>
          </w:tcPr>
          <w:p w:rsidR="00093742" w:rsidRDefault="00093742">
            <w:pPr>
              <w:rPr>
                <w:sz w:val="14"/>
                <w:szCs w:val="14"/>
              </w:rPr>
            </w:pPr>
          </w:p>
        </w:tc>
        <w:tc>
          <w:tcPr>
            <w:tcW w:w="560" w:type="dxa"/>
            <w:vMerge/>
            <w:tcBorders>
              <w:right w:val="single" w:sz="8" w:space="0" w:color="auto"/>
            </w:tcBorders>
            <w:vAlign w:val="bottom"/>
          </w:tcPr>
          <w:p w:rsidR="00093742" w:rsidRDefault="00093742">
            <w:pPr>
              <w:rPr>
                <w:sz w:val="14"/>
                <w:szCs w:val="14"/>
              </w:rPr>
            </w:pPr>
          </w:p>
        </w:tc>
        <w:tc>
          <w:tcPr>
            <w:tcW w:w="360" w:type="dxa"/>
            <w:vMerge/>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32"/>
        </w:trPr>
        <w:tc>
          <w:tcPr>
            <w:tcW w:w="3980" w:type="dxa"/>
            <w:vMerge/>
            <w:tcBorders>
              <w:right w:val="single" w:sz="8" w:space="0" w:color="auto"/>
            </w:tcBorders>
            <w:vAlign w:val="bottom"/>
          </w:tcPr>
          <w:p w:rsidR="00093742" w:rsidRDefault="00093742">
            <w:pPr>
              <w:rPr>
                <w:sz w:val="11"/>
                <w:szCs w:val="11"/>
              </w:rPr>
            </w:pPr>
          </w:p>
        </w:tc>
        <w:tc>
          <w:tcPr>
            <w:tcW w:w="560" w:type="dxa"/>
            <w:tcBorders>
              <w:right w:val="single" w:sz="8" w:space="0" w:color="auto"/>
            </w:tcBorders>
            <w:vAlign w:val="bottom"/>
          </w:tcPr>
          <w:p w:rsidR="00093742" w:rsidRDefault="00093742">
            <w:pPr>
              <w:rPr>
                <w:sz w:val="11"/>
                <w:szCs w:val="11"/>
              </w:rPr>
            </w:pPr>
          </w:p>
        </w:tc>
        <w:tc>
          <w:tcPr>
            <w:tcW w:w="560" w:type="dxa"/>
            <w:tcBorders>
              <w:right w:val="single" w:sz="8" w:space="0" w:color="auto"/>
            </w:tcBorders>
            <w:vAlign w:val="bottom"/>
          </w:tcPr>
          <w:p w:rsidR="00093742" w:rsidRDefault="00093742">
            <w:pPr>
              <w:rPr>
                <w:sz w:val="11"/>
                <w:szCs w:val="11"/>
              </w:rPr>
            </w:pPr>
          </w:p>
        </w:tc>
        <w:tc>
          <w:tcPr>
            <w:tcW w:w="560" w:type="dxa"/>
            <w:tcBorders>
              <w:right w:val="single" w:sz="8" w:space="0" w:color="auto"/>
            </w:tcBorders>
            <w:vAlign w:val="bottom"/>
          </w:tcPr>
          <w:p w:rsidR="00093742" w:rsidRDefault="00093742">
            <w:pPr>
              <w:rPr>
                <w:sz w:val="11"/>
                <w:szCs w:val="11"/>
              </w:rPr>
            </w:pPr>
          </w:p>
        </w:tc>
        <w:tc>
          <w:tcPr>
            <w:tcW w:w="560" w:type="dxa"/>
            <w:tcBorders>
              <w:right w:val="single" w:sz="8" w:space="0" w:color="auto"/>
            </w:tcBorders>
            <w:vAlign w:val="bottom"/>
          </w:tcPr>
          <w:p w:rsidR="00093742" w:rsidRDefault="00093742">
            <w:pPr>
              <w:rPr>
                <w:sz w:val="11"/>
                <w:szCs w:val="11"/>
              </w:rPr>
            </w:pPr>
          </w:p>
        </w:tc>
        <w:tc>
          <w:tcPr>
            <w:tcW w:w="560" w:type="dxa"/>
            <w:tcBorders>
              <w:right w:val="single" w:sz="8" w:space="0" w:color="auto"/>
            </w:tcBorders>
            <w:vAlign w:val="bottom"/>
          </w:tcPr>
          <w:p w:rsidR="00093742" w:rsidRDefault="00093742">
            <w:pPr>
              <w:rPr>
                <w:sz w:val="11"/>
                <w:szCs w:val="11"/>
              </w:rPr>
            </w:pPr>
          </w:p>
        </w:tc>
        <w:tc>
          <w:tcPr>
            <w:tcW w:w="560" w:type="dxa"/>
            <w:tcBorders>
              <w:right w:val="single" w:sz="8" w:space="0" w:color="auto"/>
            </w:tcBorders>
            <w:vAlign w:val="bottom"/>
          </w:tcPr>
          <w:p w:rsidR="00093742" w:rsidRDefault="00093742">
            <w:pPr>
              <w:rPr>
                <w:sz w:val="11"/>
                <w:szCs w:val="11"/>
              </w:rPr>
            </w:pPr>
          </w:p>
        </w:tc>
        <w:tc>
          <w:tcPr>
            <w:tcW w:w="540" w:type="dxa"/>
            <w:tcBorders>
              <w:right w:val="single" w:sz="8" w:space="0" w:color="auto"/>
            </w:tcBorders>
            <w:vAlign w:val="bottom"/>
          </w:tcPr>
          <w:p w:rsidR="00093742" w:rsidRDefault="00093742">
            <w:pPr>
              <w:rPr>
                <w:sz w:val="11"/>
                <w:szCs w:val="11"/>
              </w:rPr>
            </w:pPr>
          </w:p>
        </w:tc>
        <w:tc>
          <w:tcPr>
            <w:tcW w:w="560" w:type="dxa"/>
            <w:tcBorders>
              <w:right w:val="single" w:sz="8" w:space="0" w:color="auto"/>
            </w:tcBorders>
            <w:vAlign w:val="bottom"/>
          </w:tcPr>
          <w:p w:rsidR="00093742" w:rsidRDefault="00093742">
            <w:pPr>
              <w:rPr>
                <w:sz w:val="11"/>
                <w:szCs w:val="11"/>
              </w:rPr>
            </w:pPr>
          </w:p>
        </w:tc>
        <w:tc>
          <w:tcPr>
            <w:tcW w:w="360" w:type="dxa"/>
            <w:vAlign w:val="bottom"/>
          </w:tcPr>
          <w:p w:rsidR="00093742" w:rsidRDefault="00093742">
            <w:pPr>
              <w:rPr>
                <w:sz w:val="11"/>
                <w:szCs w:val="11"/>
              </w:rPr>
            </w:pPr>
          </w:p>
        </w:tc>
        <w:tc>
          <w:tcPr>
            <w:tcW w:w="0" w:type="dxa"/>
            <w:vAlign w:val="bottom"/>
          </w:tcPr>
          <w:p w:rsidR="00093742" w:rsidRDefault="00093742">
            <w:pPr>
              <w:rPr>
                <w:sz w:val="1"/>
                <w:szCs w:val="1"/>
              </w:rPr>
            </w:pPr>
          </w:p>
        </w:tc>
      </w:tr>
    </w:tbl>
    <w:p w:rsidR="00093742" w:rsidRDefault="0090569B">
      <w:pPr>
        <w:spacing w:line="20" w:lineRule="exact"/>
        <w:rPr>
          <w:sz w:val="20"/>
          <w:szCs w:val="20"/>
        </w:rPr>
      </w:pPr>
      <w:r>
        <w:rPr>
          <w:noProof/>
          <w:sz w:val="20"/>
          <w:szCs w:val="20"/>
        </w:rPr>
        <w:pict>
          <v:line id="Shape 18" o:spid="_x0000_s1032" style="position:absolute;z-index:-251652608;visibility:visible;mso-position-horizontal-relative:text;mso-position-vertical-relative:text" from="204.35pt,-291.15pt" to="539.35pt,-2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" o:allowincell="f" filled="t" strokeweight=".16931mm">
            <v:stroke joinstyle="miter"/>
            <o:lock v:ext="edit" shapetype="f"/>
          </v:line>
        </w:pict>
      </w:r>
      <w:r>
        <w:rPr>
          <w:noProof/>
          <w:sz w:val="20"/>
          <w:szCs w:val="20"/>
        </w:rPr>
        <w:pict>
          <v:line id="Shape 19" o:spid="_x0000_s1031" style="position:absolute;z-index:-251651584;visibility:visible;mso-position-horizontal-relative:text;mso-position-vertical-relative:text" from="455.45pt,-291.4pt" to="45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" o:allowincell="f" filled="t" strokeweight=".48pt">
            <v:stroke joinstyle="miter"/>
            <o:lock v:ext="edit" shapetype="f"/>
          </v:line>
        </w:pict>
      </w:r>
      <w:r>
        <w:rPr>
          <w:noProof/>
          <w:sz w:val="20"/>
          <w:szCs w:val="20"/>
        </w:rPr>
        <w:pict>
          <v:line id="Shape 20" o:spid="_x0000_s1030" style="position:absolute;z-index:-251650560;visibility:visible;mso-position-horizontal-relative:text;mso-position-vertical-relative:text" from="483.3pt,-291.4pt" to="48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" o:allowincell="f" filled="t" strokeweight=".48pt">
            <v:stroke joinstyle="miter"/>
            <o:lock v:ext="edit" shapetype="f"/>
          </v:line>
        </w:pict>
      </w:r>
      <w:r>
        <w:rPr>
          <w:noProof/>
          <w:sz w:val="20"/>
          <w:szCs w:val="20"/>
        </w:rPr>
        <w:pict>
          <v:line id="Shape 21" o:spid="_x0000_s1029" style="position:absolute;z-index:-251649536;visibility:visible;mso-position-horizontal-relative:text;mso-position-vertical-relative:text" from="511.1pt,-291.4pt"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" o:allowincell="f" filled="t" strokeweight=".16931mm">
            <v:stroke joinstyle="miter"/>
            <o:lock v:ext="edit" shapetype="f"/>
          </v:line>
        </w:pict>
      </w:r>
      <w:r>
        <w:rPr>
          <w:noProof/>
          <w:sz w:val="20"/>
          <w:szCs w:val="20"/>
        </w:rPr>
        <w:pict>
          <v:line id="Shape 22" o:spid="_x0000_s1028" style="position:absolute;z-index:-251648512;visibility:visible;mso-position-horizontal-relative:text;mso-position-vertical-relative:text" from="539.1pt,-308.05pt" to="539.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" o:allowincell="f" filled="t" strokeweight=".16931mm">
            <v:stroke joinstyle="miter"/>
            <o:lock v:ext="edit" shapetype="f"/>
          </v:line>
        </w:pict>
      </w:r>
      <w:r>
        <w:rPr>
          <w:noProof/>
          <w:sz w:val="20"/>
          <w:szCs w:val="20"/>
        </w:rPr>
        <w:pict>
          <v:line id="Shape 23" o:spid="_x0000_s1027" style="position:absolute;z-index:-251647488;visibility:visible;mso-position-horizontal-relative:text;mso-position-vertical-relative:text" from=".05pt,-.2pt" to="53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" o:allowincell="f" filled="t" strokeweight=".16931mm">
            <v:stroke joinstyle="miter"/>
            <o:lock v:ext="edit" shapetype="f"/>
          </v:line>
        </w:pict>
      </w:r>
    </w:p>
    <w:p w:rsidR="00093742" w:rsidRDefault="008A7D73">
      <w:pPr>
        <w:spacing w:line="20" w:lineRule="exact"/>
        <w:rPr>
          <w:sz w:val="20"/>
          <w:szCs w:val="20"/>
        </w:rPr>
      </w:pPr>
      <w:r>
        <w:rPr>
          <w:sz w:val="20"/>
          <w:szCs w:val="20"/>
        </w:rPr>
        <w:br w:type="column"/>
      </w:r>
    </w:p>
    <w:p w:rsidR="00093742" w:rsidRDefault="008A7D73">
      <w:pPr>
        <w:jc w:val="right"/>
        <w:rPr>
          <w:sz w:val="20"/>
          <w:szCs w:val="20"/>
        </w:rPr>
      </w:pPr>
      <w:r>
        <w:rPr>
          <w:rFonts w:eastAsia="Times New Roman"/>
          <w:i/>
          <w:iCs/>
          <w:sz w:val="28"/>
          <w:szCs w:val="28"/>
        </w:rPr>
        <w:t>Таблица 20</w:t>
      </w: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35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
        <w:gridCol w:w="540"/>
        <w:gridCol w:w="380"/>
      </w:tblGrid>
      <w:tr w:rsidR="00093742" w:rsidTr="00D139C5">
        <w:trPr>
          <w:trHeight w:val="685"/>
        </w:trPr>
        <w:tc>
          <w:tcPr>
            <w:tcW w:w="380" w:type="dxa"/>
            <w:textDirection w:val="btLr"/>
            <w:vAlign w:val="bottom"/>
          </w:tcPr>
          <w:p w:rsidR="00093742" w:rsidRDefault="008A7D73">
            <w:pPr>
              <w:rPr>
                <w:sz w:val="20"/>
                <w:szCs w:val="20"/>
              </w:rPr>
            </w:pPr>
            <w:r>
              <w:rPr>
                <w:rFonts w:eastAsia="Times New Roman"/>
                <w:w w:val="96"/>
                <w:sz w:val="20"/>
                <w:szCs w:val="20"/>
              </w:rPr>
              <w:t>июнь</w:t>
            </w:r>
          </w:p>
        </w:tc>
        <w:tc>
          <w:tcPr>
            <w:tcW w:w="540" w:type="dxa"/>
            <w:textDirection w:val="btLr"/>
            <w:vAlign w:val="bottom"/>
          </w:tcPr>
          <w:p w:rsidR="00093742" w:rsidRDefault="008A7D73">
            <w:pPr>
              <w:ind w:left="177"/>
              <w:rPr>
                <w:sz w:val="20"/>
                <w:szCs w:val="20"/>
              </w:rPr>
            </w:pPr>
            <w:r>
              <w:rPr>
                <w:rFonts w:eastAsia="Times New Roman"/>
                <w:w w:val="98"/>
                <w:sz w:val="20"/>
                <w:szCs w:val="20"/>
              </w:rPr>
              <w:t>июль</w:t>
            </w:r>
          </w:p>
        </w:tc>
        <w:tc>
          <w:tcPr>
            <w:tcW w:w="380" w:type="dxa"/>
            <w:textDirection w:val="btLr"/>
            <w:vAlign w:val="bottom"/>
          </w:tcPr>
          <w:p w:rsidR="00093742" w:rsidRDefault="008A7D73">
            <w:pPr>
              <w:ind w:left="150"/>
              <w:rPr>
                <w:sz w:val="20"/>
                <w:szCs w:val="20"/>
              </w:rPr>
            </w:pPr>
            <w:r>
              <w:rPr>
                <w:rFonts w:eastAsia="Times New Roman"/>
                <w:w w:val="99"/>
                <w:sz w:val="20"/>
                <w:szCs w:val="20"/>
              </w:rPr>
              <w:t>август</w:t>
            </w:r>
          </w:p>
        </w:tc>
      </w:tr>
    </w:tbl>
    <w:p w:rsidR="00093742" w:rsidRDefault="00093742">
      <w:pPr>
        <w:spacing w:line="271" w:lineRule="exact"/>
        <w:rPr>
          <w:sz w:val="20"/>
          <w:szCs w:val="20"/>
        </w:rPr>
      </w:pPr>
    </w:p>
    <w:p w:rsidR="00093742" w:rsidRDefault="008A7D73">
      <w:pPr>
        <w:ind w:left="20"/>
        <w:rPr>
          <w:sz w:val="20"/>
          <w:szCs w:val="20"/>
        </w:rPr>
      </w:pPr>
      <w:r>
        <w:rPr>
          <w:rFonts w:eastAsia="Times New Roman"/>
          <w:sz w:val="28"/>
          <w:szCs w:val="28"/>
        </w:rPr>
        <w:t>+</w:t>
      </w: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325" w:lineRule="exact"/>
        <w:rPr>
          <w:sz w:val="20"/>
          <w:szCs w:val="20"/>
        </w:rPr>
      </w:pPr>
    </w:p>
    <w:p w:rsidR="00093742" w:rsidRDefault="008A7D73">
      <w:pPr>
        <w:spacing w:line="410" w:lineRule="auto"/>
        <w:ind w:left="20" w:right="200"/>
        <w:jc w:val="right"/>
        <w:rPr>
          <w:sz w:val="20"/>
          <w:szCs w:val="20"/>
        </w:rPr>
      </w:pPr>
      <w:r>
        <w:rPr>
          <w:rFonts w:eastAsia="Times New Roman"/>
          <w:sz w:val="28"/>
          <w:szCs w:val="28"/>
        </w:rPr>
        <w:t>+    + +    +    +</w:t>
      </w:r>
    </w:p>
    <w:p w:rsidR="00093742" w:rsidRDefault="00093742">
      <w:pPr>
        <w:sectPr w:rsidR="00093742">
          <w:pgSz w:w="11900" w:h="16838"/>
          <w:pgMar w:top="419" w:right="566" w:bottom="418" w:left="560" w:header="0" w:footer="0" w:gutter="0"/>
          <w:cols w:num="2" w:space="720" w:equalWidth="0">
            <w:col w:w="8920" w:space="360"/>
            <w:col w:w="1500"/>
          </w:cols>
        </w:sectPr>
      </w:pPr>
    </w:p>
    <w:p w:rsidR="00093742" w:rsidRDefault="00093742">
      <w:pPr>
        <w:spacing w:line="345" w:lineRule="exact"/>
        <w:rPr>
          <w:sz w:val="20"/>
          <w:szCs w:val="20"/>
        </w:rPr>
      </w:pPr>
    </w:p>
    <w:p w:rsidR="00093742" w:rsidRPr="002C0CA2" w:rsidRDefault="008A7D73" w:rsidP="002C0CA2">
      <w:pPr>
        <w:numPr>
          <w:ilvl w:val="0"/>
          <w:numId w:val="73"/>
        </w:numPr>
        <w:tabs>
          <w:tab w:val="left" w:pos="3060"/>
        </w:tabs>
        <w:ind w:left="3060" w:hanging="344"/>
        <w:rPr>
          <w:rFonts w:eastAsia="Times New Roman"/>
          <w:b/>
          <w:bCs/>
          <w:sz w:val="28"/>
          <w:szCs w:val="28"/>
        </w:rPr>
      </w:pPr>
      <w:r>
        <w:rPr>
          <w:rFonts w:eastAsia="Times New Roman"/>
          <w:b/>
          <w:bCs/>
          <w:sz w:val="28"/>
          <w:szCs w:val="28"/>
        </w:rPr>
        <w:t>Система контроля и зачетные требования</w:t>
      </w:r>
    </w:p>
    <w:p w:rsidR="00093742" w:rsidRDefault="008A7D73">
      <w:pPr>
        <w:tabs>
          <w:tab w:val="left" w:pos="2180"/>
          <w:tab w:val="left" w:pos="3400"/>
          <w:tab w:val="left" w:pos="4800"/>
          <w:tab w:val="left" w:pos="5840"/>
          <w:tab w:val="left" w:pos="7960"/>
          <w:tab w:val="left" w:pos="9240"/>
          <w:tab w:val="left" w:pos="9560"/>
          <w:tab w:val="left" w:pos="10480"/>
        </w:tabs>
        <w:ind w:left="860"/>
        <w:rPr>
          <w:sz w:val="20"/>
          <w:szCs w:val="20"/>
        </w:rPr>
      </w:pPr>
      <w:r>
        <w:rPr>
          <w:rFonts w:eastAsia="Times New Roman"/>
          <w:sz w:val="28"/>
          <w:szCs w:val="28"/>
        </w:rPr>
        <w:t>Контроль</w:t>
      </w:r>
      <w:r>
        <w:rPr>
          <w:rFonts w:eastAsia="Times New Roman"/>
          <w:sz w:val="28"/>
          <w:szCs w:val="28"/>
        </w:rPr>
        <w:tab/>
        <w:t>является</w:t>
      </w:r>
      <w:r>
        <w:rPr>
          <w:rFonts w:eastAsia="Times New Roman"/>
          <w:sz w:val="28"/>
          <w:szCs w:val="28"/>
        </w:rPr>
        <w:tab/>
        <w:t>составной</w:t>
      </w:r>
      <w:r>
        <w:rPr>
          <w:rFonts w:eastAsia="Times New Roman"/>
          <w:sz w:val="28"/>
          <w:szCs w:val="28"/>
        </w:rPr>
        <w:tab/>
        <w:t>частью</w:t>
      </w:r>
      <w:r>
        <w:rPr>
          <w:rFonts w:eastAsia="Times New Roman"/>
          <w:sz w:val="28"/>
          <w:szCs w:val="28"/>
        </w:rPr>
        <w:tab/>
        <w:t>тренировочного</w:t>
      </w:r>
      <w:r>
        <w:rPr>
          <w:rFonts w:eastAsia="Times New Roman"/>
          <w:sz w:val="28"/>
          <w:szCs w:val="28"/>
        </w:rPr>
        <w:tab/>
        <w:t>процесса</w:t>
      </w:r>
      <w:r>
        <w:rPr>
          <w:rFonts w:eastAsia="Times New Roman"/>
          <w:sz w:val="28"/>
          <w:szCs w:val="28"/>
        </w:rPr>
        <w:tab/>
        <w:t>и</w:t>
      </w:r>
      <w:r>
        <w:rPr>
          <w:rFonts w:eastAsia="Times New Roman"/>
          <w:sz w:val="28"/>
          <w:szCs w:val="28"/>
        </w:rPr>
        <w:tab/>
        <w:t>одной</w:t>
      </w:r>
      <w:r>
        <w:rPr>
          <w:sz w:val="20"/>
          <w:szCs w:val="20"/>
        </w:rPr>
        <w:tab/>
      </w:r>
      <w:r>
        <w:rPr>
          <w:rFonts w:eastAsia="Times New Roman"/>
          <w:sz w:val="27"/>
          <w:szCs w:val="27"/>
        </w:rPr>
        <w:t>из</w:t>
      </w:r>
    </w:p>
    <w:p w:rsidR="00093742" w:rsidRDefault="00093742">
      <w:pPr>
        <w:spacing w:line="16" w:lineRule="exact"/>
        <w:rPr>
          <w:sz w:val="20"/>
          <w:szCs w:val="20"/>
        </w:rPr>
      </w:pPr>
    </w:p>
    <w:p w:rsidR="00093742" w:rsidRDefault="008A7D73" w:rsidP="002C0CA2">
      <w:pPr>
        <w:spacing w:line="237" w:lineRule="auto"/>
        <w:ind w:left="40"/>
        <w:jc w:val="both"/>
        <w:rPr>
          <w:sz w:val="20"/>
          <w:szCs w:val="20"/>
        </w:rPr>
      </w:pPr>
      <w:r>
        <w:rPr>
          <w:rFonts w:eastAsia="Times New Roman"/>
          <w:sz w:val="28"/>
          <w:szCs w:val="28"/>
        </w:rPr>
        <w:t>функций управления тренировочным процессом. Объективная информация о состоянии баскетболистов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процессе подготовки.</w:t>
      </w:r>
    </w:p>
    <w:p w:rsidR="00093742" w:rsidRDefault="008A7D73">
      <w:pPr>
        <w:spacing w:line="248" w:lineRule="auto"/>
        <w:ind w:left="180" w:right="180" w:firstLine="932"/>
        <w:rPr>
          <w:sz w:val="20"/>
          <w:szCs w:val="20"/>
        </w:rPr>
      </w:pPr>
      <w:r>
        <w:rPr>
          <w:rFonts w:eastAsia="Times New Roman"/>
          <w:b/>
          <w:bCs/>
          <w:sz w:val="27"/>
          <w:szCs w:val="27"/>
        </w:rPr>
        <w:t>3.1. 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антропометрических данных на результативность по виду</w:t>
      </w:r>
    </w:p>
    <w:p w:rsidR="00093742" w:rsidRDefault="008A7D73" w:rsidP="002C0CA2">
      <w:pPr>
        <w:spacing w:line="233" w:lineRule="auto"/>
        <w:jc w:val="center"/>
        <w:rPr>
          <w:sz w:val="20"/>
          <w:szCs w:val="20"/>
        </w:rPr>
      </w:pPr>
      <w:r>
        <w:rPr>
          <w:rFonts w:eastAsia="Times New Roman"/>
          <w:b/>
          <w:bCs/>
          <w:sz w:val="28"/>
          <w:szCs w:val="28"/>
        </w:rPr>
        <w:t>спорта «Лыжные гонки»</w:t>
      </w:r>
    </w:p>
    <w:p w:rsidR="00093742" w:rsidRDefault="008A7D73" w:rsidP="002C0CA2">
      <w:pPr>
        <w:spacing w:line="236" w:lineRule="auto"/>
        <w:ind w:firstLine="708"/>
        <w:jc w:val="both"/>
        <w:rPr>
          <w:sz w:val="20"/>
          <w:szCs w:val="20"/>
        </w:rPr>
      </w:pPr>
      <w:r>
        <w:rPr>
          <w:rFonts w:eastAsia="Times New Roman"/>
          <w:sz w:val="28"/>
          <w:szCs w:val="28"/>
        </w:rP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p>
    <w:p w:rsidR="00093742" w:rsidRDefault="00093742">
      <w:pPr>
        <w:spacing w:line="232" w:lineRule="exact"/>
        <w:rPr>
          <w:sz w:val="20"/>
          <w:szCs w:val="20"/>
        </w:rPr>
      </w:pPr>
    </w:p>
    <w:tbl>
      <w:tblPr>
        <w:tblW w:w="10460" w:type="dxa"/>
        <w:tblInd w:w="330" w:type="dxa"/>
        <w:tblLayout w:type="fixed"/>
        <w:tblCellMar>
          <w:left w:w="0" w:type="dxa"/>
          <w:right w:w="0" w:type="dxa"/>
        </w:tblCellMar>
        <w:tblLook w:val="04A0" w:firstRow="1" w:lastRow="0" w:firstColumn="1" w:lastColumn="0" w:noHBand="0" w:noVBand="1"/>
      </w:tblPr>
      <w:tblGrid>
        <w:gridCol w:w="7040"/>
        <w:gridCol w:w="3120"/>
        <w:gridCol w:w="300"/>
      </w:tblGrid>
      <w:tr w:rsidR="00093742" w:rsidTr="002C0CA2">
        <w:trPr>
          <w:trHeight w:val="322"/>
        </w:trPr>
        <w:tc>
          <w:tcPr>
            <w:tcW w:w="7040" w:type="dxa"/>
            <w:vAlign w:val="bottom"/>
          </w:tcPr>
          <w:p w:rsidR="00093742" w:rsidRDefault="00093742">
            <w:pPr>
              <w:rPr>
                <w:sz w:val="24"/>
                <w:szCs w:val="24"/>
              </w:rPr>
            </w:pPr>
          </w:p>
        </w:tc>
        <w:tc>
          <w:tcPr>
            <w:tcW w:w="3420" w:type="dxa"/>
            <w:gridSpan w:val="2"/>
            <w:vAlign w:val="bottom"/>
          </w:tcPr>
          <w:p w:rsidR="00093742" w:rsidRDefault="008A7D73">
            <w:pPr>
              <w:jc w:val="right"/>
              <w:rPr>
                <w:sz w:val="20"/>
                <w:szCs w:val="20"/>
              </w:rPr>
            </w:pPr>
            <w:r>
              <w:rPr>
                <w:rFonts w:eastAsia="Times New Roman"/>
                <w:i/>
                <w:iCs/>
                <w:sz w:val="28"/>
                <w:szCs w:val="28"/>
              </w:rPr>
              <w:t>Таблица 21</w:t>
            </w:r>
          </w:p>
        </w:tc>
      </w:tr>
      <w:tr w:rsidR="00093742" w:rsidTr="002C0CA2">
        <w:trPr>
          <w:trHeight w:val="98"/>
        </w:trPr>
        <w:tc>
          <w:tcPr>
            <w:tcW w:w="7040" w:type="dxa"/>
            <w:tcBorders>
              <w:bottom w:val="single" w:sz="4" w:space="0" w:color="auto"/>
            </w:tcBorders>
            <w:vAlign w:val="bottom"/>
          </w:tcPr>
          <w:p w:rsidR="00093742" w:rsidRDefault="00093742">
            <w:pPr>
              <w:rPr>
                <w:sz w:val="8"/>
                <w:szCs w:val="8"/>
              </w:rPr>
            </w:pPr>
          </w:p>
        </w:tc>
        <w:tc>
          <w:tcPr>
            <w:tcW w:w="3120" w:type="dxa"/>
            <w:tcBorders>
              <w:bottom w:val="single" w:sz="4" w:space="0" w:color="auto"/>
            </w:tcBorders>
            <w:vAlign w:val="bottom"/>
          </w:tcPr>
          <w:p w:rsidR="00093742" w:rsidRDefault="00093742">
            <w:pPr>
              <w:rPr>
                <w:sz w:val="8"/>
                <w:szCs w:val="8"/>
              </w:rPr>
            </w:pPr>
          </w:p>
        </w:tc>
        <w:tc>
          <w:tcPr>
            <w:tcW w:w="300" w:type="dxa"/>
            <w:tcBorders>
              <w:bottom w:val="single" w:sz="4" w:space="0" w:color="auto"/>
            </w:tcBorders>
            <w:vAlign w:val="bottom"/>
          </w:tcPr>
          <w:p w:rsidR="00093742" w:rsidRDefault="00093742">
            <w:pPr>
              <w:rPr>
                <w:sz w:val="8"/>
                <w:szCs w:val="8"/>
              </w:rPr>
            </w:pPr>
          </w:p>
        </w:tc>
      </w:tr>
      <w:tr w:rsidR="00093742" w:rsidTr="002C0CA2">
        <w:trPr>
          <w:trHeight w:val="261"/>
        </w:trPr>
        <w:tc>
          <w:tcPr>
            <w:tcW w:w="7040" w:type="dxa"/>
            <w:tcBorders>
              <w:top w:val="single" w:sz="4" w:space="0" w:color="auto"/>
              <w:left w:val="single" w:sz="4" w:space="0" w:color="auto"/>
              <w:bottom w:val="single" w:sz="4" w:space="0" w:color="auto"/>
              <w:right w:val="single" w:sz="4" w:space="0" w:color="auto"/>
            </w:tcBorders>
            <w:vAlign w:val="bottom"/>
          </w:tcPr>
          <w:p w:rsidR="00093742" w:rsidRDefault="008A7D73">
            <w:pPr>
              <w:spacing w:line="260" w:lineRule="exact"/>
              <w:ind w:left="1580"/>
              <w:rPr>
                <w:sz w:val="20"/>
                <w:szCs w:val="20"/>
              </w:rPr>
            </w:pPr>
            <w:r>
              <w:rPr>
                <w:rFonts w:eastAsia="Times New Roman"/>
                <w:sz w:val="24"/>
                <w:szCs w:val="24"/>
              </w:rPr>
              <w:t>Физические качества и телосложение</w:t>
            </w:r>
          </w:p>
        </w:tc>
        <w:tc>
          <w:tcPr>
            <w:tcW w:w="3120" w:type="dxa"/>
            <w:tcBorders>
              <w:top w:val="single" w:sz="4" w:space="0" w:color="auto"/>
              <w:left w:val="single" w:sz="4" w:space="0" w:color="auto"/>
              <w:bottom w:val="single" w:sz="4" w:space="0" w:color="auto"/>
              <w:right w:val="single" w:sz="4" w:space="0" w:color="auto"/>
            </w:tcBorders>
            <w:vAlign w:val="bottom"/>
          </w:tcPr>
          <w:p w:rsidR="00093742" w:rsidRDefault="008A7D73">
            <w:pPr>
              <w:spacing w:line="260" w:lineRule="exact"/>
              <w:jc w:val="center"/>
              <w:rPr>
                <w:sz w:val="20"/>
                <w:szCs w:val="20"/>
              </w:rPr>
            </w:pPr>
            <w:r>
              <w:rPr>
                <w:rFonts w:eastAsia="Times New Roman"/>
                <w:w w:val="99"/>
                <w:sz w:val="24"/>
                <w:szCs w:val="24"/>
              </w:rPr>
              <w:t>Уровень влияния</w:t>
            </w:r>
          </w:p>
        </w:tc>
        <w:tc>
          <w:tcPr>
            <w:tcW w:w="300" w:type="dxa"/>
            <w:tcBorders>
              <w:top w:val="single" w:sz="4" w:space="0" w:color="auto"/>
              <w:left w:val="single" w:sz="4" w:space="0" w:color="auto"/>
              <w:bottom w:val="single" w:sz="4" w:space="0" w:color="auto"/>
              <w:right w:val="single" w:sz="4" w:space="0" w:color="auto"/>
            </w:tcBorders>
            <w:vAlign w:val="bottom"/>
          </w:tcPr>
          <w:p w:rsidR="00093742" w:rsidRDefault="00093742"/>
        </w:tc>
      </w:tr>
      <w:tr w:rsidR="00093742" w:rsidTr="002C0CA2">
        <w:trPr>
          <w:trHeight w:val="266"/>
        </w:trPr>
        <w:tc>
          <w:tcPr>
            <w:tcW w:w="7040" w:type="dxa"/>
            <w:tcBorders>
              <w:top w:val="single" w:sz="4" w:space="0" w:color="auto"/>
              <w:left w:val="single" w:sz="4" w:space="0" w:color="auto"/>
              <w:bottom w:val="single" w:sz="4" w:space="0" w:color="auto"/>
              <w:right w:val="single" w:sz="4" w:space="0" w:color="auto"/>
            </w:tcBorders>
            <w:vAlign w:val="bottom"/>
          </w:tcPr>
          <w:p w:rsidR="00093742" w:rsidRDefault="008A7D73">
            <w:pPr>
              <w:spacing w:line="264" w:lineRule="exact"/>
              <w:ind w:left="120"/>
              <w:rPr>
                <w:sz w:val="20"/>
                <w:szCs w:val="20"/>
              </w:rPr>
            </w:pPr>
            <w:r>
              <w:rPr>
                <w:rFonts w:eastAsia="Times New Roman"/>
                <w:sz w:val="24"/>
                <w:szCs w:val="24"/>
              </w:rPr>
              <w:t>Скоростные способности</w:t>
            </w:r>
          </w:p>
        </w:tc>
        <w:tc>
          <w:tcPr>
            <w:tcW w:w="3120" w:type="dxa"/>
            <w:tcBorders>
              <w:top w:val="single" w:sz="4" w:space="0" w:color="auto"/>
              <w:left w:val="single" w:sz="4" w:space="0" w:color="auto"/>
              <w:bottom w:val="single" w:sz="4" w:space="0" w:color="auto"/>
              <w:right w:val="single" w:sz="4" w:space="0" w:color="auto"/>
            </w:tcBorders>
            <w:vAlign w:val="bottom"/>
          </w:tcPr>
          <w:p w:rsidR="00093742" w:rsidRDefault="008A7D73">
            <w:pPr>
              <w:spacing w:line="264" w:lineRule="exact"/>
              <w:jc w:val="center"/>
              <w:rPr>
                <w:sz w:val="20"/>
                <w:szCs w:val="20"/>
              </w:rPr>
            </w:pPr>
            <w:r>
              <w:rPr>
                <w:rFonts w:eastAsia="Times New Roman"/>
                <w:w w:val="99"/>
                <w:sz w:val="24"/>
                <w:szCs w:val="24"/>
              </w:rPr>
              <w:t>3</w:t>
            </w:r>
          </w:p>
        </w:tc>
        <w:tc>
          <w:tcPr>
            <w:tcW w:w="300" w:type="dxa"/>
            <w:tcBorders>
              <w:top w:val="single" w:sz="4" w:space="0" w:color="auto"/>
              <w:left w:val="single" w:sz="4" w:space="0" w:color="auto"/>
              <w:bottom w:val="single" w:sz="4" w:space="0" w:color="auto"/>
              <w:right w:val="single" w:sz="4" w:space="0" w:color="auto"/>
            </w:tcBorders>
            <w:vAlign w:val="bottom"/>
          </w:tcPr>
          <w:p w:rsidR="00093742" w:rsidRDefault="00093742">
            <w:pPr>
              <w:rPr>
                <w:sz w:val="23"/>
                <w:szCs w:val="23"/>
              </w:rPr>
            </w:pPr>
          </w:p>
        </w:tc>
      </w:tr>
      <w:tr w:rsidR="00093742" w:rsidTr="002C0CA2">
        <w:trPr>
          <w:trHeight w:val="268"/>
        </w:trPr>
        <w:tc>
          <w:tcPr>
            <w:tcW w:w="7040" w:type="dxa"/>
            <w:tcBorders>
              <w:top w:val="single" w:sz="4" w:space="0" w:color="auto"/>
              <w:left w:val="single" w:sz="4" w:space="0" w:color="auto"/>
              <w:bottom w:val="single" w:sz="4" w:space="0" w:color="auto"/>
              <w:right w:val="single" w:sz="4" w:space="0" w:color="auto"/>
            </w:tcBorders>
            <w:vAlign w:val="bottom"/>
          </w:tcPr>
          <w:p w:rsidR="00093742" w:rsidRDefault="008A7D73">
            <w:pPr>
              <w:spacing w:line="264" w:lineRule="exact"/>
              <w:ind w:left="120"/>
              <w:rPr>
                <w:sz w:val="20"/>
                <w:szCs w:val="20"/>
              </w:rPr>
            </w:pPr>
            <w:r>
              <w:rPr>
                <w:rFonts w:eastAsia="Times New Roman"/>
                <w:sz w:val="24"/>
                <w:szCs w:val="24"/>
              </w:rPr>
              <w:t>Мышечная сила</w:t>
            </w:r>
          </w:p>
        </w:tc>
        <w:tc>
          <w:tcPr>
            <w:tcW w:w="3120" w:type="dxa"/>
            <w:tcBorders>
              <w:top w:val="single" w:sz="4" w:space="0" w:color="auto"/>
              <w:left w:val="single" w:sz="4" w:space="0" w:color="auto"/>
              <w:bottom w:val="single" w:sz="4" w:space="0" w:color="auto"/>
              <w:right w:val="single" w:sz="4" w:space="0" w:color="auto"/>
            </w:tcBorders>
            <w:vAlign w:val="bottom"/>
          </w:tcPr>
          <w:p w:rsidR="00093742" w:rsidRDefault="008A7D73">
            <w:pPr>
              <w:spacing w:line="264" w:lineRule="exact"/>
              <w:jc w:val="center"/>
              <w:rPr>
                <w:sz w:val="20"/>
                <w:szCs w:val="20"/>
              </w:rPr>
            </w:pPr>
            <w:r>
              <w:rPr>
                <w:rFonts w:eastAsia="Times New Roman"/>
                <w:w w:val="99"/>
                <w:sz w:val="24"/>
                <w:szCs w:val="24"/>
              </w:rPr>
              <w:t>2</w:t>
            </w:r>
          </w:p>
        </w:tc>
        <w:tc>
          <w:tcPr>
            <w:tcW w:w="300" w:type="dxa"/>
            <w:tcBorders>
              <w:top w:val="single" w:sz="4" w:space="0" w:color="auto"/>
              <w:left w:val="single" w:sz="4" w:space="0" w:color="auto"/>
              <w:bottom w:val="single" w:sz="4" w:space="0" w:color="auto"/>
              <w:right w:val="single" w:sz="4" w:space="0" w:color="auto"/>
            </w:tcBorders>
            <w:vAlign w:val="bottom"/>
          </w:tcPr>
          <w:p w:rsidR="00093742" w:rsidRDefault="00093742">
            <w:pPr>
              <w:rPr>
                <w:sz w:val="23"/>
                <w:szCs w:val="23"/>
              </w:rPr>
            </w:pPr>
          </w:p>
        </w:tc>
      </w:tr>
      <w:tr w:rsidR="00093742" w:rsidTr="002C0CA2">
        <w:trPr>
          <w:trHeight w:val="268"/>
        </w:trPr>
        <w:tc>
          <w:tcPr>
            <w:tcW w:w="7040" w:type="dxa"/>
            <w:tcBorders>
              <w:top w:val="single" w:sz="4" w:space="0" w:color="auto"/>
              <w:left w:val="single" w:sz="4" w:space="0" w:color="auto"/>
              <w:bottom w:val="single" w:sz="4" w:space="0" w:color="auto"/>
              <w:right w:val="single" w:sz="4" w:space="0" w:color="auto"/>
            </w:tcBorders>
            <w:vAlign w:val="bottom"/>
          </w:tcPr>
          <w:p w:rsidR="00093742" w:rsidRDefault="008A7D73">
            <w:pPr>
              <w:spacing w:line="264" w:lineRule="exact"/>
              <w:ind w:left="120"/>
              <w:rPr>
                <w:sz w:val="20"/>
                <w:szCs w:val="20"/>
              </w:rPr>
            </w:pPr>
            <w:r>
              <w:rPr>
                <w:rFonts w:eastAsia="Times New Roman"/>
                <w:sz w:val="24"/>
                <w:szCs w:val="24"/>
              </w:rPr>
              <w:t>Вестибулярная устойчивость</w:t>
            </w:r>
          </w:p>
        </w:tc>
        <w:tc>
          <w:tcPr>
            <w:tcW w:w="3120" w:type="dxa"/>
            <w:tcBorders>
              <w:top w:val="single" w:sz="4" w:space="0" w:color="auto"/>
              <w:left w:val="single" w:sz="4" w:space="0" w:color="auto"/>
              <w:bottom w:val="single" w:sz="4" w:space="0" w:color="auto"/>
              <w:right w:val="single" w:sz="4" w:space="0" w:color="auto"/>
            </w:tcBorders>
            <w:vAlign w:val="bottom"/>
          </w:tcPr>
          <w:p w:rsidR="00093742" w:rsidRDefault="008A7D73">
            <w:pPr>
              <w:spacing w:line="264" w:lineRule="exact"/>
              <w:jc w:val="center"/>
              <w:rPr>
                <w:sz w:val="20"/>
                <w:szCs w:val="20"/>
              </w:rPr>
            </w:pPr>
            <w:r>
              <w:rPr>
                <w:rFonts w:eastAsia="Times New Roman"/>
                <w:w w:val="99"/>
                <w:sz w:val="24"/>
                <w:szCs w:val="24"/>
              </w:rPr>
              <w:t>3</w:t>
            </w:r>
          </w:p>
        </w:tc>
        <w:tc>
          <w:tcPr>
            <w:tcW w:w="300" w:type="dxa"/>
            <w:tcBorders>
              <w:top w:val="single" w:sz="4" w:space="0" w:color="auto"/>
              <w:left w:val="single" w:sz="4" w:space="0" w:color="auto"/>
              <w:bottom w:val="single" w:sz="4" w:space="0" w:color="auto"/>
              <w:right w:val="single" w:sz="4" w:space="0" w:color="auto"/>
            </w:tcBorders>
            <w:vAlign w:val="bottom"/>
          </w:tcPr>
          <w:p w:rsidR="00093742" w:rsidRDefault="00093742">
            <w:pPr>
              <w:rPr>
                <w:sz w:val="23"/>
                <w:szCs w:val="23"/>
              </w:rPr>
            </w:pPr>
          </w:p>
        </w:tc>
      </w:tr>
      <w:tr w:rsidR="002C0CA2" w:rsidTr="002C0CA2">
        <w:trPr>
          <w:trHeight w:val="286"/>
        </w:trPr>
        <w:tc>
          <w:tcPr>
            <w:tcW w:w="7040" w:type="dxa"/>
            <w:tcBorders>
              <w:top w:val="single" w:sz="4" w:space="0" w:color="auto"/>
              <w:left w:val="single" w:sz="4" w:space="0" w:color="auto"/>
              <w:bottom w:val="single" w:sz="4" w:space="0" w:color="auto"/>
              <w:right w:val="single" w:sz="4" w:space="0" w:color="auto"/>
            </w:tcBorders>
            <w:vAlign w:val="bottom"/>
          </w:tcPr>
          <w:p w:rsidR="002C0CA2" w:rsidRDefault="002C0CA2" w:rsidP="00E42B75">
            <w:pPr>
              <w:ind w:left="120"/>
              <w:rPr>
                <w:sz w:val="20"/>
                <w:szCs w:val="20"/>
              </w:rPr>
            </w:pPr>
            <w:r>
              <w:rPr>
                <w:rFonts w:eastAsia="Times New Roman"/>
                <w:sz w:val="24"/>
                <w:szCs w:val="24"/>
              </w:rPr>
              <w:t>Выносливость</w:t>
            </w:r>
          </w:p>
        </w:tc>
        <w:tc>
          <w:tcPr>
            <w:tcW w:w="3420" w:type="dxa"/>
            <w:gridSpan w:val="2"/>
            <w:tcBorders>
              <w:top w:val="single" w:sz="4" w:space="0" w:color="auto"/>
              <w:left w:val="single" w:sz="4" w:space="0" w:color="auto"/>
              <w:bottom w:val="single" w:sz="4" w:space="0" w:color="auto"/>
              <w:right w:val="single" w:sz="4" w:space="0" w:color="auto"/>
            </w:tcBorders>
            <w:vAlign w:val="bottom"/>
          </w:tcPr>
          <w:p w:rsidR="002C0CA2" w:rsidRDefault="002C0CA2" w:rsidP="00E42B75">
            <w:pPr>
              <w:ind w:right="1400"/>
              <w:jc w:val="right"/>
              <w:rPr>
                <w:sz w:val="20"/>
                <w:szCs w:val="20"/>
              </w:rPr>
            </w:pPr>
            <w:r>
              <w:rPr>
                <w:rFonts w:eastAsia="Times New Roman"/>
                <w:sz w:val="24"/>
                <w:szCs w:val="24"/>
              </w:rPr>
              <w:t>3</w:t>
            </w:r>
          </w:p>
        </w:tc>
      </w:tr>
      <w:tr w:rsidR="002C0CA2" w:rsidTr="002C0CA2">
        <w:trPr>
          <w:trHeight w:val="286"/>
        </w:trPr>
        <w:tc>
          <w:tcPr>
            <w:tcW w:w="7040" w:type="dxa"/>
            <w:tcBorders>
              <w:top w:val="single" w:sz="4" w:space="0" w:color="auto"/>
              <w:left w:val="single" w:sz="4" w:space="0" w:color="auto"/>
              <w:bottom w:val="single" w:sz="4" w:space="0" w:color="auto"/>
              <w:right w:val="single" w:sz="4" w:space="0" w:color="auto"/>
            </w:tcBorders>
            <w:vAlign w:val="bottom"/>
          </w:tcPr>
          <w:p w:rsidR="002C0CA2" w:rsidRDefault="002C0CA2" w:rsidP="00E42B75">
            <w:pPr>
              <w:spacing w:line="264" w:lineRule="exact"/>
              <w:ind w:left="120"/>
              <w:rPr>
                <w:sz w:val="20"/>
                <w:szCs w:val="20"/>
              </w:rPr>
            </w:pPr>
            <w:r>
              <w:rPr>
                <w:rFonts w:eastAsia="Times New Roman"/>
                <w:sz w:val="24"/>
                <w:szCs w:val="24"/>
              </w:rPr>
              <w:t>Гибкость</w:t>
            </w:r>
          </w:p>
        </w:tc>
        <w:tc>
          <w:tcPr>
            <w:tcW w:w="3420" w:type="dxa"/>
            <w:gridSpan w:val="2"/>
            <w:tcBorders>
              <w:top w:val="single" w:sz="4" w:space="0" w:color="auto"/>
              <w:left w:val="single" w:sz="4" w:space="0" w:color="auto"/>
              <w:bottom w:val="single" w:sz="4" w:space="0" w:color="auto"/>
              <w:right w:val="single" w:sz="4" w:space="0" w:color="auto"/>
            </w:tcBorders>
            <w:vAlign w:val="bottom"/>
          </w:tcPr>
          <w:p w:rsidR="002C0CA2" w:rsidRDefault="002C0CA2" w:rsidP="00E42B75">
            <w:pPr>
              <w:spacing w:line="264" w:lineRule="exact"/>
              <w:ind w:right="1400"/>
              <w:jc w:val="right"/>
              <w:rPr>
                <w:sz w:val="20"/>
                <w:szCs w:val="20"/>
              </w:rPr>
            </w:pPr>
            <w:r>
              <w:rPr>
                <w:rFonts w:eastAsia="Times New Roman"/>
                <w:sz w:val="24"/>
                <w:szCs w:val="24"/>
              </w:rPr>
              <w:t>2</w:t>
            </w:r>
          </w:p>
        </w:tc>
      </w:tr>
      <w:tr w:rsidR="002C0CA2" w:rsidTr="002C0CA2">
        <w:trPr>
          <w:trHeight w:val="286"/>
        </w:trPr>
        <w:tc>
          <w:tcPr>
            <w:tcW w:w="7040" w:type="dxa"/>
            <w:tcBorders>
              <w:top w:val="single" w:sz="4" w:space="0" w:color="auto"/>
              <w:left w:val="single" w:sz="4" w:space="0" w:color="auto"/>
              <w:bottom w:val="single" w:sz="4" w:space="0" w:color="auto"/>
              <w:right w:val="single" w:sz="4" w:space="0" w:color="auto"/>
            </w:tcBorders>
            <w:vAlign w:val="bottom"/>
          </w:tcPr>
          <w:p w:rsidR="002C0CA2" w:rsidRDefault="002C0CA2" w:rsidP="00E42B75">
            <w:pPr>
              <w:spacing w:line="264" w:lineRule="exact"/>
              <w:ind w:left="120"/>
              <w:rPr>
                <w:sz w:val="20"/>
                <w:szCs w:val="20"/>
              </w:rPr>
            </w:pPr>
            <w:r>
              <w:rPr>
                <w:rFonts w:eastAsia="Times New Roman"/>
                <w:sz w:val="24"/>
                <w:szCs w:val="24"/>
              </w:rPr>
              <w:t>Координационные способности</w:t>
            </w:r>
          </w:p>
        </w:tc>
        <w:tc>
          <w:tcPr>
            <w:tcW w:w="3420" w:type="dxa"/>
            <w:gridSpan w:val="2"/>
            <w:tcBorders>
              <w:top w:val="single" w:sz="4" w:space="0" w:color="auto"/>
              <w:left w:val="single" w:sz="4" w:space="0" w:color="auto"/>
              <w:bottom w:val="single" w:sz="4" w:space="0" w:color="auto"/>
              <w:right w:val="single" w:sz="4" w:space="0" w:color="auto"/>
            </w:tcBorders>
            <w:vAlign w:val="bottom"/>
          </w:tcPr>
          <w:p w:rsidR="002C0CA2" w:rsidRDefault="002C0CA2" w:rsidP="00E42B75">
            <w:pPr>
              <w:spacing w:line="264" w:lineRule="exact"/>
              <w:ind w:right="1400"/>
              <w:jc w:val="right"/>
              <w:rPr>
                <w:sz w:val="20"/>
                <w:szCs w:val="20"/>
              </w:rPr>
            </w:pPr>
            <w:r>
              <w:rPr>
                <w:rFonts w:eastAsia="Times New Roman"/>
                <w:sz w:val="24"/>
                <w:szCs w:val="24"/>
              </w:rPr>
              <w:t>3</w:t>
            </w:r>
          </w:p>
        </w:tc>
      </w:tr>
      <w:tr w:rsidR="002C0CA2" w:rsidTr="002C0CA2">
        <w:trPr>
          <w:trHeight w:val="286"/>
        </w:trPr>
        <w:tc>
          <w:tcPr>
            <w:tcW w:w="7040" w:type="dxa"/>
            <w:tcBorders>
              <w:top w:val="single" w:sz="4" w:space="0" w:color="auto"/>
              <w:left w:val="single" w:sz="4" w:space="0" w:color="auto"/>
              <w:bottom w:val="single" w:sz="4" w:space="0" w:color="auto"/>
              <w:right w:val="single" w:sz="4" w:space="0" w:color="auto"/>
            </w:tcBorders>
            <w:vAlign w:val="bottom"/>
          </w:tcPr>
          <w:p w:rsidR="002C0CA2" w:rsidRDefault="002C0CA2" w:rsidP="00E42B75">
            <w:pPr>
              <w:spacing w:line="264" w:lineRule="exact"/>
              <w:ind w:left="120"/>
              <w:rPr>
                <w:sz w:val="20"/>
                <w:szCs w:val="20"/>
              </w:rPr>
            </w:pPr>
            <w:r>
              <w:rPr>
                <w:rFonts w:eastAsia="Times New Roman"/>
                <w:sz w:val="24"/>
                <w:szCs w:val="24"/>
              </w:rPr>
              <w:t>Телосложение</w:t>
            </w:r>
          </w:p>
        </w:tc>
        <w:tc>
          <w:tcPr>
            <w:tcW w:w="3420" w:type="dxa"/>
            <w:gridSpan w:val="2"/>
            <w:tcBorders>
              <w:top w:val="single" w:sz="4" w:space="0" w:color="auto"/>
              <w:left w:val="single" w:sz="4" w:space="0" w:color="auto"/>
              <w:bottom w:val="single" w:sz="4" w:space="0" w:color="auto"/>
              <w:right w:val="single" w:sz="4" w:space="0" w:color="auto"/>
            </w:tcBorders>
            <w:vAlign w:val="bottom"/>
          </w:tcPr>
          <w:p w:rsidR="002C0CA2" w:rsidRDefault="002C0CA2" w:rsidP="00E42B75">
            <w:pPr>
              <w:spacing w:line="264" w:lineRule="exact"/>
              <w:ind w:right="1400"/>
              <w:jc w:val="right"/>
              <w:rPr>
                <w:sz w:val="20"/>
                <w:szCs w:val="20"/>
              </w:rPr>
            </w:pPr>
            <w:r>
              <w:rPr>
                <w:rFonts w:eastAsia="Times New Roman"/>
                <w:sz w:val="24"/>
                <w:szCs w:val="24"/>
              </w:rPr>
              <w:t>1</w:t>
            </w:r>
          </w:p>
        </w:tc>
      </w:tr>
    </w:tbl>
    <w:p w:rsidR="002C0CA2" w:rsidRDefault="002C0CA2">
      <w:pPr>
        <w:rPr>
          <w:rFonts w:ascii="Calibri" w:eastAsia="Calibri" w:hAnsi="Calibri" w:cs="Calibri"/>
        </w:rPr>
      </w:pPr>
    </w:p>
    <w:p w:rsidR="00093742" w:rsidRDefault="002C0CA2">
      <w:pPr>
        <w:sectPr w:rsidR="00093742">
          <w:type w:val="continuous"/>
          <w:pgSz w:w="11900" w:h="16838"/>
          <w:pgMar w:top="419" w:right="566" w:bottom="418" w:left="560" w:header="0" w:footer="0" w:gutter="0"/>
          <w:cols w:space="720" w:equalWidth="0">
            <w:col w:w="10780"/>
          </w:cols>
        </w:sectPr>
      </w:pPr>
      <w:r>
        <w:rPr>
          <w:rFonts w:ascii="Calibri" w:eastAsia="Calibri" w:hAnsi="Calibri" w:cs="Calibri"/>
        </w:rPr>
        <w:t xml:space="preserve">                                                                                                                                                                                                                    51</w:t>
      </w:r>
    </w:p>
    <w:p w:rsidR="00093742" w:rsidRDefault="00093742">
      <w:pPr>
        <w:spacing w:line="338" w:lineRule="exact"/>
        <w:rPr>
          <w:sz w:val="20"/>
          <w:szCs w:val="20"/>
        </w:rPr>
      </w:pPr>
    </w:p>
    <w:p w:rsidR="00093742" w:rsidRDefault="008A7D73" w:rsidP="002C0CA2">
      <w:pPr>
        <w:ind w:left="284"/>
        <w:rPr>
          <w:sz w:val="20"/>
          <w:szCs w:val="20"/>
        </w:rPr>
      </w:pPr>
      <w:r>
        <w:rPr>
          <w:rFonts w:eastAsia="Times New Roman"/>
        </w:rPr>
        <w:t>Условные обозначения:</w:t>
      </w:r>
    </w:p>
    <w:p w:rsidR="00093742" w:rsidRDefault="008A7D73" w:rsidP="002C0CA2">
      <w:pPr>
        <w:ind w:left="284"/>
        <w:rPr>
          <w:sz w:val="20"/>
          <w:szCs w:val="20"/>
        </w:rPr>
      </w:pPr>
      <w:r>
        <w:rPr>
          <w:rFonts w:eastAsia="Times New Roman"/>
        </w:rPr>
        <w:t>3 - значительное влияние;</w:t>
      </w:r>
    </w:p>
    <w:p w:rsidR="00093742" w:rsidRDefault="008A7D73" w:rsidP="002C0CA2">
      <w:pPr>
        <w:ind w:left="284"/>
        <w:rPr>
          <w:sz w:val="20"/>
          <w:szCs w:val="20"/>
        </w:rPr>
      </w:pPr>
      <w:r>
        <w:rPr>
          <w:rFonts w:eastAsia="Times New Roman"/>
        </w:rPr>
        <w:t>2 - среднее влияние;</w:t>
      </w:r>
    </w:p>
    <w:p w:rsidR="00093742" w:rsidRDefault="008A7D73" w:rsidP="002C0CA2">
      <w:pPr>
        <w:ind w:left="284"/>
        <w:rPr>
          <w:sz w:val="20"/>
          <w:szCs w:val="20"/>
        </w:rPr>
      </w:pPr>
      <w:r>
        <w:rPr>
          <w:rFonts w:eastAsia="Times New Roman"/>
        </w:rPr>
        <w:t>1 - незначительное влияние.</w:t>
      </w:r>
    </w:p>
    <w:p w:rsidR="00093742" w:rsidRDefault="00093742">
      <w:pPr>
        <w:spacing w:line="247" w:lineRule="exact"/>
        <w:rPr>
          <w:sz w:val="20"/>
          <w:szCs w:val="20"/>
        </w:rPr>
      </w:pPr>
    </w:p>
    <w:p w:rsidR="00093742" w:rsidRDefault="008A7D73">
      <w:pPr>
        <w:spacing w:line="237" w:lineRule="auto"/>
        <w:ind w:left="180" w:right="180" w:firstLine="982"/>
        <w:rPr>
          <w:sz w:val="20"/>
          <w:szCs w:val="20"/>
        </w:rPr>
      </w:pPr>
      <w:r>
        <w:rPr>
          <w:rFonts w:eastAsia="Times New Roman"/>
          <w:b/>
          <w:bCs/>
          <w:sz w:val="28"/>
          <w:szCs w:val="28"/>
        </w:rPr>
        <w:t>3.2.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093742" w:rsidRDefault="00093742">
      <w:pPr>
        <w:spacing w:line="225" w:lineRule="exact"/>
        <w:rPr>
          <w:sz w:val="20"/>
          <w:szCs w:val="20"/>
        </w:rPr>
      </w:pPr>
    </w:p>
    <w:p w:rsidR="00093742" w:rsidRDefault="008A7D73">
      <w:pPr>
        <w:ind w:left="720"/>
        <w:rPr>
          <w:sz w:val="20"/>
          <w:szCs w:val="20"/>
        </w:rPr>
      </w:pPr>
      <w:r>
        <w:rPr>
          <w:rFonts w:eastAsia="Times New Roman"/>
          <w:sz w:val="28"/>
          <w:szCs w:val="28"/>
        </w:rPr>
        <w:t>Результатом реализации Программы является:</w:t>
      </w:r>
    </w:p>
    <w:p w:rsidR="00093742" w:rsidRDefault="00093742">
      <w:pPr>
        <w:spacing w:line="14" w:lineRule="exact"/>
        <w:rPr>
          <w:sz w:val="20"/>
          <w:szCs w:val="20"/>
        </w:rPr>
      </w:pPr>
    </w:p>
    <w:p w:rsidR="00093742" w:rsidRDefault="008A7D73">
      <w:pPr>
        <w:spacing w:line="234" w:lineRule="auto"/>
        <w:ind w:firstLine="708"/>
        <w:rPr>
          <w:sz w:val="20"/>
          <w:szCs w:val="20"/>
        </w:rPr>
      </w:pPr>
      <w:r>
        <w:rPr>
          <w:rFonts w:eastAsia="Times New Roman"/>
          <w:sz w:val="28"/>
          <w:szCs w:val="28"/>
        </w:rPr>
        <w:t>1) на этапе начальной подготовки: формирование устойчивого интереса к занятиям спортом; формирование широкого круга двигательных умений</w:t>
      </w:r>
    </w:p>
    <w:p w:rsidR="00093742" w:rsidRDefault="00093742">
      <w:pPr>
        <w:spacing w:line="15" w:lineRule="exact"/>
        <w:rPr>
          <w:sz w:val="20"/>
          <w:szCs w:val="20"/>
        </w:rPr>
      </w:pPr>
    </w:p>
    <w:p w:rsidR="00093742" w:rsidRDefault="008A7D73">
      <w:pPr>
        <w:numPr>
          <w:ilvl w:val="0"/>
          <w:numId w:val="74"/>
        </w:numPr>
        <w:tabs>
          <w:tab w:val="left" w:pos="297"/>
        </w:tabs>
        <w:spacing w:line="237" w:lineRule="auto"/>
        <w:ind w:firstLine="6"/>
        <w:jc w:val="both"/>
        <w:rPr>
          <w:rFonts w:eastAsia="Times New Roman"/>
          <w:sz w:val="28"/>
          <w:szCs w:val="28"/>
        </w:rPr>
      </w:pPr>
      <w:r>
        <w:rPr>
          <w:rFonts w:eastAsia="Times New Roman"/>
          <w:sz w:val="28"/>
          <w:szCs w:val="28"/>
        </w:rPr>
        <w:t>навыков; освоение основ техники по виду спорта «Лыжные гонки», всестороннее гармоничное развитие физических качеств; укрепление здоровья; отбор перспективных юных спортсменов для дальнейших занятий;</w:t>
      </w:r>
    </w:p>
    <w:p w:rsidR="00093742" w:rsidRDefault="00093742">
      <w:pPr>
        <w:spacing w:line="13" w:lineRule="exact"/>
        <w:rPr>
          <w:rFonts w:eastAsia="Times New Roman"/>
          <w:sz w:val="28"/>
          <w:szCs w:val="28"/>
        </w:rPr>
      </w:pPr>
    </w:p>
    <w:p w:rsidR="00093742" w:rsidRDefault="008A7D73">
      <w:pPr>
        <w:numPr>
          <w:ilvl w:val="1"/>
          <w:numId w:val="74"/>
        </w:numPr>
        <w:tabs>
          <w:tab w:val="left" w:pos="1013"/>
        </w:tabs>
        <w:spacing w:line="237" w:lineRule="auto"/>
        <w:ind w:firstLine="715"/>
        <w:jc w:val="both"/>
        <w:rPr>
          <w:rFonts w:eastAsia="Times New Roman"/>
          <w:sz w:val="28"/>
          <w:szCs w:val="28"/>
        </w:rPr>
      </w:pPr>
      <w:r>
        <w:rPr>
          <w:rFonts w:eastAsia="Times New Roman"/>
          <w:sz w:val="28"/>
          <w:szCs w:val="28"/>
        </w:rPr>
        <w:t>на тренировочном этапе (этапе спортивной специализации): повышение уровня общей и специальной физической, технической, тактической и психологической подготовки; приобретение опыта и достижение стабильности выступления на официальных спортивных соревнованиях по виду спорта «Лыжные гонки»; формирование спортивной мотивации; укрепление здоровья спортсменов.</w:t>
      </w:r>
    </w:p>
    <w:p w:rsidR="00093742" w:rsidRDefault="00093742">
      <w:pPr>
        <w:spacing w:line="18" w:lineRule="exact"/>
        <w:rPr>
          <w:rFonts w:eastAsia="Times New Roman"/>
          <w:sz w:val="28"/>
          <w:szCs w:val="28"/>
        </w:rPr>
      </w:pPr>
    </w:p>
    <w:p w:rsidR="00093742" w:rsidRDefault="008A7D73">
      <w:pPr>
        <w:numPr>
          <w:ilvl w:val="1"/>
          <w:numId w:val="74"/>
        </w:numPr>
        <w:tabs>
          <w:tab w:val="left" w:pos="1013"/>
        </w:tabs>
        <w:spacing w:line="235" w:lineRule="auto"/>
        <w:ind w:firstLine="715"/>
        <w:jc w:val="both"/>
        <w:rPr>
          <w:rFonts w:eastAsia="Times New Roman"/>
          <w:sz w:val="28"/>
          <w:szCs w:val="28"/>
        </w:rPr>
      </w:pPr>
      <w:r>
        <w:rPr>
          <w:rFonts w:eastAsia="Times New Roman"/>
          <w:sz w:val="28"/>
          <w:szCs w:val="28"/>
        </w:rPr>
        <w:t>на этапе совершенствования спортивного мастерства: повышение функциональных возможностей организма спортсменов; совершенствование общих и</w:t>
      </w:r>
    </w:p>
    <w:p w:rsidR="00093742" w:rsidRDefault="00093742">
      <w:pPr>
        <w:spacing w:line="15" w:lineRule="exact"/>
        <w:rPr>
          <w:rFonts w:eastAsia="Times New Roman"/>
          <w:sz w:val="28"/>
          <w:szCs w:val="28"/>
        </w:rPr>
      </w:pPr>
    </w:p>
    <w:p w:rsidR="00093742" w:rsidRDefault="008A7D73">
      <w:pPr>
        <w:rPr>
          <w:rFonts w:eastAsia="Times New Roman"/>
          <w:sz w:val="28"/>
          <w:szCs w:val="28"/>
        </w:rPr>
      </w:pPr>
      <w:r>
        <w:rPr>
          <w:rFonts w:eastAsia="Times New Roman"/>
          <w:sz w:val="28"/>
          <w:szCs w:val="28"/>
        </w:rPr>
        <w:t>специальных физических качеств, технико-тактической и психологической подготовки;</w:t>
      </w:r>
    </w:p>
    <w:p w:rsidR="00093742" w:rsidRDefault="00093742">
      <w:pPr>
        <w:spacing w:line="337" w:lineRule="exact"/>
        <w:rPr>
          <w:sz w:val="20"/>
          <w:szCs w:val="20"/>
        </w:rPr>
      </w:pPr>
    </w:p>
    <w:p w:rsidR="00093742" w:rsidRDefault="008A7D73">
      <w:pPr>
        <w:spacing w:line="236" w:lineRule="auto"/>
        <w:rPr>
          <w:sz w:val="20"/>
          <w:szCs w:val="20"/>
        </w:rPr>
      </w:pPr>
      <w:r>
        <w:rPr>
          <w:rFonts w:eastAsia="Times New Roman"/>
          <w:sz w:val="28"/>
          <w:szCs w:val="28"/>
        </w:rPr>
        <w:t>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w:t>
      </w:r>
    </w:p>
    <w:p w:rsidR="00093742" w:rsidRDefault="00093742">
      <w:pPr>
        <w:spacing w:line="15" w:lineRule="exact"/>
        <w:rPr>
          <w:sz w:val="20"/>
          <w:szCs w:val="20"/>
        </w:rPr>
      </w:pPr>
    </w:p>
    <w:p w:rsidR="00093742" w:rsidRDefault="008A7D73">
      <w:pPr>
        <w:numPr>
          <w:ilvl w:val="1"/>
          <w:numId w:val="75"/>
        </w:numPr>
        <w:tabs>
          <w:tab w:val="left" w:pos="1013"/>
        </w:tabs>
        <w:spacing w:line="237" w:lineRule="auto"/>
        <w:ind w:firstLine="715"/>
        <w:jc w:val="both"/>
        <w:rPr>
          <w:rFonts w:eastAsia="Times New Roman"/>
          <w:sz w:val="28"/>
          <w:szCs w:val="28"/>
        </w:rPr>
      </w:pPr>
      <w:r>
        <w:rPr>
          <w:rFonts w:eastAsia="Times New Roman"/>
          <w:sz w:val="28"/>
          <w:szCs w:val="28"/>
        </w:rPr>
        <w:t>на этапе высшего спортивного мастерства: достижение результатов уровня спортивных сборных команд Российской Федерации; повышение стабильности демонстрации высоких спортивных результатов на официальных всероссийских и международных соревнованиях.</w:t>
      </w:r>
    </w:p>
    <w:p w:rsidR="00093742" w:rsidRDefault="00093742">
      <w:pPr>
        <w:spacing w:line="17" w:lineRule="exact"/>
        <w:rPr>
          <w:rFonts w:eastAsia="Times New Roman"/>
          <w:sz w:val="28"/>
          <w:szCs w:val="28"/>
        </w:rPr>
      </w:pPr>
    </w:p>
    <w:p w:rsidR="00093742" w:rsidRDefault="008A7D73">
      <w:pPr>
        <w:spacing w:line="236" w:lineRule="auto"/>
        <w:ind w:firstLine="708"/>
        <w:jc w:val="both"/>
        <w:rPr>
          <w:rFonts w:eastAsia="Times New Roman"/>
          <w:sz w:val="28"/>
          <w:szCs w:val="28"/>
        </w:rPr>
      </w:pPr>
      <w:r>
        <w:rPr>
          <w:rFonts w:eastAsia="Times New Roman"/>
          <w:sz w:val="28"/>
          <w:szCs w:val="28"/>
        </w:rPr>
        <w:t>Объем освоения теоретических знаний и практических навыков определяется для каждого этапа спортивной подготовки и должен соответствовать задачам каждого из этапов подготовки.</w:t>
      </w:r>
    </w:p>
    <w:p w:rsidR="00093742" w:rsidRDefault="00093742">
      <w:pPr>
        <w:spacing w:line="3" w:lineRule="exact"/>
        <w:rPr>
          <w:rFonts w:eastAsia="Times New Roman"/>
          <w:sz w:val="28"/>
          <w:szCs w:val="28"/>
        </w:rPr>
      </w:pPr>
    </w:p>
    <w:p w:rsidR="00093742" w:rsidRDefault="008A7D73">
      <w:pPr>
        <w:ind w:left="720"/>
        <w:rPr>
          <w:rFonts w:eastAsia="Times New Roman"/>
          <w:sz w:val="28"/>
          <w:szCs w:val="28"/>
        </w:rPr>
      </w:pPr>
      <w:r>
        <w:rPr>
          <w:rFonts w:eastAsia="Times New Roman"/>
          <w:sz w:val="28"/>
          <w:szCs w:val="28"/>
        </w:rPr>
        <w:t>Способы определения результативности:</w:t>
      </w:r>
    </w:p>
    <w:p w:rsidR="00093742" w:rsidRDefault="008A7D73">
      <w:pPr>
        <w:numPr>
          <w:ilvl w:val="0"/>
          <w:numId w:val="75"/>
        </w:numPr>
        <w:tabs>
          <w:tab w:val="left" w:pos="160"/>
        </w:tabs>
        <w:ind w:left="160" w:hanging="154"/>
        <w:rPr>
          <w:rFonts w:eastAsia="Times New Roman"/>
          <w:sz w:val="28"/>
          <w:szCs w:val="28"/>
        </w:rPr>
      </w:pPr>
      <w:r>
        <w:rPr>
          <w:rFonts w:eastAsia="Times New Roman"/>
          <w:sz w:val="28"/>
          <w:szCs w:val="28"/>
        </w:rPr>
        <w:t>выполнение нормативов по общей и специальной физической подготовке;</w:t>
      </w:r>
    </w:p>
    <w:p w:rsidR="00093742" w:rsidRDefault="008A7D73">
      <w:pPr>
        <w:numPr>
          <w:ilvl w:val="0"/>
          <w:numId w:val="75"/>
        </w:numPr>
        <w:tabs>
          <w:tab w:val="left" w:pos="160"/>
        </w:tabs>
        <w:ind w:left="160" w:hanging="154"/>
        <w:rPr>
          <w:rFonts w:eastAsia="Times New Roman"/>
          <w:sz w:val="28"/>
          <w:szCs w:val="28"/>
        </w:rPr>
      </w:pPr>
      <w:r>
        <w:rPr>
          <w:rFonts w:eastAsia="Times New Roman"/>
          <w:sz w:val="28"/>
          <w:szCs w:val="28"/>
        </w:rPr>
        <w:t>выступление на соревнованиях;</w:t>
      </w:r>
    </w:p>
    <w:p w:rsidR="00093742" w:rsidRDefault="008A7D73">
      <w:pPr>
        <w:numPr>
          <w:ilvl w:val="0"/>
          <w:numId w:val="75"/>
        </w:numPr>
        <w:tabs>
          <w:tab w:val="left" w:pos="160"/>
        </w:tabs>
        <w:ind w:left="160" w:hanging="154"/>
        <w:rPr>
          <w:rFonts w:eastAsia="Times New Roman"/>
          <w:sz w:val="28"/>
          <w:szCs w:val="28"/>
        </w:rPr>
      </w:pPr>
      <w:r>
        <w:rPr>
          <w:rFonts w:eastAsia="Times New Roman"/>
          <w:sz w:val="28"/>
          <w:szCs w:val="28"/>
        </w:rPr>
        <w:t>выполнение разрядных требований.</w:t>
      </w:r>
    </w:p>
    <w:p w:rsidR="00093742" w:rsidRDefault="00093742">
      <w:pPr>
        <w:spacing w:line="13" w:lineRule="exact"/>
        <w:rPr>
          <w:sz w:val="20"/>
          <w:szCs w:val="20"/>
        </w:rPr>
      </w:pPr>
    </w:p>
    <w:p w:rsidR="00093742" w:rsidRDefault="008A7D73">
      <w:pPr>
        <w:spacing w:line="234" w:lineRule="auto"/>
        <w:ind w:firstLine="708"/>
        <w:rPr>
          <w:sz w:val="20"/>
          <w:szCs w:val="20"/>
        </w:rPr>
      </w:pPr>
      <w:r>
        <w:rPr>
          <w:rFonts w:eastAsia="Times New Roman"/>
          <w:sz w:val="28"/>
          <w:szCs w:val="28"/>
        </w:rPr>
        <w:t>Формы подведения итогов реализации программы - промежуточная и итоговая аттестация.</w:t>
      </w:r>
    </w:p>
    <w:p w:rsidR="00093742" w:rsidRDefault="00093742">
      <w:pPr>
        <w:spacing w:line="20" w:lineRule="exact"/>
        <w:rPr>
          <w:sz w:val="20"/>
          <w:szCs w:val="20"/>
        </w:rPr>
      </w:pPr>
    </w:p>
    <w:p w:rsidR="00093742" w:rsidRDefault="008A7D73">
      <w:pPr>
        <w:spacing w:line="249" w:lineRule="auto"/>
        <w:ind w:left="440" w:right="40" w:firstLine="315"/>
        <w:rPr>
          <w:sz w:val="20"/>
          <w:szCs w:val="20"/>
        </w:rPr>
      </w:pPr>
      <w:r>
        <w:rPr>
          <w:rFonts w:eastAsia="Times New Roman"/>
          <w:b/>
          <w:bCs/>
          <w:sz w:val="27"/>
          <w:szCs w:val="27"/>
        </w:rPr>
        <w:t>3.3. Виды контроля общей физической и специальной физической, спортивно-технической и тактической подготовки, комплекс контрольных испытаний и</w:t>
      </w:r>
    </w:p>
    <w:p w:rsidR="00093742" w:rsidRDefault="00093742">
      <w:pPr>
        <w:spacing w:line="2" w:lineRule="exact"/>
        <w:rPr>
          <w:sz w:val="20"/>
          <w:szCs w:val="20"/>
        </w:rPr>
      </w:pPr>
    </w:p>
    <w:p w:rsidR="009829CD" w:rsidRDefault="008A7D73" w:rsidP="009829CD">
      <w:pPr>
        <w:spacing w:line="234" w:lineRule="auto"/>
        <w:jc w:val="center"/>
        <w:rPr>
          <w:sz w:val="20"/>
          <w:szCs w:val="20"/>
        </w:rPr>
      </w:pPr>
      <w:r>
        <w:rPr>
          <w:rFonts w:eastAsia="Times New Roman"/>
          <w:b/>
          <w:bCs/>
          <w:sz w:val="28"/>
          <w:szCs w:val="28"/>
        </w:rPr>
        <w:t>контрольно-переводные нормативы по годам и этапам подготовки, сроки проведения контроля</w:t>
      </w:r>
    </w:p>
    <w:p w:rsidR="009829CD" w:rsidRDefault="009829CD" w:rsidP="009829CD">
      <w:pPr>
        <w:spacing w:line="234" w:lineRule="auto"/>
        <w:jc w:val="center"/>
        <w:rPr>
          <w:sz w:val="20"/>
          <w:szCs w:val="20"/>
        </w:rPr>
      </w:pPr>
    </w:p>
    <w:p w:rsidR="009829CD" w:rsidRDefault="009829CD" w:rsidP="009829CD">
      <w:pPr>
        <w:spacing w:line="234" w:lineRule="auto"/>
        <w:jc w:val="center"/>
        <w:rPr>
          <w:sz w:val="20"/>
          <w:szCs w:val="20"/>
        </w:rPr>
      </w:pPr>
    </w:p>
    <w:p w:rsidR="00093742" w:rsidRDefault="009829CD" w:rsidP="009829CD">
      <w:pPr>
        <w:spacing w:line="234" w:lineRule="auto"/>
        <w:jc w:val="center"/>
        <w:rPr>
          <w:sz w:val="20"/>
          <w:szCs w:val="20"/>
        </w:rPr>
      </w:pPr>
      <w:r>
        <w:rPr>
          <w:sz w:val="20"/>
          <w:szCs w:val="20"/>
        </w:rPr>
        <w:t xml:space="preserve">                                                                                                                                                                                                              </w:t>
      </w:r>
      <w:r w:rsidR="008A7D73">
        <w:rPr>
          <w:rFonts w:ascii="Calibri" w:eastAsia="Calibri" w:hAnsi="Calibri" w:cs="Calibri"/>
          <w:sz w:val="21"/>
          <w:szCs w:val="21"/>
        </w:rPr>
        <w:t>52</w:t>
      </w:r>
    </w:p>
    <w:p w:rsidR="00093742" w:rsidRDefault="00093742">
      <w:pPr>
        <w:sectPr w:rsidR="00093742" w:rsidSect="009829CD">
          <w:pgSz w:w="11900" w:h="16838"/>
          <w:pgMar w:top="407" w:right="566" w:bottom="418" w:left="709" w:header="0" w:footer="0" w:gutter="0"/>
          <w:cols w:space="720" w:equalWidth="0">
            <w:col w:w="10631"/>
          </w:cols>
        </w:sectPr>
      </w:pPr>
    </w:p>
    <w:p w:rsidR="00093742" w:rsidRDefault="008A7D73" w:rsidP="009829CD">
      <w:pPr>
        <w:spacing w:line="237" w:lineRule="auto"/>
        <w:ind w:left="567" w:right="140" w:firstLine="253"/>
        <w:jc w:val="both"/>
        <w:rPr>
          <w:sz w:val="20"/>
          <w:szCs w:val="20"/>
        </w:rPr>
      </w:pPr>
      <w:r>
        <w:rPr>
          <w:rFonts w:eastAsia="Times New Roman"/>
          <w:sz w:val="28"/>
          <w:szCs w:val="28"/>
        </w:rPr>
        <w:lastRenderedPageBreak/>
        <w:t>Контроль общей и специальной физической, спортивно-технической и тактической подготовки осуществляется в текущего (выполнение контрольных упражнений), промежуточного (тестирование) и итогового (выполнение контрольных, контрольно-переводных нормативов) контроля.</w:t>
      </w:r>
    </w:p>
    <w:p w:rsidR="00093742" w:rsidRDefault="00093742" w:rsidP="009829CD">
      <w:pPr>
        <w:spacing w:line="15" w:lineRule="exact"/>
        <w:ind w:left="567" w:firstLine="253"/>
        <w:rPr>
          <w:sz w:val="20"/>
          <w:szCs w:val="20"/>
        </w:rPr>
      </w:pPr>
    </w:p>
    <w:p w:rsidR="00093742" w:rsidRDefault="008A7D73" w:rsidP="009829CD">
      <w:pPr>
        <w:spacing w:line="234" w:lineRule="auto"/>
        <w:ind w:left="567" w:right="140" w:firstLine="253"/>
        <w:jc w:val="both"/>
        <w:rPr>
          <w:sz w:val="20"/>
          <w:szCs w:val="20"/>
        </w:rPr>
      </w:pPr>
      <w:r>
        <w:rPr>
          <w:rFonts w:eastAsia="Times New Roman"/>
          <w:sz w:val="28"/>
          <w:szCs w:val="28"/>
        </w:rPr>
        <w:t>Текущий контроль проводится во время тренировочных занятий по плану тренера, не реже 1 раза в квартал.</w:t>
      </w:r>
    </w:p>
    <w:p w:rsidR="00093742" w:rsidRDefault="00093742" w:rsidP="009829CD">
      <w:pPr>
        <w:spacing w:line="4" w:lineRule="exact"/>
        <w:ind w:left="567" w:firstLine="253"/>
        <w:rPr>
          <w:sz w:val="20"/>
          <w:szCs w:val="20"/>
        </w:rPr>
      </w:pPr>
    </w:p>
    <w:p w:rsidR="00093742" w:rsidRDefault="008A7D73" w:rsidP="009829CD">
      <w:pPr>
        <w:ind w:left="567" w:firstLine="253"/>
        <w:rPr>
          <w:sz w:val="20"/>
          <w:szCs w:val="20"/>
        </w:rPr>
      </w:pPr>
      <w:r>
        <w:rPr>
          <w:rFonts w:eastAsia="Times New Roman"/>
          <w:sz w:val="28"/>
          <w:szCs w:val="28"/>
        </w:rPr>
        <w:t>Промежуточный контроль проводится 2 раза в год: октябрь, март</w:t>
      </w:r>
    </w:p>
    <w:p w:rsidR="00093742" w:rsidRDefault="008A7D73" w:rsidP="009829CD">
      <w:pPr>
        <w:ind w:left="567" w:firstLine="253"/>
        <w:rPr>
          <w:sz w:val="20"/>
          <w:szCs w:val="20"/>
        </w:rPr>
      </w:pPr>
      <w:r>
        <w:rPr>
          <w:rFonts w:eastAsia="Times New Roman"/>
          <w:sz w:val="28"/>
          <w:szCs w:val="28"/>
        </w:rPr>
        <w:t>Итоговый контроль проводится 1 раз в год: апрель - май.</w:t>
      </w:r>
    </w:p>
    <w:p w:rsidR="00093742" w:rsidRDefault="00093742" w:rsidP="009829CD">
      <w:pPr>
        <w:spacing w:line="58" w:lineRule="exact"/>
        <w:ind w:left="567" w:firstLine="253"/>
        <w:rPr>
          <w:sz w:val="20"/>
          <w:szCs w:val="20"/>
        </w:rPr>
      </w:pPr>
    </w:p>
    <w:p w:rsidR="00093742" w:rsidRDefault="008A7D73" w:rsidP="009829CD">
      <w:pPr>
        <w:spacing w:line="238" w:lineRule="auto"/>
        <w:ind w:left="567" w:right="140" w:firstLine="253"/>
        <w:jc w:val="both"/>
        <w:rPr>
          <w:sz w:val="20"/>
          <w:szCs w:val="20"/>
        </w:rPr>
      </w:pPr>
      <w:r>
        <w:rPr>
          <w:rFonts w:eastAsia="Times New Roman"/>
          <w:sz w:val="28"/>
          <w:szCs w:val="28"/>
        </w:rPr>
        <w:t>Нормативы общей физической и специальной физической подготовки на этапах спортивной подготовки установлены с учетом Федерального стандарта спортивной подготовки по виду спорта «Лыжные гонки», утвержденным приказом министерства спорта Российской Федерации от 19 января 2018 года № 26 и рекомендаций тренерского состава отделения лыжные гонки спортивной школы «Закамск».</w:t>
      </w:r>
    </w:p>
    <w:p w:rsidR="00093742" w:rsidRDefault="00093742" w:rsidP="009829CD">
      <w:pPr>
        <w:spacing w:line="336" w:lineRule="exact"/>
        <w:ind w:left="567" w:firstLine="253"/>
        <w:rPr>
          <w:sz w:val="20"/>
          <w:szCs w:val="20"/>
        </w:rPr>
      </w:pPr>
    </w:p>
    <w:p w:rsidR="00093742" w:rsidRDefault="008A7D73" w:rsidP="009829CD">
      <w:pPr>
        <w:spacing w:line="234" w:lineRule="auto"/>
        <w:ind w:left="567" w:right="140" w:firstLine="253"/>
        <w:jc w:val="both"/>
        <w:rPr>
          <w:sz w:val="20"/>
          <w:szCs w:val="20"/>
        </w:rPr>
      </w:pPr>
      <w:r>
        <w:rPr>
          <w:rFonts w:eastAsia="Times New Roman"/>
          <w:sz w:val="28"/>
          <w:szCs w:val="28"/>
        </w:rPr>
        <w:t>Нормативы общей физической и специальной физической подготовки на этапах спортивной подготовки в таблицах 22-25</w:t>
      </w:r>
    </w:p>
    <w:p w:rsidR="00093742" w:rsidRDefault="00093742" w:rsidP="009829CD">
      <w:pPr>
        <w:spacing w:line="200" w:lineRule="exact"/>
        <w:ind w:left="567" w:firstLine="253"/>
        <w:rPr>
          <w:sz w:val="20"/>
          <w:szCs w:val="20"/>
        </w:rPr>
      </w:pPr>
    </w:p>
    <w:p w:rsidR="00093742" w:rsidRDefault="00093742" w:rsidP="009829CD">
      <w:pPr>
        <w:spacing w:line="207" w:lineRule="exact"/>
        <w:ind w:left="567" w:firstLine="253"/>
        <w:rPr>
          <w:sz w:val="20"/>
          <w:szCs w:val="20"/>
        </w:rPr>
      </w:pPr>
    </w:p>
    <w:p w:rsidR="00093742" w:rsidRDefault="008A7D73" w:rsidP="009829CD">
      <w:pPr>
        <w:spacing w:line="234" w:lineRule="auto"/>
        <w:ind w:left="567" w:right="140" w:firstLine="253"/>
        <w:jc w:val="both"/>
        <w:rPr>
          <w:sz w:val="20"/>
          <w:szCs w:val="20"/>
        </w:rPr>
      </w:pPr>
      <w:r>
        <w:rPr>
          <w:rFonts w:eastAsia="Times New Roman"/>
          <w:sz w:val="28"/>
          <w:szCs w:val="28"/>
        </w:rPr>
        <w:t>3.3.1. Нормативы общей физической и специальной физической подготовки для зачисления в группы на этапе начальной подготовки представлены в таблице 22</w:t>
      </w:r>
    </w:p>
    <w:p w:rsidR="00093742" w:rsidRDefault="00093742" w:rsidP="009829CD">
      <w:pPr>
        <w:spacing w:line="326" w:lineRule="exact"/>
        <w:ind w:left="567" w:firstLine="253"/>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3960"/>
        <w:gridCol w:w="2140"/>
        <w:gridCol w:w="2120"/>
        <w:gridCol w:w="30"/>
      </w:tblGrid>
      <w:tr w:rsidR="00093742">
        <w:trPr>
          <w:trHeight w:val="322"/>
        </w:trPr>
        <w:tc>
          <w:tcPr>
            <w:tcW w:w="2860" w:type="dxa"/>
            <w:vAlign w:val="bottom"/>
          </w:tcPr>
          <w:p w:rsidR="00093742" w:rsidRDefault="00093742">
            <w:pPr>
              <w:rPr>
                <w:sz w:val="24"/>
                <w:szCs w:val="24"/>
              </w:rPr>
            </w:pPr>
          </w:p>
        </w:tc>
        <w:tc>
          <w:tcPr>
            <w:tcW w:w="3960" w:type="dxa"/>
            <w:vAlign w:val="bottom"/>
          </w:tcPr>
          <w:p w:rsidR="00093742" w:rsidRDefault="00093742">
            <w:pPr>
              <w:rPr>
                <w:sz w:val="24"/>
                <w:szCs w:val="24"/>
              </w:rPr>
            </w:pPr>
          </w:p>
        </w:tc>
        <w:tc>
          <w:tcPr>
            <w:tcW w:w="2140" w:type="dxa"/>
            <w:vAlign w:val="bottom"/>
          </w:tcPr>
          <w:p w:rsidR="00093742" w:rsidRDefault="00093742">
            <w:pPr>
              <w:rPr>
                <w:sz w:val="24"/>
                <w:szCs w:val="24"/>
              </w:rPr>
            </w:pPr>
          </w:p>
        </w:tc>
        <w:tc>
          <w:tcPr>
            <w:tcW w:w="2120" w:type="dxa"/>
            <w:vAlign w:val="bottom"/>
          </w:tcPr>
          <w:p w:rsidR="00093742" w:rsidRDefault="008A7D73">
            <w:pPr>
              <w:ind w:left="780"/>
              <w:rPr>
                <w:sz w:val="20"/>
                <w:szCs w:val="20"/>
              </w:rPr>
            </w:pPr>
            <w:r>
              <w:rPr>
                <w:rFonts w:eastAsia="Times New Roman"/>
                <w:i/>
                <w:iCs/>
                <w:w w:val="97"/>
                <w:sz w:val="28"/>
                <w:szCs w:val="28"/>
              </w:rPr>
              <w:t>Таблица 22</w:t>
            </w:r>
          </w:p>
        </w:tc>
        <w:tc>
          <w:tcPr>
            <w:tcW w:w="0" w:type="dxa"/>
            <w:vAlign w:val="bottom"/>
          </w:tcPr>
          <w:p w:rsidR="00093742" w:rsidRDefault="00093742">
            <w:pPr>
              <w:rPr>
                <w:sz w:val="1"/>
                <w:szCs w:val="1"/>
              </w:rPr>
            </w:pPr>
          </w:p>
        </w:tc>
      </w:tr>
      <w:tr w:rsidR="00093742">
        <w:trPr>
          <w:trHeight w:val="144"/>
        </w:trPr>
        <w:tc>
          <w:tcPr>
            <w:tcW w:w="2860" w:type="dxa"/>
            <w:tcBorders>
              <w:bottom w:val="single" w:sz="8" w:space="0" w:color="auto"/>
            </w:tcBorders>
            <w:vAlign w:val="bottom"/>
          </w:tcPr>
          <w:p w:rsidR="00093742" w:rsidRDefault="00093742">
            <w:pPr>
              <w:rPr>
                <w:sz w:val="12"/>
                <w:szCs w:val="12"/>
              </w:rPr>
            </w:pPr>
          </w:p>
        </w:tc>
        <w:tc>
          <w:tcPr>
            <w:tcW w:w="3960" w:type="dxa"/>
            <w:tcBorders>
              <w:bottom w:val="single" w:sz="8" w:space="0" w:color="auto"/>
            </w:tcBorders>
            <w:vAlign w:val="bottom"/>
          </w:tcPr>
          <w:p w:rsidR="00093742" w:rsidRDefault="00093742">
            <w:pPr>
              <w:rPr>
                <w:sz w:val="12"/>
                <w:szCs w:val="12"/>
              </w:rPr>
            </w:pPr>
          </w:p>
        </w:tc>
        <w:tc>
          <w:tcPr>
            <w:tcW w:w="2140" w:type="dxa"/>
            <w:tcBorders>
              <w:bottom w:val="single" w:sz="8" w:space="0" w:color="auto"/>
            </w:tcBorders>
            <w:vAlign w:val="bottom"/>
          </w:tcPr>
          <w:p w:rsidR="00093742" w:rsidRDefault="00093742">
            <w:pPr>
              <w:rPr>
                <w:sz w:val="12"/>
                <w:szCs w:val="12"/>
              </w:rPr>
            </w:pPr>
          </w:p>
        </w:tc>
        <w:tc>
          <w:tcPr>
            <w:tcW w:w="2120" w:type="dxa"/>
            <w:tcBorders>
              <w:bottom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304"/>
        </w:trPr>
        <w:tc>
          <w:tcPr>
            <w:tcW w:w="2860" w:type="dxa"/>
            <w:tcBorders>
              <w:left w:val="single" w:sz="8" w:space="0" w:color="auto"/>
              <w:right w:val="single" w:sz="8" w:space="0" w:color="auto"/>
            </w:tcBorders>
            <w:vAlign w:val="bottom"/>
          </w:tcPr>
          <w:p w:rsidR="00093742" w:rsidRDefault="008A7D73">
            <w:pPr>
              <w:spacing w:line="304" w:lineRule="exact"/>
              <w:jc w:val="center"/>
              <w:rPr>
                <w:sz w:val="20"/>
                <w:szCs w:val="20"/>
              </w:rPr>
            </w:pPr>
            <w:r>
              <w:rPr>
                <w:rFonts w:eastAsia="Times New Roman"/>
                <w:w w:val="98"/>
                <w:sz w:val="28"/>
                <w:szCs w:val="28"/>
              </w:rPr>
              <w:t>Развиваемое</w:t>
            </w:r>
          </w:p>
        </w:tc>
        <w:tc>
          <w:tcPr>
            <w:tcW w:w="3960" w:type="dxa"/>
            <w:tcBorders>
              <w:right w:val="single" w:sz="8" w:space="0" w:color="auto"/>
            </w:tcBorders>
            <w:vAlign w:val="bottom"/>
          </w:tcPr>
          <w:p w:rsidR="00093742" w:rsidRDefault="008A7D73">
            <w:pPr>
              <w:spacing w:line="304" w:lineRule="exact"/>
              <w:jc w:val="center"/>
              <w:rPr>
                <w:sz w:val="20"/>
                <w:szCs w:val="20"/>
              </w:rPr>
            </w:pPr>
            <w:r>
              <w:rPr>
                <w:rFonts w:eastAsia="Times New Roman"/>
                <w:w w:val="99"/>
                <w:sz w:val="28"/>
                <w:szCs w:val="28"/>
              </w:rPr>
              <w:t>Контрольные упражнения</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Юноши</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Девушки</w:t>
            </w:r>
          </w:p>
        </w:tc>
        <w:tc>
          <w:tcPr>
            <w:tcW w:w="0" w:type="dxa"/>
            <w:vAlign w:val="bottom"/>
          </w:tcPr>
          <w:p w:rsidR="00093742" w:rsidRDefault="00093742">
            <w:pPr>
              <w:rPr>
                <w:sz w:val="1"/>
                <w:szCs w:val="1"/>
              </w:rPr>
            </w:pPr>
          </w:p>
        </w:tc>
      </w:tr>
      <w:tr w:rsidR="00093742">
        <w:trPr>
          <w:trHeight w:val="163"/>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физическое качество</w:t>
            </w: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(тесты)</w:t>
            </w:r>
          </w:p>
        </w:tc>
        <w:tc>
          <w:tcPr>
            <w:tcW w:w="2140" w:type="dxa"/>
            <w:vMerge/>
            <w:tcBorders>
              <w:right w:val="single" w:sz="8" w:space="0" w:color="auto"/>
            </w:tcBorders>
            <w:vAlign w:val="bottom"/>
          </w:tcPr>
          <w:p w:rsidR="00093742" w:rsidRDefault="00093742">
            <w:pPr>
              <w:rPr>
                <w:sz w:val="14"/>
                <w:szCs w:val="14"/>
              </w:rPr>
            </w:pPr>
          </w:p>
        </w:tc>
        <w:tc>
          <w:tcPr>
            <w:tcW w:w="212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64"/>
        </w:trPr>
        <w:tc>
          <w:tcPr>
            <w:tcW w:w="286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Скорость</w:t>
            </w:r>
          </w:p>
        </w:tc>
        <w:tc>
          <w:tcPr>
            <w:tcW w:w="3960" w:type="dxa"/>
            <w:tcBorders>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Бег на 30 м</w:t>
            </w:r>
          </w:p>
        </w:tc>
        <w:tc>
          <w:tcPr>
            <w:tcW w:w="2140" w:type="dxa"/>
            <w:tcBorders>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не более 5,8 с</w:t>
            </w:r>
          </w:p>
        </w:tc>
        <w:tc>
          <w:tcPr>
            <w:tcW w:w="2120" w:type="dxa"/>
            <w:tcBorders>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sz w:val="28"/>
                <w:szCs w:val="28"/>
              </w:rPr>
              <w:t>не более 6,0 с</w:t>
            </w:r>
          </w:p>
        </w:tc>
        <w:tc>
          <w:tcPr>
            <w:tcW w:w="0" w:type="dxa"/>
            <w:vAlign w:val="bottom"/>
          </w:tcPr>
          <w:p w:rsidR="00093742" w:rsidRDefault="00093742">
            <w:pPr>
              <w:rPr>
                <w:sz w:val="1"/>
                <w:szCs w:val="1"/>
              </w:rPr>
            </w:pPr>
          </w:p>
        </w:tc>
      </w:tr>
      <w:tr w:rsidR="00093742">
        <w:trPr>
          <w:trHeight w:val="146"/>
        </w:trPr>
        <w:tc>
          <w:tcPr>
            <w:tcW w:w="2860" w:type="dxa"/>
            <w:vMerge/>
            <w:tcBorders>
              <w:left w:val="single" w:sz="8" w:space="0" w:color="auto"/>
              <w:right w:val="single" w:sz="8" w:space="0" w:color="auto"/>
            </w:tcBorders>
            <w:vAlign w:val="bottom"/>
          </w:tcPr>
          <w:p w:rsidR="00093742" w:rsidRDefault="00093742">
            <w:pPr>
              <w:rPr>
                <w:sz w:val="12"/>
                <w:szCs w:val="12"/>
              </w:rPr>
            </w:pPr>
          </w:p>
        </w:tc>
        <w:tc>
          <w:tcPr>
            <w:tcW w:w="3960" w:type="dxa"/>
            <w:vMerge w:val="restart"/>
            <w:tcBorders>
              <w:right w:val="single" w:sz="8" w:space="0" w:color="auto"/>
            </w:tcBorders>
            <w:vAlign w:val="bottom"/>
          </w:tcPr>
          <w:p w:rsidR="00093742" w:rsidRDefault="008A7D73">
            <w:pPr>
              <w:spacing w:line="310" w:lineRule="exact"/>
              <w:jc w:val="center"/>
              <w:rPr>
                <w:sz w:val="20"/>
                <w:szCs w:val="20"/>
              </w:rPr>
            </w:pPr>
            <w:r>
              <w:rPr>
                <w:rFonts w:eastAsia="Times New Roman"/>
                <w:w w:val="99"/>
                <w:sz w:val="28"/>
                <w:szCs w:val="28"/>
              </w:rPr>
              <w:t>Бег на 60 м</w:t>
            </w:r>
          </w:p>
        </w:tc>
        <w:tc>
          <w:tcPr>
            <w:tcW w:w="2140" w:type="dxa"/>
            <w:vMerge w:val="restart"/>
            <w:tcBorders>
              <w:right w:val="single" w:sz="8" w:space="0" w:color="auto"/>
            </w:tcBorders>
            <w:vAlign w:val="bottom"/>
          </w:tcPr>
          <w:p w:rsidR="00093742" w:rsidRDefault="008A7D73">
            <w:pPr>
              <w:spacing w:line="310" w:lineRule="exact"/>
              <w:jc w:val="center"/>
              <w:rPr>
                <w:sz w:val="20"/>
                <w:szCs w:val="20"/>
              </w:rPr>
            </w:pPr>
            <w:r>
              <w:rPr>
                <w:rFonts w:eastAsia="Times New Roman"/>
                <w:sz w:val="28"/>
                <w:szCs w:val="28"/>
              </w:rPr>
              <w:t>не более 10,7 с</w:t>
            </w:r>
          </w:p>
        </w:tc>
        <w:tc>
          <w:tcPr>
            <w:tcW w:w="2120" w:type="dxa"/>
            <w:vMerge w:val="restart"/>
            <w:tcBorders>
              <w:right w:val="single" w:sz="8" w:space="0" w:color="auto"/>
            </w:tcBorders>
            <w:vAlign w:val="bottom"/>
          </w:tcPr>
          <w:p w:rsidR="00093742" w:rsidRDefault="008A7D73">
            <w:pPr>
              <w:spacing w:line="310" w:lineRule="exact"/>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169"/>
        </w:trPr>
        <w:tc>
          <w:tcPr>
            <w:tcW w:w="2860" w:type="dxa"/>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2120" w:type="dxa"/>
            <w:vMerge/>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10"/>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Скоростно-силовые</w:t>
            </w:r>
          </w:p>
        </w:tc>
        <w:tc>
          <w:tcPr>
            <w:tcW w:w="3960" w:type="dxa"/>
            <w:tcBorders>
              <w:bottom w:val="single" w:sz="8" w:space="0" w:color="auto"/>
              <w:right w:val="single" w:sz="8" w:space="0" w:color="auto"/>
            </w:tcBorders>
            <w:vAlign w:val="bottom"/>
          </w:tcPr>
          <w:p w:rsidR="00093742" w:rsidRDefault="008A7D73">
            <w:pPr>
              <w:spacing w:line="310" w:lineRule="exact"/>
              <w:jc w:val="center"/>
              <w:rPr>
                <w:sz w:val="20"/>
                <w:szCs w:val="20"/>
              </w:rPr>
            </w:pPr>
            <w:r>
              <w:rPr>
                <w:rFonts w:eastAsia="Times New Roman"/>
                <w:w w:val="99"/>
                <w:sz w:val="28"/>
                <w:szCs w:val="28"/>
              </w:rPr>
              <w:t>Прыжок в длину с места</w:t>
            </w:r>
          </w:p>
        </w:tc>
        <w:tc>
          <w:tcPr>
            <w:tcW w:w="2140" w:type="dxa"/>
            <w:tcBorders>
              <w:bottom w:val="single" w:sz="8" w:space="0" w:color="auto"/>
              <w:right w:val="single" w:sz="8" w:space="0" w:color="auto"/>
            </w:tcBorders>
            <w:vAlign w:val="bottom"/>
          </w:tcPr>
          <w:p w:rsidR="00093742" w:rsidRDefault="008A7D73">
            <w:pPr>
              <w:spacing w:line="310" w:lineRule="exact"/>
              <w:jc w:val="center"/>
              <w:rPr>
                <w:sz w:val="20"/>
                <w:szCs w:val="20"/>
              </w:rPr>
            </w:pPr>
            <w:r>
              <w:rPr>
                <w:rFonts w:eastAsia="Times New Roman"/>
                <w:w w:val="99"/>
                <w:sz w:val="28"/>
                <w:szCs w:val="28"/>
              </w:rPr>
              <w:t>не менее 160 см</w:t>
            </w:r>
          </w:p>
        </w:tc>
        <w:tc>
          <w:tcPr>
            <w:tcW w:w="2120" w:type="dxa"/>
            <w:tcBorders>
              <w:bottom w:val="single" w:sz="8" w:space="0" w:color="auto"/>
              <w:right w:val="single" w:sz="8" w:space="0" w:color="auto"/>
            </w:tcBorders>
            <w:vAlign w:val="bottom"/>
          </w:tcPr>
          <w:p w:rsidR="00093742" w:rsidRDefault="008A7D73">
            <w:pPr>
              <w:spacing w:line="310" w:lineRule="exact"/>
              <w:jc w:val="center"/>
              <w:rPr>
                <w:sz w:val="20"/>
                <w:szCs w:val="20"/>
              </w:rPr>
            </w:pPr>
            <w:r>
              <w:rPr>
                <w:rFonts w:eastAsia="Times New Roman"/>
                <w:sz w:val="28"/>
                <w:szCs w:val="28"/>
              </w:rPr>
              <w:t>не менее 155 см</w:t>
            </w:r>
          </w:p>
        </w:tc>
        <w:tc>
          <w:tcPr>
            <w:tcW w:w="0" w:type="dxa"/>
            <w:vAlign w:val="bottom"/>
          </w:tcPr>
          <w:p w:rsidR="00093742" w:rsidRDefault="00093742">
            <w:pPr>
              <w:rPr>
                <w:sz w:val="1"/>
                <w:szCs w:val="1"/>
              </w:rPr>
            </w:pPr>
          </w:p>
        </w:tc>
      </w:tr>
      <w:tr w:rsidR="00093742">
        <w:trPr>
          <w:trHeight w:val="146"/>
        </w:trPr>
        <w:tc>
          <w:tcPr>
            <w:tcW w:w="2860" w:type="dxa"/>
            <w:vMerge/>
            <w:tcBorders>
              <w:left w:val="single" w:sz="8" w:space="0" w:color="auto"/>
              <w:right w:val="single" w:sz="8" w:space="0" w:color="auto"/>
            </w:tcBorders>
            <w:vAlign w:val="bottom"/>
          </w:tcPr>
          <w:p w:rsidR="00093742" w:rsidRDefault="00093742">
            <w:pPr>
              <w:rPr>
                <w:sz w:val="12"/>
                <w:szCs w:val="12"/>
              </w:rPr>
            </w:pPr>
          </w:p>
        </w:tc>
        <w:tc>
          <w:tcPr>
            <w:tcW w:w="3960" w:type="dxa"/>
            <w:vMerge w:val="restart"/>
            <w:tcBorders>
              <w:right w:val="single" w:sz="8" w:space="0" w:color="auto"/>
            </w:tcBorders>
            <w:vAlign w:val="bottom"/>
          </w:tcPr>
          <w:p w:rsidR="00093742" w:rsidRDefault="008A7D73">
            <w:pPr>
              <w:spacing w:line="310" w:lineRule="exact"/>
              <w:jc w:val="center"/>
              <w:rPr>
                <w:sz w:val="20"/>
                <w:szCs w:val="20"/>
              </w:rPr>
            </w:pPr>
            <w:r>
              <w:rPr>
                <w:rFonts w:eastAsia="Times New Roman"/>
                <w:sz w:val="28"/>
                <w:szCs w:val="28"/>
              </w:rPr>
              <w:t>Метание теннисного мяча с</w:t>
            </w:r>
          </w:p>
        </w:tc>
        <w:tc>
          <w:tcPr>
            <w:tcW w:w="2140" w:type="dxa"/>
            <w:tcBorders>
              <w:right w:val="single" w:sz="8" w:space="0" w:color="auto"/>
            </w:tcBorders>
            <w:vAlign w:val="bottom"/>
          </w:tcPr>
          <w:p w:rsidR="00093742" w:rsidRDefault="00093742">
            <w:pPr>
              <w:rPr>
                <w:sz w:val="12"/>
                <w:szCs w:val="12"/>
              </w:rPr>
            </w:pPr>
          </w:p>
        </w:tc>
        <w:tc>
          <w:tcPr>
            <w:tcW w:w="2120" w:type="dxa"/>
            <w:tcBorders>
              <w:right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166"/>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качества</w:t>
            </w:r>
          </w:p>
        </w:tc>
        <w:tc>
          <w:tcPr>
            <w:tcW w:w="3960" w:type="dxa"/>
            <w:vMerge/>
            <w:tcBorders>
              <w:right w:val="single" w:sz="8" w:space="0" w:color="auto"/>
            </w:tcBorders>
            <w:vAlign w:val="bottom"/>
          </w:tcPr>
          <w:p w:rsidR="00093742" w:rsidRDefault="00093742">
            <w:pPr>
              <w:rPr>
                <w:sz w:val="14"/>
                <w:szCs w:val="14"/>
              </w:rPr>
            </w:pP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не менее 18 м</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не менее 14 м</w:t>
            </w:r>
          </w:p>
        </w:tc>
        <w:tc>
          <w:tcPr>
            <w:tcW w:w="0" w:type="dxa"/>
            <w:vAlign w:val="bottom"/>
          </w:tcPr>
          <w:p w:rsidR="00093742" w:rsidRDefault="00093742">
            <w:pPr>
              <w:rPr>
                <w:sz w:val="1"/>
                <w:szCs w:val="1"/>
              </w:rPr>
            </w:pPr>
          </w:p>
        </w:tc>
      </w:tr>
      <w:tr w:rsidR="00093742">
        <w:trPr>
          <w:trHeight w:val="161"/>
        </w:trPr>
        <w:tc>
          <w:tcPr>
            <w:tcW w:w="2860" w:type="dxa"/>
            <w:vMerge/>
            <w:tcBorders>
              <w:left w:val="single" w:sz="8" w:space="0" w:color="auto"/>
              <w:right w:val="single" w:sz="8" w:space="0" w:color="auto"/>
            </w:tcBorders>
            <w:vAlign w:val="bottom"/>
          </w:tcPr>
          <w:p w:rsidR="00093742" w:rsidRDefault="00093742">
            <w:pPr>
              <w:rPr>
                <w:sz w:val="13"/>
                <w:szCs w:val="13"/>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места</w:t>
            </w:r>
          </w:p>
        </w:tc>
        <w:tc>
          <w:tcPr>
            <w:tcW w:w="2140" w:type="dxa"/>
            <w:vMerge/>
            <w:tcBorders>
              <w:right w:val="single" w:sz="8" w:space="0" w:color="auto"/>
            </w:tcBorders>
            <w:vAlign w:val="bottom"/>
          </w:tcPr>
          <w:p w:rsidR="00093742" w:rsidRDefault="00093742">
            <w:pPr>
              <w:rPr>
                <w:sz w:val="13"/>
                <w:szCs w:val="13"/>
              </w:rPr>
            </w:pP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bl>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52" w:lineRule="exact"/>
        <w:rPr>
          <w:sz w:val="20"/>
          <w:szCs w:val="20"/>
        </w:rPr>
      </w:pPr>
    </w:p>
    <w:p w:rsidR="00093742" w:rsidRDefault="008A7D73">
      <w:pPr>
        <w:spacing w:line="236" w:lineRule="auto"/>
        <w:ind w:left="280" w:right="140"/>
        <w:jc w:val="both"/>
        <w:rPr>
          <w:sz w:val="20"/>
          <w:szCs w:val="20"/>
        </w:rPr>
      </w:pPr>
      <w:r>
        <w:rPr>
          <w:rFonts w:eastAsia="Times New Roman"/>
          <w:sz w:val="28"/>
          <w:szCs w:val="28"/>
        </w:rPr>
        <w:t>3.3.2. Нормативы общей физической и специальной физической подготовки для зачисления в группы на тренировочном этапе (этапе спортивной специализации) представлены в таблице 23</w:t>
      </w:r>
    </w:p>
    <w:p w:rsidR="00093742" w:rsidRDefault="00093742">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860"/>
        <w:gridCol w:w="3960"/>
        <w:gridCol w:w="2140"/>
        <w:gridCol w:w="2120"/>
        <w:gridCol w:w="30"/>
      </w:tblGrid>
      <w:tr w:rsidR="00093742">
        <w:trPr>
          <w:trHeight w:val="322"/>
        </w:trPr>
        <w:tc>
          <w:tcPr>
            <w:tcW w:w="2860" w:type="dxa"/>
            <w:vAlign w:val="bottom"/>
          </w:tcPr>
          <w:p w:rsidR="00093742" w:rsidRDefault="00093742">
            <w:pPr>
              <w:rPr>
                <w:sz w:val="24"/>
                <w:szCs w:val="24"/>
              </w:rPr>
            </w:pPr>
          </w:p>
        </w:tc>
        <w:tc>
          <w:tcPr>
            <w:tcW w:w="3960" w:type="dxa"/>
            <w:vAlign w:val="bottom"/>
          </w:tcPr>
          <w:p w:rsidR="00093742" w:rsidRDefault="00093742">
            <w:pPr>
              <w:rPr>
                <w:sz w:val="24"/>
                <w:szCs w:val="24"/>
              </w:rPr>
            </w:pPr>
          </w:p>
        </w:tc>
        <w:tc>
          <w:tcPr>
            <w:tcW w:w="2140" w:type="dxa"/>
            <w:vAlign w:val="bottom"/>
          </w:tcPr>
          <w:p w:rsidR="00093742" w:rsidRDefault="00093742">
            <w:pPr>
              <w:rPr>
                <w:sz w:val="24"/>
                <w:szCs w:val="24"/>
              </w:rPr>
            </w:pPr>
          </w:p>
        </w:tc>
        <w:tc>
          <w:tcPr>
            <w:tcW w:w="2120" w:type="dxa"/>
            <w:vAlign w:val="bottom"/>
          </w:tcPr>
          <w:p w:rsidR="00093742" w:rsidRDefault="008A7D73">
            <w:pPr>
              <w:ind w:right="23"/>
              <w:jc w:val="right"/>
              <w:rPr>
                <w:sz w:val="20"/>
                <w:szCs w:val="20"/>
              </w:rPr>
            </w:pPr>
            <w:r>
              <w:rPr>
                <w:rFonts w:eastAsia="Times New Roman"/>
                <w:i/>
                <w:iCs/>
                <w:sz w:val="28"/>
                <w:szCs w:val="28"/>
              </w:rPr>
              <w:t>Таблица 23</w:t>
            </w:r>
          </w:p>
        </w:tc>
        <w:tc>
          <w:tcPr>
            <w:tcW w:w="0" w:type="dxa"/>
            <w:vAlign w:val="bottom"/>
          </w:tcPr>
          <w:p w:rsidR="00093742" w:rsidRDefault="00093742">
            <w:pPr>
              <w:rPr>
                <w:sz w:val="1"/>
                <w:szCs w:val="1"/>
              </w:rPr>
            </w:pPr>
          </w:p>
        </w:tc>
      </w:tr>
      <w:tr w:rsidR="00093742">
        <w:trPr>
          <w:trHeight w:val="146"/>
        </w:trPr>
        <w:tc>
          <w:tcPr>
            <w:tcW w:w="2860" w:type="dxa"/>
            <w:tcBorders>
              <w:bottom w:val="single" w:sz="8" w:space="0" w:color="auto"/>
            </w:tcBorders>
            <w:vAlign w:val="bottom"/>
          </w:tcPr>
          <w:p w:rsidR="00093742" w:rsidRDefault="00093742">
            <w:pPr>
              <w:rPr>
                <w:sz w:val="12"/>
                <w:szCs w:val="12"/>
              </w:rPr>
            </w:pPr>
          </w:p>
        </w:tc>
        <w:tc>
          <w:tcPr>
            <w:tcW w:w="3960" w:type="dxa"/>
            <w:tcBorders>
              <w:bottom w:val="single" w:sz="8" w:space="0" w:color="auto"/>
            </w:tcBorders>
            <w:vAlign w:val="bottom"/>
          </w:tcPr>
          <w:p w:rsidR="00093742" w:rsidRDefault="00093742">
            <w:pPr>
              <w:rPr>
                <w:sz w:val="12"/>
                <w:szCs w:val="12"/>
              </w:rPr>
            </w:pPr>
          </w:p>
        </w:tc>
        <w:tc>
          <w:tcPr>
            <w:tcW w:w="2140" w:type="dxa"/>
            <w:tcBorders>
              <w:bottom w:val="single" w:sz="8" w:space="0" w:color="auto"/>
            </w:tcBorders>
            <w:vAlign w:val="bottom"/>
          </w:tcPr>
          <w:p w:rsidR="00093742" w:rsidRDefault="00093742">
            <w:pPr>
              <w:rPr>
                <w:sz w:val="12"/>
                <w:szCs w:val="12"/>
              </w:rPr>
            </w:pPr>
          </w:p>
        </w:tc>
        <w:tc>
          <w:tcPr>
            <w:tcW w:w="2120" w:type="dxa"/>
            <w:tcBorders>
              <w:bottom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304"/>
        </w:trPr>
        <w:tc>
          <w:tcPr>
            <w:tcW w:w="2860" w:type="dxa"/>
            <w:tcBorders>
              <w:left w:val="single" w:sz="8" w:space="0" w:color="auto"/>
              <w:right w:val="single" w:sz="8" w:space="0" w:color="auto"/>
            </w:tcBorders>
            <w:vAlign w:val="bottom"/>
          </w:tcPr>
          <w:p w:rsidR="00093742" w:rsidRDefault="008A7D73">
            <w:pPr>
              <w:spacing w:line="304" w:lineRule="exact"/>
              <w:jc w:val="center"/>
              <w:rPr>
                <w:sz w:val="20"/>
                <w:szCs w:val="20"/>
              </w:rPr>
            </w:pPr>
            <w:r>
              <w:rPr>
                <w:rFonts w:eastAsia="Times New Roman"/>
                <w:w w:val="98"/>
                <w:sz w:val="28"/>
                <w:szCs w:val="28"/>
              </w:rPr>
              <w:t>Развиваемое</w:t>
            </w:r>
          </w:p>
        </w:tc>
        <w:tc>
          <w:tcPr>
            <w:tcW w:w="3960" w:type="dxa"/>
            <w:tcBorders>
              <w:right w:val="single" w:sz="8" w:space="0" w:color="auto"/>
            </w:tcBorders>
            <w:vAlign w:val="bottom"/>
          </w:tcPr>
          <w:p w:rsidR="00093742" w:rsidRDefault="008A7D73">
            <w:pPr>
              <w:spacing w:line="304" w:lineRule="exact"/>
              <w:jc w:val="center"/>
              <w:rPr>
                <w:sz w:val="20"/>
                <w:szCs w:val="20"/>
              </w:rPr>
            </w:pPr>
            <w:r>
              <w:rPr>
                <w:rFonts w:eastAsia="Times New Roman"/>
                <w:w w:val="99"/>
                <w:sz w:val="28"/>
                <w:szCs w:val="28"/>
              </w:rPr>
              <w:t>Контрольные упражнения</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Юноши</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Девушки</w:t>
            </w:r>
          </w:p>
        </w:tc>
        <w:tc>
          <w:tcPr>
            <w:tcW w:w="0" w:type="dxa"/>
            <w:vAlign w:val="bottom"/>
          </w:tcPr>
          <w:p w:rsidR="00093742" w:rsidRDefault="00093742">
            <w:pPr>
              <w:rPr>
                <w:sz w:val="1"/>
                <w:szCs w:val="1"/>
              </w:rPr>
            </w:pPr>
          </w:p>
        </w:tc>
      </w:tr>
      <w:tr w:rsidR="00093742">
        <w:trPr>
          <w:trHeight w:val="161"/>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физическое качество</w:t>
            </w: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(тесты)</w:t>
            </w:r>
          </w:p>
        </w:tc>
        <w:tc>
          <w:tcPr>
            <w:tcW w:w="2140" w:type="dxa"/>
            <w:vMerge/>
            <w:tcBorders>
              <w:right w:val="single" w:sz="8" w:space="0" w:color="auto"/>
            </w:tcBorders>
            <w:vAlign w:val="bottom"/>
          </w:tcPr>
          <w:p w:rsidR="00093742" w:rsidRDefault="00093742">
            <w:pPr>
              <w:rPr>
                <w:sz w:val="13"/>
                <w:szCs w:val="13"/>
              </w:rPr>
            </w:pP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Скорость</w:t>
            </w:r>
          </w:p>
        </w:tc>
        <w:tc>
          <w:tcPr>
            <w:tcW w:w="3960" w:type="dxa"/>
            <w:tcBorders>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Бег на 100 м</w:t>
            </w:r>
          </w:p>
        </w:tc>
        <w:tc>
          <w:tcPr>
            <w:tcW w:w="2140" w:type="dxa"/>
            <w:tcBorders>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sz w:val="28"/>
                <w:szCs w:val="28"/>
              </w:rPr>
              <w:t>не более 15,3 с</w:t>
            </w:r>
          </w:p>
        </w:tc>
        <w:tc>
          <w:tcPr>
            <w:tcW w:w="2120" w:type="dxa"/>
            <w:tcBorders>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148"/>
        </w:trPr>
        <w:tc>
          <w:tcPr>
            <w:tcW w:w="2860" w:type="dxa"/>
            <w:vMerge/>
            <w:tcBorders>
              <w:left w:val="single" w:sz="8" w:space="0" w:color="auto"/>
              <w:right w:val="single" w:sz="8" w:space="0" w:color="auto"/>
            </w:tcBorders>
            <w:vAlign w:val="bottom"/>
          </w:tcPr>
          <w:p w:rsidR="00093742" w:rsidRDefault="00093742">
            <w:pPr>
              <w:rPr>
                <w:sz w:val="12"/>
                <w:szCs w:val="12"/>
              </w:rPr>
            </w:pPr>
          </w:p>
        </w:tc>
        <w:tc>
          <w:tcPr>
            <w:tcW w:w="3960" w:type="dxa"/>
            <w:vMerge w:val="restart"/>
            <w:tcBorders>
              <w:right w:val="single" w:sz="8" w:space="0" w:color="auto"/>
            </w:tcBorders>
            <w:vAlign w:val="bottom"/>
          </w:tcPr>
          <w:p w:rsidR="00093742" w:rsidRDefault="008A7D73">
            <w:pPr>
              <w:spacing w:line="313" w:lineRule="exact"/>
              <w:jc w:val="center"/>
              <w:rPr>
                <w:sz w:val="20"/>
                <w:szCs w:val="20"/>
              </w:rPr>
            </w:pPr>
            <w:r>
              <w:rPr>
                <w:rFonts w:eastAsia="Times New Roman"/>
                <w:w w:val="99"/>
                <w:sz w:val="28"/>
                <w:szCs w:val="28"/>
              </w:rPr>
              <w:t>Бег на 60 м</w:t>
            </w:r>
          </w:p>
        </w:tc>
        <w:tc>
          <w:tcPr>
            <w:tcW w:w="2140" w:type="dxa"/>
            <w:vMerge w:val="restart"/>
            <w:tcBorders>
              <w:right w:val="single" w:sz="8" w:space="0" w:color="auto"/>
            </w:tcBorders>
            <w:vAlign w:val="bottom"/>
          </w:tcPr>
          <w:p w:rsidR="00093742" w:rsidRDefault="008A7D73">
            <w:pPr>
              <w:spacing w:line="313" w:lineRule="exact"/>
              <w:jc w:val="center"/>
              <w:rPr>
                <w:sz w:val="20"/>
                <w:szCs w:val="20"/>
              </w:rPr>
            </w:pPr>
            <w:r>
              <w:rPr>
                <w:rFonts w:eastAsia="Times New Roman"/>
                <w:sz w:val="28"/>
                <w:szCs w:val="28"/>
              </w:rPr>
              <w:t>-</w:t>
            </w:r>
          </w:p>
        </w:tc>
        <w:tc>
          <w:tcPr>
            <w:tcW w:w="2120" w:type="dxa"/>
            <w:vMerge w:val="restart"/>
            <w:tcBorders>
              <w:right w:val="single" w:sz="8" w:space="0" w:color="auto"/>
            </w:tcBorders>
            <w:vAlign w:val="bottom"/>
          </w:tcPr>
          <w:p w:rsidR="00093742" w:rsidRDefault="008A7D73">
            <w:pPr>
              <w:spacing w:line="313" w:lineRule="exact"/>
              <w:jc w:val="center"/>
              <w:rPr>
                <w:sz w:val="20"/>
                <w:szCs w:val="20"/>
              </w:rPr>
            </w:pPr>
            <w:r>
              <w:rPr>
                <w:rFonts w:eastAsia="Times New Roman"/>
                <w:w w:val="99"/>
                <w:sz w:val="28"/>
                <w:szCs w:val="28"/>
              </w:rPr>
              <w:t>не более 10,8 с</w:t>
            </w:r>
          </w:p>
        </w:tc>
        <w:tc>
          <w:tcPr>
            <w:tcW w:w="0" w:type="dxa"/>
            <w:vAlign w:val="bottom"/>
          </w:tcPr>
          <w:p w:rsidR="00093742" w:rsidRDefault="00093742">
            <w:pPr>
              <w:rPr>
                <w:sz w:val="1"/>
                <w:szCs w:val="1"/>
              </w:rPr>
            </w:pPr>
          </w:p>
        </w:tc>
      </w:tr>
      <w:tr w:rsidR="00093742">
        <w:trPr>
          <w:trHeight w:val="169"/>
        </w:trPr>
        <w:tc>
          <w:tcPr>
            <w:tcW w:w="2860" w:type="dxa"/>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2120" w:type="dxa"/>
            <w:vMerge/>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Скоростно-силовые</w:t>
            </w: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Прыжок в длину с места</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не менее 190 см</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не менее 167 см</w:t>
            </w:r>
          </w:p>
        </w:tc>
        <w:tc>
          <w:tcPr>
            <w:tcW w:w="0" w:type="dxa"/>
            <w:vAlign w:val="bottom"/>
          </w:tcPr>
          <w:p w:rsidR="00093742" w:rsidRDefault="00093742">
            <w:pPr>
              <w:rPr>
                <w:sz w:val="1"/>
                <w:szCs w:val="1"/>
              </w:rPr>
            </w:pPr>
          </w:p>
        </w:tc>
      </w:tr>
      <w:tr w:rsidR="00093742">
        <w:trPr>
          <w:trHeight w:val="161"/>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качества</w:t>
            </w:r>
          </w:p>
        </w:tc>
        <w:tc>
          <w:tcPr>
            <w:tcW w:w="3960" w:type="dxa"/>
            <w:vMerge/>
            <w:tcBorders>
              <w:right w:val="single" w:sz="8" w:space="0" w:color="auto"/>
            </w:tcBorders>
            <w:vAlign w:val="bottom"/>
          </w:tcPr>
          <w:p w:rsidR="00093742" w:rsidRDefault="00093742">
            <w:pPr>
              <w:rPr>
                <w:sz w:val="13"/>
                <w:szCs w:val="13"/>
              </w:rPr>
            </w:pPr>
          </w:p>
        </w:tc>
        <w:tc>
          <w:tcPr>
            <w:tcW w:w="2140" w:type="dxa"/>
            <w:vMerge/>
            <w:tcBorders>
              <w:right w:val="single" w:sz="8" w:space="0" w:color="auto"/>
            </w:tcBorders>
            <w:vAlign w:val="bottom"/>
          </w:tcPr>
          <w:p w:rsidR="00093742" w:rsidRDefault="00093742">
            <w:pPr>
              <w:rPr>
                <w:sz w:val="13"/>
                <w:szCs w:val="13"/>
              </w:rPr>
            </w:pP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10"/>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Бег 800 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2120" w:type="dxa"/>
            <w:tcBorders>
              <w:right w:val="single" w:sz="8" w:space="0" w:color="auto"/>
            </w:tcBorders>
            <w:vAlign w:val="bottom"/>
          </w:tcPr>
          <w:p w:rsidR="00093742" w:rsidRDefault="008A7D73">
            <w:pPr>
              <w:spacing w:line="310"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tcBorders>
              <w:right w:val="single" w:sz="8" w:space="0" w:color="auto"/>
            </w:tcBorders>
            <w:vAlign w:val="bottom"/>
          </w:tcPr>
          <w:p w:rsidR="00093742" w:rsidRDefault="00093742">
            <w:pPr>
              <w:rPr>
                <w:sz w:val="14"/>
                <w:szCs w:val="14"/>
              </w:rPr>
            </w:pPr>
          </w:p>
        </w:tc>
        <w:tc>
          <w:tcPr>
            <w:tcW w:w="2140" w:type="dxa"/>
            <w:vMerge/>
            <w:tcBorders>
              <w:right w:val="single" w:sz="8" w:space="0" w:color="auto"/>
            </w:tcBorders>
            <w:vAlign w:val="bottom"/>
          </w:tcPr>
          <w:p w:rsidR="00093742" w:rsidRDefault="00093742">
            <w:pPr>
              <w:rPr>
                <w:sz w:val="14"/>
                <w:szCs w:val="14"/>
              </w:rPr>
            </w:pP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3 мин 35 сек</w:t>
            </w:r>
          </w:p>
        </w:tc>
        <w:tc>
          <w:tcPr>
            <w:tcW w:w="0" w:type="dxa"/>
            <w:vAlign w:val="bottom"/>
          </w:tcPr>
          <w:p w:rsidR="00093742" w:rsidRDefault="00093742">
            <w:pPr>
              <w:rPr>
                <w:sz w:val="1"/>
                <w:szCs w:val="1"/>
              </w:rPr>
            </w:pPr>
          </w:p>
        </w:tc>
      </w:tr>
      <w:tr w:rsidR="00093742">
        <w:trPr>
          <w:trHeight w:val="161"/>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Выносливость</w:t>
            </w:r>
          </w:p>
        </w:tc>
        <w:tc>
          <w:tcPr>
            <w:tcW w:w="3960" w:type="dxa"/>
            <w:tcBorders>
              <w:bottom w:val="single" w:sz="8" w:space="0" w:color="auto"/>
              <w:right w:val="single" w:sz="8" w:space="0" w:color="auto"/>
            </w:tcBorders>
            <w:vAlign w:val="bottom"/>
          </w:tcPr>
          <w:p w:rsidR="00093742" w:rsidRDefault="00093742">
            <w:pPr>
              <w:rPr>
                <w:sz w:val="13"/>
                <w:szCs w:val="13"/>
              </w:rPr>
            </w:pPr>
          </w:p>
        </w:tc>
        <w:tc>
          <w:tcPr>
            <w:tcW w:w="2140" w:type="dxa"/>
            <w:tcBorders>
              <w:bottom w:val="single" w:sz="8" w:space="0" w:color="auto"/>
              <w:right w:val="single" w:sz="8" w:space="0" w:color="auto"/>
            </w:tcBorders>
            <w:vAlign w:val="bottom"/>
          </w:tcPr>
          <w:p w:rsidR="00093742" w:rsidRDefault="00093742">
            <w:pPr>
              <w:rPr>
                <w:sz w:val="13"/>
                <w:szCs w:val="13"/>
              </w:rPr>
            </w:pPr>
          </w:p>
        </w:tc>
        <w:tc>
          <w:tcPr>
            <w:tcW w:w="2120" w:type="dxa"/>
            <w:vMerge/>
            <w:tcBorders>
              <w:bottom w:val="single" w:sz="8" w:space="0" w:color="auto"/>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46"/>
        </w:trPr>
        <w:tc>
          <w:tcPr>
            <w:tcW w:w="2860" w:type="dxa"/>
            <w:vMerge/>
            <w:tcBorders>
              <w:left w:val="single" w:sz="8" w:space="0" w:color="auto"/>
              <w:right w:val="single" w:sz="8" w:space="0" w:color="auto"/>
            </w:tcBorders>
            <w:vAlign w:val="bottom"/>
          </w:tcPr>
          <w:p w:rsidR="00093742" w:rsidRDefault="00093742">
            <w:pPr>
              <w:rPr>
                <w:sz w:val="12"/>
                <w:szCs w:val="12"/>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Бег на 1000 м</w:t>
            </w:r>
          </w:p>
        </w:tc>
        <w:tc>
          <w:tcPr>
            <w:tcW w:w="2140" w:type="dxa"/>
            <w:vMerge w:val="restart"/>
            <w:tcBorders>
              <w:right w:val="single" w:sz="8" w:space="0" w:color="auto"/>
            </w:tcBorders>
            <w:vAlign w:val="bottom"/>
          </w:tcPr>
          <w:p w:rsidR="00093742" w:rsidRDefault="008A7D73">
            <w:pPr>
              <w:spacing w:line="310" w:lineRule="exact"/>
              <w:jc w:val="center"/>
              <w:rPr>
                <w:sz w:val="20"/>
                <w:szCs w:val="20"/>
              </w:rPr>
            </w:pPr>
            <w:r>
              <w:rPr>
                <w:rFonts w:eastAsia="Times New Roman"/>
                <w:sz w:val="28"/>
                <w:szCs w:val="28"/>
              </w:rPr>
              <w:t>не более</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166"/>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tcBorders>
              <w:right w:val="single" w:sz="8" w:space="0" w:color="auto"/>
            </w:tcBorders>
            <w:vAlign w:val="bottom"/>
          </w:tcPr>
          <w:p w:rsidR="00093742" w:rsidRDefault="00093742">
            <w:pPr>
              <w:rPr>
                <w:sz w:val="14"/>
                <w:szCs w:val="14"/>
              </w:rPr>
            </w:pPr>
          </w:p>
        </w:tc>
        <w:tc>
          <w:tcPr>
            <w:tcW w:w="2140" w:type="dxa"/>
            <w:vMerge/>
            <w:tcBorders>
              <w:right w:val="single" w:sz="8" w:space="0" w:color="auto"/>
            </w:tcBorders>
            <w:vAlign w:val="bottom"/>
          </w:tcPr>
          <w:p w:rsidR="00093742" w:rsidRDefault="00093742">
            <w:pPr>
              <w:rPr>
                <w:sz w:val="14"/>
                <w:szCs w:val="14"/>
              </w:rPr>
            </w:pPr>
          </w:p>
        </w:tc>
        <w:tc>
          <w:tcPr>
            <w:tcW w:w="212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tcBorders>
              <w:right w:val="single" w:sz="8" w:space="0" w:color="auto"/>
            </w:tcBorders>
            <w:vAlign w:val="bottom"/>
          </w:tcPr>
          <w:p w:rsidR="00093742" w:rsidRDefault="00093742">
            <w:pPr>
              <w:rPr>
                <w:sz w:val="13"/>
                <w:szCs w:val="13"/>
              </w:rPr>
            </w:pP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3 мин 45 сек</w:t>
            </w: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6"/>
        </w:trPr>
        <w:tc>
          <w:tcPr>
            <w:tcW w:w="2860" w:type="dxa"/>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411"/>
        </w:trPr>
        <w:tc>
          <w:tcPr>
            <w:tcW w:w="2860" w:type="dxa"/>
            <w:vAlign w:val="bottom"/>
          </w:tcPr>
          <w:p w:rsidR="00093742" w:rsidRDefault="00093742">
            <w:pPr>
              <w:rPr>
                <w:sz w:val="24"/>
                <w:szCs w:val="24"/>
              </w:rPr>
            </w:pPr>
          </w:p>
        </w:tc>
        <w:tc>
          <w:tcPr>
            <w:tcW w:w="3960" w:type="dxa"/>
            <w:vAlign w:val="bottom"/>
          </w:tcPr>
          <w:p w:rsidR="00093742" w:rsidRDefault="00093742">
            <w:pPr>
              <w:rPr>
                <w:sz w:val="24"/>
                <w:szCs w:val="24"/>
              </w:rPr>
            </w:pPr>
          </w:p>
        </w:tc>
        <w:tc>
          <w:tcPr>
            <w:tcW w:w="2140" w:type="dxa"/>
            <w:vAlign w:val="bottom"/>
          </w:tcPr>
          <w:p w:rsidR="00093742" w:rsidRDefault="00093742">
            <w:pPr>
              <w:rPr>
                <w:sz w:val="24"/>
                <w:szCs w:val="24"/>
              </w:rPr>
            </w:pPr>
          </w:p>
        </w:tc>
        <w:tc>
          <w:tcPr>
            <w:tcW w:w="2120" w:type="dxa"/>
            <w:vAlign w:val="bottom"/>
          </w:tcPr>
          <w:p w:rsidR="00093742" w:rsidRDefault="008A7D73">
            <w:pPr>
              <w:ind w:right="23"/>
              <w:jc w:val="right"/>
              <w:rPr>
                <w:sz w:val="20"/>
                <w:szCs w:val="20"/>
              </w:rPr>
            </w:pPr>
            <w:r>
              <w:rPr>
                <w:rFonts w:ascii="Calibri" w:eastAsia="Calibri" w:hAnsi="Calibri" w:cs="Calibri"/>
              </w:rPr>
              <w:t>53</w:t>
            </w:r>
          </w:p>
        </w:tc>
        <w:tc>
          <w:tcPr>
            <w:tcW w:w="0" w:type="dxa"/>
            <w:vAlign w:val="bottom"/>
          </w:tcPr>
          <w:p w:rsidR="00093742" w:rsidRDefault="00093742">
            <w:pPr>
              <w:rPr>
                <w:sz w:val="1"/>
                <w:szCs w:val="1"/>
              </w:rPr>
            </w:pPr>
          </w:p>
        </w:tc>
      </w:tr>
    </w:tbl>
    <w:p w:rsidR="00093742" w:rsidRDefault="00093742">
      <w:pPr>
        <w:sectPr w:rsidR="00093742">
          <w:pgSz w:w="11900" w:h="16838"/>
          <w:pgMar w:top="754" w:right="426" w:bottom="418" w:left="280" w:header="0" w:footer="0" w:gutter="0"/>
          <w:cols w:space="720" w:equalWidth="0">
            <w:col w:w="11200"/>
          </w:cols>
        </w:sectPr>
      </w:pPr>
    </w:p>
    <w:tbl>
      <w:tblPr>
        <w:tblW w:w="0" w:type="auto"/>
        <w:tblInd w:w="10" w:type="dxa"/>
        <w:tblLayout w:type="fixed"/>
        <w:tblCellMar>
          <w:left w:w="0" w:type="dxa"/>
          <w:right w:w="0" w:type="dxa"/>
        </w:tblCellMar>
        <w:tblLook w:val="04A0" w:firstRow="1" w:lastRow="0" w:firstColumn="1" w:lastColumn="0" w:noHBand="0" w:noVBand="1"/>
      </w:tblPr>
      <w:tblGrid>
        <w:gridCol w:w="2860"/>
        <w:gridCol w:w="3960"/>
        <w:gridCol w:w="2140"/>
        <w:gridCol w:w="2120"/>
        <w:gridCol w:w="30"/>
      </w:tblGrid>
      <w:tr w:rsidR="00093742">
        <w:trPr>
          <w:trHeight w:val="324"/>
        </w:trPr>
        <w:tc>
          <w:tcPr>
            <w:tcW w:w="2860" w:type="dxa"/>
            <w:tcBorders>
              <w:top w:val="single" w:sz="8" w:space="0" w:color="auto"/>
              <w:left w:val="single" w:sz="8" w:space="0" w:color="auto"/>
              <w:right w:val="single" w:sz="8" w:space="0" w:color="auto"/>
            </w:tcBorders>
            <w:vAlign w:val="bottom"/>
          </w:tcPr>
          <w:p w:rsidR="00093742" w:rsidRDefault="00093742">
            <w:pPr>
              <w:rPr>
                <w:sz w:val="24"/>
                <w:szCs w:val="24"/>
              </w:rPr>
            </w:pPr>
          </w:p>
        </w:tc>
        <w:tc>
          <w:tcPr>
            <w:tcW w:w="3960" w:type="dxa"/>
            <w:tcBorders>
              <w:top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Бег на лыжах классическим</w:t>
            </w:r>
          </w:p>
        </w:tc>
        <w:tc>
          <w:tcPr>
            <w:tcW w:w="2140" w:type="dxa"/>
            <w:vMerge w:val="restart"/>
            <w:tcBorders>
              <w:top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2120" w:type="dxa"/>
            <w:tcBorders>
              <w:top w:val="single" w:sz="8" w:space="0" w:color="auto"/>
              <w:right w:val="single" w:sz="8" w:space="0" w:color="auto"/>
            </w:tcBorders>
            <w:vAlign w:val="bottom"/>
          </w:tcPr>
          <w:p w:rsidR="00093742" w:rsidRDefault="008A7D73">
            <w:pPr>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стилем 3 км</w:t>
            </w:r>
          </w:p>
        </w:tc>
        <w:tc>
          <w:tcPr>
            <w:tcW w:w="2140" w:type="dxa"/>
            <w:vMerge/>
            <w:tcBorders>
              <w:right w:val="single" w:sz="8" w:space="0" w:color="auto"/>
            </w:tcBorders>
            <w:vAlign w:val="bottom"/>
          </w:tcPr>
          <w:p w:rsidR="00093742" w:rsidRDefault="00093742">
            <w:pPr>
              <w:rPr>
                <w:sz w:val="13"/>
                <w:szCs w:val="13"/>
              </w:rPr>
            </w:pP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15 мин 20 сек</w:t>
            </w: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vMerge/>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Бег на лыжах классическим</w:t>
            </w:r>
          </w:p>
        </w:tc>
        <w:tc>
          <w:tcPr>
            <w:tcW w:w="2140" w:type="dxa"/>
            <w:tcBorders>
              <w:right w:val="single" w:sz="8" w:space="0" w:color="auto"/>
            </w:tcBorders>
            <w:vAlign w:val="bottom"/>
          </w:tcPr>
          <w:p w:rsidR="00093742" w:rsidRDefault="008A7D73">
            <w:pPr>
              <w:spacing w:line="308" w:lineRule="exact"/>
              <w:jc w:val="center"/>
              <w:rPr>
                <w:sz w:val="20"/>
                <w:szCs w:val="20"/>
              </w:rPr>
            </w:pPr>
            <w:r>
              <w:rPr>
                <w:rFonts w:eastAsia="Times New Roman"/>
                <w:sz w:val="28"/>
                <w:szCs w:val="28"/>
              </w:rPr>
              <w:t>не более</w:t>
            </w:r>
          </w:p>
        </w:tc>
        <w:tc>
          <w:tcPr>
            <w:tcW w:w="212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326"/>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стилем 5 км</w:t>
            </w:r>
          </w:p>
        </w:tc>
        <w:tc>
          <w:tcPr>
            <w:tcW w:w="214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21 мин 00 сек</w:t>
            </w:r>
          </w:p>
        </w:tc>
        <w:tc>
          <w:tcPr>
            <w:tcW w:w="21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24 мин 00 сек</w:t>
            </w:r>
          </w:p>
        </w:tc>
        <w:tc>
          <w:tcPr>
            <w:tcW w:w="0" w:type="dxa"/>
            <w:vAlign w:val="bottom"/>
          </w:tcPr>
          <w:p w:rsidR="00093742" w:rsidRDefault="00093742">
            <w:pPr>
              <w:rPr>
                <w:sz w:val="1"/>
                <w:szCs w:val="1"/>
              </w:rPr>
            </w:pPr>
          </w:p>
        </w:tc>
      </w:tr>
      <w:tr w:rsidR="00093742">
        <w:trPr>
          <w:trHeight w:val="310"/>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10" w:lineRule="exact"/>
              <w:jc w:val="center"/>
              <w:rPr>
                <w:sz w:val="20"/>
                <w:szCs w:val="20"/>
              </w:rPr>
            </w:pPr>
            <w:r>
              <w:rPr>
                <w:rFonts w:eastAsia="Times New Roman"/>
                <w:w w:val="99"/>
                <w:sz w:val="28"/>
                <w:szCs w:val="28"/>
              </w:rPr>
              <w:t>Бег на лыжах классическим</w:t>
            </w:r>
          </w:p>
        </w:tc>
        <w:tc>
          <w:tcPr>
            <w:tcW w:w="2140" w:type="dxa"/>
            <w:tcBorders>
              <w:right w:val="single" w:sz="8" w:space="0" w:color="auto"/>
            </w:tcBorders>
            <w:vAlign w:val="bottom"/>
          </w:tcPr>
          <w:p w:rsidR="00093742" w:rsidRDefault="008A7D73">
            <w:pPr>
              <w:spacing w:line="310" w:lineRule="exact"/>
              <w:jc w:val="center"/>
              <w:rPr>
                <w:sz w:val="20"/>
                <w:szCs w:val="20"/>
              </w:rPr>
            </w:pPr>
            <w:r>
              <w:rPr>
                <w:rFonts w:eastAsia="Times New Roman"/>
                <w:sz w:val="28"/>
                <w:szCs w:val="28"/>
              </w:rPr>
              <w:t>не более</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стилем 10 км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44 мин 00 сек</w:t>
            </w: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Бег на лыжах свободным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212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стилем 3 км</w:t>
            </w:r>
          </w:p>
        </w:tc>
        <w:tc>
          <w:tcPr>
            <w:tcW w:w="2140" w:type="dxa"/>
            <w:vMerge/>
            <w:tcBorders>
              <w:right w:val="single" w:sz="8" w:space="0" w:color="auto"/>
            </w:tcBorders>
            <w:vAlign w:val="bottom"/>
          </w:tcPr>
          <w:p w:rsidR="00093742" w:rsidRDefault="00093742">
            <w:pPr>
              <w:rPr>
                <w:sz w:val="13"/>
                <w:szCs w:val="13"/>
              </w:rPr>
            </w:pP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14 мин 30 сек</w:t>
            </w: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vMerge/>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10"/>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10" w:lineRule="exact"/>
              <w:jc w:val="center"/>
              <w:rPr>
                <w:sz w:val="20"/>
                <w:szCs w:val="20"/>
              </w:rPr>
            </w:pPr>
            <w:r>
              <w:rPr>
                <w:rFonts w:eastAsia="Times New Roman"/>
                <w:w w:val="99"/>
                <w:sz w:val="28"/>
                <w:szCs w:val="28"/>
              </w:rPr>
              <w:t>Бег на лыжах свободным</w:t>
            </w:r>
          </w:p>
        </w:tc>
        <w:tc>
          <w:tcPr>
            <w:tcW w:w="2140" w:type="dxa"/>
            <w:tcBorders>
              <w:right w:val="single" w:sz="8" w:space="0" w:color="auto"/>
            </w:tcBorders>
            <w:vAlign w:val="bottom"/>
          </w:tcPr>
          <w:p w:rsidR="00093742" w:rsidRDefault="008A7D73">
            <w:pPr>
              <w:spacing w:line="310" w:lineRule="exact"/>
              <w:jc w:val="center"/>
              <w:rPr>
                <w:sz w:val="20"/>
                <w:szCs w:val="20"/>
              </w:rPr>
            </w:pPr>
            <w:r>
              <w:rPr>
                <w:rFonts w:eastAsia="Times New Roman"/>
                <w:sz w:val="28"/>
                <w:szCs w:val="28"/>
              </w:rPr>
              <w:t>не более</w:t>
            </w:r>
          </w:p>
        </w:tc>
        <w:tc>
          <w:tcPr>
            <w:tcW w:w="2120" w:type="dxa"/>
            <w:tcBorders>
              <w:right w:val="single" w:sz="8" w:space="0" w:color="auto"/>
            </w:tcBorders>
            <w:vAlign w:val="bottom"/>
          </w:tcPr>
          <w:p w:rsidR="00093742" w:rsidRDefault="008A7D73">
            <w:pPr>
              <w:spacing w:line="310"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325"/>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стилем 5 км</w:t>
            </w:r>
          </w:p>
        </w:tc>
        <w:tc>
          <w:tcPr>
            <w:tcW w:w="214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20 мин 00 сек</w:t>
            </w:r>
          </w:p>
        </w:tc>
        <w:tc>
          <w:tcPr>
            <w:tcW w:w="21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23 мин 30 сек</w:t>
            </w: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Бег на лыжах свободным</w:t>
            </w:r>
          </w:p>
        </w:tc>
        <w:tc>
          <w:tcPr>
            <w:tcW w:w="2140" w:type="dxa"/>
            <w:tcBorders>
              <w:right w:val="single" w:sz="8" w:space="0" w:color="auto"/>
            </w:tcBorders>
            <w:vAlign w:val="bottom"/>
          </w:tcPr>
          <w:p w:rsidR="00093742" w:rsidRDefault="008A7D73">
            <w:pPr>
              <w:spacing w:line="308" w:lineRule="exact"/>
              <w:jc w:val="center"/>
              <w:rPr>
                <w:sz w:val="20"/>
                <w:szCs w:val="20"/>
              </w:rPr>
            </w:pPr>
            <w:r>
              <w:rPr>
                <w:rFonts w:eastAsia="Times New Roman"/>
                <w:sz w:val="28"/>
                <w:szCs w:val="28"/>
              </w:rPr>
              <w:t>не более</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стилем 10 км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42 мин 00 сек</w:t>
            </w: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10"/>
        </w:trPr>
        <w:tc>
          <w:tcPr>
            <w:tcW w:w="2860" w:type="dxa"/>
            <w:tcBorders>
              <w:left w:val="single" w:sz="8" w:space="0" w:color="auto"/>
              <w:right w:val="single" w:sz="8" w:space="0" w:color="auto"/>
            </w:tcBorders>
            <w:vAlign w:val="bottom"/>
          </w:tcPr>
          <w:p w:rsidR="00093742" w:rsidRDefault="008A7D73">
            <w:pPr>
              <w:spacing w:line="310" w:lineRule="exact"/>
              <w:jc w:val="center"/>
              <w:rPr>
                <w:sz w:val="20"/>
                <w:szCs w:val="20"/>
              </w:rPr>
            </w:pPr>
            <w:r>
              <w:rPr>
                <w:rFonts w:eastAsia="Times New Roman"/>
                <w:w w:val="99"/>
                <w:sz w:val="28"/>
                <w:szCs w:val="28"/>
              </w:rPr>
              <w:t>Техническое</w:t>
            </w: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Техническая программа</w:t>
            </w:r>
          </w:p>
        </w:tc>
        <w:tc>
          <w:tcPr>
            <w:tcW w:w="4260" w:type="dxa"/>
            <w:gridSpan w:val="2"/>
            <w:vMerge w:val="restart"/>
            <w:tcBorders>
              <w:right w:val="single" w:sz="8" w:space="0" w:color="auto"/>
            </w:tcBorders>
            <w:vAlign w:val="bottom"/>
          </w:tcPr>
          <w:p w:rsidR="00093742" w:rsidRDefault="008A7D73">
            <w:pPr>
              <w:ind w:left="1160"/>
              <w:rPr>
                <w:sz w:val="20"/>
                <w:szCs w:val="20"/>
              </w:rPr>
            </w:pPr>
            <w:r>
              <w:rPr>
                <w:rFonts w:eastAsia="Times New Roman"/>
                <w:sz w:val="28"/>
                <w:szCs w:val="28"/>
              </w:rPr>
              <w:t>имитация ходов</w:t>
            </w:r>
          </w:p>
        </w:tc>
        <w:tc>
          <w:tcPr>
            <w:tcW w:w="0" w:type="dxa"/>
            <w:vAlign w:val="bottom"/>
          </w:tcPr>
          <w:p w:rsidR="00093742" w:rsidRDefault="00093742">
            <w:pPr>
              <w:rPr>
                <w:sz w:val="1"/>
                <w:szCs w:val="1"/>
              </w:rPr>
            </w:pPr>
          </w:p>
        </w:tc>
      </w:tr>
      <w:tr w:rsidR="00093742">
        <w:trPr>
          <w:trHeight w:val="161"/>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мастерство</w:t>
            </w:r>
          </w:p>
        </w:tc>
        <w:tc>
          <w:tcPr>
            <w:tcW w:w="3960" w:type="dxa"/>
            <w:vMerge/>
            <w:tcBorders>
              <w:right w:val="single" w:sz="8" w:space="0" w:color="auto"/>
            </w:tcBorders>
            <w:vAlign w:val="bottom"/>
          </w:tcPr>
          <w:p w:rsidR="00093742" w:rsidRDefault="00093742">
            <w:pPr>
              <w:rPr>
                <w:sz w:val="13"/>
                <w:szCs w:val="13"/>
              </w:rPr>
            </w:pPr>
          </w:p>
        </w:tc>
        <w:tc>
          <w:tcPr>
            <w:tcW w:w="4260" w:type="dxa"/>
            <w:gridSpan w:val="2"/>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5"/>
        </w:trPr>
        <w:tc>
          <w:tcPr>
            <w:tcW w:w="286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bl>
    <w:p w:rsidR="00093742" w:rsidRDefault="00093742">
      <w:pPr>
        <w:spacing w:line="191" w:lineRule="exact"/>
        <w:rPr>
          <w:sz w:val="20"/>
          <w:szCs w:val="20"/>
        </w:rPr>
      </w:pPr>
    </w:p>
    <w:p w:rsidR="00093742" w:rsidRDefault="008A7D73">
      <w:pPr>
        <w:spacing w:line="236" w:lineRule="auto"/>
        <w:ind w:left="140" w:right="140"/>
        <w:jc w:val="both"/>
        <w:rPr>
          <w:sz w:val="20"/>
          <w:szCs w:val="20"/>
        </w:rPr>
      </w:pPr>
      <w:r>
        <w:rPr>
          <w:rFonts w:eastAsia="Times New Roman"/>
          <w:sz w:val="28"/>
          <w:szCs w:val="28"/>
        </w:rPr>
        <w:t>3.3.3. Нормативы общей физической и специальной физической подготовки для зачисления в группы на этапе совершенствования спортивного мастерства представлены в таблице 24</w:t>
      </w:r>
    </w:p>
    <w:p w:rsidR="00093742" w:rsidRDefault="00093742">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3960"/>
        <w:gridCol w:w="2140"/>
        <w:gridCol w:w="2120"/>
        <w:gridCol w:w="30"/>
      </w:tblGrid>
      <w:tr w:rsidR="00093742">
        <w:trPr>
          <w:trHeight w:val="322"/>
        </w:trPr>
        <w:tc>
          <w:tcPr>
            <w:tcW w:w="2860" w:type="dxa"/>
            <w:vAlign w:val="bottom"/>
          </w:tcPr>
          <w:p w:rsidR="00093742" w:rsidRDefault="00093742">
            <w:pPr>
              <w:rPr>
                <w:sz w:val="24"/>
                <w:szCs w:val="24"/>
              </w:rPr>
            </w:pPr>
          </w:p>
        </w:tc>
        <w:tc>
          <w:tcPr>
            <w:tcW w:w="3960" w:type="dxa"/>
            <w:vAlign w:val="bottom"/>
          </w:tcPr>
          <w:p w:rsidR="00093742" w:rsidRDefault="00093742">
            <w:pPr>
              <w:rPr>
                <w:sz w:val="24"/>
                <w:szCs w:val="24"/>
              </w:rPr>
            </w:pPr>
          </w:p>
        </w:tc>
        <w:tc>
          <w:tcPr>
            <w:tcW w:w="2140" w:type="dxa"/>
            <w:vAlign w:val="bottom"/>
          </w:tcPr>
          <w:p w:rsidR="00093742" w:rsidRDefault="00093742">
            <w:pPr>
              <w:rPr>
                <w:sz w:val="24"/>
                <w:szCs w:val="24"/>
              </w:rPr>
            </w:pPr>
          </w:p>
        </w:tc>
        <w:tc>
          <w:tcPr>
            <w:tcW w:w="2120" w:type="dxa"/>
            <w:vAlign w:val="bottom"/>
          </w:tcPr>
          <w:p w:rsidR="00093742" w:rsidRDefault="008A7D73">
            <w:pPr>
              <w:ind w:right="21"/>
              <w:jc w:val="right"/>
              <w:rPr>
                <w:sz w:val="20"/>
                <w:szCs w:val="20"/>
              </w:rPr>
            </w:pPr>
            <w:r>
              <w:rPr>
                <w:rFonts w:eastAsia="Times New Roman"/>
                <w:i/>
                <w:iCs/>
                <w:sz w:val="28"/>
                <w:szCs w:val="28"/>
              </w:rPr>
              <w:t>Таблица 24</w:t>
            </w:r>
          </w:p>
        </w:tc>
        <w:tc>
          <w:tcPr>
            <w:tcW w:w="0" w:type="dxa"/>
            <w:vAlign w:val="bottom"/>
          </w:tcPr>
          <w:p w:rsidR="00093742" w:rsidRDefault="00093742">
            <w:pPr>
              <w:rPr>
                <w:sz w:val="1"/>
                <w:szCs w:val="1"/>
              </w:rPr>
            </w:pPr>
          </w:p>
        </w:tc>
      </w:tr>
      <w:tr w:rsidR="00093742">
        <w:trPr>
          <w:trHeight w:val="146"/>
        </w:trPr>
        <w:tc>
          <w:tcPr>
            <w:tcW w:w="2860" w:type="dxa"/>
            <w:tcBorders>
              <w:bottom w:val="single" w:sz="8" w:space="0" w:color="auto"/>
            </w:tcBorders>
            <w:vAlign w:val="bottom"/>
          </w:tcPr>
          <w:p w:rsidR="00093742" w:rsidRDefault="00093742">
            <w:pPr>
              <w:rPr>
                <w:sz w:val="12"/>
                <w:szCs w:val="12"/>
              </w:rPr>
            </w:pPr>
          </w:p>
        </w:tc>
        <w:tc>
          <w:tcPr>
            <w:tcW w:w="3960" w:type="dxa"/>
            <w:tcBorders>
              <w:bottom w:val="single" w:sz="8" w:space="0" w:color="auto"/>
            </w:tcBorders>
            <w:vAlign w:val="bottom"/>
          </w:tcPr>
          <w:p w:rsidR="00093742" w:rsidRDefault="00093742">
            <w:pPr>
              <w:rPr>
                <w:sz w:val="12"/>
                <w:szCs w:val="12"/>
              </w:rPr>
            </w:pPr>
          </w:p>
        </w:tc>
        <w:tc>
          <w:tcPr>
            <w:tcW w:w="2140" w:type="dxa"/>
            <w:tcBorders>
              <w:bottom w:val="single" w:sz="8" w:space="0" w:color="auto"/>
            </w:tcBorders>
            <w:vAlign w:val="bottom"/>
          </w:tcPr>
          <w:p w:rsidR="00093742" w:rsidRDefault="00093742">
            <w:pPr>
              <w:rPr>
                <w:sz w:val="12"/>
                <w:szCs w:val="12"/>
              </w:rPr>
            </w:pPr>
          </w:p>
        </w:tc>
        <w:tc>
          <w:tcPr>
            <w:tcW w:w="2120" w:type="dxa"/>
            <w:tcBorders>
              <w:bottom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304"/>
        </w:trPr>
        <w:tc>
          <w:tcPr>
            <w:tcW w:w="2860" w:type="dxa"/>
            <w:tcBorders>
              <w:left w:val="single" w:sz="8" w:space="0" w:color="auto"/>
              <w:right w:val="single" w:sz="8" w:space="0" w:color="auto"/>
            </w:tcBorders>
            <w:vAlign w:val="bottom"/>
          </w:tcPr>
          <w:p w:rsidR="00093742" w:rsidRDefault="008A7D73">
            <w:pPr>
              <w:spacing w:line="304" w:lineRule="exact"/>
              <w:jc w:val="center"/>
              <w:rPr>
                <w:sz w:val="20"/>
                <w:szCs w:val="20"/>
              </w:rPr>
            </w:pPr>
            <w:r>
              <w:rPr>
                <w:rFonts w:eastAsia="Times New Roman"/>
                <w:w w:val="98"/>
                <w:sz w:val="28"/>
                <w:szCs w:val="28"/>
              </w:rPr>
              <w:t>Развиваемое</w:t>
            </w:r>
          </w:p>
        </w:tc>
        <w:tc>
          <w:tcPr>
            <w:tcW w:w="3960" w:type="dxa"/>
            <w:tcBorders>
              <w:right w:val="single" w:sz="8" w:space="0" w:color="auto"/>
            </w:tcBorders>
            <w:vAlign w:val="bottom"/>
          </w:tcPr>
          <w:p w:rsidR="00093742" w:rsidRDefault="008A7D73">
            <w:pPr>
              <w:spacing w:line="304" w:lineRule="exact"/>
              <w:jc w:val="center"/>
              <w:rPr>
                <w:sz w:val="20"/>
                <w:szCs w:val="20"/>
              </w:rPr>
            </w:pPr>
            <w:r>
              <w:rPr>
                <w:rFonts w:eastAsia="Times New Roman"/>
                <w:w w:val="99"/>
                <w:sz w:val="28"/>
                <w:szCs w:val="28"/>
              </w:rPr>
              <w:t>Контрольные упражнения</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Юноши</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Девушки</w:t>
            </w:r>
          </w:p>
        </w:tc>
        <w:tc>
          <w:tcPr>
            <w:tcW w:w="0" w:type="dxa"/>
            <w:vAlign w:val="bottom"/>
          </w:tcPr>
          <w:p w:rsidR="00093742" w:rsidRDefault="00093742">
            <w:pPr>
              <w:rPr>
                <w:sz w:val="1"/>
                <w:szCs w:val="1"/>
              </w:rPr>
            </w:pPr>
          </w:p>
        </w:tc>
      </w:tr>
      <w:tr w:rsidR="00093742">
        <w:trPr>
          <w:trHeight w:val="161"/>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физическое качество</w:t>
            </w: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(тесты)</w:t>
            </w:r>
          </w:p>
        </w:tc>
        <w:tc>
          <w:tcPr>
            <w:tcW w:w="2140" w:type="dxa"/>
            <w:vMerge/>
            <w:tcBorders>
              <w:right w:val="single" w:sz="8" w:space="0" w:color="auto"/>
            </w:tcBorders>
            <w:vAlign w:val="bottom"/>
          </w:tcPr>
          <w:p w:rsidR="00093742" w:rsidRDefault="00093742">
            <w:pPr>
              <w:rPr>
                <w:sz w:val="13"/>
                <w:szCs w:val="13"/>
              </w:rPr>
            </w:pP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12"/>
        </w:trPr>
        <w:tc>
          <w:tcPr>
            <w:tcW w:w="2860" w:type="dxa"/>
            <w:tcBorders>
              <w:left w:val="single" w:sz="8" w:space="0" w:color="auto"/>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sz w:val="28"/>
                <w:szCs w:val="28"/>
              </w:rPr>
              <w:t>Скорость</w:t>
            </w:r>
          </w:p>
        </w:tc>
        <w:tc>
          <w:tcPr>
            <w:tcW w:w="3960" w:type="dxa"/>
            <w:tcBorders>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Бег на 100 м</w:t>
            </w:r>
          </w:p>
        </w:tc>
        <w:tc>
          <w:tcPr>
            <w:tcW w:w="2140" w:type="dxa"/>
            <w:tcBorders>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sz w:val="28"/>
                <w:szCs w:val="28"/>
              </w:rPr>
              <w:t>не более 13,1 с</w:t>
            </w:r>
          </w:p>
        </w:tc>
        <w:tc>
          <w:tcPr>
            <w:tcW w:w="2120" w:type="dxa"/>
            <w:tcBorders>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309"/>
        </w:trPr>
        <w:tc>
          <w:tcPr>
            <w:tcW w:w="2860" w:type="dxa"/>
            <w:tcBorders>
              <w:left w:val="single" w:sz="8" w:space="0" w:color="auto"/>
              <w:right w:val="single" w:sz="8" w:space="0" w:color="auto"/>
            </w:tcBorders>
            <w:vAlign w:val="bottom"/>
          </w:tcPr>
          <w:p w:rsidR="00093742" w:rsidRDefault="008A7D73">
            <w:pPr>
              <w:spacing w:line="309" w:lineRule="exact"/>
              <w:jc w:val="center"/>
              <w:rPr>
                <w:sz w:val="20"/>
                <w:szCs w:val="20"/>
              </w:rPr>
            </w:pPr>
            <w:r>
              <w:rPr>
                <w:rFonts w:eastAsia="Times New Roman"/>
                <w:w w:val="99"/>
                <w:sz w:val="28"/>
                <w:szCs w:val="28"/>
              </w:rPr>
              <w:t>Скоростно-силовые</w:t>
            </w: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Прыжок в длину с места</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не менее 250 см</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не менее 210 см</w:t>
            </w:r>
          </w:p>
        </w:tc>
        <w:tc>
          <w:tcPr>
            <w:tcW w:w="0" w:type="dxa"/>
            <w:vAlign w:val="bottom"/>
          </w:tcPr>
          <w:p w:rsidR="00093742" w:rsidRDefault="00093742">
            <w:pPr>
              <w:rPr>
                <w:sz w:val="1"/>
                <w:szCs w:val="1"/>
              </w:rPr>
            </w:pPr>
          </w:p>
        </w:tc>
      </w:tr>
      <w:tr w:rsidR="00093742">
        <w:trPr>
          <w:trHeight w:val="161"/>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качества</w:t>
            </w:r>
          </w:p>
        </w:tc>
        <w:tc>
          <w:tcPr>
            <w:tcW w:w="3960" w:type="dxa"/>
            <w:vMerge/>
            <w:tcBorders>
              <w:right w:val="single" w:sz="8" w:space="0" w:color="auto"/>
            </w:tcBorders>
            <w:vAlign w:val="bottom"/>
          </w:tcPr>
          <w:p w:rsidR="00093742" w:rsidRDefault="00093742">
            <w:pPr>
              <w:rPr>
                <w:sz w:val="14"/>
                <w:szCs w:val="14"/>
              </w:rPr>
            </w:pPr>
          </w:p>
        </w:tc>
        <w:tc>
          <w:tcPr>
            <w:tcW w:w="2140" w:type="dxa"/>
            <w:vMerge/>
            <w:tcBorders>
              <w:right w:val="single" w:sz="8" w:space="0" w:color="auto"/>
            </w:tcBorders>
            <w:vAlign w:val="bottom"/>
          </w:tcPr>
          <w:p w:rsidR="00093742" w:rsidRDefault="00093742">
            <w:pPr>
              <w:rPr>
                <w:sz w:val="14"/>
                <w:szCs w:val="14"/>
              </w:rPr>
            </w:pPr>
          </w:p>
        </w:tc>
        <w:tc>
          <w:tcPr>
            <w:tcW w:w="212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64"/>
        </w:trPr>
        <w:tc>
          <w:tcPr>
            <w:tcW w:w="286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Бег 800 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212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tcBorders>
              <w:right w:val="single" w:sz="8" w:space="0" w:color="auto"/>
            </w:tcBorders>
            <w:vAlign w:val="bottom"/>
          </w:tcPr>
          <w:p w:rsidR="00093742" w:rsidRDefault="00093742">
            <w:pPr>
              <w:rPr>
                <w:sz w:val="13"/>
                <w:szCs w:val="13"/>
              </w:rPr>
            </w:pPr>
          </w:p>
        </w:tc>
        <w:tc>
          <w:tcPr>
            <w:tcW w:w="2140" w:type="dxa"/>
            <w:vMerge/>
            <w:tcBorders>
              <w:right w:val="single" w:sz="8" w:space="0" w:color="auto"/>
            </w:tcBorders>
            <w:vAlign w:val="bottom"/>
          </w:tcPr>
          <w:p w:rsidR="00093742" w:rsidRDefault="00093742">
            <w:pPr>
              <w:rPr>
                <w:sz w:val="13"/>
                <w:szCs w:val="13"/>
              </w:rPr>
            </w:pP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 мин 35 сек</w:t>
            </w:r>
          </w:p>
        </w:tc>
        <w:tc>
          <w:tcPr>
            <w:tcW w:w="0" w:type="dxa"/>
            <w:vAlign w:val="bottom"/>
          </w:tcPr>
          <w:p w:rsidR="00093742" w:rsidRDefault="00093742">
            <w:pPr>
              <w:rPr>
                <w:sz w:val="1"/>
                <w:szCs w:val="1"/>
              </w:rPr>
            </w:pPr>
          </w:p>
        </w:tc>
      </w:tr>
      <w:tr w:rsidR="00093742">
        <w:trPr>
          <w:trHeight w:val="166"/>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vMerge/>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9"/>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Бег на 1000 м</w:t>
            </w:r>
          </w:p>
        </w:tc>
        <w:tc>
          <w:tcPr>
            <w:tcW w:w="2140" w:type="dxa"/>
            <w:tcBorders>
              <w:right w:val="single" w:sz="8" w:space="0" w:color="auto"/>
            </w:tcBorders>
            <w:vAlign w:val="bottom"/>
          </w:tcPr>
          <w:p w:rsidR="00093742" w:rsidRDefault="008A7D73">
            <w:pPr>
              <w:spacing w:line="309" w:lineRule="exact"/>
              <w:jc w:val="center"/>
              <w:rPr>
                <w:sz w:val="20"/>
                <w:szCs w:val="20"/>
              </w:rPr>
            </w:pPr>
            <w:r>
              <w:rPr>
                <w:rFonts w:eastAsia="Times New Roman"/>
                <w:sz w:val="28"/>
                <w:szCs w:val="28"/>
              </w:rPr>
              <w:t>не более</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tcBorders>
              <w:right w:val="single" w:sz="8" w:space="0" w:color="auto"/>
            </w:tcBorders>
            <w:vAlign w:val="bottom"/>
          </w:tcPr>
          <w:p w:rsidR="00093742" w:rsidRDefault="00093742">
            <w:pPr>
              <w:rPr>
                <w:sz w:val="13"/>
                <w:szCs w:val="13"/>
              </w:rPr>
            </w:pP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3 мин 00 сек</w:t>
            </w: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Кросс 2 км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212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tcBorders>
              <w:right w:val="single" w:sz="8" w:space="0" w:color="auto"/>
            </w:tcBorders>
            <w:vAlign w:val="bottom"/>
          </w:tcPr>
          <w:p w:rsidR="00093742" w:rsidRDefault="00093742">
            <w:pPr>
              <w:rPr>
                <w:sz w:val="13"/>
                <w:szCs w:val="13"/>
              </w:rPr>
            </w:pPr>
          </w:p>
        </w:tc>
        <w:tc>
          <w:tcPr>
            <w:tcW w:w="2140" w:type="dxa"/>
            <w:vMerge/>
            <w:tcBorders>
              <w:right w:val="single" w:sz="8" w:space="0" w:color="auto"/>
            </w:tcBorders>
            <w:vAlign w:val="bottom"/>
          </w:tcPr>
          <w:p w:rsidR="00093742" w:rsidRDefault="00093742">
            <w:pPr>
              <w:rPr>
                <w:sz w:val="13"/>
                <w:szCs w:val="13"/>
              </w:rPr>
            </w:pP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8 мин 15 сек</w:t>
            </w: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vMerge/>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10"/>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Кросс 3 км</w:t>
            </w:r>
          </w:p>
        </w:tc>
        <w:tc>
          <w:tcPr>
            <w:tcW w:w="2140" w:type="dxa"/>
            <w:tcBorders>
              <w:right w:val="single" w:sz="8" w:space="0" w:color="auto"/>
            </w:tcBorders>
            <w:vAlign w:val="bottom"/>
          </w:tcPr>
          <w:p w:rsidR="00093742" w:rsidRDefault="008A7D73">
            <w:pPr>
              <w:spacing w:line="310" w:lineRule="exact"/>
              <w:jc w:val="center"/>
              <w:rPr>
                <w:sz w:val="20"/>
                <w:szCs w:val="20"/>
              </w:rPr>
            </w:pPr>
            <w:r>
              <w:rPr>
                <w:rFonts w:eastAsia="Times New Roman"/>
                <w:sz w:val="28"/>
                <w:szCs w:val="28"/>
              </w:rPr>
              <w:t>не более</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tcBorders>
              <w:right w:val="single" w:sz="8" w:space="0" w:color="auto"/>
            </w:tcBorders>
            <w:vAlign w:val="bottom"/>
          </w:tcPr>
          <w:p w:rsidR="00093742" w:rsidRDefault="00093742">
            <w:pPr>
              <w:rPr>
                <w:sz w:val="13"/>
                <w:szCs w:val="13"/>
              </w:rPr>
            </w:pP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10 мин 10 сек</w:t>
            </w: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Бег на лыжах классическим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212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стилем 3 км</w:t>
            </w:r>
          </w:p>
        </w:tc>
        <w:tc>
          <w:tcPr>
            <w:tcW w:w="2140" w:type="dxa"/>
            <w:vMerge/>
            <w:tcBorders>
              <w:right w:val="single" w:sz="8" w:space="0" w:color="auto"/>
            </w:tcBorders>
            <w:vAlign w:val="bottom"/>
          </w:tcPr>
          <w:p w:rsidR="00093742" w:rsidRDefault="00093742">
            <w:pPr>
              <w:rPr>
                <w:sz w:val="14"/>
                <w:szCs w:val="14"/>
              </w:rPr>
            </w:pP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10 мин 30 сек</w:t>
            </w:r>
          </w:p>
        </w:tc>
        <w:tc>
          <w:tcPr>
            <w:tcW w:w="0" w:type="dxa"/>
            <w:vAlign w:val="bottom"/>
          </w:tcPr>
          <w:p w:rsidR="00093742" w:rsidRDefault="00093742">
            <w:pPr>
              <w:rPr>
                <w:sz w:val="1"/>
                <w:szCs w:val="1"/>
              </w:rPr>
            </w:pPr>
          </w:p>
        </w:tc>
      </w:tr>
      <w:tr w:rsidR="00093742">
        <w:trPr>
          <w:trHeight w:val="161"/>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Выносливость</w:t>
            </w:r>
          </w:p>
        </w:tc>
        <w:tc>
          <w:tcPr>
            <w:tcW w:w="3960" w:type="dxa"/>
            <w:vMerge/>
            <w:tcBorders>
              <w:bottom w:val="single" w:sz="8" w:space="0" w:color="auto"/>
              <w:right w:val="single" w:sz="8" w:space="0" w:color="auto"/>
            </w:tcBorders>
            <w:vAlign w:val="bottom"/>
          </w:tcPr>
          <w:p w:rsidR="00093742" w:rsidRDefault="00093742">
            <w:pPr>
              <w:rPr>
                <w:sz w:val="13"/>
                <w:szCs w:val="13"/>
              </w:rPr>
            </w:pPr>
          </w:p>
        </w:tc>
        <w:tc>
          <w:tcPr>
            <w:tcW w:w="2140" w:type="dxa"/>
            <w:tcBorders>
              <w:bottom w:val="single" w:sz="8" w:space="0" w:color="auto"/>
              <w:right w:val="single" w:sz="8" w:space="0" w:color="auto"/>
            </w:tcBorders>
            <w:vAlign w:val="bottom"/>
          </w:tcPr>
          <w:p w:rsidR="00093742" w:rsidRDefault="00093742">
            <w:pPr>
              <w:rPr>
                <w:sz w:val="13"/>
                <w:szCs w:val="13"/>
              </w:rPr>
            </w:pPr>
          </w:p>
        </w:tc>
        <w:tc>
          <w:tcPr>
            <w:tcW w:w="2120" w:type="dxa"/>
            <w:vMerge/>
            <w:tcBorders>
              <w:bottom w:val="single" w:sz="8" w:space="0" w:color="auto"/>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46"/>
        </w:trPr>
        <w:tc>
          <w:tcPr>
            <w:tcW w:w="2860" w:type="dxa"/>
            <w:vMerge/>
            <w:tcBorders>
              <w:left w:val="single" w:sz="8" w:space="0" w:color="auto"/>
              <w:right w:val="single" w:sz="8" w:space="0" w:color="auto"/>
            </w:tcBorders>
            <w:vAlign w:val="bottom"/>
          </w:tcPr>
          <w:p w:rsidR="00093742" w:rsidRDefault="00093742">
            <w:pPr>
              <w:rPr>
                <w:sz w:val="12"/>
                <w:szCs w:val="12"/>
              </w:rPr>
            </w:pPr>
          </w:p>
        </w:tc>
        <w:tc>
          <w:tcPr>
            <w:tcW w:w="3960" w:type="dxa"/>
            <w:vMerge w:val="restart"/>
            <w:tcBorders>
              <w:right w:val="single" w:sz="8" w:space="0" w:color="auto"/>
            </w:tcBorders>
            <w:vAlign w:val="bottom"/>
          </w:tcPr>
          <w:p w:rsidR="00093742" w:rsidRDefault="008A7D73">
            <w:pPr>
              <w:spacing w:line="313" w:lineRule="exact"/>
              <w:jc w:val="center"/>
              <w:rPr>
                <w:sz w:val="20"/>
                <w:szCs w:val="20"/>
              </w:rPr>
            </w:pPr>
            <w:r>
              <w:rPr>
                <w:rFonts w:eastAsia="Times New Roman"/>
                <w:w w:val="99"/>
                <w:sz w:val="28"/>
                <w:szCs w:val="28"/>
              </w:rPr>
              <w:t>Бег на лыжах классическим</w:t>
            </w:r>
          </w:p>
        </w:tc>
        <w:tc>
          <w:tcPr>
            <w:tcW w:w="2140" w:type="dxa"/>
            <w:vMerge w:val="restart"/>
            <w:tcBorders>
              <w:right w:val="single" w:sz="8" w:space="0" w:color="auto"/>
            </w:tcBorders>
            <w:vAlign w:val="bottom"/>
          </w:tcPr>
          <w:p w:rsidR="00093742" w:rsidRDefault="008A7D73">
            <w:pPr>
              <w:spacing w:line="313" w:lineRule="exact"/>
              <w:jc w:val="center"/>
              <w:rPr>
                <w:sz w:val="20"/>
                <w:szCs w:val="20"/>
              </w:rPr>
            </w:pPr>
            <w:r>
              <w:rPr>
                <w:rFonts w:eastAsia="Times New Roman"/>
                <w:sz w:val="28"/>
                <w:szCs w:val="28"/>
              </w:rPr>
              <w:t>не более</w:t>
            </w:r>
          </w:p>
        </w:tc>
        <w:tc>
          <w:tcPr>
            <w:tcW w:w="2120" w:type="dxa"/>
            <w:vMerge w:val="restart"/>
            <w:tcBorders>
              <w:right w:val="single" w:sz="8" w:space="0" w:color="auto"/>
            </w:tcBorders>
            <w:vAlign w:val="bottom"/>
          </w:tcPr>
          <w:p w:rsidR="00093742" w:rsidRDefault="008A7D73">
            <w:pPr>
              <w:spacing w:line="313"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168"/>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tcBorders>
              <w:right w:val="single" w:sz="8" w:space="0" w:color="auto"/>
            </w:tcBorders>
            <w:vAlign w:val="bottom"/>
          </w:tcPr>
          <w:p w:rsidR="00093742" w:rsidRDefault="00093742">
            <w:pPr>
              <w:rPr>
                <w:sz w:val="14"/>
                <w:szCs w:val="14"/>
              </w:rPr>
            </w:pPr>
          </w:p>
        </w:tc>
        <w:tc>
          <w:tcPr>
            <w:tcW w:w="2140" w:type="dxa"/>
            <w:vMerge/>
            <w:tcBorders>
              <w:right w:val="single" w:sz="8" w:space="0" w:color="auto"/>
            </w:tcBorders>
            <w:vAlign w:val="bottom"/>
          </w:tcPr>
          <w:p w:rsidR="00093742" w:rsidRDefault="00093742">
            <w:pPr>
              <w:rPr>
                <w:sz w:val="14"/>
                <w:szCs w:val="14"/>
              </w:rPr>
            </w:pPr>
          </w:p>
        </w:tc>
        <w:tc>
          <w:tcPr>
            <w:tcW w:w="212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25"/>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стилем 5 км</w:t>
            </w:r>
          </w:p>
        </w:tc>
        <w:tc>
          <w:tcPr>
            <w:tcW w:w="214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15 мин 40 сек</w:t>
            </w:r>
          </w:p>
        </w:tc>
        <w:tc>
          <w:tcPr>
            <w:tcW w:w="21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17 мин 40 сек</w:t>
            </w: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Бег на лыжах классическим</w:t>
            </w:r>
          </w:p>
        </w:tc>
        <w:tc>
          <w:tcPr>
            <w:tcW w:w="2140" w:type="dxa"/>
            <w:tcBorders>
              <w:right w:val="single" w:sz="8" w:space="0" w:color="auto"/>
            </w:tcBorders>
            <w:vAlign w:val="bottom"/>
          </w:tcPr>
          <w:p w:rsidR="00093742" w:rsidRDefault="008A7D73">
            <w:pPr>
              <w:spacing w:line="308" w:lineRule="exact"/>
              <w:jc w:val="center"/>
              <w:rPr>
                <w:sz w:val="20"/>
                <w:szCs w:val="20"/>
              </w:rPr>
            </w:pPr>
            <w:r>
              <w:rPr>
                <w:rFonts w:eastAsia="Times New Roman"/>
                <w:sz w:val="28"/>
                <w:szCs w:val="28"/>
              </w:rPr>
              <w:t>не более</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стилем 10 км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32 мин 45 сек</w:t>
            </w: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10"/>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10" w:lineRule="exact"/>
              <w:jc w:val="center"/>
              <w:rPr>
                <w:sz w:val="20"/>
                <w:szCs w:val="20"/>
              </w:rPr>
            </w:pPr>
            <w:r>
              <w:rPr>
                <w:rFonts w:eastAsia="Times New Roman"/>
                <w:w w:val="99"/>
                <w:sz w:val="28"/>
                <w:szCs w:val="28"/>
              </w:rPr>
              <w:t>Бег на лыжах свободным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2120" w:type="dxa"/>
            <w:tcBorders>
              <w:right w:val="single" w:sz="8" w:space="0" w:color="auto"/>
            </w:tcBorders>
            <w:vAlign w:val="bottom"/>
          </w:tcPr>
          <w:p w:rsidR="00093742" w:rsidRDefault="008A7D73">
            <w:pPr>
              <w:spacing w:line="310"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стилем 3 км</w:t>
            </w:r>
          </w:p>
        </w:tc>
        <w:tc>
          <w:tcPr>
            <w:tcW w:w="2140" w:type="dxa"/>
            <w:vMerge/>
            <w:tcBorders>
              <w:right w:val="single" w:sz="8" w:space="0" w:color="auto"/>
            </w:tcBorders>
            <w:vAlign w:val="bottom"/>
          </w:tcPr>
          <w:p w:rsidR="00093742" w:rsidRDefault="00093742">
            <w:pPr>
              <w:rPr>
                <w:sz w:val="13"/>
                <w:szCs w:val="13"/>
              </w:rPr>
            </w:pP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9 мин 45 сек</w:t>
            </w: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vMerge/>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Бег на лыжах свободным</w:t>
            </w:r>
          </w:p>
        </w:tc>
        <w:tc>
          <w:tcPr>
            <w:tcW w:w="2140" w:type="dxa"/>
            <w:tcBorders>
              <w:right w:val="single" w:sz="8" w:space="0" w:color="auto"/>
            </w:tcBorders>
            <w:vAlign w:val="bottom"/>
          </w:tcPr>
          <w:p w:rsidR="00093742" w:rsidRDefault="008A7D73">
            <w:pPr>
              <w:spacing w:line="308" w:lineRule="exact"/>
              <w:jc w:val="center"/>
              <w:rPr>
                <w:sz w:val="20"/>
                <w:szCs w:val="20"/>
              </w:rPr>
            </w:pPr>
            <w:r>
              <w:rPr>
                <w:rFonts w:eastAsia="Times New Roman"/>
                <w:sz w:val="28"/>
                <w:szCs w:val="28"/>
              </w:rPr>
              <w:t>не более</w:t>
            </w:r>
          </w:p>
        </w:tc>
        <w:tc>
          <w:tcPr>
            <w:tcW w:w="212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325"/>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стилем 5 км</w:t>
            </w:r>
          </w:p>
        </w:tc>
        <w:tc>
          <w:tcPr>
            <w:tcW w:w="214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14 мин 45 сек</w:t>
            </w:r>
          </w:p>
        </w:tc>
        <w:tc>
          <w:tcPr>
            <w:tcW w:w="21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17 мин 00 сек</w:t>
            </w:r>
          </w:p>
        </w:tc>
        <w:tc>
          <w:tcPr>
            <w:tcW w:w="0" w:type="dxa"/>
            <w:vAlign w:val="bottom"/>
          </w:tcPr>
          <w:p w:rsidR="00093742" w:rsidRDefault="00093742">
            <w:pPr>
              <w:rPr>
                <w:sz w:val="1"/>
                <w:szCs w:val="1"/>
              </w:rPr>
            </w:pPr>
          </w:p>
        </w:tc>
      </w:tr>
      <w:tr w:rsidR="00093742">
        <w:trPr>
          <w:trHeight w:val="310"/>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10" w:lineRule="exact"/>
              <w:jc w:val="center"/>
              <w:rPr>
                <w:sz w:val="20"/>
                <w:szCs w:val="20"/>
              </w:rPr>
            </w:pPr>
            <w:r>
              <w:rPr>
                <w:rFonts w:eastAsia="Times New Roman"/>
                <w:w w:val="99"/>
                <w:sz w:val="28"/>
                <w:szCs w:val="28"/>
              </w:rPr>
              <w:t>Бег на лыжах свободным</w:t>
            </w:r>
          </w:p>
        </w:tc>
        <w:tc>
          <w:tcPr>
            <w:tcW w:w="2140" w:type="dxa"/>
            <w:tcBorders>
              <w:right w:val="single" w:sz="8" w:space="0" w:color="auto"/>
            </w:tcBorders>
            <w:vAlign w:val="bottom"/>
          </w:tcPr>
          <w:p w:rsidR="00093742" w:rsidRDefault="008A7D73">
            <w:pPr>
              <w:spacing w:line="310" w:lineRule="exact"/>
              <w:jc w:val="center"/>
              <w:rPr>
                <w:sz w:val="20"/>
                <w:szCs w:val="20"/>
              </w:rPr>
            </w:pPr>
            <w:r>
              <w:rPr>
                <w:rFonts w:eastAsia="Times New Roman"/>
                <w:sz w:val="28"/>
                <w:szCs w:val="28"/>
              </w:rPr>
              <w:t>не более</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стилем 10 км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30 мин 55 сек</w:t>
            </w:r>
          </w:p>
        </w:tc>
        <w:tc>
          <w:tcPr>
            <w:tcW w:w="212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Техническое</w:t>
            </w: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Техническая программа</w:t>
            </w:r>
          </w:p>
        </w:tc>
        <w:tc>
          <w:tcPr>
            <w:tcW w:w="4260" w:type="dxa"/>
            <w:gridSpan w:val="2"/>
            <w:vMerge w:val="restart"/>
            <w:tcBorders>
              <w:right w:val="single" w:sz="8" w:space="0" w:color="auto"/>
            </w:tcBorders>
            <w:vAlign w:val="bottom"/>
          </w:tcPr>
          <w:p w:rsidR="00093742" w:rsidRDefault="008A7D73">
            <w:pPr>
              <w:ind w:right="1041"/>
              <w:jc w:val="right"/>
              <w:rPr>
                <w:sz w:val="20"/>
                <w:szCs w:val="20"/>
              </w:rPr>
            </w:pPr>
            <w:r>
              <w:rPr>
                <w:rFonts w:eastAsia="Times New Roman"/>
                <w:sz w:val="28"/>
                <w:szCs w:val="28"/>
              </w:rPr>
              <w:t>имитация ходов</w:t>
            </w:r>
          </w:p>
        </w:tc>
        <w:tc>
          <w:tcPr>
            <w:tcW w:w="0" w:type="dxa"/>
            <w:vAlign w:val="bottom"/>
          </w:tcPr>
          <w:p w:rsidR="00093742" w:rsidRDefault="00093742">
            <w:pPr>
              <w:rPr>
                <w:sz w:val="1"/>
                <w:szCs w:val="1"/>
              </w:rPr>
            </w:pPr>
          </w:p>
        </w:tc>
      </w:tr>
      <w:tr w:rsidR="00093742">
        <w:trPr>
          <w:trHeight w:val="161"/>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мастерство</w:t>
            </w:r>
          </w:p>
        </w:tc>
        <w:tc>
          <w:tcPr>
            <w:tcW w:w="3960" w:type="dxa"/>
            <w:vMerge/>
            <w:tcBorders>
              <w:right w:val="single" w:sz="8" w:space="0" w:color="auto"/>
            </w:tcBorders>
            <w:vAlign w:val="bottom"/>
          </w:tcPr>
          <w:p w:rsidR="00093742" w:rsidRDefault="00093742">
            <w:pPr>
              <w:rPr>
                <w:sz w:val="13"/>
                <w:szCs w:val="13"/>
              </w:rPr>
            </w:pPr>
          </w:p>
        </w:tc>
        <w:tc>
          <w:tcPr>
            <w:tcW w:w="4260" w:type="dxa"/>
            <w:gridSpan w:val="2"/>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81"/>
        </w:trPr>
        <w:tc>
          <w:tcPr>
            <w:tcW w:w="2860" w:type="dxa"/>
            <w:vAlign w:val="bottom"/>
          </w:tcPr>
          <w:p w:rsidR="00093742" w:rsidRDefault="00093742">
            <w:pPr>
              <w:rPr>
                <w:sz w:val="24"/>
                <w:szCs w:val="24"/>
              </w:rPr>
            </w:pPr>
          </w:p>
        </w:tc>
        <w:tc>
          <w:tcPr>
            <w:tcW w:w="3960" w:type="dxa"/>
            <w:vAlign w:val="bottom"/>
          </w:tcPr>
          <w:p w:rsidR="00093742" w:rsidRDefault="00093742">
            <w:pPr>
              <w:rPr>
                <w:sz w:val="24"/>
                <w:szCs w:val="24"/>
              </w:rPr>
            </w:pPr>
          </w:p>
        </w:tc>
        <w:tc>
          <w:tcPr>
            <w:tcW w:w="2140" w:type="dxa"/>
            <w:vAlign w:val="bottom"/>
          </w:tcPr>
          <w:p w:rsidR="00093742" w:rsidRDefault="00093742">
            <w:pPr>
              <w:rPr>
                <w:sz w:val="24"/>
                <w:szCs w:val="24"/>
              </w:rPr>
            </w:pPr>
          </w:p>
        </w:tc>
        <w:tc>
          <w:tcPr>
            <w:tcW w:w="2120" w:type="dxa"/>
            <w:vAlign w:val="bottom"/>
          </w:tcPr>
          <w:p w:rsidR="00093742" w:rsidRDefault="008A7D73">
            <w:pPr>
              <w:ind w:right="21"/>
              <w:jc w:val="right"/>
              <w:rPr>
                <w:sz w:val="20"/>
                <w:szCs w:val="20"/>
              </w:rPr>
            </w:pPr>
            <w:r>
              <w:rPr>
                <w:rFonts w:ascii="Calibri" w:eastAsia="Calibri" w:hAnsi="Calibri" w:cs="Calibri"/>
              </w:rPr>
              <w:t>54</w:t>
            </w:r>
          </w:p>
        </w:tc>
        <w:tc>
          <w:tcPr>
            <w:tcW w:w="0" w:type="dxa"/>
            <w:vAlign w:val="bottom"/>
          </w:tcPr>
          <w:p w:rsidR="00093742" w:rsidRDefault="00093742">
            <w:pPr>
              <w:rPr>
                <w:sz w:val="1"/>
                <w:szCs w:val="1"/>
              </w:rPr>
            </w:pPr>
          </w:p>
        </w:tc>
      </w:tr>
    </w:tbl>
    <w:p w:rsidR="00093742" w:rsidRDefault="00093742">
      <w:pPr>
        <w:sectPr w:rsidR="00093742">
          <w:pgSz w:w="11900" w:h="16838"/>
          <w:pgMar w:top="407" w:right="426" w:bottom="418" w:left="420" w:header="0" w:footer="0" w:gutter="0"/>
          <w:cols w:space="720" w:equalWidth="0">
            <w:col w:w="11060"/>
          </w:cols>
        </w:sectPr>
      </w:pPr>
    </w:p>
    <w:p w:rsidR="00093742" w:rsidRDefault="008A7D73" w:rsidP="009829CD">
      <w:pPr>
        <w:tabs>
          <w:tab w:val="left" w:pos="284"/>
        </w:tabs>
        <w:spacing w:line="236" w:lineRule="auto"/>
        <w:ind w:left="140" w:right="140" w:hanging="2"/>
        <w:jc w:val="both"/>
        <w:rPr>
          <w:sz w:val="20"/>
          <w:szCs w:val="20"/>
        </w:rPr>
      </w:pPr>
      <w:r>
        <w:rPr>
          <w:rFonts w:eastAsia="Times New Roman"/>
          <w:sz w:val="28"/>
          <w:szCs w:val="28"/>
        </w:rPr>
        <w:lastRenderedPageBreak/>
        <w:t>3.3.4. Нормативы общей физической и специальной физической подготовки для зачисления в группы на этапе высшего спортивного мастерства представлены в таблице 25</w:t>
      </w:r>
    </w:p>
    <w:p w:rsidR="00093742" w:rsidRDefault="00093742">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3960"/>
        <w:gridCol w:w="2140"/>
        <w:gridCol w:w="2120"/>
        <w:gridCol w:w="30"/>
      </w:tblGrid>
      <w:tr w:rsidR="00093742">
        <w:trPr>
          <w:trHeight w:val="322"/>
        </w:trPr>
        <w:tc>
          <w:tcPr>
            <w:tcW w:w="2860" w:type="dxa"/>
            <w:vAlign w:val="bottom"/>
          </w:tcPr>
          <w:p w:rsidR="00093742" w:rsidRDefault="00093742">
            <w:pPr>
              <w:rPr>
                <w:sz w:val="24"/>
                <w:szCs w:val="24"/>
              </w:rPr>
            </w:pPr>
          </w:p>
        </w:tc>
        <w:tc>
          <w:tcPr>
            <w:tcW w:w="3960" w:type="dxa"/>
            <w:vAlign w:val="bottom"/>
          </w:tcPr>
          <w:p w:rsidR="00093742" w:rsidRDefault="00093742">
            <w:pPr>
              <w:rPr>
                <w:sz w:val="24"/>
                <w:szCs w:val="24"/>
              </w:rPr>
            </w:pPr>
          </w:p>
        </w:tc>
        <w:tc>
          <w:tcPr>
            <w:tcW w:w="2140" w:type="dxa"/>
            <w:vAlign w:val="bottom"/>
          </w:tcPr>
          <w:p w:rsidR="00093742" w:rsidRDefault="00093742">
            <w:pPr>
              <w:rPr>
                <w:sz w:val="24"/>
                <w:szCs w:val="24"/>
              </w:rPr>
            </w:pPr>
          </w:p>
        </w:tc>
        <w:tc>
          <w:tcPr>
            <w:tcW w:w="2120" w:type="dxa"/>
            <w:vAlign w:val="bottom"/>
          </w:tcPr>
          <w:p w:rsidR="00093742" w:rsidRDefault="008A7D73">
            <w:pPr>
              <w:ind w:left="640"/>
              <w:rPr>
                <w:sz w:val="20"/>
                <w:szCs w:val="20"/>
              </w:rPr>
            </w:pPr>
            <w:r>
              <w:rPr>
                <w:rFonts w:eastAsia="Times New Roman"/>
                <w:i/>
                <w:iCs/>
                <w:sz w:val="28"/>
                <w:szCs w:val="28"/>
              </w:rPr>
              <w:t>Таблица 25</w:t>
            </w:r>
          </w:p>
        </w:tc>
        <w:tc>
          <w:tcPr>
            <w:tcW w:w="0" w:type="dxa"/>
            <w:vAlign w:val="bottom"/>
          </w:tcPr>
          <w:p w:rsidR="00093742" w:rsidRDefault="00093742">
            <w:pPr>
              <w:rPr>
                <w:sz w:val="1"/>
                <w:szCs w:val="1"/>
              </w:rPr>
            </w:pPr>
          </w:p>
        </w:tc>
      </w:tr>
      <w:tr w:rsidR="00093742">
        <w:trPr>
          <w:trHeight w:val="146"/>
        </w:trPr>
        <w:tc>
          <w:tcPr>
            <w:tcW w:w="2860" w:type="dxa"/>
            <w:tcBorders>
              <w:bottom w:val="single" w:sz="8" w:space="0" w:color="auto"/>
            </w:tcBorders>
            <w:vAlign w:val="bottom"/>
          </w:tcPr>
          <w:p w:rsidR="00093742" w:rsidRDefault="00093742">
            <w:pPr>
              <w:rPr>
                <w:sz w:val="12"/>
                <w:szCs w:val="12"/>
              </w:rPr>
            </w:pPr>
          </w:p>
        </w:tc>
        <w:tc>
          <w:tcPr>
            <w:tcW w:w="3960" w:type="dxa"/>
            <w:tcBorders>
              <w:bottom w:val="single" w:sz="8" w:space="0" w:color="auto"/>
            </w:tcBorders>
            <w:vAlign w:val="bottom"/>
          </w:tcPr>
          <w:p w:rsidR="00093742" w:rsidRDefault="00093742">
            <w:pPr>
              <w:rPr>
                <w:sz w:val="12"/>
                <w:szCs w:val="12"/>
              </w:rPr>
            </w:pPr>
          </w:p>
        </w:tc>
        <w:tc>
          <w:tcPr>
            <w:tcW w:w="2140" w:type="dxa"/>
            <w:tcBorders>
              <w:bottom w:val="single" w:sz="8" w:space="0" w:color="auto"/>
            </w:tcBorders>
            <w:vAlign w:val="bottom"/>
          </w:tcPr>
          <w:p w:rsidR="00093742" w:rsidRDefault="00093742">
            <w:pPr>
              <w:rPr>
                <w:sz w:val="12"/>
                <w:szCs w:val="12"/>
              </w:rPr>
            </w:pPr>
          </w:p>
        </w:tc>
        <w:tc>
          <w:tcPr>
            <w:tcW w:w="2120" w:type="dxa"/>
            <w:tcBorders>
              <w:bottom w:val="single" w:sz="8" w:space="0" w:color="auto"/>
            </w:tcBorders>
            <w:vAlign w:val="bottom"/>
          </w:tcPr>
          <w:p w:rsidR="00093742" w:rsidRDefault="00093742">
            <w:pPr>
              <w:rPr>
                <w:sz w:val="12"/>
                <w:szCs w:val="12"/>
              </w:rPr>
            </w:pPr>
          </w:p>
        </w:tc>
        <w:tc>
          <w:tcPr>
            <w:tcW w:w="0" w:type="dxa"/>
            <w:vAlign w:val="bottom"/>
          </w:tcPr>
          <w:p w:rsidR="00093742" w:rsidRDefault="00093742">
            <w:pPr>
              <w:rPr>
                <w:sz w:val="1"/>
                <w:szCs w:val="1"/>
              </w:rPr>
            </w:pPr>
          </w:p>
        </w:tc>
      </w:tr>
      <w:tr w:rsidR="00093742">
        <w:trPr>
          <w:trHeight w:val="304"/>
        </w:trPr>
        <w:tc>
          <w:tcPr>
            <w:tcW w:w="2860" w:type="dxa"/>
            <w:tcBorders>
              <w:left w:val="single" w:sz="8" w:space="0" w:color="auto"/>
              <w:right w:val="single" w:sz="8" w:space="0" w:color="auto"/>
            </w:tcBorders>
            <w:vAlign w:val="bottom"/>
          </w:tcPr>
          <w:p w:rsidR="00093742" w:rsidRDefault="008A7D73">
            <w:pPr>
              <w:spacing w:line="304" w:lineRule="exact"/>
              <w:jc w:val="center"/>
              <w:rPr>
                <w:sz w:val="20"/>
                <w:szCs w:val="20"/>
              </w:rPr>
            </w:pPr>
            <w:r>
              <w:rPr>
                <w:rFonts w:eastAsia="Times New Roman"/>
                <w:w w:val="98"/>
                <w:sz w:val="28"/>
                <w:szCs w:val="28"/>
              </w:rPr>
              <w:t>Развиваемое</w:t>
            </w:r>
          </w:p>
        </w:tc>
        <w:tc>
          <w:tcPr>
            <w:tcW w:w="3960" w:type="dxa"/>
            <w:tcBorders>
              <w:right w:val="single" w:sz="8" w:space="0" w:color="auto"/>
            </w:tcBorders>
            <w:vAlign w:val="bottom"/>
          </w:tcPr>
          <w:p w:rsidR="00093742" w:rsidRDefault="008A7D73">
            <w:pPr>
              <w:spacing w:line="304" w:lineRule="exact"/>
              <w:jc w:val="center"/>
              <w:rPr>
                <w:sz w:val="20"/>
                <w:szCs w:val="20"/>
              </w:rPr>
            </w:pPr>
            <w:r>
              <w:rPr>
                <w:rFonts w:eastAsia="Times New Roman"/>
                <w:w w:val="99"/>
                <w:sz w:val="28"/>
                <w:szCs w:val="28"/>
              </w:rPr>
              <w:t>Контрольные упражнения</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Юноши</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Девушки</w:t>
            </w:r>
          </w:p>
        </w:tc>
        <w:tc>
          <w:tcPr>
            <w:tcW w:w="0" w:type="dxa"/>
            <w:vAlign w:val="bottom"/>
          </w:tcPr>
          <w:p w:rsidR="00093742" w:rsidRDefault="00093742">
            <w:pPr>
              <w:rPr>
                <w:sz w:val="1"/>
                <w:szCs w:val="1"/>
              </w:rPr>
            </w:pPr>
          </w:p>
        </w:tc>
      </w:tr>
      <w:tr w:rsidR="00093742">
        <w:trPr>
          <w:trHeight w:val="161"/>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физическое качество</w:t>
            </w: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(тесты)</w:t>
            </w:r>
          </w:p>
        </w:tc>
        <w:tc>
          <w:tcPr>
            <w:tcW w:w="2140" w:type="dxa"/>
            <w:vMerge/>
            <w:tcBorders>
              <w:right w:val="single" w:sz="8" w:space="0" w:color="auto"/>
            </w:tcBorders>
            <w:vAlign w:val="bottom"/>
          </w:tcPr>
          <w:p w:rsidR="00093742" w:rsidRDefault="00093742">
            <w:pPr>
              <w:rPr>
                <w:sz w:val="13"/>
                <w:szCs w:val="13"/>
              </w:rPr>
            </w:pP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12"/>
        </w:trPr>
        <w:tc>
          <w:tcPr>
            <w:tcW w:w="2860" w:type="dxa"/>
            <w:tcBorders>
              <w:left w:val="single" w:sz="8" w:space="0" w:color="auto"/>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sz w:val="28"/>
                <w:szCs w:val="28"/>
              </w:rPr>
              <w:t>Скорость</w:t>
            </w:r>
          </w:p>
        </w:tc>
        <w:tc>
          <w:tcPr>
            <w:tcW w:w="3960" w:type="dxa"/>
            <w:tcBorders>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Бег на 100 м</w:t>
            </w:r>
          </w:p>
        </w:tc>
        <w:tc>
          <w:tcPr>
            <w:tcW w:w="2140" w:type="dxa"/>
            <w:tcBorders>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не более 5,3 с</w:t>
            </w:r>
          </w:p>
        </w:tc>
        <w:tc>
          <w:tcPr>
            <w:tcW w:w="2120" w:type="dxa"/>
            <w:tcBorders>
              <w:bottom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309"/>
        </w:trPr>
        <w:tc>
          <w:tcPr>
            <w:tcW w:w="2860" w:type="dxa"/>
            <w:tcBorders>
              <w:left w:val="single" w:sz="8" w:space="0" w:color="auto"/>
              <w:right w:val="single" w:sz="8" w:space="0" w:color="auto"/>
            </w:tcBorders>
            <w:vAlign w:val="bottom"/>
          </w:tcPr>
          <w:p w:rsidR="00093742" w:rsidRDefault="008A7D73">
            <w:pPr>
              <w:spacing w:line="309" w:lineRule="exact"/>
              <w:jc w:val="center"/>
              <w:rPr>
                <w:sz w:val="20"/>
                <w:szCs w:val="20"/>
              </w:rPr>
            </w:pPr>
            <w:r>
              <w:rPr>
                <w:rFonts w:eastAsia="Times New Roman"/>
                <w:w w:val="99"/>
                <w:sz w:val="28"/>
                <w:szCs w:val="28"/>
              </w:rPr>
              <w:t>Скоростно-силовые</w:t>
            </w: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Прыжок в длину с места</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не менее 250 см</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не менее 210 см</w:t>
            </w:r>
          </w:p>
        </w:tc>
        <w:tc>
          <w:tcPr>
            <w:tcW w:w="0" w:type="dxa"/>
            <w:vAlign w:val="bottom"/>
          </w:tcPr>
          <w:p w:rsidR="00093742" w:rsidRDefault="00093742">
            <w:pPr>
              <w:rPr>
                <w:sz w:val="1"/>
                <w:szCs w:val="1"/>
              </w:rPr>
            </w:pPr>
          </w:p>
        </w:tc>
      </w:tr>
      <w:tr w:rsidR="00093742">
        <w:trPr>
          <w:trHeight w:val="161"/>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качества</w:t>
            </w:r>
          </w:p>
        </w:tc>
        <w:tc>
          <w:tcPr>
            <w:tcW w:w="3960" w:type="dxa"/>
            <w:vMerge/>
            <w:tcBorders>
              <w:right w:val="single" w:sz="8" w:space="0" w:color="auto"/>
            </w:tcBorders>
            <w:vAlign w:val="bottom"/>
          </w:tcPr>
          <w:p w:rsidR="00093742" w:rsidRDefault="00093742">
            <w:pPr>
              <w:rPr>
                <w:sz w:val="13"/>
                <w:szCs w:val="13"/>
              </w:rPr>
            </w:pPr>
          </w:p>
        </w:tc>
        <w:tc>
          <w:tcPr>
            <w:tcW w:w="2140" w:type="dxa"/>
            <w:vMerge/>
            <w:tcBorders>
              <w:right w:val="single" w:sz="8" w:space="0" w:color="auto"/>
            </w:tcBorders>
            <w:vAlign w:val="bottom"/>
          </w:tcPr>
          <w:p w:rsidR="00093742" w:rsidRDefault="00093742">
            <w:pPr>
              <w:rPr>
                <w:sz w:val="13"/>
                <w:szCs w:val="13"/>
              </w:rPr>
            </w:pP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Бег 800 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212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tcBorders>
              <w:right w:val="single" w:sz="8" w:space="0" w:color="auto"/>
            </w:tcBorders>
            <w:vAlign w:val="bottom"/>
          </w:tcPr>
          <w:p w:rsidR="00093742" w:rsidRDefault="00093742">
            <w:pPr>
              <w:rPr>
                <w:sz w:val="13"/>
                <w:szCs w:val="13"/>
              </w:rPr>
            </w:pPr>
          </w:p>
        </w:tc>
        <w:tc>
          <w:tcPr>
            <w:tcW w:w="2140" w:type="dxa"/>
            <w:vMerge/>
            <w:tcBorders>
              <w:right w:val="single" w:sz="8" w:space="0" w:color="auto"/>
            </w:tcBorders>
            <w:vAlign w:val="bottom"/>
          </w:tcPr>
          <w:p w:rsidR="00093742" w:rsidRDefault="00093742">
            <w:pPr>
              <w:rPr>
                <w:sz w:val="13"/>
                <w:szCs w:val="13"/>
              </w:rPr>
            </w:pP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2 мин 35 сек</w:t>
            </w:r>
          </w:p>
        </w:tc>
        <w:tc>
          <w:tcPr>
            <w:tcW w:w="0" w:type="dxa"/>
            <w:vAlign w:val="bottom"/>
          </w:tcPr>
          <w:p w:rsidR="00093742" w:rsidRDefault="00093742">
            <w:pPr>
              <w:rPr>
                <w:sz w:val="1"/>
                <w:szCs w:val="1"/>
              </w:rPr>
            </w:pPr>
          </w:p>
        </w:tc>
      </w:tr>
      <w:tr w:rsidR="00093742">
        <w:trPr>
          <w:trHeight w:val="166"/>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vMerge/>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9"/>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Бег на 1000 м</w:t>
            </w:r>
          </w:p>
        </w:tc>
        <w:tc>
          <w:tcPr>
            <w:tcW w:w="2140" w:type="dxa"/>
            <w:tcBorders>
              <w:right w:val="single" w:sz="8" w:space="0" w:color="auto"/>
            </w:tcBorders>
            <w:vAlign w:val="bottom"/>
          </w:tcPr>
          <w:p w:rsidR="00093742" w:rsidRDefault="008A7D73">
            <w:pPr>
              <w:spacing w:line="309" w:lineRule="exact"/>
              <w:jc w:val="center"/>
              <w:rPr>
                <w:sz w:val="20"/>
                <w:szCs w:val="20"/>
              </w:rPr>
            </w:pPr>
            <w:r>
              <w:rPr>
                <w:rFonts w:eastAsia="Times New Roman"/>
                <w:sz w:val="28"/>
                <w:szCs w:val="28"/>
              </w:rPr>
              <w:t>не более</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tcBorders>
              <w:right w:val="single" w:sz="8" w:space="0" w:color="auto"/>
            </w:tcBorders>
            <w:vAlign w:val="bottom"/>
          </w:tcPr>
          <w:p w:rsidR="00093742" w:rsidRDefault="00093742">
            <w:pPr>
              <w:rPr>
                <w:sz w:val="14"/>
                <w:szCs w:val="14"/>
              </w:rPr>
            </w:pP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3 мин 00 сек</w:t>
            </w:r>
          </w:p>
        </w:tc>
        <w:tc>
          <w:tcPr>
            <w:tcW w:w="212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Кросс 2 км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212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tcBorders>
              <w:right w:val="single" w:sz="8" w:space="0" w:color="auto"/>
            </w:tcBorders>
            <w:vAlign w:val="bottom"/>
          </w:tcPr>
          <w:p w:rsidR="00093742" w:rsidRDefault="00093742">
            <w:pPr>
              <w:rPr>
                <w:sz w:val="13"/>
                <w:szCs w:val="13"/>
              </w:rPr>
            </w:pPr>
          </w:p>
        </w:tc>
        <w:tc>
          <w:tcPr>
            <w:tcW w:w="2140" w:type="dxa"/>
            <w:vMerge/>
            <w:tcBorders>
              <w:right w:val="single" w:sz="8" w:space="0" w:color="auto"/>
            </w:tcBorders>
            <w:vAlign w:val="bottom"/>
          </w:tcPr>
          <w:p w:rsidR="00093742" w:rsidRDefault="00093742">
            <w:pPr>
              <w:rPr>
                <w:sz w:val="13"/>
                <w:szCs w:val="13"/>
              </w:rPr>
            </w:pP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8 мин 15 сек</w:t>
            </w: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vMerge/>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10"/>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Кросс 3 км</w:t>
            </w:r>
          </w:p>
        </w:tc>
        <w:tc>
          <w:tcPr>
            <w:tcW w:w="2140" w:type="dxa"/>
            <w:tcBorders>
              <w:right w:val="single" w:sz="8" w:space="0" w:color="auto"/>
            </w:tcBorders>
            <w:vAlign w:val="bottom"/>
          </w:tcPr>
          <w:p w:rsidR="00093742" w:rsidRDefault="008A7D73">
            <w:pPr>
              <w:spacing w:line="310" w:lineRule="exact"/>
              <w:jc w:val="center"/>
              <w:rPr>
                <w:sz w:val="20"/>
                <w:szCs w:val="20"/>
              </w:rPr>
            </w:pPr>
            <w:r>
              <w:rPr>
                <w:rFonts w:eastAsia="Times New Roman"/>
                <w:sz w:val="28"/>
                <w:szCs w:val="28"/>
              </w:rPr>
              <w:t>не более</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tcBorders>
              <w:right w:val="single" w:sz="8" w:space="0" w:color="auto"/>
            </w:tcBorders>
            <w:vAlign w:val="bottom"/>
          </w:tcPr>
          <w:p w:rsidR="00093742" w:rsidRDefault="00093742">
            <w:pPr>
              <w:rPr>
                <w:sz w:val="13"/>
                <w:szCs w:val="13"/>
              </w:rPr>
            </w:pP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10 мин 10 сек</w:t>
            </w: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Бег на лыжах классическим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212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стилем 3 км</w:t>
            </w:r>
          </w:p>
        </w:tc>
        <w:tc>
          <w:tcPr>
            <w:tcW w:w="2140" w:type="dxa"/>
            <w:vMerge/>
            <w:tcBorders>
              <w:right w:val="single" w:sz="8" w:space="0" w:color="auto"/>
            </w:tcBorders>
            <w:vAlign w:val="bottom"/>
          </w:tcPr>
          <w:p w:rsidR="00093742" w:rsidRDefault="00093742">
            <w:pPr>
              <w:rPr>
                <w:sz w:val="13"/>
                <w:szCs w:val="13"/>
              </w:rPr>
            </w:pP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10 мин 30 сек</w:t>
            </w:r>
          </w:p>
        </w:tc>
        <w:tc>
          <w:tcPr>
            <w:tcW w:w="0" w:type="dxa"/>
            <w:vAlign w:val="bottom"/>
          </w:tcPr>
          <w:p w:rsidR="00093742" w:rsidRDefault="00093742">
            <w:pPr>
              <w:rPr>
                <w:sz w:val="1"/>
                <w:szCs w:val="1"/>
              </w:rPr>
            </w:pPr>
          </w:p>
        </w:tc>
      </w:tr>
      <w:tr w:rsidR="00093742">
        <w:trPr>
          <w:trHeight w:val="161"/>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Выносливость</w:t>
            </w:r>
          </w:p>
        </w:tc>
        <w:tc>
          <w:tcPr>
            <w:tcW w:w="3960" w:type="dxa"/>
            <w:vMerge/>
            <w:tcBorders>
              <w:bottom w:val="single" w:sz="8" w:space="0" w:color="auto"/>
              <w:right w:val="single" w:sz="8" w:space="0" w:color="auto"/>
            </w:tcBorders>
            <w:vAlign w:val="bottom"/>
          </w:tcPr>
          <w:p w:rsidR="00093742" w:rsidRDefault="00093742">
            <w:pPr>
              <w:rPr>
                <w:sz w:val="13"/>
                <w:szCs w:val="13"/>
              </w:rPr>
            </w:pPr>
          </w:p>
        </w:tc>
        <w:tc>
          <w:tcPr>
            <w:tcW w:w="2140" w:type="dxa"/>
            <w:tcBorders>
              <w:bottom w:val="single" w:sz="8" w:space="0" w:color="auto"/>
              <w:right w:val="single" w:sz="8" w:space="0" w:color="auto"/>
            </w:tcBorders>
            <w:vAlign w:val="bottom"/>
          </w:tcPr>
          <w:p w:rsidR="00093742" w:rsidRDefault="00093742">
            <w:pPr>
              <w:rPr>
                <w:sz w:val="13"/>
                <w:szCs w:val="13"/>
              </w:rPr>
            </w:pPr>
          </w:p>
        </w:tc>
        <w:tc>
          <w:tcPr>
            <w:tcW w:w="2120" w:type="dxa"/>
            <w:vMerge/>
            <w:tcBorders>
              <w:bottom w:val="single" w:sz="8" w:space="0" w:color="auto"/>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46"/>
        </w:trPr>
        <w:tc>
          <w:tcPr>
            <w:tcW w:w="2860" w:type="dxa"/>
            <w:vMerge/>
            <w:tcBorders>
              <w:left w:val="single" w:sz="8" w:space="0" w:color="auto"/>
              <w:right w:val="single" w:sz="8" w:space="0" w:color="auto"/>
            </w:tcBorders>
            <w:vAlign w:val="bottom"/>
          </w:tcPr>
          <w:p w:rsidR="00093742" w:rsidRDefault="00093742">
            <w:pPr>
              <w:rPr>
                <w:sz w:val="12"/>
                <w:szCs w:val="12"/>
              </w:rPr>
            </w:pPr>
          </w:p>
        </w:tc>
        <w:tc>
          <w:tcPr>
            <w:tcW w:w="3960" w:type="dxa"/>
            <w:vMerge w:val="restart"/>
            <w:tcBorders>
              <w:right w:val="single" w:sz="8" w:space="0" w:color="auto"/>
            </w:tcBorders>
            <w:vAlign w:val="bottom"/>
          </w:tcPr>
          <w:p w:rsidR="00093742" w:rsidRDefault="008A7D73">
            <w:pPr>
              <w:spacing w:line="313" w:lineRule="exact"/>
              <w:jc w:val="center"/>
              <w:rPr>
                <w:sz w:val="20"/>
                <w:szCs w:val="20"/>
              </w:rPr>
            </w:pPr>
            <w:r>
              <w:rPr>
                <w:rFonts w:eastAsia="Times New Roman"/>
                <w:w w:val="99"/>
                <w:sz w:val="28"/>
                <w:szCs w:val="28"/>
              </w:rPr>
              <w:t>Бег на лыжах классическим</w:t>
            </w:r>
          </w:p>
        </w:tc>
        <w:tc>
          <w:tcPr>
            <w:tcW w:w="2140" w:type="dxa"/>
            <w:vMerge w:val="restart"/>
            <w:tcBorders>
              <w:right w:val="single" w:sz="8" w:space="0" w:color="auto"/>
            </w:tcBorders>
            <w:vAlign w:val="bottom"/>
          </w:tcPr>
          <w:p w:rsidR="00093742" w:rsidRDefault="008A7D73">
            <w:pPr>
              <w:spacing w:line="313" w:lineRule="exact"/>
              <w:jc w:val="center"/>
              <w:rPr>
                <w:sz w:val="20"/>
                <w:szCs w:val="20"/>
              </w:rPr>
            </w:pPr>
            <w:r>
              <w:rPr>
                <w:rFonts w:eastAsia="Times New Roman"/>
                <w:sz w:val="28"/>
                <w:szCs w:val="28"/>
              </w:rPr>
              <w:t>не более</w:t>
            </w:r>
          </w:p>
        </w:tc>
        <w:tc>
          <w:tcPr>
            <w:tcW w:w="2120" w:type="dxa"/>
            <w:vMerge w:val="restart"/>
            <w:tcBorders>
              <w:right w:val="single" w:sz="8" w:space="0" w:color="auto"/>
            </w:tcBorders>
            <w:vAlign w:val="bottom"/>
          </w:tcPr>
          <w:p w:rsidR="00093742" w:rsidRDefault="008A7D73">
            <w:pPr>
              <w:spacing w:line="313"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168"/>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tcBorders>
              <w:right w:val="single" w:sz="8" w:space="0" w:color="auto"/>
            </w:tcBorders>
            <w:vAlign w:val="bottom"/>
          </w:tcPr>
          <w:p w:rsidR="00093742" w:rsidRDefault="00093742">
            <w:pPr>
              <w:rPr>
                <w:sz w:val="14"/>
                <w:szCs w:val="14"/>
              </w:rPr>
            </w:pPr>
          </w:p>
        </w:tc>
        <w:tc>
          <w:tcPr>
            <w:tcW w:w="2140" w:type="dxa"/>
            <w:vMerge/>
            <w:tcBorders>
              <w:right w:val="single" w:sz="8" w:space="0" w:color="auto"/>
            </w:tcBorders>
            <w:vAlign w:val="bottom"/>
          </w:tcPr>
          <w:p w:rsidR="00093742" w:rsidRDefault="00093742">
            <w:pPr>
              <w:rPr>
                <w:sz w:val="14"/>
                <w:szCs w:val="14"/>
              </w:rPr>
            </w:pPr>
          </w:p>
        </w:tc>
        <w:tc>
          <w:tcPr>
            <w:tcW w:w="212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25"/>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стилем 5 км</w:t>
            </w:r>
          </w:p>
        </w:tc>
        <w:tc>
          <w:tcPr>
            <w:tcW w:w="214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15 мин 40 сек</w:t>
            </w:r>
          </w:p>
        </w:tc>
        <w:tc>
          <w:tcPr>
            <w:tcW w:w="21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17 мин 40 сек</w:t>
            </w: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Бег на лыжах классическим</w:t>
            </w:r>
          </w:p>
        </w:tc>
        <w:tc>
          <w:tcPr>
            <w:tcW w:w="2140" w:type="dxa"/>
            <w:tcBorders>
              <w:right w:val="single" w:sz="8" w:space="0" w:color="auto"/>
            </w:tcBorders>
            <w:vAlign w:val="bottom"/>
          </w:tcPr>
          <w:p w:rsidR="00093742" w:rsidRDefault="008A7D73">
            <w:pPr>
              <w:spacing w:line="308" w:lineRule="exact"/>
              <w:jc w:val="center"/>
              <w:rPr>
                <w:sz w:val="20"/>
                <w:szCs w:val="20"/>
              </w:rPr>
            </w:pPr>
            <w:r>
              <w:rPr>
                <w:rFonts w:eastAsia="Times New Roman"/>
                <w:sz w:val="28"/>
                <w:szCs w:val="28"/>
              </w:rPr>
              <w:t>не более</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стилем 10 км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32 мин 45 сек</w:t>
            </w:r>
          </w:p>
        </w:tc>
        <w:tc>
          <w:tcPr>
            <w:tcW w:w="2120" w:type="dxa"/>
            <w:vMerge/>
            <w:tcBorders>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10"/>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10" w:lineRule="exact"/>
              <w:jc w:val="center"/>
              <w:rPr>
                <w:sz w:val="20"/>
                <w:szCs w:val="20"/>
              </w:rPr>
            </w:pPr>
            <w:r>
              <w:rPr>
                <w:rFonts w:eastAsia="Times New Roman"/>
                <w:w w:val="99"/>
                <w:sz w:val="28"/>
                <w:szCs w:val="28"/>
              </w:rPr>
              <w:t>Бег на лыжах свободным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w:t>
            </w:r>
          </w:p>
        </w:tc>
        <w:tc>
          <w:tcPr>
            <w:tcW w:w="2120" w:type="dxa"/>
            <w:tcBorders>
              <w:right w:val="single" w:sz="8" w:space="0" w:color="auto"/>
            </w:tcBorders>
            <w:vAlign w:val="bottom"/>
          </w:tcPr>
          <w:p w:rsidR="00093742" w:rsidRDefault="008A7D73">
            <w:pPr>
              <w:spacing w:line="310"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стилем 3 км</w:t>
            </w:r>
          </w:p>
        </w:tc>
        <w:tc>
          <w:tcPr>
            <w:tcW w:w="2140" w:type="dxa"/>
            <w:vMerge/>
            <w:tcBorders>
              <w:right w:val="single" w:sz="8" w:space="0" w:color="auto"/>
            </w:tcBorders>
            <w:vAlign w:val="bottom"/>
          </w:tcPr>
          <w:p w:rsidR="00093742" w:rsidRDefault="00093742">
            <w:pPr>
              <w:rPr>
                <w:sz w:val="13"/>
                <w:szCs w:val="13"/>
              </w:rPr>
            </w:pP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99"/>
                <w:sz w:val="28"/>
                <w:szCs w:val="28"/>
              </w:rPr>
              <w:t>9 мин 45 сек</w:t>
            </w: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right w:val="single" w:sz="8" w:space="0" w:color="auto"/>
            </w:tcBorders>
            <w:vAlign w:val="bottom"/>
          </w:tcPr>
          <w:p w:rsidR="00093742" w:rsidRDefault="00093742">
            <w:pPr>
              <w:rPr>
                <w:sz w:val="14"/>
                <w:szCs w:val="14"/>
              </w:rPr>
            </w:pPr>
          </w:p>
        </w:tc>
        <w:tc>
          <w:tcPr>
            <w:tcW w:w="2120" w:type="dxa"/>
            <w:vMerge/>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Бег на лыжах свободным</w:t>
            </w:r>
          </w:p>
        </w:tc>
        <w:tc>
          <w:tcPr>
            <w:tcW w:w="2140" w:type="dxa"/>
            <w:tcBorders>
              <w:right w:val="single" w:sz="8" w:space="0" w:color="auto"/>
            </w:tcBorders>
            <w:vAlign w:val="bottom"/>
          </w:tcPr>
          <w:p w:rsidR="00093742" w:rsidRDefault="008A7D73">
            <w:pPr>
              <w:spacing w:line="308" w:lineRule="exact"/>
              <w:jc w:val="center"/>
              <w:rPr>
                <w:sz w:val="20"/>
                <w:szCs w:val="20"/>
              </w:rPr>
            </w:pPr>
            <w:r>
              <w:rPr>
                <w:rFonts w:eastAsia="Times New Roman"/>
                <w:sz w:val="28"/>
                <w:szCs w:val="28"/>
              </w:rPr>
              <w:t>не более</w:t>
            </w:r>
          </w:p>
        </w:tc>
        <w:tc>
          <w:tcPr>
            <w:tcW w:w="2120" w:type="dxa"/>
            <w:tcBorders>
              <w:right w:val="single" w:sz="8" w:space="0" w:color="auto"/>
            </w:tcBorders>
            <w:vAlign w:val="bottom"/>
          </w:tcPr>
          <w:p w:rsidR="00093742" w:rsidRDefault="008A7D73">
            <w:pPr>
              <w:spacing w:line="308" w:lineRule="exact"/>
              <w:jc w:val="center"/>
              <w:rPr>
                <w:sz w:val="20"/>
                <w:szCs w:val="20"/>
              </w:rPr>
            </w:pPr>
            <w:r>
              <w:rPr>
                <w:rFonts w:eastAsia="Times New Roman"/>
                <w:w w:val="98"/>
                <w:sz w:val="28"/>
                <w:szCs w:val="28"/>
              </w:rPr>
              <w:t>не более</w:t>
            </w:r>
          </w:p>
        </w:tc>
        <w:tc>
          <w:tcPr>
            <w:tcW w:w="0" w:type="dxa"/>
            <w:vAlign w:val="bottom"/>
          </w:tcPr>
          <w:p w:rsidR="00093742" w:rsidRDefault="00093742">
            <w:pPr>
              <w:rPr>
                <w:sz w:val="1"/>
                <w:szCs w:val="1"/>
              </w:rPr>
            </w:pPr>
          </w:p>
        </w:tc>
      </w:tr>
      <w:tr w:rsidR="00093742">
        <w:trPr>
          <w:trHeight w:val="325"/>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стилем 5 км</w:t>
            </w:r>
          </w:p>
        </w:tc>
        <w:tc>
          <w:tcPr>
            <w:tcW w:w="214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14 мин 45 сек</w:t>
            </w:r>
          </w:p>
        </w:tc>
        <w:tc>
          <w:tcPr>
            <w:tcW w:w="2120" w:type="dxa"/>
            <w:tcBorders>
              <w:bottom w:val="single" w:sz="8" w:space="0" w:color="auto"/>
              <w:right w:val="single" w:sz="8" w:space="0" w:color="auto"/>
            </w:tcBorders>
            <w:vAlign w:val="bottom"/>
          </w:tcPr>
          <w:p w:rsidR="00093742" w:rsidRDefault="008A7D73">
            <w:pPr>
              <w:jc w:val="center"/>
              <w:rPr>
                <w:sz w:val="20"/>
                <w:szCs w:val="20"/>
              </w:rPr>
            </w:pPr>
            <w:r>
              <w:rPr>
                <w:rFonts w:eastAsia="Times New Roman"/>
                <w:sz w:val="28"/>
                <w:szCs w:val="28"/>
              </w:rPr>
              <w:t>17 мин 00 сек</w:t>
            </w:r>
          </w:p>
        </w:tc>
        <w:tc>
          <w:tcPr>
            <w:tcW w:w="0" w:type="dxa"/>
            <w:vAlign w:val="bottom"/>
          </w:tcPr>
          <w:p w:rsidR="00093742" w:rsidRDefault="00093742">
            <w:pPr>
              <w:rPr>
                <w:sz w:val="1"/>
                <w:szCs w:val="1"/>
              </w:rPr>
            </w:pPr>
          </w:p>
        </w:tc>
      </w:tr>
      <w:tr w:rsidR="00093742">
        <w:trPr>
          <w:trHeight w:val="310"/>
        </w:trPr>
        <w:tc>
          <w:tcPr>
            <w:tcW w:w="2860" w:type="dxa"/>
            <w:tcBorders>
              <w:left w:val="single" w:sz="8" w:space="0" w:color="auto"/>
              <w:right w:val="single" w:sz="8" w:space="0" w:color="auto"/>
            </w:tcBorders>
            <w:vAlign w:val="bottom"/>
          </w:tcPr>
          <w:p w:rsidR="00093742" w:rsidRDefault="00093742">
            <w:pPr>
              <w:rPr>
                <w:sz w:val="24"/>
                <w:szCs w:val="24"/>
              </w:rPr>
            </w:pPr>
          </w:p>
        </w:tc>
        <w:tc>
          <w:tcPr>
            <w:tcW w:w="3960" w:type="dxa"/>
            <w:tcBorders>
              <w:right w:val="single" w:sz="8" w:space="0" w:color="auto"/>
            </w:tcBorders>
            <w:vAlign w:val="bottom"/>
          </w:tcPr>
          <w:p w:rsidR="00093742" w:rsidRDefault="008A7D73">
            <w:pPr>
              <w:spacing w:line="310" w:lineRule="exact"/>
              <w:jc w:val="center"/>
              <w:rPr>
                <w:sz w:val="20"/>
                <w:szCs w:val="20"/>
              </w:rPr>
            </w:pPr>
            <w:r>
              <w:rPr>
                <w:rFonts w:eastAsia="Times New Roman"/>
                <w:w w:val="99"/>
                <w:sz w:val="28"/>
                <w:szCs w:val="28"/>
              </w:rPr>
              <w:t>Бег на лыжах свободным</w:t>
            </w:r>
          </w:p>
        </w:tc>
        <w:tc>
          <w:tcPr>
            <w:tcW w:w="2140" w:type="dxa"/>
            <w:tcBorders>
              <w:right w:val="single" w:sz="8" w:space="0" w:color="auto"/>
            </w:tcBorders>
            <w:vAlign w:val="bottom"/>
          </w:tcPr>
          <w:p w:rsidR="00093742" w:rsidRDefault="008A7D73">
            <w:pPr>
              <w:spacing w:line="310" w:lineRule="exact"/>
              <w:jc w:val="center"/>
              <w:rPr>
                <w:sz w:val="20"/>
                <w:szCs w:val="20"/>
              </w:rPr>
            </w:pPr>
            <w:r>
              <w:rPr>
                <w:rFonts w:eastAsia="Times New Roman"/>
                <w:sz w:val="28"/>
                <w:szCs w:val="28"/>
              </w:rPr>
              <w:t>не более</w:t>
            </w:r>
          </w:p>
        </w:tc>
        <w:tc>
          <w:tcPr>
            <w:tcW w:w="2120" w:type="dxa"/>
            <w:vMerge w:val="restart"/>
            <w:tcBorders>
              <w:right w:val="single" w:sz="8" w:space="0" w:color="auto"/>
            </w:tcBorders>
            <w:vAlign w:val="bottom"/>
          </w:tcPr>
          <w:p w:rsidR="00093742" w:rsidRDefault="008A7D73">
            <w:pPr>
              <w:jc w:val="center"/>
              <w:rPr>
                <w:sz w:val="20"/>
                <w:szCs w:val="20"/>
              </w:rPr>
            </w:pPr>
            <w:r>
              <w:rPr>
                <w:rFonts w:eastAsia="Times New Roman"/>
                <w:w w:val="85"/>
                <w:sz w:val="28"/>
                <w:szCs w:val="28"/>
              </w:rPr>
              <w:t>-</w:t>
            </w:r>
          </w:p>
        </w:tc>
        <w:tc>
          <w:tcPr>
            <w:tcW w:w="0" w:type="dxa"/>
            <w:vAlign w:val="bottom"/>
          </w:tcPr>
          <w:p w:rsidR="00093742" w:rsidRDefault="00093742">
            <w:pPr>
              <w:rPr>
                <w:sz w:val="1"/>
                <w:szCs w:val="1"/>
              </w:rPr>
            </w:pPr>
          </w:p>
        </w:tc>
      </w:tr>
      <w:tr w:rsidR="00093742">
        <w:trPr>
          <w:trHeight w:val="161"/>
        </w:trPr>
        <w:tc>
          <w:tcPr>
            <w:tcW w:w="2860" w:type="dxa"/>
            <w:tcBorders>
              <w:left w:val="single" w:sz="8" w:space="0" w:color="auto"/>
              <w:right w:val="single" w:sz="8" w:space="0" w:color="auto"/>
            </w:tcBorders>
            <w:vAlign w:val="bottom"/>
          </w:tcPr>
          <w:p w:rsidR="00093742" w:rsidRDefault="00093742">
            <w:pPr>
              <w:rPr>
                <w:sz w:val="13"/>
                <w:szCs w:val="13"/>
              </w:rPr>
            </w:pP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стилем 10 км</w:t>
            </w:r>
          </w:p>
        </w:tc>
        <w:tc>
          <w:tcPr>
            <w:tcW w:w="214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30 мин 55 сек</w:t>
            </w:r>
          </w:p>
        </w:tc>
        <w:tc>
          <w:tcPr>
            <w:tcW w:w="2120" w:type="dxa"/>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vMerge/>
            <w:tcBorders>
              <w:bottom w:val="single" w:sz="8" w:space="0" w:color="auto"/>
              <w:right w:val="single" w:sz="8" w:space="0" w:color="auto"/>
            </w:tcBorders>
            <w:vAlign w:val="bottom"/>
          </w:tcPr>
          <w:p w:rsidR="00093742" w:rsidRDefault="00093742">
            <w:pPr>
              <w:rPr>
                <w:sz w:val="14"/>
                <w:szCs w:val="14"/>
              </w:rPr>
            </w:pPr>
          </w:p>
        </w:tc>
        <w:tc>
          <w:tcPr>
            <w:tcW w:w="2140" w:type="dxa"/>
            <w:vMerge/>
            <w:tcBorders>
              <w:bottom w:val="single" w:sz="8" w:space="0" w:color="auto"/>
              <w:right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r w:rsidR="00093742">
        <w:trPr>
          <w:trHeight w:val="308"/>
        </w:trPr>
        <w:tc>
          <w:tcPr>
            <w:tcW w:w="2860" w:type="dxa"/>
            <w:tcBorders>
              <w:left w:val="single" w:sz="8" w:space="0" w:color="auto"/>
              <w:right w:val="single" w:sz="8" w:space="0" w:color="auto"/>
            </w:tcBorders>
            <w:vAlign w:val="bottom"/>
          </w:tcPr>
          <w:p w:rsidR="00093742" w:rsidRDefault="008A7D73">
            <w:pPr>
              <w:spacing w:line="308" w:lineRule="exact"/>
              <w:jc w:val="center"/>
              <w:rPr>
                <w:sz w:val="20"/>
                <w:szCs w:val="20"/>
              </w:rPr>
            </w:pPr>
            <w:r>
              <w:rPr>
                <w:rFonts w:eastAsia="Times New Roman"/>
                <w:w w:val="99"/>
                <w:sz w:val="28"/>
                <w:szCs w:val="28"/>
              </w:rPr>
              <w:t>Техническое</w:t>
            </w:r>
          </w:p>
        </w:tc>
        <w:tc>
          <w:tcPr>
            <w:tcW w:w="3960" w:type="dxa"/>
            <w:vMerge w:val="restart"/>
            <w:tcBorders>
              <w:right w:val="single" w:sz="8" w:space="0" w:color="auto"/>
            </w:tcBorders>
            <w:vAlign w:val="bottom"/>
          </w:tcPr>
          <w:p w:rsidR="00093742" w:rsidRDefault="008A7D73">
            <w:pPr>
              <w:jc w:val="center"/>
              <w:rPr>
                <w:sz w:val="20"/>
                <w:szCs w:val="20"/>
              </w:rPr>
            </w:pPr>
            <w:r>
              <w:rPr>
                <w:rFonts w:eastAsia="Times New Roman"/>
                <w:sz w:val="28"/>
                <w:szCs w:val="28"/>
              </w:rPr>
              <w:t>Техническая программа</w:t>
            </w:r>
          </w:p>
        </w:tc>
        <w:tc>
          <w:tcPr>
            <w:tcW w:w="4260" w:type="dxa"/>
            <w:gridSpan w:val="2"/>
            <w:vMerge w:val="restart"/>
            <w:tcBorders>
              <w:right w:val="single" w:sz="8" w:space="0" w:color="auto"/>
            </w:tcBorders>
            <w:vAlign w:val="bottom"/>
          </w:tcPr>
          <w:p w:rsidR="00093742" w:rsidRDefault="008A7D73">
            <w:pPr>
              <w:ind w:left="1160"/>
              <w:rPr>
                <w:sz w:val="20"/>
                <w:szCs w:val="20"/>
              </w:rPr>
            </w:pPr>
            <w:r>
              <w:rPr>
                <w:rFonts w:eastAsia="Times New Roman"/>
                <w:sz w:val="28"/>
                <w:szCs w:val="28"/>
              </w:rPr>
              <w:t>имитация ходов</w:t>
            </w:r>
          </w:p>
        </w:tc>
        <w:tc>
          <w:tcPr>
            <w:tcW w:w="0" w:type="dxa"/>
            <w:vAlign w:val="bottom"/>
          </w:tcPr>
          <w:p w:rsidR="00093742" w:rsidRDefault="00093742">
            <w:pPr>
              <w:rPr>
                <w:sz w:val="1"/>
                <w:szCs w:val="1"/>
              </w:rPr>
            </w:pPr>
          </w:p>
        </w:tc>
      </w:tr>
      <w:tr w:rsidR="00093742">
        <w:trPr>
          <w:trHeight w:val="161"/>
        </w:trPr>
        <w:tc>
          <w:tcPr>
            <w:tcW w:w="2860" w:type="dxa"/>
            <w:vMerge w:val="restart"/>
            <w:tcBorders>
              <w:left w:val="single" w:sz="8" w:space="0" w:color="auto"/>
              <w:right w:val="single" w:sz="8" w:space="0" w:color="auto"/>
            </w:tcBorders>
            <w:vAlign w:val="bottom"/>
          </w:tcPr>
          <w:p w:rsidR="00093742" w:rsidRDefault="008A7D73">
            <w:pPr>
              <w:jc w:val="center"/>
              <w:rPr>
                <w:sz w:val="20"/>
                <w:szCs w:val="20"/>
              </w:rPr>
            </w:pPr>
            <w:r>
              <w:rPr>
                <w:rFonts w:eastAsia="Times New Roman"/>
                <w:w w:val="99"/>
                <w:sz w:val="28"/>
                <w:szCs w:val="28"/>
              </w:rPr>
              <w:t>мастерство</w:t>
            </w:r>
          </w:p>
        </w:tc>
        <w:tc>
          <w:tcPr>
            <w:tcW w:w="3960" w:type="dxa"/>
            <w:vMerge/>
            <w:tcBorders>
              <w:right w:val="single" w:sz="8" w:space="0" w:color="auto"/>
            </w:tcBorders>
            <w:vAlign w:val="bottom"/>
          </w:tcPr>
          <w:p w:rsidR="00093742" w:rsidRDefault="00093742">
            <w:pPr>
              <w:rPr>
                <w:sz w:val="13"/>
                <w:szCs w:val="13"/>
              </w:rPr>
            </w:pPr>
          </w:p>
        </w:tc>
        <w:tc>
          <w:tcPr>
            <w:tcW w:w="4260" w:type="dxa"/>
            <w:gridSpan w:val="2"/>
            <w:vMerge/>
            <w:tcBorders>
              <w:right w:val="single" w:sz="8" w:space="0" w:color="auto"/>
            </w:tcBorders>
            <w:vAlign w:val="bottom"/>
          </w:tcPr>
          <w:p w:rsidR="00093742" w:rsidRDefault="00093742">
            <w:pPr>
              <w:rPr>
                <w:sz w:val="13"/>
                <w:szCs w:val="13"/>
              </w:rPr>
            </w:pPr>
          </w:p>
        </w:tc>
        <w:tc>
          <w:tcPr>
            <w:tcW w:w="0" w:type="dxa"/>
            <w:vAlign w:val="bottom"/>
          </w:tcPr>
          <w:p w:rsidR="00093742" w:rsidRDefault="00093742">
            <w:pPr>
              <w:rPr>
                <w:sz w:val="1"/>
                <w:szCs w:val="1"/>
              </w:rPr>
            </w:pPr>
          </w:p>
        </w:tc>
      </w:tr>
      <w:tr w:rsidR="00093742">
        <w:trPr>
          <w:trHeight w:val="164"/>
        </w:trPr>
        <w:tc>
          <w:tcPr>
            <w:tcW w:w="2860" w:type="dxa"/>
            <w:vMerge/>
            <w:tcBorders>
              <w:left w:val="single" w:sz="8" w:space="0" w:color="auto"/>
              <w:bottom w:val="single" w:sz="8" w:space="0" w:color="auto"/>
              <w:right w:val="single" w:sz="8" w:space="0" w:color="auto"/>
            </w:tcBorders>
            <w:vAlign w:val="bottom"/>
          </w:tcPr>
          <w:p w:rsidR="00093742" w:rsidRDefault="00093742">
            <w:pPr>
              <w:rPr>
                <w:sz w:val="14"/>
                <w:szCs w:val="14"/>
              </w:rPr>
            </w:pPr>
          </w:p>
        </w:tc>
        <w:tc>
          <w:tcPr>
            <w:tcW w:w="3960" w:type="dxa"/>
            <w:tcBorders>
              <w:bottom w:val="single" w:sz="8" w:space="0" w:color="auto"/>
              <w:right w:val="single" w:sz="8" w:space="0" w:color="auto"/>
            </w:tcBorders>
            <w:vAlign w:val="bottom"/>
          </w:tcPr>
          <w:p w:rsidR="00093742" w:rsidRDefault="00093742">
            <w:pPr>
              <w:rPr>
                <w:sz w:val="14"/>
                <w:szCs w:val="14"/>
              </w:rPr>
            </w:pPr>
          </w:p>
        </w:tc>
        <w:tc>
          <w:tcPr>
            <w:tcW w:w="2140" w:type="dxa"/>
            <w:tcBorders>
              <w:bottom w:val="single" w:sz="8" w:space="0" w:color="auto"/>
            </w:tcBorders>
            <w:vAlign w:val="bottom"/>
          </w:tcPr>
          <w:p w:rsidR="00093742" w:rsidRDefault="00093742">
            <w:pPr>
              <w:rPr>
                <w:sz w:val="14"/>
                <w:szCs w:val="14"/>
              </w:rPr>
            </w:pPr>
          </w:p>
        </w:tc>
        <w:tc>
          <w:tcPr>
            <w:tcW w:w="2120" w:type="dxa"/>
            <w:tcBorders>
              <w:bottom w:val="single" w:sz="8" w:space="0" w:color="auto"/>
              <w:right w:val="single" w:sz="8" w:space="0" w:color="auto"/>
            </w:tcBorders>
            <w:vAlign w:val="bottom"/>
          </w:tcPr>
          <w:p w:rsidR="00093742" w:rsidRDefault="00093742">
            <w:pPr>
              <w:rPr>
                <w:sz w:val="14"/>
                <w:szCs w:val="14"/>
              </w:rPr>
            </w:pPr>
          </w:p>
        </w:tc>
        <w:tc>
          <w:tcPr>
            <w:tcW w:w="0" w:type="dxa"/>
            <w:vAlign w:val="bottom"/>
          </w:tcPr>
          <w:p w:rsidR="00093742" w:rsidRDefault="00093742">
            <w:pPr>
              <w:rPr>
                <w:sz w:val="1"/>
                <w:szCs w:val="1"/>
              </w:rPr>
            </w:pPr>
          </w:p>
        </w:tc>
      </w:tr>
    </w:tbl>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200" w:lineRule="exact"/>
        <w:rPr>
          <w:sz w:val="20"/>
          <w:szCs w:val="20"/>
        </w:rPr>
      </w:pPr>
    </w:p>
    <w:p w:rsidR="00093742" w:rsidRDefault="00093742">
      <w:pPr>
        <w:spacing w:line="370" w:lineRule="exact"/>
        <w:rPr>
          <w:sz w:val="20"/>
          <w:szCs w:val="20"/>
        </w:rPr>
      </w:pPr>
    </w:p>
    <w:p w:rsidR="00093742" w:rsidRDefault="008A7D73">
      <w:pPr>
        <w:ind w:left="10700"/>
        <w:rPr>
          <w:sz w:val="20"/>
          <w:szCs w:val="20"/>
        </w:rPr>
      </w:pPr>
      <w:r>
        <w:rPr>
          <w:rFonts w:ascii="Calibri" w:eastAsia="Calibri" w:hAnsi="Calibri" w:cs="Calibri"/>
        </w:rPr>
        <w:t>55</w:t>
      </w:r>
    </w:p>
    <w:p w:rsidR="00093742" w:rsidRDefault="00093742">
      <w:pPr>
        <w:sectPr w:rsidR="00093742">
          <w:pgSz w:w="11900" w:h="16838"/>
          <w:pgMar w:top="754" w:right="426" w:bottom="418" w:left="420" w:header="0" w:footer="0" w:gutter="0"/>
          <w:cols w:space="720" w:equalWidth="0">
            <w:col w:w="11060"/>
          </w:cols>
        </w:sectPr>
      </w:pPr>
    </w:p>
    <w:p w:rsidR="00093742" w:rsidRDefault="008A7D73" w:rsidP="009829CD">
      <w:pPr>
        <w:tabs>
          <w:tab w:val="left" w:pos="142"/>
        </w:tabs>
        <w:ind w:left="284"/>
        <w:jc w:val="center"/>
        <w:rPr>
          <w:sz w:val="20"/>
          <w:szCs w:val="20"/>
        </w:rPr>
      </w:pPr>
      <w:r>
        <w:rPr>
          <w:rFonts w:eastAsia="Times New Roman"/>
          <w:b/>
          <w:bCs/>
          <w:sz w:val="28"/>
          <w:szCs w:val="28"/>
        </w:rPr>
        <w:lastRenderedPageBreak/>
        <w:t>Информационное обеспечение программы</w:t>
      </w:r>
    </w:p>
    <w:p w:rsidR="00093742" w:rsidRDefault="00093742" w:rsidP="009829CD">
      <w:pPr>
        <w:tabs>
          <w:tab w:val="left" w:pos="142"/>
        </w:tabs>
        <w:spacing w:line="321" w:lineRule="exact"/>
        <w:ind w:left="284"/>
        <w:rPr>
          <w:sz w:val="20"/>
          <w:szCs w:val="20"/>
        </w:rPr>
      </w:pPr>
    </w:p>
    <w:p w:rsidR="00093742" w:rsidRDefault="008A7D73" w:rsidP="009829CD">
      <w:pPr>
        <w:tabs>
          <w:tab w:val="left" w:pos="142"/>
        </w:tabs>
        <w:ind w:left="284"/>
        <w:jc w:val="center"/>
        <w:rPr>
          <w:sz w:val="20"/>
          <w:szCs w:val="20"/>
        </w:rPr>
      </w:pPr>
      <w:r>
        <w:rPr>
          <w:rFonts w:eastAsia="Times New Roman"/>
          <w:b/>
          <w:bCs/>
          <w:sz w:val="28"/>
          <w:szCs w:val="28"/>
        </w:rPr>
        <w:t>Список литературы</w:t>
      </w:r>
    </w:p>
    <w:p w:rsidR="00093742" w:rsidRDefault="00093742" w:rsidP="009829CD">
      <w:pPr>
        <w:tabs>
          <w:tab w:val="left" w:pos="142"/>
        </w:tabs>
        <w:spacing w:line="317" w:lineRule="exact"/>
        <w:ind w:left="284"/>
        <w:rPr>
          <w:sz w:val="20"/>
          <w:szCs w:val="20"/>
        </w:rPr>
      </w:pPr>
    </w:p>
    <w:p w:rsidR="00093742" w:rsidRDefault="008A7D73" w:rsidP="009829CD">
      <w:pPr>
        <w:numPr>
          <w:ilvl w:val="0"/>
          <w:numId w:val="76"/>
        </w:numPr>
        <w:tabs>
          <w:tab w:val="left" w:pos="142"/>
        </w:tabs>
        <w:ind w:left="284" w:hanging="154"/>
        <w:rPr>
          <w:rFonts w:eastAsia="Times New Roman"/>
          <w:sz w:val="28"/>
          <w:szCs w:val="28"/>
        </w:rPr>
      </w:pPr>
      <w:r>
        <w:rPr>
          <w:rFonts w:eastAsia="Times New Roman"/>
          <w:sz w:val="28"/>
          <w:szCs w:val="28"/>
        </w:rPr>
        <w:t>Лыжная подготовка. Методика преподавания. - М.: Академия, 1999 Антонова О.Н</w:t>
      </w:r>
    </w:p>
    <w:p w:rsidR="00093742" w:rsidRDefault="00093742" w:rsidP="009829CD">
      <w:pPr>
        <w:tabs>
          <w:tab w:val="left" w:pos="142"/>
        </w:tabs>
        <w:spacing w:line="47" w:lineRule="exact"/>
        <w:ind w:left="284"/>
        <w:rPr>
          <w:rFonts w:eastAsia="Times New Roman"/>
          <w:sz w:val="28"/>
          <w:szCs w:val="28"/>
        </w:rPr>
      </w:pPr>
    </w:p>
    <w:p w:rsidR="00093742" w:rsidRDefault="008A7D73" w:rsidP="009829CD">
      <w:pPr>
        <w:numPr>
          <w:ilvl w:val="0"/>
          <w:numId w:val="76"/>
        </w:numPr>
        <w:tabs>
          <w:tab w:val="left" w:pos="142"/>
        </w:tabs>
        <w:ind w:left="284" w:hanging="154"/>
        <w:rPr>
          <w:rFonts w:eastAsia="Times New Roman"/>
          <w:sz w:val="28"/>
          <w:szCs w:val="28"/>
        </w:rPr>
      </w:pPr>
      <w:r>
        <w:rPr>
          <w:rFonts w:eastAsia="Times New Roman"/>
          <w:sz w:val="28"/>
          <w:szCs w:val="28"/>
        </w:rPr>
        <w:t>Лыжные гонки. - М.: Советский спорт, 2005 П.В. Квашук, Л.Н. Бакланов, О.Е.</w:t>
      </w:r>
    </w:p>
    <w:p w:rsidR="00093742" w:rsidRDefault="00093742" w:rsidP="009829CD">
      <w:pPr>
        <w:tabs>
          <w:tab w:val="left" w:pos="142"/>
        </w:tabs>
        <w:spacing w:line="50" w:lineRule="exact"/>
        <w:ind w:left="284"/>
        <w:rPr>
          <w:rFonts w:eastAsia="Times New Roman"/>
          <w:sz w:val="28"/>
          <w:szCs w:val="28"/>
        </w:rPr>
      </w:pPr>
    </w:p>
    <w:p w:rsidR="00093742" w:rsidRDefault="008A7D73" w:rsidP="009829CD">
      <w:pPr>
        <w:tabs>
          <w:tab w:val="left" w:pos="142"/>
        </w:tabs>
        <w:ind w:left="284"/>
        <w:rPr>
          <w:rFonts w:eastAsia="Times New Roman"/>
          <w:sz w:val="28"/>
          <w:szCs w:val="28"/>
        </w:rPr>
      </w:pPr>
      <w:r>
        <w:rPr>
          <w:rFonts w:eastAsia="Times New Roman"/>
          <w:sz w:val="28"/>
          <w:szCs w:val="28"/>
        </w:rPr>
        <w:t xml:space="preserve">Левочкина; </w:t>
      </w:r>
      <w:proofErr w:type="gramStart"/>
      <w:r>
        <w:rPr>
          <w:rFonts w:eastAsia="Times New Roman"/>
          <w:sz w:val="28"/>
          <w:szCs w:val="28"/>
        </w:rPr>
        <w:t>Рец.:</w:t>
      </w:r>
      <w:proofErr w:type="gramEnd"/>
      <w:r>
        <w:rPr>
          <w:rFonts w:eastAsia="Times New Roman"/>
          <w:sz w:val="28"/>
          <w:szCs w:val="28"/>
        </w:rPr>
        <w:t xml:space="preserve"> В.Н. Кузнецов, С.В. Алехина</w:t>
      </w:r>
    </w:p>
    <w:p w:rsidR="00093742" w:rsidRDefault="00093742" w:rsidP="009829CD">
      <w:pPr>
        <w:tabs>
          <w:tab w:val="left" w:pos="142"/>
        </w:tabs>
        <w:spacing w:line="61" w:lineRule="exact"/>
        <w:ind w:left="284"/>
        <w:rPr>
          <w:rFonts w:eastAsia="Times New Roman"/>
          <w:sz w:val="28"/>
          <w:szCs w:val="28"/>
        </w:rPr>
      </w:pPr>
    </w:p>
    <w:p w:rsidR="00093742" w:rsidRDefault="008A7D73" w:rsidP="009829CD">
      <w:pPr>
        <w:numPr>
          <w:ilvl w:val="0"/>
          <w:numId w:val="76"/>
        </w:numPr>
        <w:tabs>
          <w:tab w:val="left" w:pos="142"/>
          <w:tab w:val="left" w:pos="174"/>
        </w:tabs>
        <w:spacing w:line="265" w:lineRule="auto"/>
        <w:ind w:left="284" w:right="200" w:hanging="214"/>
        <w:rPr>
          <w:rFonts w:eastAsia="Times New Roman"/>
          <w:sz w:val="28"/>
          <w:szCs w:val="28"/>
        </w:rPr>
      </w:pPr>
      <w:r>
        <w:rPr>
          <w:rFonts w:eastAsia="Times New Roman"/>
          <w:sz w:val="28"/>
          <w:szCs w:val="28"/>
        </w:rPr>
        <w:t>Лыжные гонки. Программа. - М.: Советский спорт, 2009 авт.-сост. канд. пед. наук П.В. Квашук, канд. пед. наук Л.Н. Бакланов, О.Е. Левочкина</w:t>
      </w:r>
    </w:p>
    <w:p w:rsidR="00093742" w:rsidRDefault="00093742" w:rsidP="009829CD">
      <w:pPr>
        <w:tabs>
          <w:tab w:val="left" w:pos="142"/>
        </w:tabs>
        <w:spacing w:line="17" w:lineRule="exact"/>
        <w:ind w:left="284"/>
        <w:rPr>
          <w:rFonts w:eastAsia="Times New Roman"/>
          <w:sz w:val="28"/>
          <w:szCs w:val="28"/>
        </w:rPr>
      </w:pPr>
    </w:p>
    <w:p w:rsidR="00093742" w:rsidRDefault="008A7D73" w:rsidP="009829CD">
      <w:pPr>
        <w:numPr>
          <w:ilvl w:val="0"/>
          <w:numId w:val="76"/>
        </w:numPr>
        <w:tabs>
          <w:tab w:val="left" w:pos="142"/>
          <w:tab w:val="left" w:pos="240"/>
        </w:tabs>
        <w:ind w:left="284" w:hanging="234"/>
        <w:rPr>
          <w:rFonts w:eastAsia="Times New Roman"/>
          <w:sz w:val="28"/>
          <w:szCs w:val="28"/>
        </w:rPr>
      </w:pPr>
      <w:r>
        <w:rPr>
          <w:rFonts w:eastAsia="Times New Roman"/>
          <w:sz w:val="28"/>
          <w:szCs w:val="28"/>
        </w:rPr>
        <w:t>Специальная подготовка лыжника. - М.: СпортАкадемПресс, 2001, Раменская Т.И.</w:t>
      </w:r>
    </w:p>
    <w:p w:rsidR="00093742" w:rsidRDefault="00093742" w:rsidP="009829CD">
      <w:pPr>
        <w:tabs>
          <w:tab w:val="left" w:pos="142"/>
        </w:tabs>
        <w:spacing w:line="47" w:lineRule="exact"/>
        <w:ind w:left="284"/>
        <w:rPr>
          <w:rFonts w:eastAsia="Times New Roman"/>
          <w:sz w:val="28"/>
          <w:szCs w:val="28"/>
        </w:rPr>
      </w:pPr>
    </w:p>
    <w:p w:rsidR="00093742" w:rsidRDefault="008A7D73" w:rsidP="009829CD">
      <w:pPr>
        <w:numPr>
          <w:ilvl w:val="0"/>
          <w:numId w:val="76"/>
        </w:numPr>
        <w:tabs>
          <w:tab w:val="left" w:pos="142"/>
          <w:tab w:val="left" w:pos="240"/>
        </w:tabs>
        <w:ind w:left="284" w:hanging="234"/>
        <w:rPr>
          <w:rFonts w:eastAsia="Times New Roman"/>
          <w:sz w:val="28"/>
          <w:szCs w:val="28"/>
        </w:rPr>
      </w:pPr>
      <w:r>
        <w:rPr>
          <w:rFonts w:eastAsia="Times New Roman"/>
          <w:sz w:val="28"/>
          <w:szCs w:val="28"/>
        </w:rPr>
        <w:t>Лыжная подготовка / Л.В. Гавричков. - М.: Физкультура и спорт, 2012 Гавричков, Л.В.</w:t>
      </w:r>
    </w:p>
    <w:p w:rsidR="00093742" w:rsidRDefault="00093742" w:rsidP="009829CD">
      <w:pPr>
        <w:tabs>
          <w:tab w:val="left" w:pos="142"/>
        </w:tabs>
        <w:spacing w:line="61" w:lineRule="exact"/>
        <w:ind w:left="284"/>
        <w:rPr>
          <w:rFonts w:eastAsia="Times New Roman"/>
          <w:sz w:val="28"/>
          <w:szCs w:val="28"/>
        </w:rPr>
      </w:pPr>
    </w:p>
    <w:p w:rsidR="00093742" w:rsidRDefault="008A7D73" w:rsidP="009829CD">
      <w:pPr>
        <w:numPr>
          <w:ilvl w:val="0"/>
          <w:numId w:val="76"/>
        </w:numPr>
        <w:tabs>
          <w:tab w:val="left" w:pos="142"/>
          <w:tab w:val="left" w:pos="174"/>
        </w:tabs>
        <w:spacing w:line="265" w:lineRule="auto"/>
        <w:ind w:left="284" w:right="520" w:hanging="214"/>
        <w:rPr>
          <w:rFonts w:eastAsia="Times New Roman"/>
          <w:sz w:val="28"/>
          <w:szCs w:val="28"/>
        </w:rPr>
      </w:pPr>
      <w:r>
        <w:rPr>
          <w:rFonts w:eastAsia="Times New Roman"/>
          <w:sz w:val="28"/>
          <w:szCs w:val="28"/>
        </w:rPr>
        <w:t>Лыжная подготовка в образовательных учреждениях / А.П. Олюнин, Г.Б. Чукардин, Н.И. Семенов/ Санкт- Петербург 2003 г.</w:t>
      </w:r>
    </w:p>
    <w:p w:rsidR="00093742" w:rsidRDefault="00093742" w:rsidP="009829CD">
      <w:pPr>
        <w:tabs>
          <w:tab w:val="left" w:pos="142"/>
        </w:tabs>
        <w:spacing w:line="31" w:lineRule="exact"/>
        <w:ind w:left="284"/>
        <w:rPr>
          <w:rFonts w:eastAsia="Times New Roman"/>
          <w:sz w:val="28"/>
          <w:szCs w:val="28"/>
        </w:rPr>
      </w:pPr>
    </w:p>
    <w:p w:rsidR="00093742" w:rsidRDefault="008A7D73" w:rsidP="009829CD">
      <w:pPr>
        <w:numPr>
          <w:ilvl w:val="0"/>
          <w:numId w:val="76"/>
        </w:numPr>
        <w:tabs>
          <w:tab w:val="left" w:pos="142"/>
        </w:tabs>
        <w:spacing w:line="265" w:lineRule="auto"/>
        <w:ind w:left="284" w:right="500" w:firstLine="6"/>
        <w:rPr>
          <w:rFonts w:eastAsia="Times New Roman"/>
          <w:sz w:val="28"/>
          <w:szCs w:val="28"/>
        </w:rPr>
      </w:pPr>
      <w:r>
        <w:rPr>
          <w:rFonts w:eastAsia="Times New Roman"/>
          <w:sz w:val="28"/>
          <w:szCs w:val="28"/>
        </w:rPr>
        <w:t xml:space="preserve">Интегральная оценка разносторонней подготовленности юных лыжников-гонщиков (методические рекомендации). М.: ВНИИФК, 2001 Грачев </w:t>
      </w:r>
      <w:proofErr w:type="gramStart"/>
      <w:r>
        <w:rPr>
          <w:rFonts w:eastAsia="Times New Roman"/>
          <w:sz w:val="28"/>
          <w:szCs w:val="28"/>
        </w:rPr>
        <w:t>Н.П..</w:t>
      </w:r>
      <w:proofErr w:type="gramEnd"/>
    </w:p>
    <w:p w:rsidR="00093742" w:rsidRDefault="00093742" w:rsidP="009829CD">
      <w:pPr>
        <w:tabs>
          <w:tab w:val="left" w:pos="142"/>
        </w:tabs>
        <w:spacing w:line="14" w:lineRule="exact"/>
        <w:ind w:left="284"/>
        <w:rPr>
          <w:rFonts w:eastAsia="Times New Roman"/>
          <w:sz w:val="28"/>
          <w:szCs w:val="28"/>
        </w:rPr>
      </w:pPr>
    </w:p>
    <w:p w:rsidR="00093742" w:rsidRDefault="008A7D73" w:rsidP="009829CD">
      <w:pPr>
        <w:numPr>
          <w:ilvl w:val="0"/>
          <w:numId w:val="76"/>
        </w:numPr>
        <w:tabs>
          <w:tab w:val="left" w:pos="142"/>
        </w:tabs>
        <w:ind w:left="284" w:hanging="154"/>
        <w:rPr>
          <w:rFonts w:eastAsia="Times New Roman"/>
          <w:sz w:val="28"/>
          <w:szCs w:val="28"/>
        </w:rPr>
      </w:pPr>
      <w:r>
        <w:rPr>
          <w:rFonts w:eastAsia="Times New Roman"/>
          <w:sz w:val="28"/>
          <w:szCs w:val="28"/>
        </w:rPr>
        <w:t>Техническая подготовка лыжника. М.: Физкультура и спорт, 1999. Раменская Т.И.</w:t>
      </w:r>
    </w:p>
    <w:p w:rsidR="00093742" w:rsidRDefault="00093742" w:rsidP="009829CD">
      <w:pPr>
        <w:tabs>
          <w:tab w:val="left" w:pos="142"/>
        </w:tabs>
        <w:spacing w:line="61" w:lineRule="exact"/>
        <w:ind w:left="284"/>
        <w:rPr>
          <w:rFonts w:eastAsia="Times New Roman"/>
          <w:sz w:val="28"/>
          <w:szCs w:val="28"/>
        </w:rPr>
      </w:pPr>
    </w:p>
    <w:p w:rsidR="00093742" w:rsidRDefault="008A7D73" w:rsidP="009829CD">
      <w:pPr>
        <w:numPr>
          <w:ilvl w:val="0"/>
          <w:numId w:val="76"/>
        </w:numPr>
        <w:tabs>
          <w:tab w:val="left" w:pos="142"/>
          <w:tab w:val="left" w:pos="174"/>
        </w:tabs>
        <w:spacing w:line="285" w:lineRule="auto"/>
        <w:ind w:left="284" w:right="80" w:hanging="214"/>
        <w:rPr>
          <w:rFonts w:eastAsia="Times New Roman"/>
          <w:sz w:val="27"/>
          <w:szCs w:val="27"/>
        </w:rPr>
      </w:pPr>
      <w:r>
        <w:rPr>
          <w:rFonts w:eastAsia="Times New Roman"/>
          <w:sz w:val="27"/>
          <w:szCs w:val="27"/>
        </w:rPr>
        <w:t>Общие принципы тренировки скоростно- силовых качеств в циклических видах спорта. Ширковец Е.А., Шустин Б.Н. Вестник спортивной науки. - М.: Советский спорт, 2003</w:t>
      </w:r>
    </w:p>
    <w:p w:rsidR="00093742" w:rsidRDefault="008A7D73" w:rsidP="009829CD">
      <w:pPr>
        <w:numPr>
          <w:ilvl w:val="0"/>
          <w:numId w:val="76"/>
        </w:numPr>
        <w:tabs>
          <w:tab w:val="left" w:pos="142"/>
        </w:tabs>
        <w:ind w:left="284" w:hanging="154"/>
        <w:rPr>
          <w:rFonts w:eastAsia="Times New Roman"/>
          <w:sz w:val="28"/>
          <w:szCs w:val="28"/>
        </w:rPr>
      </w:pPr>
      <w:r>
        <w:rPr>
          <w:rFonts w:eastAsia="Times New Roman"/>
          <w:sz w:val="28"/>
          <w:szCs w:val="28"/>
        </w:rPr>
        <w:t>Лыжный спорт. М., 2000. 14. Раменская Т.Н. 15.</w:t>
      </w:r>
    </w:p>
    <w:p w:rsidR="00093742" w:rsidRDefault="00093742" w:rsidP="009829CD">
      <w:pPr>
        <w:tabs>
          <w:tab w:val="left" w:pos="142"/>
        </w:tabs>
        <w:spacing w:line="61" w:lineRule="exact"/>
        <w:ind w:left="284"/>
        <w:rPr>
          <w:rFonts w:eastAsia="Times New Roman"/>
          <w:sz w:val="28"/>
          <w:szCs w:val="28"/>
        </w:rPr>
      </w:pPr>
    </w:p>
    <w:p w:rsidR="00093742" w:rsidRDefault="008A7D73" w:rsidP="009829CD">
      <w:pPr>
        <w:numPr>
          <w:ilvl w:val="0"/>
          <w:numId w:val="76"/>
        </w:numPr>
        <w:tabs>
          <w:tab w:val="left" w:pos="142"/>
          <w:tab w:val="left" w:pos="245"/>
        </w:tabs>
        <w:spacing w:line="234" w:lineRule="auto"/>
        <w:ind w:left="284" w:firstLine="6"/>
        <w:rPr>
          <w:rFonts w:eastAsia="Times New Roman"/>
          <w:sz w:val="28"/>
          <w:szCs w:val="28"/>
        </w:rPr>
      </w:pPr>
      <w:r>
        <w:rPr>
          <w:rFonts w:eastAsia="Times New Roman"/>
          <w:sz w:val="28"/>
          <w:szCs w:val="28"/>
        </w:rPr>
        <w:t>Федеральный закон от 14.12.2007 № 329-ФЗ «О физической культуре и спорте в Российской Федерации».</w:t>
      </w:r>
    </w:p>
    <w:p w:rsidR="00093742" w:rsidRDefault="00093742" w:rsidP="009829CD">
      <w:pPr>
        <w:tabs>
          <w:tab w:val="left" w:pos="142"/>
        </w:tabs>
        <w:spacing w:line="18" w:lineRule="exact"/>
        <w:ind w:left="284"/>
        <w:rPr>
          <w:rFonts w:eastAsia="Times New Roman"/>
          <w:sz w:val="28"/>
          <w:szCs w:val="28"/>
        </w:rPr>
      </w:pPr>
    </w:p>
    <w:p w:rsidR="00093742" w:rsidRDefault="008A7D73" w:rsidP="009829CD">
      <w:pPr>
        <w:numPr>
          <w:ilvl w:val="0"/>
          <w:numId w:val="76"/>
        </w:numPr>
        <w:tabs>
          <w:tab w:val="left" w:pos="142"/>
          <w:tab w:val="left" w:pos="233"/>
        </w:tabs>
        <w:spacing w:line="234" w:lineRule="auto"/>
        <w:ind w:left="284" w:firstLine="6"/>
        <w:rPr>
          <w:rFonts w:eastAsia="Times New Roman"/>
          <w:sz w:val="28"/>
          <w:szCs w:val="28"/>
        </w:rPr>
      </w:pPr>
      <w:r>
        <w:rPr>
          <w:rFonts w:eastAsia="Times New Roman"/>
          <w:sz w:val="28"/>
          <w:szCs w:val="28"/>
        </w:rPr>
        <w:t>федеральный стандарт спортивной подготовки по виду спорта «Лыжные гонки», приказ Минспорта России от 19.01.2018 г № 26. На основании</w:t>
      </w:r>
    </w:p>
    <w:p w:rsidR="00093742" w:rsidRDefault="00093742" w:rsidP="009829CD">
      <w:pPr>
        <w:tabs>
          <w:tab w:val="left" w:pos="142"/>
        </w:tabs>
        <w:spacing w:line="15" w:lineRule="exact"/>
        <w:ind w:left="284"/>
        <w:rPr>
          <w:rFonts w:eastAsia="Times New Roman"/>
          <w:sz w:val="28"/>
          <w:szCs w:val="28"/>
        </w:rPr>
      </w:pPr>
    </w:p>
    <w:p w:rsidR="00093742" w:rsidRDefault="008A7D73" w:rsidP="009829CD">
      <w:pPr>
        <w:numPr>
          <w:ilvl w:val="0"/>
          <w:numId w:val="76"/>
        </w:numPr>
        <w:tabs>
          <w:tab w:val="left" w:pos="142"/>
          <w:tab w:val="left" w:pos="197"/>
        </w:tabs>
        <w:spacing w:line="236" w:lineRule="auto"/>
        <w:ind w:left="284" w:firstLine="6"/>
        <w:jc w:val="both"/>
        <w:rPr>
          <w:rFonts w:eastAsia="Times New Roman"/>
          <w:sz w:val="28"/>
          <w:szCs w:val="28"/>
        </w:rPr>
      </w:pPr>
      <w:r>
        <w:rPr>
          <w:rFonts w:eastAsia="Times New Roman"/>
          <w:sz w:val="28"/>
          <w:szCs w:val="28"/>
        </w:rPr>
        <w:t>Приказ от 24 октября 2012 г. № 325 Министерства спорта Российской Федерации «О методических рекомендациях по организации спортивной подготовки в Российской Федерации»</w:t>
      </w:r>
    </w:p>
    <w:p w:rsidR="00093742" w:rsidRDefault="00093742" w:rsidP="009829CD">
      <w:pPr>
        <w:tabs>
          <w:tab w:val="left" w:pos="142"/>
        </w:tabs>
        <w:spacing w:line="330" w:lineRule="exact"/>
        <w:ind w:left="284"/>
        <w:rPr>
          <w:sz w:val="20"/>
          <w:szCs w:val="20"/>
        </w:rPr>
      </w:pPr>
    </w:p>
    <w:p w:rsidR="00093742" w:rsidRDefault="008A7D73" w:rsidP="009829CD">
      <w:pPr>
        <w:tabs>
          <w:tab w:val="left" w:pos="142"/>
        </w:tabs>
        <w:ind w:left="284"/>
        <w:rPr>
          <w:sz w:val="20"/>
          <w:szCs w:val="20"/>
        </w:rPr>
      </w:pPr>
      <w:r>
        <w:rPr>
          <w:rFonts w:eastAsia="Times New Roman"/>
          <w:b/>
          <w:bCs/>
          <w:sz w:val="28"/>
          <w:szCs w:val="28"/>
        </w:rPr>
        <w:t>Список интернет-источников:</w:t>
      </w:r>
    </w:p>
    <w:p w:rsidR="00093742" w:rsidRDefault="00093742" w:rsidP="009829CD">
      <w:pPr>
        <w:tabs>
          <w:tab w:val="left" w:pos="142"/>
        </w:tabs>
        <w:spacing w:line="330" w:lineRule="exact"/>
        <w:ind w:left="284"/>
        <w:rPr>
          <w:sz w:val="20"/>
          <w:szCs w:val="20"/>
        </w:rPr>
      </w:pPr>
    </w:p>
    <w:p w:rsidR="00093742" w:rsidRDefault="008A7D73" w:rsidP="009829CD">
      <w:pPr>
        <w:numPr>
          <w:ilvl w:val="0"/>
          <w:numId w:val="77"/>
        </w:numPr>
        <w:tabs>
          <w:tab w:val="left" w:pos="142"/>
          <w:tab w:val="left" w:pos="720"/>
        </w:tabs>
        <w:ind w:left="284" w:hanging="279"/>
        <w:rPr>
          <w:rFonts w:eastAsia="Times New Roman"/>
          <w:sz w:val="28"/>
          <w:szCs w:val="28"/>
        </w:rPr>
      </w:pPr>
      <w:r>
        <w:rPr>
          <w:rFonts w:eastAsia="Times New Roman"/>
          <w:sz w:val="28"/>
          <w:szCs w:val="28"/>
        </w:rPr>
        <w:t>www.minsport</w:t>
      </w:r>
      <w:r>
        <w:rPr>
          <w:rFonts w:eastAsia="Times New Roman"/>
          <w:noProof/>
          <w:sz w:val="1"/>
          <w:szCs w:val="1"/>
        </w:rPr>
        <w:drawing>
          <wp:inline distT="0" distB="0" distL="0" distR="0">
            <wp:extent cx="322580" cy="1441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blip>
                    <a:srcRect/>
                    <a:stretch>
                      <a:fillRect/>
                    </a:stretch>
                  </pic:blipFill>
                  <pic:spPr bwMode="auto">
                    <a:xfrm>
                      <a:off x="0" y="0"/>
                      <a:ext cx="322580" cy="144145"/>
                    </a:xfrm>
                    <a:prstGeom prst="rect">
                      <a:avLst/>
                    </a:prstGeom>
                    <a:noFill/>
                    <a:ln>
                      <a:noFill/>
                    </a:ln>
                  </pic:spPr>
                </pic:pic>
              </a:graphicData>
            </a:graphic>
          </wp:inline>
        </w:drawing>
      </w:r>
      <w:r>
        <w:rPr>
          <w:rFonts w:eastAsia="Times New Roman"/>
          <w:noProof/>
          <w:sz w:val="1"/>
          <w:szCs w:val="1"/>
        </w:rPr>
        <w:drawing>
          <wp:inline distT="0" distB="0" distL="0" distR="0">
            <wp:extent cx="203835" cy="107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blip>
                    <a:srcRect/>
                    <a:stretch>
                      <a:fillRect/>
                    </a:stretch>
                  </pic:blipFill>
                  <pic:spPr bwMode="auto">
                    <a:xfrm>
                      <a:off x="0" y="0"/>
                      <a:ext cx="203835" cy="107950"/>
                    </a:xfrm>
                    <a:prstGeom prst="rect">
                      <a:avLst/>
                    </a:prstGeom>
                    <a:noFill/>
                    <a:ln>
                      <a:noFill/>
                    </a:ln>
                  </pic:spPr>
                </pic:pic>
              </a:graphicData>
            </a:graphic>
          </wp:inline>
        </w:drawing>
      </w:r>
      <w:r>
        <w:rPr>
          <w:rFonts w:eastAsia="Times New Roman"/>
          <w:noProof/>
          <w:sz w:val="1"/>
          <w:szCs w:val="1"/>
        </w:rPr>
        <w:drawing>
          <wp:inline distT="0" distB="0" distL="0" distR="0">
            <wp:extent cx="75565" cy="1504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blip>
                    <a:srcRect/>
                    <a:stretch>
                      <a:fillRect/>
                    </a:stretch>
                  </pic:blipFill>
                  <pic:spPr bwMode="auto">
                    <a:xfrm>
                      <a:off x="0" y="0"/>
                      <a:ext cx="75565" cy="150495"/>
                    </a:xfrm>
                    <a:prstGeom prst="rect">
                      <a:avLst/>
                    </a:prstGeom>
                    <a:noFill/>
                    <a:ln>
                      <a:noFill/>
                    </a:ln>
                  </pic:spPr>
                </pic:pic>
              </a:graphicData>
            </a:graphic>
          </wp:inline>
        </w:drawing>
      </w:r>
    </w:p>
    <w:p w:rsidR="00093742" w:rsidRDefault="00093742" w:rsidP="009829CD">
      <w:pPr>
        <w:tabs>
          <w:tab w:val="left" w:pos="142"/>
        </w:tabs>
        <w:spacing w:line="6" w:lineRule="exact"/>
        <w:ind w:left="284"/>
        <w:rPr>
          <w:rFonts w:eastAsia="Times New Roman"/>
          <w:sz w:val="28"/>
          <w:szCs w:val="28"/>
        </w:rPr>
      </w:pPr>
    </w:p>
    <w:p w:rsidR="00093742" w:rsidRDefault="008A7D73" w:rsidP="009829CD">
      <w:pPr>
        <w:numPr>
          <w:ilvl w:val="0"/>
          <w:numId w:val="77"/>
        </w:numPr>
        <w:tabs>
          <w:tab w:val="left" w:pos="142"/>
          <w:tab w:val="left" w:pos="720"/>
        </w:tabs>
        <w:spacing w:line="224" w:lineRule="auto"/>
        <w:ind w:left="284" w:hanging="279"/>
        <w:rPr>
          <w:rFonts w:eastAsia="Times New Roman"/>
          <w:sz w:val="28"/>
          <w:szCs w:val="28"/>
        </w:rPr>
      </w:pPr>
      <w:r>
        <w:rPr>
          <w:rFonts w:eastAsia="Times New Roman"/>
          <w:sz w:val="28"/>
          <w:szCs w:val="28"/>
        </w:rPr>
        <w:t>http://sport.permkrai.ru/</w:t>
      </w:r>
    </w:p>
    <w:p w:rsidR="00093742" w:rsidRDefault="00093742" w:rsidP="009829CD">
      <w:pPr>
        <w:tabs>
          <w:tab w:val="left" w:pos="142"/>
        </w:tabs>
        <w:spacing w:line="1" w:lineRule="exact"/>
        <w:ind w:left="284"/>
        <w:rPr>
          <w:rFonts w:eastAsia="Times New Roman"/>
          <w:sz w:val="28"/>
          <w:szCs w:val="28"/>
        </w:rPr>
      </w:pPr>
    </w:p>
    <w:p w:rsidR="00093742" w:rsidRDefault="008A7D73" w:rsidP="009829CD">
      <w:pPr>
        <w:numPr>
          <w:ilvl w:val="0"/>
          <w:numId w:val="77"/>
        </w:numPr>
        <w:tabs>
          <w:tab w:val="left" w:pos="142"/>
          <w:tab w:val="left" w:pos="720"/>
        </w:tabs>
        <w:ind w:left="284" w:hanging="279"/>
        <w:rPr>
          <w:rFonts w:eastAsia="Times New Roman"/>
          <w:sz w:val="28"/>
          <w:szCs w:val="28"/>
        </w:rPr>
      </w:pPr>
      <w:r>
        <w:rPr>
          <w:rFonts w:eastAsia="Times New Roman"/>
          <w:sz w:val="28"/>
          <w:szCs w:val="28"/>
        </w:rPr>
        <w:t>http://www.flgr.ru</w:t>
      </w:r>
    </w:p>
    <w:p w:rsidR="00093742" w:rsidRDefault="008A7D73" w:rsidP="009829CD">
      <w:pPr>
        <w:numPr>
          <w:ilvl w:val="0"/>
          <w:numId w:val="77"/>
        </w:numPr>
        <w:tabs>
          <w:tab w:val="left" w:pos="142"/>
          <w:tab w:val="left" w:pos="720"/>
        </w:tabs>
        <w:ind w:left="284" w:hanging="279"/>
        <w:rPr>
          <w:rFonts w:eastAsia="Times New Roman"/>
          <w:sz w:val="28"/>
          <w:szCs w:val="28"/>
        </w:rPr>
      </w:pPr>
      <w:r>
        <w:rPr>
          <w:rFonts w:eastAsia="Times New Roman"/>
          <w:sz w:val="28"/>
          <w:szCs w:val="28"/>
        </w:rPr>
        <w:t>http://www.skisport.ru/</w:t>
      </w:r>
    </w:p>
    <w:p w:rsidR="00093742" w:rsidRDefault="00093742" w:rsidP="009829CD">
      <w:pPr>
        <w:tabs>
          <w:tab w:val="left" w:pos="142"/>
        </w:tabs>
        <w:spacing w:line="342" w:lineRule="exact"/>
        <w:ind w:left="284"/>
        <w:rPr>
          <w:sz w:val="20"/>
          <w:szCs w:val="20"/>
        </w:rPr>
      </w:pPr>
    </w:p>
    <w:p w:rsidR="00093742" w:rsidRDefault="008A7D73" w:rsidP="009829CD">
      <w:pPr>
        <w:tabs>
          <w:tab w:val="left" w:pos="142"/>
        </w:tabs>
        <w:spacing w:line="234" w:lineRule="auto"/>
        <w:ind w:left="284"/>
        <w:rPr>
          <w:sz w:val="20"/>
          <w:szCs w:val="20"/>
        </w:rPr>
      </w:pPr>
      <w:r>
        <w:rPr>
          <w:rFonts w:eastAsia="Times New Roman"/>
          <w:b/>
          <w:bCs/>
          <w:sz w:val="28"/>
          <w:szCs w:val="28"/>
        </w:rPr>
        <w:t>Перечень аудиовизуальных средств с учѐтом специфики вида спорта лыжные гонки:</w:t>
      </w:r>
    </w:p>
    <w:p w:rsidR="00093742" w:rsidRDefault="00093742" w:rsidP="009829CD">
      <w:pPr>
        <w:tabs>
          <w:tab w:val="left" w:pos="142"/>
        </w:tabs>
        <w:spacing w:line="319" w:lineRule="exact"/>
        <w:ind w:left="284"/>
        <w:rPr>
          <w:sz w:val="20"/>
          <w:szCs w:val="20"/>
        </w:rPr>
      </w:pPr>
    </w:p>
    <w:p w:rsidR="00093742" w:rsidRDefault="008A7D73" w:rsidP="009829CD">
      <w:pPr>
        <w:numPr>
          <w:ilvl w:val="0"/>
          <w:numId w:val="78"/>
        </w:numPr>
        <w:tabs>
          <w:tab w:val="left" w:pos="142"/>
          <w:tab w:val="left" w:pos="880"/>
        </w:tabs>
        <w:ind w:left="284" w:hanging="165"/>
        <w:rPr>
          <w:rFonts w:eastAsia="Times New Roman"/>
          <w:sz w:val="28"/>
          <w:szCs w:val="28"/>
        </w:rPr>
      </w:pPr>
      <w:r>
        <w:rPr>
          <w:rFonts w:eastAsia="Times New Roman"/>
          <w:sz w:val="28"/>
          <w:szCs w:val="28"/>
        </w:rPr>
        <w:t>Экранные и звуковые пособия</w:t>
      </w:r>
    </w:p>
    <w:p w:rsidR="00093742" w:rsidRDefault="008A7D73" w:rsidP="009829CD">
      <w:pPr>
        <w:numPr>
          <w:ilvl w:val="0"/>
          <w:numId w:val="78"/>
        </w:numPr>
        <w:tabs>
          <w:tab w:val="left" w:pos="142"/>
          <w:tab w:val="left" w:pos="880"/>
        </w:tabs>
        <w:ind w:left="284" w:hanging="165"/>
        <w:rPr>
          <w:rFonts w:eastAsia="Times New Roman"/>
          <w:sz w:val="28"/>
          <w:szCs w:val="28"/>
        </w:rPr>
      </w:pPr>
      <w:r>
        <w:rPr>
          <w:rFonts w:eastAsia="Times New Roman"/>
          <w:sz w:val="28"/>
          <w:szCs w:val="28"/>
        </w:rPr>
        <w:t>Рисунки</w:t>
      </w:r>
    </w:p>
    <w:p w:rsidR="00093742" w:rsidRDefault="008A7D73" w:rsidP="009829CD">
      <w:pPr>
        <w:numPr>
          <w:ilvl w:val="0"/>
          <w:numId w:val="78"/>
        </w:numPr>
        <w:tabs>
          <w:tab w:val="left" w:pos="142"/>
          <w:tab w:val="left" w:pos="880"/>
        </w:tabs>
        <w:ind w:left="284" w:hanging="165"/>
        <w:rPr>
          <w:rFonts w:eastAsia="Times New Roman"/>
          <w:sz w:val="28"/>
          <w:szCs w:val="28"/>
        </w:rPr>
      </w:pPr>
      <w:r>
        <w:rPr>
          <w:rFonts w:eastAsia="Times New Roman"/>
          <w:sz w:val="28"/>
          <w:szCs w:val="28"/>
        </w:rPr>
        <w:t>Чертежи</w:t>
      </w:r>
    </w:p>
    <w:p w:rsidR="00093742" w:rsidRDefault="00093742" w:rsidP="009829CD">
      <w:pPr>
        <w:tabs>
          <w:tab w:val="left" w:pos="142"/>
        </w:tabs>
        <w:spacing w:line="1" w:lineRule="exact"/>
        <w:ind w:left="284"/>
        <w:rPr>
          <w:rFonts w:eastAsia="Times New Roman"/>
          <w:sz w:val="28"/>
          <w:szCs w:val="28"/>
        </w:rPr>
      </w:pPr>
    </w:p>
    <w:p w:rsidR="00093742" w:rsidRDefault="008A7D73" w:rsidP="009829CD">
      <w:pPr>
        <w:numPr>
          <w:ilvl w:val="0"/>
          <w:numId w:val="78"/>
        </w:numPr>
        <w:tabs>
          <w:tab w:val="left" w:pos="142"/>
          <w:tab w:val="left" w:pos="880"/>
        </w:tabs>
        <w:ind w:left="284" w:hanging="165"/>
        <w:rPr>
          <w:rFonts w:eastAsia="Times New Roman"/>
          <w:sz w:val="28"/>
          <w:szCs w:val="28"/>
        </w:rPr>
      </w:pPr>
      <w:r>
        <w:rPr>
          <w:rFonts w:eastAsia="Times New Roman"/>
          <w:sz w:val="28"/>
          <w:szCs w:val="28"/>
        </w:rPr>
        <w:t>Учебные кинофильмы</w:t>
      </w:r>
    </w:p>
    <w:p w:rsidR="00093742" w:rsidRDefault="008A7D73" w:rsidP="009829CD">
      <w:pPr>
        <w:numPr>
          <w:ilvl w:val="0"/>
          <w:numId w:val="78"/>
        </w:numPr>
        <w:tabs>
          <w:tab w:val="left" w:pos="142"/>
          <w:tab w:val="left" w:pos="880"/>
        </w:tabs>
        <w:ind w:left="284" w:hanging="165"/>
        <w:rPr>
          <w:rFonts w:eastAsia="Times New Roman"/>
          <w:sz w:val="28"/>
          <w:szCs w:val="28"/>
        </w:rPr>
      </w:pPr>
      <w:r>
        <w:rPr>
          <w:rFonts w:eastAsia="Times New Roman"/>
          <w:sz w:val="28"/>
          <w:szCs w:val="28"/>
        </w:rPr>
        <w:t>Просмотр сюжетов профессиональных спортсменов</w:t>
      </w:r>
    </w:p>
    <w:p w:rsidR="00093742" w:rsidRDefault="00093742" w:rsidP="009829CD">
      <w:pPr>
        <w:tabs>
          <w:tab w:val="left" w:pos="142"/>
        </w:tabs>
        <w:spacing w:line="200" w:lineRule="exact"/>
        <w:ind w:left="284"/>
        <w:rPr>
          <w:sz w:val="20"/>
          <w:szCs w:val="20"/>
        </w:rPr>
      </w:pPr>
    </w:p>
    <w:p w:rsidR="00093742" w:rsidRDefault="00093742" w:rsidP="009829CD">
      <w:pPr>
        <w:tabs>
          <w:tab w:val="left" w:pos="142"/>
        </w:tabs>
        <w:spacing w:line="200" w:lineRule="exact"/>
        <w:ind w:left="284"/>
        <w:rPr>
          <w:sz w:val="20"/>
          <w:szCs w:val="20"/>
        </w:rPr>
      </w:pPr>
    </w:p>
    <w:p w:rsidR="00093742" w:rsidRDefault="00093742" w:rsidP="009829CD">
      <w:pPr>
        <w:tabs>
          <w:tab w:val="left" w:pos="142"/>
        </w:tabs>
        <w:spacing w:line="200" w:lineRule="exact"/>
        <w:ind w:left="284"/>
        <w:rPr>
          <w:sz w:val="20"/>
          <w:szCs w:val="20"/>
        </w:rPr>
      </w:pPr>
    </w:p>
    <w:p w:rsidR="00093742" w:rsidRDefault="00093742" w:rsidP="009829CD">
      <w:pPr>
        <w:tabs>
          <w:tab w:val="left" w:pos="142"/>
        </w:tabs>
        <w:spacing w:line="330" w:lineRule="exact"/>
        <w:ind w:left="284"/>
        <w:rPr>
          <w:sz w:val="20"/>
          <w:szCs w:val="20"/>
        </w:rPr>
      </w:pPr>
    </w:p>
    <w:p w:rsidR="00093742" w:rsidRPr="009829CD" w:rsidRDefault="009829CD" w:rsidP="009829CD">
      <w:pPr>
        <w:tabs>
          <w:tab w:val="left" w:pos="142"/>
        </w:tabs>
        <w:ind w:left="284"/>
        <w:rPr>
          <w:sz w:val="20"/>
          <w:szCs w:val="20"/>
        </w:rPr>
        <w:sectPr w:rsidR="00093742" w:rsidRPr="009829CD" w:rsidSect="009829CD">
          <w:pgSz w:w="11900" w:h="16838"/>
          <w:pgMar w:top="424" w:right="566" w:bottom="418" w:left="567" w:header="0" w:footer="0" w:gutter="0"/>
          <w:cols w:space="720" w:equalWidth="0">
            <w:col w:w="10773"/>
          </w:cols>
        </w:sectPr>
      </w:pPr>
      <w:r>
        <w:rPr>
          <w:rFonts w:ascii="Calibri" w:eastAsia="Calibri" w:hAnsi="Calibri" w:cs="Calibri"/>
          <w:sz w:val="21"/>
          <w:szCs w:val="21"/>
        </w:rPr>
        <w:t xml:space="preserve">                                                                                                                                                                                                                      56                                     </w:t>
      </w:r>
    </w:p>
    <w:p w:rsidR="00093742" w:rsidRDefault="00093742">
      <w:pPr>
        <w:jc w:val="right"/>
        <w:rPr>
          <w:sz w:val="20"/>
          <w:szCs w:val="20"/>
        </w:rPr>
      </w:pPr>
    </w:p>
    <w:sectPr w:rsidR="00093742" w:rsidSect="005C368E">
      <w:pgSz w:w="11900" w:h="16838"/>
      <w:pgMar w:top="1440" w:right="566" w:bottom="418"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03D698CC"/>
    <w:lvl w:ilvl="0" w:tplc="3AC8661E">
      <w:start w:val="1"/>
      <w:numFmt w:val="decimal"/>
      <w:lvlText w:val="%1."/>
      <w:lvlJc w:val="left"/>
    </w:lvl>
    <w:lvl w:ilvl="1" w:tplc="02525E9E">
      <w:numFmt w:val="decimal"/>
      <w:lvlText w:val=""/>
      <w:lvlJc w:val="left"/>
    </w:lvl>
    <w:lvl w:ilvl="2" w:tplc="670E2214">
      <w:numFmt w:val="decimal"/>
      <w:lvlText w:val=""/>
      <w:lvlJc w:val="left"/>
    </w:lvl>
    <w:lvl w:ilvl="3" w:tplc="D48A61B6">
      <w:numFmt w:val="decimal"/>
      <w:lvlText w:val=""/>
      <w:lvlJc w:val="left"/>
    </w:lvl>
    <w:lvl w:ilvl="4" w:tplc="0E006098">
      <w:numFmt w:val="decimal"/>
      <w:lvlText w:val=""/>
      <w:lvlJc w:val="left"/>
    </w:lvl>
    <w:lvl w:ilvl="5" w:tplc="05A6079E">
      <w:numFmt w:val="decimal"/>
      <w:lvlText w:val=""/>
      <w:lvlJc w:val="left"/>
    </w:lvl>
    <w:lvl w:ilvl="6" w:tplc="B57CFE3E">
      <w:numFmt w:val="decimal"/>
      <w:lvlText w:val=""/>
      <w:lvlJc w:val="left"/>
    </w:lvl>
    <w:lvl w:ilvl="7" w:tplc="1C5C7952">
      <w:numFmt w:val="decimal"/>
      <w:lvlText w:val=""/>
      <w:lvlJc w:val="left"/>
    </w:lvl>
    <w:lvl w:ilvl="8" w:tplc="9E583CC2">
      <w:numFmt w:val="decimal"/>
      <w:lvlText w:val=""/>
      <w:lvlJc w:val="left"/>
    </w:lvl>
  </w:abstractNum>
  <w:abstractNum w:abstractNumId="1" w15:restartNumberingAfterBreak="0">
    <w:nsid w:val="0000047E"/>
    <w:multiLevelType w:val="hybridMultilevel"/>
    <w:tmpl w:val="0706D56C"/>
    <w:lvl w:ilvl="0" w:tplc="39BC6712">
      <w:start w:val="1"/>
      <w:numFmt w:val="bullet"/>
      <w:lvlText w:val="в"/>
      <w:lvlJc w:val="left"/>
    </w:lvl>
    <w:lvl w:ilvl="1" w:tplc="7B70D578">
      <w:numFmt w:val="decimal"/>
      <w:lvlText w:val=""/>
      <w:lvlJc w:val="left"/>
    </w:lvl>
    <w:lvl w:ilvl="2" w:tplc="0F5CAA62">
      <w:numFmt w:val="decimal"/>
      <w:lvlText w:val=""/>
      <w:lvlJc w:val="left"/>
    </w:lvl>
    <w:lvl w:ilvl="3" w:tplc="1C9E186C">
      <w:numFmt w:val="decimal"/>
      <w:lvlText w:val=""/>
      <w:lvlJc w:val="left"/>
    </w:lvl>
    <w:lvl w:ilvl="4" w:tplc="4504FDFA">
      <w:numFmt w:val="decimal"/>
      <w:lvlText w:val=""/>
      <w:lvlJc w:val="left"/>
    </w:lvl>
    <w:lvl w:ilvl="5" w:tplc="E24E63E0">
      <w:numFmt w:val="decimal"/>
      <w:lvlText w:val=""/>
      <w:lvlJc w:val="left"/>
    </w:lvl>
    <w:lvl w:ilvl="6" w:tplc="E0A2468A">
      <w:numFmt w:val="decimal"/>
      <w:lvlText w:val=""/>
      <w:lvlJc w:val="left"/>
    </w:lvl>
    <w:lvl w:ilvl="7" w:tplc="86DE6092">
      <w:numFmt w:val="decimal"/>
      <w:lvlText w:val=""/>
      <w:lvlJc w:val="left"/>
    </w:lvl>
    <w:lvl w:ilvl="8" w:tplc="5CEAE9B6">
      <w:numFmt w:val="decimal"/>
      <w:lvlText w:val=""/>
      <w:lvlJc w:val="left"/>
    </w:lvl>
  </w:abstractNum>
  <w:abstractNum w:abstractNumId="2" w15:restartNumberingAfterBreak="0">
    <w:nsid w:val="00000822"/>
    <w:multiLevelType w:val="hybridMultilevel"/>
    <w:tmpl w:val="D8583AE6"/>
    <w:lvl w:ilvl="0" w:tplc="FD6E1D42">
      <w:start w:val="1"/>
      <w:numFmt w:val="bullet"/>
      <w:lvlText w:val="-"/>
      <w:lvlJc w:val="left"/>
    </w:lvl>
    <w:lvl w:ilvl="1" w:tplc="C898ECCE">
      <w:numFmt w:val="decimal"/>
      <w:lvlText w:val=""/>
      <w:lvlJc w:val="left"/>
    </w:lvl>
    <w:lvl w:ilvl="2" w:tplc="591E6F0C">
      <w:numFmt w:val="decimal"/>
      <w:lvlText w:val=""/>
      <w:lvlJc w:val="left"/>
    </w:lvl>
    <w:lvl w:ilvl="3" w:tplc="B68CCDF2">
      <w:numFmt w:val="decimal"/>
      <w:lvlText w:val=""/>
      <w:lvlJc w:val="left"/>
    </w:lvl>
    <w:lvl w:ilvl="4" w:tplc="7476724C">
      <w:numFmt w:val="decimal"/>
      <w:lvlText w:val=""/>
      <w:lvlJc w:val="left"/>
    </w:lvl>
    <w:lvl w:ilvl="5" w:tplc="4512482C">
      <w:numFmt w:val="decimal"/>
      <w:lvlText w:val=""/>
      <w:lvlJc w:val="left"/>
    </w:lvl>
    <w:lvl w:ilvl="6" w:tplc="1FDA483A">
      <w:numFmt w:val="decimal"/>
      <w:lvlText w:val=""/>
      <w:lvlJc w:val="left"/>
    </w:lvl>
    <w:lvl w:ilvl="7" w:tplc="495E070C">
      <w:numFmt w:val="decimal"/>
      <w:lvlText w:val=""/>
      <w:lvlJc w:val="left"/>
    </w:lvl>
    <w:lvl w:ilvl="8" w:tplc="A76E9C56">
      <w:numFmt w:val="decimal"/>
      <w:lvlText w:val=""/>
      <w:lvlJc w:val="left"/>
    </w:lvl>
  </w:abstractNum>
  <w:abstractNum w:abstractNumId="3" w15:restartNumberingAfterBreak="0">
    <w:nsid w:val="00000902"/>
    <w:multiLevelType w:val="hybridMultilevel"/>
    <w:tmpl w:val="E98EA1EC"/>
    <w:lvl w:ilvl="0" w:tplc="54E8B99C">
      <w:start w:val="5"/>
      <w:numFmt w:val="decimal"/>
      <w:lvlText w:val="%1)"/>
      <w:lvlJc w:val="left"/>
    </w:lvl>
    <w:lvl w:ilvl="1" w:tplc="39BA03BE">
      <w:numFmt w:val="decimal"/>
      <w:lvlText w:val=""/>
      <w:lvlJc w:val="left"/>
    </w:lvl>
    <w:lvl w:ilvl="2" w:tplc="D33C2B3A">
      <w:numFmt w:val="decimal"/>
      <w:lvlText w:val=""/>
      <w:lvlJc w:val="left"/>
    </w:lvl>
    <w:lvl w:ilvl="3" w:tplc="C64610E8">
      <w:numFmt w:val="decimal"/>
      <w:lvlText w:val=""/>
      <w:lvlJc w:val="left"/>
    </w:lvl>
    <w:lvl w:ilvl="4" w:tplc="128E5092">
      <w:numFmt w:val="decimal"/>
      <w:lvlText w:val=""/>
      <w:lvlJc w:val="left"/>
    </w:lvl>
    <w:lvl w:ilvl="5" w:tplc="55704088">
      <w:numFmt w:val="decimal"/>
      <w:lvlText w:val=""/>
      <w:lvlJc w:val="left"/>
    </w:lvl>
    <w:lvl w:ilvl="6" w:tplc="EF8A1CAA">
      <w:numFmt w:val="decimal"/>
      <w:lvlText w:val=""/>
      <w:lvlJc w:val="left"/>
    </w:lvl>
    <w:lvl w:ilvl="7" w:tplc="2BFEF5BC">
      <w:numFmt w:val="decimal"/>
      <w:lvlText w:val=""/>
      <w:lvlJc w:val="left"/>
    </w:lvl>
    <w:lvl w:ilvl="8" w:tplc="C0482CBE">
      <w:numFmt w:val="decimal"/>
      <w:lvlText w:val=""/>
      <w:lvlJc w:val="left"/>
    </w:lvl>
  </w:abstractNum>
  <w:abstractNum w:abstractNumId="4" w15:restartNumberingAfterBreak="0">
    <w:nsid w:val="00000D66"/>
    <w:multiLevelType w:val="hybridMultilevel"/>
    <w:tmpl w:val="03400212"/>
    <w:lvl w:ilvl="0" w:tplc="AF525746">
      <w:start w:val="1"/>
      <w:numFmt w:val="bullet"/>
      <w:lvlText w:val="с"/>
      <w:lvlJc w:val="left"/>
    </w:lvl>
    <w:lvl w:ilvl="1" w:tplc="848A23B2">
      <w:numFmt w:val="decimal"/>
      <w:lvlText w:val=""/>
      <w:lvlJc w:val="left"/>
    </w:lvl>
    <w:lvl w:ilvl="2" w:tplc="C888A302">
      <w:numFmt w:val="decimal"/>
      <w:lvlText w:val=""/>
      <w:lvlJc w:val="left"/>
    </w:lvl>
    <w:lvl w:ilvl="3" w:tplc="F876873E">
      <w:numFmt w:val="decimal"/>
      <w:lvlText w:val=""/>
      <w:lvlJc w:val="left"/>
    </w:lvl>
    <w:lvl w:ilvl="4" w:tplc="E78224E8">
      <w:numFmt w:val="decimal"/>
      <w:lvlText w:val=""/>
      <w:lvlJc w:val="left"/>
    </w:lvl>
    <w:lvl w:ilvl="5" w:tplc="3D24045A">
      <w:numFmt w:val="decimal"/>
      <w:lvlText w:val=""/>
      <w:lvlJc w:val="left"/>
    </w:lvl>
    <w:lvl w:ilvl="6" w:tplc="2D7EAB4E">
      <w:numFmt w:val="decimal"/>
      <w:lvlText w:val=""/>
      <w:lvlJc w:val="left"/>
    </w:lvl>
    <w:lvl w:ilvl="7" w:tplc="4836B76E">
      <w:numFmt w:val="decimal"/>
      <w:lvlText w:val=""/>
      <w:lvlJc w:val="left"/>
    </w:lvl>
    <w:lvl w:ilvl="8" w:tplc="8766FC00">
      <w:numFmt w:val="decimal"/>
      <w:lvlText w:val=""/>
      <w:lvlJc w:val="left"/>
    </w:lvl>
  </w:abstractNum>
  <w:abstractNum w:abstractNumId="5" w15:restartNumberingAfterBreak="0">
    <w:nsid w:val="00000FBF"/>
    <w:multiLevelType w:val="hybridMultilevel"/>
    <w:tmpl w:val="E74C09FC"/>
    <w:lvl w:ilvl="0" w:tplc="58E606F8">
      <w:start w:val="1"/>
      <w:numFmt w:val="decimal"/>
      <w:lvlText w:val="%1."/>
      <w:lvlJc w:val="left"/>
    </w:lvl>
    <w:lvl w:ilvl="1" w:tplc="BAA6E12E">
      <w:start w:val="1"/>
      <w:numFmt w:val="bullet"/>
      <w:lvlText w:val="В"/>
      <w:lvlJc w:val="left"/>
    </w:lvl>
    <w:lvl w:ilvl="2" w:tplc="581A5074">
      <w:numFmt w:val="decimal"/>
      <w:lvlText w:val=""/>
      <w:lvlJc w:val="left"/>
    </w:lvl>
    <w:lvl w:ilvl="3" w:tplc="DBF00FF0">
      <w:numFmt w:val="decimal"/>
      <w:lvlText w:val=""/>
      <w:lvlJc w:val="left"/>
    </w:lvl>
    <w:lvl w:ilvl="4" w:tplc="E8CA103A">
      <w:numFmt w:val="decimal"/>
      <w:lvlText w:val=""/>
      <w:lvlJc w:val="left"/>
    </w:lvl>
    <w:lvl w:ilvl="5" w:tplc="D5DA832C">
      <w:numFmt w:val="decimal"/>
      <w:lvlText w:val=""/>
      <w:lvlJc w:val="left"/>
    </w:lvl>
    <w:lvl w:ilvl="6" w:tplc="9878B012">
      <w:numFmt w:val="decimal"/>
      <w:lvlText w:val=""/>
      <w:lvlJc w:val="left"/>
    </w:lvl>
    <w:lvl w:ilvl="7" w:tplc="3184EF50">
      <w:numFmt w:val="decimal"/>
      <w:lvlText w:val=""/>
      <w:lvlJc w:val="left"/>
    </w:lvl>
    <w:lvl w:ilvl="8" w:tplc="82C8A936">
      <w:numFmt w:val="decimal"/>
      <w:lvlText w:val=""/>
      <w:lvlJc w:val="left"/>
    </w:lvl>
  </w:abstractNum>
  <w:abstractNum w:abstractNumId="6" w15:restartNumberingAfterBreak="0">
    <w:nsid w:val="0000121F"/>
    <w:multiLevelType w:val="hybridMultilevel"/>
    <w:tmpl w:val="7A326BB4"/>
    <w:lvl w:ilvl="0" w:tplc="3138BE64">
      <w:start w:val="2"/>
      <w:numFmt w:val="decimal"/>
      <w:lvlText w:val="%1."/>
      <w:lvlJc w:val="left"/>
    </w:lvl>
    <w:lvl w:ilvl="1" w:tplc="A096209A">
      <w:numFmt w:val="decimal"/>
      <w:lvlText w:val=""/>
      <w:lvlJc w:val="left"/>
    </w:lvl>
    <w:lvl w:ilvl="2" w:tplc="04660492">
      <w:numFmt w:val="decimal"/>
      <w:lvlText w:val=""/>
      <w:lvlJc w:val="left"/>
    </w:lvl>
    <w:lvl w:ilvl="3" w:tplc="BFFCAD9E">
      <w:numFmt w:val="decimal"/>
      <w:lvlText w:val=""/>
      <w:lvlJc w:val="left"/>
    </w:lvl>
    <w:lvl w:ilvl="4" w:tplc="1C50771E">
      <w:numFmt w:val="decimal"/>
      <w:lvlText w:val=""/>
      <w:lvlJc w:val="left"/>
    </w:lvl>
    <w:lvl w:ilvl="5" w:tplc="43CE981E">
      <w:numFmt w:val="decimal"/>
      <w:lvlText w:val=""/>
      <w:lvlJc w:val="left"/>
    </w:lvl>
    <w:lvl w:ilvl="6" w:tplc="4C4C596C">
      <w:numFmt w:val="decimal"/>
      <w:lvlText w:val=""/>
      <w:lvlJc w:val="left"/>
    </w:lvl>
    <w:lvl w:ilvl="7" w:tplc="19BED2DA">
      <w:numFmt w:val="decimal"/>
      <w:lvlText w:val=""/>
      <w:lvlJc w:val="left"/>
    </w:lvl>
    <w:lvl w:ilvl="8" w:tplc="8F286A02">
      <w:numFmt w:val="decimal"/>
      <w:lvlText w:val=""/>
      <w:lvlJc w:val="left"/>
    </w:lvl>
  </w:abstractNum>
  <w:abstractNum w:abstractNumId="7" w15:restartNumberingAfterBreak="0">
    <w:nsid w:val="000012E1"/>
    <w:multiLevelType w:val="hybridMultilevel"/>
    <w:tmpl w:val="96548CCC"/>
    <w:lvl w:ilvl="0" w:tplc="DC8C8B5E">
      <w:start w:val="2"/>
      <w:numFmt w:val="decimal"/>
      <w:lvlText w:val="%1)"/>
      <w:lvlJc w:val="left"/>
    </w:lvl>
    <w:lvl w:ilvl="1" w:tplc="F96C51E8">
      <w:numFmt w:val="decimal"/>
      <w:lvlText w:val=""/>
      <w:lvlJc w:val="left"/>
    </w:lvl>
    <w:lvl w:ilvl="2" w:tplc="90DCD9CE">
      <w:numFmt w:val="decimal"/>
      <w:lvlText w:val=""/>
      <w:lvlJc w:val="left"/>
    </w:lvl>
    <w:lvl w:ilvl="3" w:tplc="48FC768C">
      <w:numFmt w:val="decimal"/>
      <w:lvlText w:val=""/>
      <w:lvlJc w:val="left"/>
    </w:lvl>
    <w:lvl w:ilvl="4" w:tplc="5B3C7CE2">
      <w:numFmt w:val="decimal"/>
      <w:lvlText w:val=""/>
      <w:lvlJc w:val="left"/>
    </w:lvl>
    <w:lvl w:ilvl="5" w:tplc="8340B4B4">
      <w:numFmt w:val="decimal"/>
      <w:lvlText w:val=""/>
      <w:lvlJc w:val="left"/>
    </w:lvl>
    <w:lvl w:ilvl="6" w:tplc="F446BD16">
      <w:numFmt w:val="decimal"/>
      <w:lvlText w:val=""/>
      <w:lvlJc w:val="left"/>
    </w:lvl>
    <w:lvl w:ilvl="7" w:tplc="7D6E6B72">
      <w:numFmt w:val="decimal"/>
      <w:lvlText w:val=""/>
      <w:lvlJc w:val="left"/>
    </w:lvl>
    <w:lvl w:ilvl="8" w:tplc="53F07DBA">
      <w:numFmt w:val="decimal"/>
      <w:lvlText w:val=""/>
      <w:lvlJc w:val="left"/>
    </w:lvl>
  </w:abstractNum>
  <w:abstractNum w:abstractNumId="8" w15:restartNumberingAfterBreak="0">
    <w:nsid w:val="00001366"/>
    <w:multiLevelType w:val="hybridMultilevel"/>
    <w:tmpl w:val="31200E48"/>
    <w:lvl w:ilvl="0" w:tplc="3F80917C">
      <w:start w:val="1"/>
      <w:numFmt w:val="bullet"/>
      <w:lvlText w:val="-"/>
      <w:lvlJc w:val="left"/>
    </w:lvl>
    <w:lvl w:ilvl="1" w:tplc="DB9A56B2">
      <w:numFmt w:val="decimal"/>
      <w:lvlText w:val=""/>
      <w:lvlJc w:val="left"/>
    </w:lvl>
    <w:lvl w:ilvl="2" w:tplc="466E39A0">
      <w:numFmt w:val="decimal"/>
      <w:lvlText w:val=""/>
      <w:lvlJc w:val="left"/>
    </w:lvl>
    <w:lvl w:ilvl="3" w:tplc="F980526E">
      <w:numFmt w:val="decimal"/>
      <w:lvlText w:val=""/>
      <w:lvlJc w:val="left"/>
    </w:lvl>
    <w:lvl w:ilvl="4" w:tplc="C3EE214A">
      <w:numFmt w:val="decimal"/>
      <w:lvlText w:val=""/>
      <w:lvlJc w:val="left"/>
    </w:lvl>
    <w:lvl w:ilvl="5" w:tplc="61440908">
      <w:numFmt w:val="decimal"/>
      <w:lvlText w:val=""/>
      <w:lvlJc w:val="left"/>
    </w:lvl>
    <w:lvl w:ilvl="6" w:tplc="B72E0D80">
      <w:numFmt w:val="decimal"/>
      <w:lvlText w:val=""/>
      <w:lvlJc w:val="left"/>
    </w:lvl>
    <w:lvl w:ilvl="7" w:tplc="4BC669FA">
      <w:numFmt w:val="decimal"/>
      <w:lvlText w:val=""/>
      <w:lvlJc w:val="left"/>
    </w:lvl>
    <w:lvl w:ilvl="8" w:tplc="258247DC">
      <w:numFmt w:val="decimal"/>
      <w:lvlText w:val=""/>
      <w:lvlJc w:val="left"/>
    </w:lvl>
  </w:abstractNum>
  <w:abstractNum w:abstractNumId="9" w15:restartNumberingAfterBreak="0">
    <w:nsid w:val="0000139D"/>
    <w:multiLevelType w:val="hybridMultilevel"/>
    <w:tmpl w:val="56823FFE"/>
    <w:lvl w:ilvl="0" w:tplc="6FF4532A">
      <w:start w:val="1"/>
      <w:numFmt w:val="bullet"/>
      <w:lvlText w:val="-"/>
      <w:lvlJc w:val="left"/>
    </w:lvl>
    <w:lvl w:ilvl="1" w:tplc="C94CF954">
      <w:numFmt w:val="decimal"/>
      <w:lvlText w:val=""/>
      <w:lvlJc w:val="left"/>
    </w:lvl>
    <w:lvl w:ilvl="2" w:tplc="A3AA1D86">
      <w:numFmt w:val="decimal"/>
      <w:lvlText w:val=""/>
      <w:lvlJc w:val="left"/>
    </w:lvl>
    <w:lvl w:ilvl="3" w:tplc="F1DC4C8C">
      <w:numFmt w:val="decimal"/>
      <w:lvlText w:val=""/>
      <w:lvlJc w:val="left"/>
    </w:lvl>
    <w:lvl w:ilvl="4" w:tplc="FD741392">
      <w:numFmt w:val="decimal"/>
      <w:lvlText w:val=""/>
      <w:lvlJc w:val="left"/>
    </w:lvl>
    <w:lvl w:ilvl="5" w:tplc="5016B8A8">
      <w:numFmt w:val="decimal"/>
      <w:lvlText w:val=""/>
      <w:lvlJc w:val="left"/>
    </w:lvl>
    <w:lvl w:ilvl="6" w:tplc="9D5C5668">
      <w:numFmt w:val="decimal"/>
      <w:lvlText w:val=""/>
      <w:lvlJc w:val="left"/>
    </w:lvl>
    <w:lvl w:ilvl="7" w:tplc="63C4DA70">
      <w:numFmt w:val="decimal"/>
      <w:lvlText w:val=""/>
      <w:lvlJc w:val="left"/>
    </w:lvl>
    <w:lvl w:ilvl="8" w:tplc="92E86C0E">
      <w:numFmt w:val="decimal"/>
      <w:lvlText w:val=""/>
      <w:lvlJc w:val="left"/>
    </w:lvl>
  </w:abstractNum>
  <w:abstractNum w:abstractNumId="10" w15:restartNumberingAfterBreak="0">
    <w:nsid w:val="000013E9"/>
    <w:multiLevelType w:val="hybridMultilevel"/>
    <w:tmpl w:val="2BA2631A"/>
    <w:lvl w:ilvl="0" w:tplc="3BA0B630">
      <w:start w:val="1"/>
      <w:numFmt w:val="bullet"/>
      <w:lvlText w:val="-"/>
      <w:lvlJc w:val="left"/>
    </w:lvl>
    <w:lvl w:ilvl="1" w:tplc="0706F3F8">
      <w:numFmt w:val="decimal"/>
      <w:lvlText w:val=""/>
      <w:lvlJc w:val="left"/>
    </w:lvl>
    <w:lvl w:ilvl="2" w:tplc="365E257A">
      <w:numFmt w:val="decimal"/>
      <w:lvlText w:val=""/>
      <w:lvlJc w:val="left"/>
    </w:lvl>
    <w:lvl w:ilvl="3" w:tplc="4126AB8E">
      <w:numFmt w:val="decimal"/>
      <w:lvlText w:val=""/>
      <w:lvlJc w:val="left"/>
    </w:lvl>
    <w:lvl w:ilvl="4" w:tplc="FB2675F4">
      <w:numFmt w:val="decimal"/>
      <w:lvlText w:val=""/>
      <w:lvlJc w:val="left"/>
    </w:lvl>
    <w:lvl w:ilvl="5" w:tplc="AE9040F0">
      <w:numFmt w:val="decimal"/>
      <w:lvlText w:val=""/>
      <w:lvlJc w:val="left"/>
    </w:lvl>
    <w:lvl w:ilvl="6" w:tplc="AD7E5478">
      <w:numFmt w:val="decimal"/>
      <w:lvlText w:val=""/>
      <w:lvlJc w:val="left"/>
    </w:lvl>
    <w:lvl w:ilvl="7" w:tplc="D3D42DDE">
      <w:numFmt w:val="decimal"/>
      <w:lvlText w:val=""/>
      <w:lvlJc w:val="left"/>
    </w:lvl>
    <w:lvl w:ilvl="8" w:tplc="EB28E88E">
      <w:numFmt w:val="decimal"/>
      <w:lvlText w:val=""/>
      <w:lvlJc w:val="left"/>
    </w:lvl>
  </w:abstractNum>
  <w:abstractNum w:abstractNumId="11" w15:restartNumberingAfterBreak="0">
    <w:nsid w:val="000015A1"/>
    <w:multiLevelType w:val="hybridMultilevel"/>
    <w:tmpl w:val="2CA62352"/>
    <w:lvl w:ilvl="0" w:tplc="534ABC68">
      <w:start w:val="1"/>
      <w:numFmt w:val="bullet"/>
      <w:lvlText w:val="и"/>
      <w:lvlJc w:val="left"/>
    </w:lvl>
    <w:lvl w:ilvl="1" w:tplc="80A6D232">
      <w:numFmt w:val="decimal"/>
      <w:lvlText w:val=""/>
      <w:lvlJc w:val="left"/>
    </w:lvl>
    <w:lvl w:ilvl="2" w:tplc="88046EF0">
      <w:numFmt w:val="decimal"/>
      <w:lvlText w:val=""/>
      <w:lvlJc w:val="left"/>
    </w:lvl>
    <w:lvl w:ilvl="3" w:tplc="4912C852">
      <w:numFmt w:val="decimal"/>
      <w:lvlText w:val=""/>
      <w:lvlJc w:val="left"/>
    </w:lvl>
    <w:lvl w:ilvl="4" w:tplc="8A6E488E">
      <w:numFmt w:val="decimal"/>
      <w:lvlText w:val=""/>
      <w:lvlJc w:val="left"/>
    </w:lvl>
    <w:lvl w:ilvl="5" w:tplc="C37AABD6">
      <w:numFmt w:val="decimal"/>
      <w:lvlText w:val=""/>
      <w:lvlJc w:val="left"/>
    </w:lvl>
    <w:lvl w:ilvl="6" w:tplc="DF92602A">
      <w:numFmt w:val="decimal"/>
      <w:lvlText w:val=""/>
      <w:lvlJc w:val="left"/>
    </w:lvl>
    <w:lvl w:ilvl="7" w:tplc="B6464CCE">
      <w:numFmt w:val="decimal"/>
      <w:lvlText w:val=""/>
      <w:lvlJc w:val="left"/>
    </w:lvl>
    <w:lvl w:ilvl="8" w:tplc="D708EF76">
      <w:numFmt w:val="decimal"/>
      <w:lvlText w:val=""/>
      <w:lvlJc w:val="left"/>
    </w:lvl>
  </w:abstractNum>
  <w:abstractNum w:abstractNumId="12" w15:restartNumberingAfterBreak="0">
    <w:nsid w:val="000016C5"/>
    <w:multiLevelType w:val="hybridMultilevel"/>
    <w:tmpl w:val="AE100E88"/>
    <w:lvl w:ilvl="0" w:tplc="FD404BA8">
      <w:start w:val="4"/>
      <w:numFmt w:val="decimal"/>
      <w:lvlText w:val="%1."/>
      <w:lvlJc w:val="left"/>
    </w:lvl>
    <w:lvl w:ilvl="1" w:tplc="038ED20A">
      <w:numFmt w:val="decimal"/>
      <w:lvlText w:val=""/>
      <w:lvlJc w:val="left"/>
    </w:lvl>
    <w:lvl w:ilvl="2" w:tplc="51E672BE">
      <w:numFmt w:val="decimal"/>
      <w:lvlText w:val=""/>
      <w:lvlJc w:val="left"/>
    </w:lvl>
    <w:lvl w:ilvl="3" w:tplc="73865D1E">
      <w:numFmt w:val="decimal"/>
      <w:lvlText w:val=""/>
      <w:lvlJc w:val="left"/>
    </w:lvl>
    <w:lvl w:ilvl="4" w:tplc="CEA427EC">
      <w:numFmt w:val="decimal"/>
      <w:lvlText w:val=""/>
      <w:lvlJc w:val="left"/>
    </w:lvl>
    <w:lvl w:ilvl="5" w:tplc="CE202EEA">
      <w:numFmt w:val="decimal"/>
      <w:lvlText w:val=""/>
      <w:lvlJc w:val="left"/>
    </w:lvl>
    <w:lvl w:ilvl="6" w:tplc="4A1A4C08">
      <w:numFmt w:val="decimal"/>
      <w:lvlText w:val=""/>
      <w:lvlJc w:val="left"/>
    </w:lvl>
    <w:lvl w:ilvl="7" w:tplc="54ACA4C6">
      <w:numFmt w:val="decimal"/>
      <w:lvlText w:val=""/>
      <w:lvlJc w:val="left"/>
    </w:lvl>
    <w:lvl w:ilvl="8" w:tplc="E53A68CE">
      <w:numFmt w:val="decimal"/>
      <w:lvlText w:val=""/>
      <w:lvlJc w:val="left"/>
    </w:lvl>
  </w:abstractNum>
  <w:abstractNum w:abstractNumId="13" w15:restartNumberingAfterBreak="0">
    <w:nsid w:val="0000187E"/>
    <w:multiLevelType w:val="hybridMultilevel"/>
    <w:tmpl w:val="8F4E062C"/>
    <w:lvl w:ilvl="0" w:tplc="38BE1D4C">
      <w:start w:val="1"/>
      <w:numFmt w:val="bullet"/>
      <w:lvlText w:val="-"/>
      <w:lvlJc w:val="left"/>
    </w:lvl>
    <w:lvl w:ilvl="1" w:tplc="5B345780">
      <w:numFmt w:val="decimal"/>
      <w:lvlText w:val=""/>
      <w:lvlJc w:val="left"/>
    </w:lvl>
    <w:lvl w:ilvl="2" w:tplc="4906D524">
      <w:numFmt w:val="decimal"/>
      <w:lvlText w:val=""/>
      <w:lvlJc w:val="left"/>
    </w:lvl>
    <w:lvl w:ilvl="3" w:tplc="428C4792">
      <w:numFmt w:val="decimal"/>
      <w:lvlText w:val=""/>
      <w:lvlJc w:val="left"/>
    </w:lvl>
    <w:lvl w:ilvl="4" w:tplc="33081266">
      <w:numFmt w:val="decimal"/>
      <w:lvlText w:val=""/>
      <w:lvlJc w:val="left"/>
    </w:lvl>
    <w:lvl w:ilvl="5" w:tplc="435C7ABE">
      <w:numFmt w:val="decimal"/>
      <w:lvlText w:val=""/>
      <w:lvlJc w:val="left"/>
    </w:lvl>
    <w:lvl w:ilvl="6" w:tplc="3B463CA6">
      <w:numFmt w:val="decimal"/>
      <w:lvlText w:val=""/>
      <w:lvlJc w:val="left"/>
    </w:lvl>
    <w:lvl w:ilvl="7" w:tplc="2118018C">
      <w:numFmt w:val="decimal"/>
      <w:lvlText w:val=""/>
      <w:lvlJc w:val="left"/>
    </w:lvl>
    <w:lvl w:ilvl="8" w:tplc="98EAC7BA">
      <w:numFmt w:val="decimal"/>
      <w:lvlText w:val=""/>
      <w:lvlJc w:val="left"/>
    </w:lvl>
  </w:abstractNum>
  <w:abstractNum w:abstractNumId="14" w15:restartNumberingAfterBreak="0">
    <w:nsid w:val="00001916"/>
    <w:multiLevelType w:val="hybridMultilevel"/>
    <w:tmpl w:val="1068E9D2"/>
    <w:lvl w:ilvl="0" w:tplc="C39CE560">
      <w:start w:val="1"/>
      <w:numFmt w:val="bullet"/>
      <w:lvlText w:val="и"/>
      <w:lvlJc w:val="left"/>
    </w:lvl>
    <w:lvl w:ilvl="1" w:tplc="31A271BE">
      <w:start w:val="1"/>
      <w:numFmt w:val="bullet"/>
      <w:lvlText w:val="-"/>
      <w:lvlJc w:val="left"/>
    </w:lvl>
    <w:lvl w:ilvl="2" w:tplc="22BAADDA">
      <w:numFmt w:val="decimal"/>
      <w:lvlText w:val=""/>
      <w:lvlJc w:val="left"/>
    </w:lvl>
    <w:lvl w:ilvl="3" w:tplc="214A8B22">
      <w:numFmt w:val="decimal"/>
      <w:lvlText w:val=""/>
      <w:lvlJc w:val="left"/>
    </w:lvl>
    <w:lvl w:ilvl="4" w:tplc="0526F51E">
      <w:numFmt w:val="decimal"/>
      <w:lvlText w:val=""/>
      <w:lvlJc w:val="left"/>
    </w:lvl>
    <w:lvl w:ilvl="5" w:tplc="3D3A3C48">
      <w:numFmt w:val="decimal"/>
      <w:lvlText w:val=""/>
      <w:lvlJc w:val="left"/>
    </w:lvl>
    <w:lvl w:ilvl="6" w:tplc="E5C8D820">
      <w:numFmt w:val="decimal"/>
      <w:lvlText w:val=""/>
      <w:lvlJc w:val="left"/>
    </w:lvl>
    <w:lvl w:ilvl="7" w:tplc="D60ADD56">
      <w:numFmt w:val="decimal"/>
      <w:lvlText w:val=""/>
      <w:lvlJc w:val="left"/>
    </w:lvl>
    <w:lvl w:ilvl="8" w:tplc="DF242682">
      <w:numFmt w:val="decimal"/>
      <w:lvlText w:val=""/>
      <w:lvlJc w:val="left"/>
    </w:lvl>
  </w:abstractNum>
  <w:abstractNum w:abstractNumId="15" w15:restartNumberingAfterBreak="0">
    <w:nsid w:val="00001CD0"/>
    <w:multiLevelType w:val="hybridMultilevel"/>
    <w:tmpl w:val="39D29150"/>
    <w:lvl w:ilvl="0" w:tplc="4D74C17A">
      <w:start w:val="1"/>
      <w:numFmt w:val="bullet"/>
      <w:lvlText w:val="-"/>
      <w:lvlJc w:val="left"/>
    </w:lvl>
    <w:lvl w:ilvl="1" w:tplc="1494B888">
      <w:start w:val="1"/>
      <w:numFmt w:val="bullet"/>
      <w:lvlText w:val="-"/>
      <w:lvlJc w:val="left"/>
    </w:lvl>
    <w:lvl w:ilvl="2" w:tplc="CF989262">
      <w:numFmt w:val="decimal"/>
      <w:lvlText w:val=""/>
      <w:lvlJc w:val="left"/>
    </w:lvl>
    <w:lvl w:ilvl="3" w:tplc="3404DA84">
      <w:numFmt w:val="decimal"/>
      <w:lvlText w:val=""/>
      <w:lvlJc w:val="left"/>
    </w:lvl>
    <w:lvl w:ilvl="4" w:tplc="73D095FA">
      <w:numFmt w:val="decimal"/>
      <w:lvlText w:val=""/>
      <w:lvlJc w:val="left"/>
    </w:lvl>
    <w:lvl w:ilvl="5" w:tplc="FBB05B28">
      <w:numFmt w:val="decimal"/>
      <w:lvlText w:val=""/>
      <w:lvlJc w:val="left"/>
    </w:lvl>
    <w:lvl w:ilvl="6" w:tplc="687A95C4">
      <w:numFmt w:val="decimal"/>
      <w:lvlText w:val=""/>
      <w:lvlJc w:val="left"/>
    </w:lvl>
    <w:lvl w:ilvl="7" w:tplc="F272A2F2">
      <w:numFmt w:val="decimal"/>
      <w:lvlText w:val=""/>
      <w:lvlJc w:val="left"/>
    </w:lvl>
    <w:lvl w:ilvl="8" w:tplc="9C109C64">
      <w:numFmt w:val="decimal"/>
      <w:lvlText w:val=""/>
      <w:lvlJc w:val="left"/>
    </w:lvl>
  </w:abstractNum>
  <w:abstractNum w:abstractNumId="16" w15:restartNumberingAfterBreak="0">
    <w:nsid w:val="000022CD"/>
    <w:multiLevelType w:val="hybridMultilevel"/>
    <w:tmpl w:val="7FEAA620"/>
    <w:lvl w:ilvl="0" w:tplc="9A4AB8EA">
      <w:start w:val="1"/>
      <w:numFmt w:val="bullet"/>
      <w:lvlText w:val="-"/>
      <w:lvlJc w:val="left"/>
    </w:lvl>
    <w:lvl w:ilvl="1" w:tplc="86562200">
      <w:numFmt w:val="decimal"/>
      <w:lvlText w:val=""/>
      <w:lvlJc w:val="left"/>
    </w:lvl>
    <w:lvl w:ilvl="2" w:tplc="E632B386">
      <w:numFmt w:val="decimal"/>
      <w:lvlText w:val=""/>
      <w:lvlJc w:val="left"/>
    </w:lvl>
    <w:lvl w:ilvl="3" w:tplc="C2ACDBCE">
      <w:numFmt w:val="decimal"/>
      <w:lvlText w:val=""/>
      <w:lvlJc w:val="left"/>
    </w:lvl>
    <w:lvl w:ilvl="4" w:tplc="004499DC">
      <w:numFmt w:val="decimal"/>
      <w:lvlText w:val=""/>
      <w:lvlJc w:val="left"/>
    </w:lvl>
    <w:lvl w:ilvl="5" w:tplc="0838A330">
      <w:numFmt w:val="decimal"/>
      <w:lvlText w:val=""/>
      <w:lvlJc w:val="left"/>
    </w:lvl>
    <w:lvl w:ilvl="6" w:tplc="F80ED6A0">
      <w:numFmt w:val="decimal"/>
      <w:lvlText w:val=""/>
      <w:lvlJc w:val="left"/>
    </w:lvl>
    <w:lvl w:ilvl="7" w:tplc="7684381E">
      <w:numFmt w:val="decimal"/>
      <w:lvlText w:val=""/>
      <w:lvlJc w:val="left"/>
    </w:lvl>
    <w:lvl w:ilvl="8" w:tplc="2450573E">
      <w:numFmt w:val="decimal"/>
      <w:lvlText w:val=""/>
      <w:lvlJc w:val="left"/>
    </w:lvl>
  </w:abstractNum>
  <w:abstractNum w:abstractNumId="17" w15:restartNumberingAfterBreak="0">
    <w:nsid w:val="000023C9"/>
    <w:multiLevelType w:val="hybridMultilevel"/>
    <w:tmpl w:val="12D82506"/>
    <w:lvl w:ilvl="0" w:tplc="C2E4566A">
      <w:start w:val="1"/>
      <w:numFmt w:val="bullet"/>
      <w:lvlText w:val="и"/>
      <w:lvlJc w:val="left"/>
    </w:lvl>
    <w:lvl w:ilvl="1" w:tplc="A78C4262">
      <w:start w:val="1"/>
      <w:numFmt w:val="bullet"/>
      <w:lvlText w:val="В"/>
      <w:lvlJc w:val="left"/>
    </w:lvl>
    <w:lvl w:ilvl="2" w:tplc="1908C304">
      <w:numFmt w:val="decimal"/>
      <w:lvlText w:val=""/>
      <w:lvlJc w:val="left"/>
    </w:lvl>
    <w:lvl w:ilvl="3" w:tplc="0322AD74">
      <w:numFmt w:val="decimal"/>
      <w:lvlText w:val=""/>
      <w:lvlJc w:val="left"/>
    </w:lvl>
    <w:lvl w:ilvl="4" w:tplc="CD305EDC">
      <w:numFmt w:val="decimal"/>
      <w:lvlText w:val=""/>
      <w:lvlJc w:val="left"/>
    </w:lvl>
    <w:lvl w:ilvl="5" w:tplc="804A3FF6">
      <w:numFmt w:val="decimal"/>
      <w:lvlText w:val=""/>
      <w:lvlJc w:val="left"/>
    </w:lvl>
    <w:lvl w:ilvl="6" w:tplc="2940C554">
      <w:numFmt w:val="decimal"/>
      <w:lvlText w:val=""/>
      <w:lvlJc w:val="left"/>
    </w:lvl>
    <w:lvl w:ilvl="7" w:tplc="B156C910">
      <w:numFmt w:val="decimal"/>
      <w:lvlText w:val=""/>
      <w:lvlJc w:val="left"/>
    </w:lvl>
    <w:lvl w:ilvl="8" w:tplc="00E822C8">
      <w:numFmt w:val="decimal"/>
      <w:lvlText w:val=""/>
      <w:lvlJc w:val="left"/>
    </w:lvl>
  </w:abstractNum>
  <w:abstractNum w:abstractNumId="18" w15:restartNumberingAfterBreak="0">
    <w:nsid w:val="0000261E"/>
    <w:multiLevelType w:val="hybridMultilevel"/>
    <w:tmpl w:val="0332D13E"/>
    <w:lvl w:ilvl="0" w:tplc="AF9A45EE">
      <w:start w:val="1"/>
      <w:numFmt w:val="bullet"/>
      <w:lvlText w:val="С"/>
      <w:lvlJc w:val="left"/>
    </w:lvl>
    <w:lvl w:ilvl="1" w:tplc="3FA4DC2E">
      <w:numFmt w:val="decimal"/>
      <w:lvlText w:val=""/>
      <w:lvlJc w:val="left"/>
    </w:lvl>
    <w:lvl w:ilvl="2" w:tplc="9296274C">
      <w:numFmt w:val="decimal"/>
      <w:lvlText w:val=""/>
      <w:lvlJc w:val="left"/>
    </w:lvl>
    <w:lvl w:ilvl="3" w:tplc="1242E6C8">
      <w:numFmt w:val="decimal"/>
      <w:lvlText w:val=""/>
      <w:lvlJc w:val="left"/>
    </w:lvl>
    <w:lvl w:ilvl="4" w:tplc="0A12B6CC">
      <w:numFmt w:val="decimal"/>
      <w:lvlText w:val=""/>
      <w:lvlJc w:val="left"/>
    </w:lvl>
    <w:lvl w:ilvl="5" w:tplc="365E0F64">
      <w:numFmt w:val="decimal"/>
      <w:lvlText w:val=""/>
      <w:lvlJc w:val="left"/>
    </w:lvl>
    <w:lvl w:ilvl="6" w:tplc="DA62A102">
      <w:numFmt w:val="decimal"/>
      <w:lvlText w:val=""/>
      <w:lvlJc w:val="left"/>
    </w:lvl>
    <w:lvl w:ilvl="7" w:tplc="546E76AC">
      <w:numFmt w:val="decimal"/>
      <w:lvlText w:val=""/>
      <w:lvlJc w:val="left"/>
    </w:lvl>
    <w:lvl w:ilvl="8" w:tplc="429E23CC">
      <w:numFmt w:val="decimal"/>
      <w:lvlText w:val=""/>
      <w:lvlJc w:val="left"/>
    </w:lvl>
  </w:abstractNum>
  <w:abstractNum w:abstractNumId="19" w15:restartNumberingAfterBreak="0">
    <w:nsid w:val="000026CA"/>
    <w:multiLevelType w:val="hybridMultilevel"/>
    <w:tmpl w:val="883E211E"/>
    <w:lvl w:ilvl="0" w:tplc="EB04C0EE">
      <w:start w:val="1"/>
      <w:numFmt w:val="bullet"/>
      <w:lvlText w:val="к"/>
      <w:lvlJc w:val="left"/>
    </w:lvl>
    <w:lvl w:ilvl="1" w:tplc="E428961E">
      <w:start w:val="4"/>
      <w:numFmt w:val="decimal"/>
      <w:lvlText w:val="%2)"/>
      <w:lvlJc w:val="left"/>
    </w:lvl>
    <w:lvl w:ilvl="2" w:tplc="627476F4">
      <w:numFmt w:val="decimal"/>
      <w:lvlText w:val=""/>
      <w:lvlJc w:val="left"/>
    </w:lvl>
    <w:lvl w:ilvl="3" w:tplc="0DF60566">
      <w:numFmt w:val="decimal"/>
      <w:lvlText w:val=""/>
      <w:lvlJc w:val="left"/>
    </w:lvl>
    <w:lvl w:ilvl="4" w:tplc="6D18B538">
      <w:numFmt w:val="decimal"/>
      <w:lvlText w:val=""/>
      <w:lvlJc w:val="left"/>
    </w:lvl>
    <w:lvl w:ilvl="5" w:tplc="BE067C62">
      <w:numFmt w:val="decimal"/>
      <w:lvlText w:val=""/>
      <w:lvlJc w:val="left"/>
    </w:lvl>
    <w:lvl w:ilvl="6" w:tplc="331281EC">
      <w:numFmt w:val="decimal"/>
      <w:lvlText w:val=""/>
      <w:lvlJc w:val="left"/>
    </w:lvl>
    <w:lvl w:ilvl="7" w:tplc="DE0E47CC">
      <w:numFmt w:val="decimal"/>
      <w:lvlText w:val=""/>
      <w:lvlJc w:val="left"/>
    </w:lvl>
    <w:lvl w:ilvl="8" w:tplc="CA0E0D9E">
      <w:numFmt w:val="decimal"/>
      <w:lvlText w:val=""/>
      <w:lvlJc w:val="left"/>
    </w:lvl>
  </w:abstractNum>
  <w:abstractNum w:abstractNumId="20" w15:restartNumberingAfterBreak="0">
    <w:nsid w:val="0000288F"/>
    <w:multiLevelType w:val="hybridMultilevel"/>
    <w:tmpl w:val="41A25BB2"/>
    <w:lvl w:ilvl="0" w:tplc="3E16399A">
      <w:start w:val="1"/>
      <w:numFmt w:val="bullet"/>
      <w:lvlText w:val="и"/>
      <w:lvlJc w:val="left"/>
    </w:lvl>
    <w:lvl w:ilvl="1" w:tplc="423C8B6A">
      <w:numFmt w:val="decimal"/>
      <w:lvlText w:val=""/>
      <w:lvlJc w:val="left"/>
    </w:lvl>
    <w:lvl w:ilvl="2" w:tplc="FD34699A">
      <w:numFmt w:val="decimal"/>
      <w:lvlText w:val=""/>
      <w:lvlJc w:val="left"/>
    </w:lvl>
    <w:lvl w:ilvl="3" w:tplc="BD9A7494">
      <w:numFmt w:val="decimal"/>
      <w:lvlText w:val=""/>
      <w:lvlJc w:val="left"/>
    </w:lvl>
    <w:lvl w:ilvl="4" w:tplc="B34AA15C">
      <w:numFmt w:val="decimal"/>
      <w:lvlText w:val=""/>
      <w:lvlJc w:val="left"/>
    </w:lvl>
    <w:lvl w:ilvl="5" w:tplc="DF80C7C6">
      <w:numFmt w:val="decimal"/>
      <w:lvlText w:val=""/>
      <w:lvlJc w:val="left"/>
    </w:lvl>
    <w:lvl w:ilvl="6" w:tplc="7EB673EE">
      <w:numFmt w:val="decimal"/>
      <w:lvlText w:val=""/>
      <w:lvlJc w:val="left"/>
    </w:lvl>
    <w:lvl w:ilvl="7" w:tplc="04A807E2">
      <w:numFmt w:val="decimal"/>
      <w:lvlText w:val=""/>
      <w:lvlJc w:val="left"/>
    </w:lvl>
    <w:lvl w:ilvl="8" w:tplc="B6AC7A68">
      <w:numFmt w:val="decimal"/>
      <w:lvlText w:val=""/>
      <w:lvlJc w:val="left"/>
    </w:lvl>
  </w:abstractNum>
  <w:abstractNum w:abstractNumId="21" w15:restartNumberingAfterBreak="0">
    <w:nsid w:val="00002C3B"/>
    <w:multiLevelType w:val="hybridMultilevel"/>
    <w:tmpl w:val="A0042F66"/>
    <w:lvl w:ilvl="0" w:tplc="B1604F32">
      <w:start w:val="1"/>
      <w:numFmt w:val="bullet"/>
      <w:lvlText w:val="в"/>
      <w:lvlJc w:val="left"/>
    </w:lvl>
    <w:lvl w:ilvl="1" w:tplc="ADBC70EA">
      <w:start w:val="1"/>
      <w:numFmt w:val="bullet"/>
      <w:lvlText w:val="и"/>
      <w:lvlJc w:val="left"/>
    </w:lvl>
    <w:lvl w:ilvl="2" w:tplc="64E65DBA">
      <w:numFmt w:val="decimal"/>
      <w:lvlText w:val=""/>
      <w:lvlJc w:val="left"/>
    </w:lvl>
    <w:lvl w:ilvl="3" w:tplc="FBC6A8CC">
      <w:numFmt w:val="decimal"/>
      <w:lvlText w:val=""/>
      <w:lvlJc w:val="left"/>
    </w:lvl>
    <w:lvl w:ilvl="4" w:tplc="12AA64B4">
      <w:numFmt w:val="decimal"/>
      <w:lvlText w:val=""/>
      <w:lvlJc w:val="left"/>
    </w:lvl>
    <w:lvl w:ilvl="5" w:tplc="C36204FE">
      <w:numFmt w:val="decimal"/>
      <w:lvlText w:val=""/>
      <w:lvlJc w:val="left"/>
    </w:lvl>
    <w:lvl w:ilvl="6" w:tplc="BDFA9128">
      <w:numFmt w:val="decimal"/>
      <w:lvlText w:val=""/>
      <w:lvlJc w:val="left"/>
    </w:lvl>
    <w:lvl w:ilvl="7" w:tplc="0F64E2F0">
      <w:numFmt w:val="decimal"/>
      <w:lvlText w:val=""/>
      <w:lvlJc w:val="left"/>
    </w:lvl>
    <w:lvl w:ilvl="8" w:tplc="B67E7716">
      <w:numFmt w:val="decimal"/>
      <w:lvlText w:val=""/>
      <w:lvlJc w:val="left"/>
    </w:lvl>
  </w:abstractNum>
  <w:abstractNum w:abstractNumId="22" w15:restartNumberingAfterBreak="0">
    <w:nsid w:val="00002C49"/>
    <w:multiLevelType w:val="hybridMultilevel"/>
    <w:tmpl w:val="A6220A2E"/>
    <w:lvl w:ilvl="0" w:tplc="02A6D534">
      <w:start w:val="1"/>
      <w:numFmt w:val="bullet"/>
      <w:lvlText w:val="в"/>
      <w:lvlJc w:val="left"/>
    </w:lvl>
    <w:lvl w:ilvl="1" w:tplc="DB68CD9A">
      <w:numFmt w:val="decimal"/>
      <w:lvlText w:val=""/>
      <w:lvlJc w:val="left"/>
    </w:lvl>
    <w:lvl w:ilvl="2" w:tplc="06D8EE82">
      <w:numFmt w:val="decimal"/>
      <w:lvlText w:val=""/>
      <w:lvlJc w:val="left"/>
    </w:lvl>
    <w:lvl w:ilvl="3" w:tplc="6F36F6E0">
      <w:numFmt w:val="decimal"/>
      <w:lvlText w:val=""/>
      <w:lvlJc w:val="left"/>
    </w:lvl>
    <w:lvl w:ilvl="4" w:tplc="756AFC6E">
      <w:numFmt w:val="decimal"/>
      <w:lvlText w:val=""/>
      <w:lvlJc w:val="left"/>
    </w:lvl>
    <w:lvl w:ilvl="5" w:tplc="A7FAD3D8">
      <w:numFmt w:val="decimal"/>
      <w:lvlText w:val=""/>
      <w:lvlJc w:val="left"/>
    </w:lvl>
    <w:lvl w:ilvl="6" w:tplc="B8C857F4">
      <w:numFmt w:val="decimal"/>
      <w:lvlText w:val=""/>
      <w:lvlJc w:val="left"/>
    </w:lvl>
    <w:lvl w:ilvl="7" w:tplc="A594CD1C">
      <w:numFmt w:val="decimal"/>
      <w:lvlText w:val=""/>
      <w:lvlJc w:val="left"/>
    </w:lvl>
    <w:lvl w:ilvl="8" w:tplc="51B4D912">
      <w:numFmt w:val="decimal"/>
      <w:lvlText w:val=""/>
      <w:lvlJc w:val="left"/>
    </w:lvl>
  </w:abstractNum>
  <w:abstractNum w:abstractNumId="23" w15:restartNumberingAfterBreak="0">
    <w:nsid w:val="00002E40"/>
    <w:multiLevelType w:val="hybridMultilevel"/>
    <w:tmpl w:val="E01AE3A2"/>
    <w:lvl w:ilvl="0" w:tplc="5720BEFC">
      <w:start w:val="1"/>
      <w:numFmt w:val="bullet"/>
      <w:lvlText w:val="-"/>
      <w:lvlJc w:val="left"/>
    </w:lvl>
    <w:lvl w:ilvl="1" w:tplc="50CE6222">
      <w:numFmt w:val="decimal"/>
      <w:lvlText w:val=""/>
      <w:lvlJc w:val="left"/>
    </w:lvl>
    <w:lvl w:ilvl="2" w:tplc="1FD482D6">
      <w:numFmt w:val="decimal"/>
      <w:lvlText w:val=""/>
      <w:lvlJc w:val="left"/>
    </w:lvl>
    <w:lvl w:ilvl="3" w:tplc="D53E2548">
      <w:numFmt w:val="decimal"/>
      <w:lvlText w:val=""/>
      <w:lvlJc w:val="left"/>
    </w:lvl>
    <w:lvl w:ilvl="4" w:tplc="A82C236C">
      <w:numFmt w:val="decimal"/>
      <w:lvlText w:val=""/>
      <w:lvlJc w:val="left"/>
    </w:lvl>
    <w:lvl w:ilvl="5" w:tplc="2DC0A8BA">
      <w:numFmt w:val="decimal"/>
      <w:lvlText w:val=""/>
      <w:lvlJc w:val="left"/>
    </w:lvl>
    <w:lvl w:ilvl="6" w:tplc="98FC6F42">
      <w:numFmt w:val="decimal"/>
      <w:lvlText w:val=""/>
      <w:lvlJc w:val="left"/>
    </w:lvl>
    <w:lvl w:ilvl="7" w:tplc="B928EC38">
      <w:numFmt w:val="decimal"/>
      <w:lvlText w:val=""/>
      <w:lvlJc w:val="left"/>
    </w:lvl>
    <w:lvl w:ilvl="8" w:tplc="CDF27294">
      <w:numFmt w:val="decimal"/>
      <w:lvlText w:val=""/>
      <w:lvlJc w:val="left"/>
    </w:lvl>
  </w:abstractNum>
  <w:abstractNum w:abstractNumId="24" w15:restartNumberingAfterBreak="0">
    <w:nsid w:val="00002F14"/>
    <w:multiLevelType w:val="hybridMultilevel"/>
    <w:tmpl w:val="175C9E9A"/>
    <w:lvl w:ilvl="0" w:tplc="1E1C7984">
      <w:start w:val="1"/>
      <w:numFmt w:val="decimal"/>
      <w:lvlText w:val="%1."/>
      <w:lvlJc w:val="left"/>
    </w:lvl>
    <w:lvl w:ilvl="1" w:tplc="4E94ED40">
      <w:start w:val="1"/>
      <w:numFmt w:val="bullet"/>
      <w:lvlText w:val="В"/>
      <w:lvlJc w:val="left"/>
    </w:lvl>
    <w:lvl w:ilvl="2" w:tplc="5D02B146">
      <w:numFmt w:val="decimal"/>
      <w:lvlText w:val=""/>
      <w:lvlJc w:val="left"/>
    </w:lvl>
    <w:lvl w:ilvl="3" w:tplc="3D0C87B2">
      <w:numFmt w:val="decimal"/>
      <w:lvlText w:val=""/>
      <w:lvlJc w:val="left"/>
    </w:lvl>
    <w:lvl w:ilvl="4" w:tplc="1C0C3F6A">
      <w:numFmt w:val="decimal"/>
      <w:lvlText w:val=""/>
      <w:lvlJc w:val="left"/>
    </w:lvl>
    <w:lvl w:ilvl="5" w:tplc="39C461AE">
      <w:numFmt w:val="decimal"/>
      <w:lvlText w:val=""/>
      <w:lvlJc w:val="left"/>
    </w:lvl>
    <w:lvl w:ilvl="6" w:tplc="E1D8CE4A">
      <w:numFmt w:val="decimal"/>
      <w:lvlText w:val=""/>
      <w:lvlJc w:val="left"/>
    </w:lvl>
    <w:lvl w:ilvl="7" w:tplc="69A44D60">
      <w:numFmt w:val="decimal"/>
      <w:lvlText w:val=""/>
      <w:lvlJc w:val="left"/>
    </w:lvl>
    <w:lvl w:ilvl="8" w:tplc="E4E6D4C0">
      <w:numFmt w:val="decimal"/>
      <w:lvlText w:val=""/>
      <w:lvlJc w:val="left"/>
    </w:lvl>
  </w:abstractNum>
  <w:abstractNum w:abstractNumId="25" w15:restartNumberingAfterBreak="0">
    <w:nsid w:val="00002FFF"/>
    <w:multiLevelType w:val="hybridMultilevel"/>
    <w:tmpl w:val="DB86676C"/>
    <w:lvl w:ilvl="0" w:tplc="F37A4436">
      <w:start w:val="1"/>
      <w:numFmt w:val="bullet"/>
      <w:lvlText w:val="с"/>
      <w:lvlJc w:val="left"/>
    </w:lvl>
    <w:lvl w:ilvl="1" w:tplc="605C26FA">
      <w:start w:val="1"/>
      <w:numFmt w:val="bullet"/>
      <w:lvlText w:val="В"/>
      <w:lvlJc w:val="left"/>
    </w:lvl>
    <w:lvl w:ilvl="2" w:tplc="B8262BDE">
      <w:numFmt w:val="decimal"/>
      <w:lvlText w:val=""/>
      <w:lvlJc w:val="left"/>
    </w:lvl>
    <w:lvl w:ilvl="3" w:tplc="57CEDB18">
      <w:numFmt w:val="decimal"/>
      <w:lvlText w:val=""/>
      <w:lvlJc w:val="left"/>
    </w:lvl>
    <w:lvl w:ilvl="4" w:tplc="AF3AC786">
      <w:numFmt w:val="decimal"/>
      <w:lvlText w:val=""/>
      <w:lvlJc w:val="left"/>
    </w:lvl>
    <w:lvl w:ilvl="5" w:tplc="1C2C3464">
      <w:numFmt w:val="decimal"/>
      <w:lvlText w:val=""/>
      <w:lvlJc w:val="left"/>
    </w:lvl>
    <w:lvl w:ilvl="6" w:tplc="44D4D2DC">
      <w:numFmt w:val="decimal"/>
      <w:lvlText w:val=""/>
      <w:lvlJc w:val="left"/>
    </w:lvl>
    <w:lvl w:ilvl="7" w:tplc="FE140E8E">
      <w:numFmt w:val="decimal"/>
      <w:lvlText w:val=""/>
      <w:lvlJc w:val="left"/>
    </w:lvl>
    <w:lvl w:ilvl="8" w:tplc="AC7A3814">
      <w:numFmt w:val="decimal"/>
      <w:lvlText w:val=""/>
      <w:lvlJc w:val="left"/>
    </w:lvl>
  </w:abstractNum>
  <w:abstractNum w:abstractNumId="26" w15:restartNumberingAfterBreak="0">
    <w:nsid w:val="0000314F"/>
    <w:multiLevelType w:val="hybridMultilevel"/>
    <w:tmpl w:val="D6AAD56A"/>
    <w:lvl w:ilvl="0" w:tplc="B9A0CD2E">
      <w:start w:val="1"/>
      <w:numFmt w:val="bullet"/>
      <w:lvlText w:val="-"/>
      <w:lvlJc w:val="left"/>
    </w:lvl>
    <w:lvl w:ilvl="1" w:tplc="F14CB01E">
      <w:start w:val="1"/>
      <w:numFmt w:val="bullet"/>
      <w:lvlText w:val="-"/>
      <w:lvlJc w:val="left"/>
    </w:lvl>
    <w:lvl w:ilvl="2" w:tplc="DF707DEC">
      <w:numFmt w:val="decimal"/>
      <w:lvlText w:val=""/>
      <w:lvlJc w:val="left"/>
    </w:lvl>
    <w:lvl w:ilvl="3" w:tplc="665AE916">
      <w:numFmt w:val="decimal"/>
      <w:lvlText w:val=""/>
      <w:lvlJc w:val="left"/>
    </w:lvl>
    <w:lvl w:ilvl="4" w:tplc="6D305CD6">
      <w:numFmt w:val="decimal"/>
      <w:lvlText w:val=""/>
      <w:lvlJc w:val="left"/>
    </w:lvl>
    <w:lvl w:ilvl="5" w:tplc="0C987C6E">
      <w:numFmt w:val="decimal"/>
      <w:lvlText w:val=""/>
      <w:lvlJc w:val="left"/>
    </w:lvl>
    <w:lvl w:ilvl="6" w:tplc="026EB516">
      <w:numFmt w:val="decimal"/>
      <w:lvlText w:val=""/>
      <w:lvlJc w:val="left"/>
    </w:lvl>
    <w:lvl w:ilvl="7" w:tplc="88E8CEDC">
      <w:numFmt w:val="decimal"/>
      <w:lvlText w:val=""/>
      <w:lvlJc w:val="left"/>
    </w:lvl>
    <w:lvl w:ilvl="8" w:tplc="7EA058CC">
      <w:numFmt w:val="decimal"/>
      <w:lvlText w:val=""/>
      <w:lvlJc w:val="left"/>
    </w:lvl>
  </w:abstractNum>
  <w:abstractNum w:abstractNumId="27" w15:restartNumberingAfterBreak="0">
    <w:nsid w:val="000032E6"/>
    <w:multiLevelType w:val="hybridMultilevel"/>
    <w:tmpl w:val="1E5E61B8"/>
    <w:lvl w:ilvl="0" w:tplc="5B52C244">
      <w:start w:val="1"/>
      <w:numFmt w:val="bullet"/>
      <w:lvlText w:val="и"/>
      <w:lvlJc w:val="left"/>
    </w:lvl>
    <w:lvl w:ilvl="1" w:tplc="2FD8D2E0">
      <w:start w:val="2"/>
      <w:numFmt w:val="decimal"/>
      <w:lvlText w:val="%2)"/>
      <w:lvlJc w:val="left"/>
    </w:lvl>
    <w:lvl w:ilvl="2" w:tplc="9744914A">
      <w:numFmt w:val="decimal"/>
      <w:lvlText w:val=""/>
      <w:lvlJc w:val="left"/>
    </w:lvl>
    <w:lvl w:ilvl="3" w:tplc="3F680716">
      <w:numFmt w:val="decimal"/>
      <w:lvlText w:val=""/>
      <w:lvlJc w:val="left"/>
    </w:lvl>
    <w:lvl w:ilvl="4" w:tplc="54C44A48">
      <w:numFmt w:val="decimal"/>
      <w:lvlText w:val=""/>
      <w:lvlJc w:val="left"/>
    </w:lvl>
    <w:lvl w:ilvl="5" w:tplc="07162B60">
      <w:numFmt w:val="decimal"/>
      <w:lvlText w:val=""/>
      <w:lvlJc w:val="left"/>
    </w:lvl>
    <w:lvl w:ilvl="6" w:tplc="65365F90">
      <w:numFmt w:val="decimal"/>
      <w:lvlText w:val=""/>
      <w:lvlJc w:val="left"/>
    </w:lvl>
    <w:lvl w:ilvl="7" w:tplc="80EA31D8">
      <w:numFmt w:val="decimal"/>
      <w:lvlText w:val=""/>
      <w:lvlJc w:val="left"/>
    </w:lvl>
    <w:lvl w:ilvl="8" w:tplc="AA7E50BC">
      <w:numFmt w:val="decimal"/>
      <w:lvlText w:val=""/>
      <w:lvlJc w:val="left"/>
    </w:lvl>
  </w:abstractNum>
  <w:abstractNum w:abstractNumId="28" w15:restartNumberingAfterBreak="0">
    <w:nsid w:val="000033EA"/>
    <w:multiLevelType w:val="hybridMultilevel"/>
    <w:tmpl w:val="1CB481B6"/>
    <w:lvl w:ilvl="0" w:tplc="C91CB272">
      <w:start w:val="1"/>
      <w:numFmt w:val="bullet"/>
      <w:lvlText w:val="В"/>
      <w:lvlJc w:val="left"/>
    </w:lvl>
    <w:lvl w:ilvl="1" w:tplc="36DE302A">
      <w:numFmt w:val="decimal"/>
      <w:lvlText w:val=""/>
      <w:lvlJc w:val="left"/>
    </w:lvl>
    <w:lvl w:ilvl="2" w:tplc="0EEAAAF8">
      <w:numFmt w:val="decimal"/>
      <w:lvlText w:val=""/>
      <w:lvlJc w:val="left"/>
    </w:lvl>
    <w:lvl w:ilvl="3" w:tplc="8F346850">
      <w:numFmt w:val="decimal"/>
      <w:lvlText w:val=""/>
      <w:lvlJc w:val="left"/>
    </w:lvl>
    <w:lvl w:ilvl="4" w:tplc="42C62B40">
      <w:numFmt w:val="decimal"/>
      <w:lvlText w:val=""/>
      <w:lvlJc w:val="left"/>
    </w:lvl>
    <w:lvl w:ilvl="5" w:tplc="AE2450F0">
      <w:numFmt w:val="decimal"/>
      <w:lvlText w:val=""/>
      <w:lvlJc w:val="left"/>
    </w:lvl>
    <w:lvl w:ilvl="6" w:tplc="5A9EC592">
      <w:numFmt w:val="decimal"/>
      <w:lvlText w:val=""/>
      <w:lvlJc w:val="left"/>
    </w:lvl>
    <w:lvl w:ilvl="7" w:tplc="FFFAACF4">
      <w:numFmt w:val="decimal"/>
      <w:lvlText w:val=""/>
      <w:lvlJc w:val="left"/>
    </w:lvl>
    <w:lvl w:ilvl="8" w:tplc="882464F2">
      <w:numFmt w:val="decimal"/>
      <w:lvlText w:val=""/>
      <w:lvlJc w:val="left"/>
    </w:lvl>
  </w:abstractNum>
  <w:abstractNum w:abstractNumId="29" w15:restartNumberingAfterBreak="0">
    <w:nsid w:val="0000366B"/>
    <w:multiLevelType w:val="hybridMultilevel"/>
    <w:tmpl w:val="57EA4730"/>
    <w:lvl w:ilvl="0" w:tplc="74A8B318">
      <w:start w:val="1"/>
      <w:numFmt w:val="bullet"/>
      <w:lvlText w:val="-"/>
      <w:lvlJc w:val="left"/>
    </w:lvl>
    <w:lvl w:ilvl="1" w:tplc="247E68AA">
      <w:numFmt w:val="decimal"/>
      <w:lvlText w:val=""/>
      <w:lvlJc w:val="left"/>
    </w:lvl>
    <w:lvl w:ilvl="2" w:tplc="AF48F4CC">
      <w:numFmt w:val="decimal"/>
      <w:lvlText w:val=""/>
      <w:lvlJc w:val="left"/>
    </w:lvl>
    <w:lvl w:ilvl="3" w:tplc="C8DE7748">
      <w:numFmt w:val="decimal"/>
      <w:lvlText w:val=""/>
      <w:lvlJc w:val="left"/>
    </w:lvl>
    <w:lvl w:ilvl="4" w:tplc="94060E0E">
      <w:numFmt w:val="decimal"/>
      <w:lvlText w:val=""/>
      <w:lvlJc w:val="left"/>
    </w:lvl>
    <w:lvl w:ilvl="5" w:tplc="9AD6772A">
      <w:numFmt w:val="decimal"/>
      <w:lvlText w:val=""/>
      <w:lvlJc w:val="left"/>
    </w:lvl>
    <w:lvl w:ilvl="6" w:tplc="2B7C927A">
      <w:numFmt w:val="decimal"/>
      <w:lvlText w:val=""/>
      <w:lvlJc w:val="left"/>
    </w:lvl>
    <w:lvl w:ilvl="7" w:tplc="FD44E14A">
      <w:numFmt w:val="decimal"/>
      <w:lvlText w:val=""/>
      <w:lvlJc w:val="left"/>
    </w:lvl>
    <w:lvl w:ilvl="8" w:tplc="7B748698">
      <w:numFmt w:val="decimal"/>
      <w:lvlText w:val=""/>
      <w:lvlJc w:val="left"/>
    </w:lvl>
  </w:abstractNum>
  <w:abstractNum w:abstractNumId="30" w15:restartNumberingAfterBreak="0">
    <w:nsid w:val="0000368E"/>
    <w:multiLevelType w:val="hybridMultilevel"/>
    <w:tmpl w:val="E3BC20DC"/>
    <w:lvl w:ilvl="0" w:tplc="1AC2040E">
      <w:start w:val="1"/>
      <w:numFmt w:val="bullet"/>
      <w:lvlText w:val="в"/>
      <w:lvlJc w:val="left"/>
    </w:lvl>
    <w:lvl w:ilvl="1" w:tplc="E84EAE4E">
      <w:numFmt w:val="decimal"/>
      <w:lvlText w:val=""/>
      <w:lvlJc w:val="left"/>
    </w:lvl>
    <w:lvl w:ilvl="2" w:tplc="9202F1EC">
      <w:numFmt w:val="decimal"/>
      <w:lvlText w:val=""/>
      <w:lvlJc w:val="left"/>
    </w:lvl>
    <w:lvl w:ilvl="3" w:tplc="7414B82C">
      <w:numFmt w:val="decimal"/>
      <w:lvlText w:val=""/>
      <w:lvlJc w:val="left"/>
    </w:lvl>
    <w:lvl w:ilvl="4" w:tplc="F2D2065C">
      <w:numFmt w:val="decimal"/>
      <w:lvlText w:val=""/>
      <w:lvlJc w:val="left"/>
    </w:lvl>
    <w:lvl w:ilvl="5" w:tplc="56CC4578">
      <w:numFmt w:val="decimal"/>
      <w:lvlText w:val=""/>
      <w:lvlJc w:val="left"/>
    </w:lvl>
    <w:lvl w:ilvl="6" w:tplc="698EE18C">
      <w:numFmt w:val="decimal"/>
      <w:lvlText w:val=""/>
      <w:lvlJc w:val="left"/>
    </w:lvl>
    <w:lvl w:ilvl="7" w:tplc="4BCAD8B0">
      <w:numFmt w:val="decimal"/>
      <w:lvlText w:val=""/>
      <w:lvlJc w:val="left"/>
    </w:lvl>
    <w:lvl w:ilvl="8" w:tplc="89226B5C">
      <w:numFmt w:val="decimal"/>
      <w:lvlText w:val=""/>
      <w:lvlJc w:val="left"/>
    </w:lvl>
  </w:abstractNum>
  <w:abstractNum w:abstractNumId="31" w15:restartNumberingAfterBreak="0">
    <w:nsid w:val="00003699"/>
    <w:multiLevelType w:val="hybridMultilevel"/>
    <w:tmpl w:val="ECC6F8A8"/>
    <w:lvl w:ilvl="0" w:tplc="FF40E120">
      <w:start w:val="1"/>
      <w:numFmt w:val="bullet"/>
      <w:lvlText w:val="а"/>
      <w:lvlJc w:val="left"/>
    </w:lvl>
    <w:lvl w:ilvl="1" w:tplc="201C3C72">
      <w:numFmt w:val="decimal"/>
      <w:lvlText w:val=""/>
      <w:lvlJc w:val="left"/>
    </w:lvl>
    <w:lvl w:ilvl="2" w:tplc="36CEE992">
      <w:numFmt w:val="decimal"/>
      <w:lvlText w:val=""/>
      <w:lvlJc w:val="left"/>
    </w:lvl>
    <w:lvl w:ilvl="3" w:tplc="275A2F90">
      <w:numFmt w:val="decimal"/>
      <w:lvlText w:val=""/>
      <w:lvlJc w:val="left"/>
    </w:lvl>
    <w:lvl w:ilvl="4" w:tplc="F58EE2A0">
      <w:numFmt w:val="decimal"/>
      <w:lvlText w:val=""/>
      <w:lvlJc w:val="left"/>
    </w:lvl>
    <w:lvl w:ilvl="5" w:tplc="A388153E">
      <w:numFmt w:val="decimal"/>
      <w:lvlText w:val=""/>
      <w:lvlJc w:val="left"/>
    </w:lvl>
    <w:lvl w:ilvl="6" w:tplc="68285222">
      <w:numFmt w:val="decimal"/>
      <w:lvlText w:val=""/>
      <w:lvlJc w:val="left"/>
    </w:lvl>
    <w:lvl w:ilvl="7" w:tplc="7A8CD85E">
      <w:numFmt w:val="decimal"/>
      <w:lvlText w:val=""/>
      <w:lvlJc w:val="left"/>
    </w:lvl>
    <w:lvl w:ilvl="8" w:tplc="48264E6C">
      <w:numFmt w:val="decimal"/>
      <w:lvlText w:val=""/>
      <w:lvlJc w:val="left"/>
    </w:lvl>
  </w:abstractNum>
  <w:abstractNum w:abstractNumId="32" w15:restartNumberingAfterBreak="0">
    <w:nsid w:val="00003A61"/>
    <w:multiLevelType w:val="hybridMultilevel"/>
    <w:tmpl w:val="76A874D2"/>
    <w:lvl w:ilvl="0" w:tplc="12DAB64C">
      <w:start w:val="1"/>
      <w:numFmt w:val="bullet"/>
      <w:lvlText w:val="В"/>
      <w:lvlJc w:val="left"/>
    </w:lvl>
    <w:lvl w:ilvl="1" w:tplc="204C5C9E">
      <w:numFmt w:val="decimal"/>
      <w:lvlText w:val=""/>
      <w:lvlJc w:val="left"/>
    </w:lvl>
    <w:lvl w:ilvl="2" w:tplc="B37ADB16">
      <w:numFmt w:val="decimal"/>
      <w:lvlText w:val=""/>
      <w:lvlJc w:val="left"/>
    </w:lvl>
    <w:lvl w:ilvl="3" w:tplc="70E21DE8">
      <w:numFmt w:val="decimal"/>
      <w:lvlText w:val=""/>
      <w:lvlJc w:val="left"/>
    </w:lvl>
    <w:lvl w:ilvl="4" w:tplc="D34455BA">
      <w:numFmt w:val="decimal"/>
      <w:lvlText w:val=""/>
      <w:lvlJc w:val="left"/>
    </w:lvl>
    <w:lvl w:ilvl="5" w:tplc="5BC4D078">
      <w:numFmt w:val="decimal"/>
      <w:lvlText w:val=""/>
      <w:lvlJc w:val="left"/>
    </w:lvl>
    <w:lvl w:ilvl="6" w:tplc="3D96EEA2">
      <w:numFmt w:val="decimal"/>
      <w:lvlText w:val=""/>
      <w:lvlJc w:val="left"/>
    </w:lvl>
    <w:lvl w:ilvl="7" w:tplc="60B6BF0E">
      <w:numFmt w:val="decimal"/>
      <w:lvlText w:val=""/>
      <w:lvlJc w:val="left"/>
    </w:lvl>
    <w:lvl w:ilvl="8" w:tplc="EC32F5D4">
      <w:numFmt w:val="decimal"/>
      <w:lvlText w:val=""/>
      <w:lvlJc w:val="left"/>
    </w:lvl>
  </w:abstractNum>
  <w:abstractNum w:abstractNumId="33" w15:restartNumberingAfterBreak="0">
    <w:nsid w:val="00003C61"/>
    <w:multiLevelType w:val="hybridMultilevel"/>
    <w:tmpl w:val="36943D4A"/>
    <w:lvl w:ilvl="0" w:tplc="AF061B66">
      <w:start w:val="1"/>
      <w:numFmt w:val="bullet"/>
      <w:lvlText w:val="В"/>
      <w:lvlJc w:val="left"/>
    </w:lvl>
    <w:lvl w:ilvl="1" w:tplc="663C7D1E">
      <w:numFmt w:val="decimal"/>
      <w:lvlText w:val=""/>
      <w:lvlJc w:val="left"/>
    </w:lvl>
    <w:lvl w:ilvl="2" w:tplc="754EBC28">
      <w:numFmt w:val="decimal"/>
      <w:lvlText w:val=""/>
      <w:lvlJc w:val="left"/>
    </w:lvl>
    <w:lvl w:ilvl="3" w:tplc="C0A2C1A8">
      <w:numFmt w:val="decimal"/>
      <w:lvlText w:val=""/>
      <w:lvlJc w:val="left"/>
    </w:lvl>
    <w:lvl w:ilvl="4" w:tplc="D8466E8C">
      <w:numFmt w:val="decimal"/>
      <w:lvlText w:val=""/>
      <w:lvlJc w:val="left"/>
    </w:lvl>
    <w:lvl w:ilvl="5" w:tplc="77988212">
      <w:numFmt w:val="decimal"/>
      <w:lvlText w:val=""/>
      <w:lvlJc w:val="left"/>
    </w:lvl>
    <w:lvl w:ilvl="6" w:tplc="7F2AF1E2">
      <w:numFmt w:val="decimal"/>
      <w:lvlText w:val=""/>
      <w:lvlJc w:val="left"/>
    </w:lvl>
    <w:lvl w:ilvl="7" w:tplc="3372174A">
      <w:numFmt w:val="decimal"/>
      <w:lvlText w:val=""/>
      <w:lvlJc w:val="left"/>
    </w:lvl>
    <w:lvl w:ilvl="8" w:tplc="EDC4165A">
      <w:numFmt w:val="decimal"/>
      <w:lvlText w:val=""/>
      <w:lvlJc w:val="left"/>
    </w:lvl>
  </w:abstractNum>
  <w:abstractNum w:abstractNumId="34" w15:restartNumberingAfterBreak="0">
    <w:nsid w:val="00003CD5"/>
    <w:multiLevelType w:val="hybridMultilevel"/>
    <w:tmpl w:val="69A68BB0"/>
    <w:lvl w:ilvl="0" w:tplc="4DE823C4">
      <w:start w:val="1"/>
      <w:numFmt w:val="bullet"/>
      <w:lvlText w:val="-"/>
      <w:lvlJc w:val="left"/>
    </w:lvl>
    <w:lvl w:ilvl="1" w:tplc="86304350">
      <w:numFmt w:val="decimal"/>
      <w:lvlText w:val=""/>
      <w:lvlJc w:val="left"/>
    </w:lvl>
    <w:lvl w:ilvl="2" w:tplc="E4FAD46A">
      <w:numFmt w:val="decimal"/>
      <w:lvlText w:val=""/>
      <w:lvlJc w:val="left"/>
    </w:lvl>
    <w:lvl w:ilvl="3" w:tplc="6A7A4EFE">
      <w:numFmt w:val="decimal"/>
      <w:lvlText w:val=""/>
      <w:lvlJc w:val="left"/>
    </w:lvl>
    <w:lvl w:ilvl="4" w:tplc="DD941B0A">
      <w:numFmt w:val="decimal"/>
      <w:lvlText w:val=""/>
      <w:lvlJc w:val="left"/>
    </w:lvl>
    <w:lvl w:ilvl="5" w:tplc="BC8CB636">
      <w:numFmt w:val="decimal"/>
      <w:lvlText w:val=""/>
      <w:lvlJc w:val="left"/>
    </w:lvl>
    <w:lvl w:ilvl="6" w:tplc="D08C2A84">
      <w:numFmt w:val="decimal"/>
      <w:lvlText w:val=""/>
      <w:lvlJc w:val="left"/>
    </w:lvl>
    <w:lvl w:ilvl="7" w:tplc="7CDEE294">
      <w:numFmt w:val="decimal"/>
      <w:lvlText w:val=""/>
      <w:lvlJc w:val="left"/>
    </w:lvl>
    <w:lvl w:ilvl="8" w:tplc="E93AFD3A">
      <w:numFmt w:val="decimal"/>
      <w:lvlText w:val=""/>
      <w:lvlJc w:val="left"/>
    </w:lvl>
  </w:abstractNum>
  <w:abstractNum w:abstractNumId="35" w15:restartNumberingAfterBreak="0">
    <w:nsid w:val="00003CD6"/>
    <w:multiLevelType w:val="hybridMultilevel"/>
    <w:tmpl w:val="35D81640"/>
    <w:lvl w:ilvl="0" w:tplc="129C637C">
      <w:start w:val="4"/>
      <w:numFmt w:val="decimal"/>
      <w:lvlText w:val="%1."/>
      <w:lvlJc w:val="left"/>
    </w:lvl>
    <w:lvl w:ilvl="1" w:tplc="00340634">
      <w:start w:val="1"/>
      <w:numFmt w:val="bullet"/>
      <w:lvlText w:val="В"/>
      <w:lvlJc w:val="left"/>
    </w:lvl>
    <w:lvl w:ilvl="2" w:tplc="3BA235F4">
      <w:numFmt w:val="decimal"/>
      <w:lvlText w:val=""/>
      <w:lvlJc w:val="left"/>
    </w:lvl>
    <w:lvl w:ilvl="3" w:tplc="22208742">
      <w:numFmt w:val="decimal"/>
      <w:lvlText w:val=""/>
      <w:lvlJc w:val="left"/>
    </w:lvl>
    <w:lvl w:ilvl="4" w:tplc="728CEC68">
      <w:numFmt w:val="decimal"/>
      <w:lvlText w:val=""/>
      <w:lvlJc w:val="left"/>
    </w:lvl>
    <w:lvl w:ilvl="5" w:tplc="DE168BA0">
      <w:numFmt w:val="decimal"/>
      <w:lvlText w:val=""/>
      <w:lvlJc w:val="left"/>
    </w:lvl>
    <w:lvl w:ilvl="6" w:tplc="FB4E8650">
      <w:numFmt w:val="decimal"/>
      <w:lvlText w:val=""/>
      <w:lvlJc w:val="left"/>
    </w:lvl>
    <w:lvl w:ilvl="7" w:tplc="0DC218EE">
      <w:numFmt w:val="decimal"/>
      <w:lvlText w:val=""/>
      <w:lvlJc w:val="left"/>
    </w:lvl>
    <w:lvl w:ilvl="8" w:tplc="A0B6ED1C">
      <w:numFmt w:val="decimal"/>
      <w:lvlText w:val=""/>
      <w:lvlJc w:val="left"/>
    </w:lvl>
  </w:abstractNum>
  <w:abstractNum w:abstractNumId="36" w15:restartNumberingAfterBreak="0">
    <w:nsid w:val="00003EF6"/>
    <w:multiLevelType w:val="hybridMultilevel"/>
    <w:tmpl w:val="C310E932"/>
    <w:lvl w:ilvl="0" w:tplc="B7E0AF0E">
      <w:start w:val="1"/>
      <w:numFmt w:val="bullet"/>
      <w:lvlText w:val="-"/>
      <w:lvlJc w:val="left"/>
    </w:lvl>
    <w:lvl w:ilvl="1" w:tplc="54B07294">
      <w:start w:val="1"/>
      <w:numFmt w:val="bullet"/>
      <w:lvlText w:val="-"/>
      <w:lvlJc w:val="left"/>
    </w:lvl>
    <w:lvl w:ilvl="2" w:tplc="1F1604D6">
      <w:numFmt w:val="decimal"/>
      <w:lvlText w:val=""/>
      <w:lvlJc w:val="left"/>
    </w:lvl>
    <w:lvl w:ilvl="3" w:tplc="C404792C">
      <w:numFmt w:val="decimal"/>
      <w:lvlText w:val=""/>
      <w:lvlJc w:val="left"/>
    </w:lvl>
    <w:lvl w:ilvl="4" w:tplc="F8D83D18">
      <w:numFmt w:val="decimal"/>
      <w:lvlText w:val=""/>
      <w:lvlJc w:val="left"/>
    </w:lvl>
    <w:lvl w:ilvl="5" w:tplc="0DE80442">
      <w:numFmt w:val="decimal"/>
      <w:lvlText w:val=""/>
      <w:lvlJc w:val="left"/>
    </w:lvl>
    <w:lvl w:ilvl="6" w:tplc="AD202A32">
      <w:numFmt w:val="decimal"/>
      <w:lvlText w:val=""/>
      <w:lvlJc w:val="left"/>
    </w:lvl>
    <w:lvl w:ilvl="7" w:tplc="1A4E7A64">
      <w:numFmt w:val="decimal"/>
      <w:lvlText w:val=""/>
      <w:lvlJc w:val="left"/>
    </w:lvl>
    <w:lvl w:ilvl="8" w:tplc="CDE4294E">
      <w:numFmt w:val="decimal"/>
      <w:lvlText w:val=""/>
      <w:lvlJc w:val="left"/>
    </w:lvl>
  </w:abstractNum>
  <w:abstractNum w:abstractNumId="37" w15:restartNumberingAfterBreak="0">
    <w:nsid w:val="0000401D"/>
    <w:multiLevelType w:val="hybridMultilevel"/>
    <w:tmpl w:val="ABD6AC1C"/>
    <w:lvl w:ilvl="0" w:tplc="5A305F68">
      <w:start w:val="1"/>
      <w:numFmt w:val="bullet"/>
      <w:lvlText w:val="-"/>
      <w:lvlJc w:val="left"/>
    </w:lvl>
    <w:lvl w:ilvl="1" w:tplc="B5F87506">
      <w:start w:val="4"/>
      <w:numFmt w:val="decimal"/>
      <w:lvlText w:val="%2)"/>
      <w:lvlJc w:val="left"/>
    </w:lvl>
    <w:lvl w:ilvl="2" w:tplc="D46CE198">
      <w:numFmt w:val="decimal"/>
      <w:lvlText w:val=""/>
      <w:lvlJc w:val="left"/>
    </w:lvl>
    <w:lvl w:ilvl="3" w:tplc="0D606EA2">
      <w:numFmt w:val="decimal"/>
      <w:lvlText w:val=""/>
      <w:lvlJc w:val="left"/>
    </w:lvl>
    <w:lvl w:ilvl="4" w:tplc="B8EE3260">
      <w:numFmt w:val="decimal"/>
      <w:lvlText w:val=""/>
      <w:lvlJc w:val="left"/>
    </w:lvl>
    <w:lvl w:ilvl="5" w:tplc="D6BA560C">
      <w:numFmt w:val="decimal"/>
      <w:lvlText w:val=""/>
      <w:lvlJc w:val="left"/>
    </w:lvl>
    <w:lvl w:ilvl="6" w:tplc="9F7E2C9E">
      <w:numFmt w:val="decimal"/>
      <w:lvlText w:val=""/>
      <w:lvlJc w:val="left"/>
    </w:lvl>
    <w:lvl w:ilvl="7" w:tplc="F3FA4F12">
      <w:numFmt w:val="decimal"/>
      <w:lvlText w:val=""/>
      <w:lvlJc w:val="left"/>
    </w:lvl>
    <w:lvl w:ilvl="8" w:tplc="E6B685DC">
      <w:numFmt w:val="decimal"/>
      <w:lvlText w:val=""/>
      <w:lvlJc w:val="left"/>
    </w:lvl>
  </w:abstractNum>
  <w:abstractNum w:abstractNumId="38" w15:restartNumberingAfterBreak="0">
    <w:nsid w:val="00004080"/>
    <w:multiLevelType w:val="hybridMultilevel"/>
    <w:tmpl w:val="2ED2B538"/>
    <w:lvl w:ilvl="0" w:tplc="D454568E">
      <w:start w:val="1"/>
      <w:numFmt w:val="bullet"/>
      <w:lvlText w:val="-"/>
      <w:lvlJc w:val="left"/>
    </w:lvl>
    <w:lvl w:ilvl="1" w:tplc="00AE63F0">
      <w:numFmt w:val="decimal"/>
      <w:lvlText w:val=""/>
      <w:lvlJc w:val="left"/>
    </w:lvl>
    <w:lvl w:ilvl="2" w:tplc="7A8834BE">
      <w:numFmt w:val="decimal"/>
      <w:lvlText w:val=""/>
      <w:lvlJc w:val="left"/>
    </w:lvl>
    <w:lvl w:ilvl="3" w:tplc="D382AB26">
      <w:numFmt w:val="decimal"/>
      <w:lvlText w:val=""/>
      <w:lvlJc w:val="left"/>
    </w:lvl>
    <w:lvl w:ilvl="4" w:tplc="3C66A214">
      <w:numFmt w:val="decimal"/>
      <w:lvlText w:val=""/>
      <w:lvlJc w:val="left"/>
    </w:lvl>
    <w:lvl w:ilvl="5" w:tplc="7A322F5E">
      <w:numFmt w:val="decimal"/>
      <w:lvlText w:val=""/>
      <w:lvlJc w:val="left"/>
    </w:lvl>
    <w:lvl w:ilvl="6" w:tplc="9CDE87D2">
      <w:numFmt w:val="decimal"/>
      <w:lvlText w:val=""/>
      <w:lvlJc w:val="left"/>
    </w:lvl>
    <w:lvl w:ilvl="7" w:tplc="E9A61E04">
      <w:numFmt w:val="decimal"/>
      <w:lvlText w:val=""/>
      <w:lvlJc w:val="left"/>
    </w:lvl>
    <w:lvl w:ilvl="8" w:tplc="F2A684CE">
      <w:numFmt w:val="decimal"/>
      <w:lvlText w:val=""/>
      <w:lvlJc w:val="left"/>
    </w:lvl>
  </w:abstractNum>
  <w:abstractNum w:abstractNumId="39" w15:restartNumberingAfterBreak="0">
    <w:nsid w:val="0000409D"/>
    <w:multiLevelType w:val="hybridMultilevel"/>
    <w:tmpl w:val="F3D4A942"/>
    <w:lvl w:ilvl="0" w:tplc="CF08204A">
      <w:start w:val="1"/>
      <w:numFmt w:val="decimal"/>
      <w:lvlText w:val="%1)"/>
      <w:lvlJc w:val="left"/>
    </w:lvl>
    <w:lvl w:ilvl="1" w:tplc="2A705802">
      <w:numFmt w:val="decimal"/>
      <w:lvlText w:val=""/>
      <w:lvlJc w:val="left"/>
    </w:lvl>
    <w:lvl w:ilvl="2" w:tplc="D3EA53CE">
      <w:numFmt w:val="decimal"/>
      <w:lvlText w:val=""/>
      <w:lvlJc w:val="left"/>
    </w:lvl>
    <w:lvl w:ilvl="3" w:tplc="9FB44F82">
      <w:numFmt w:val="decimal"/>
      <w:lvlText w:val=""/>
      <w:lvlJc w:val="left"/>
    </w:lvl>
    <w:lvl w:ilvl="4" w:tplc="A27AC304">
      <w:numFmt w:val="decimal"/>
      <w:lvlText w:val=""/>
      <w:lvlJc w:val="left"/>
    </w:lvl>
    <w:lvl w:ilvl="5" w:tplc="ED4C0C30">
      <w:numFmt w:val="decimal"/>
      <w:lvlText w:val=""/>
      <w:lvlJc w:val="left"/>
    </w:lvl>
    <w:lvl w:ilvl="6" w:tplc="E702D694">
      <w:numFmt w:val="decimal"/>
      <w:lvlText w:val=""/>
      <w:lvlJc w:val="left"/>
    </w:lvl>
    <w:lvl w:ilvl="7" w:tplc="A72AA6B0">
      <w:numFmt w:val="decimal"/>
      <w:lvlText w:val=""/>
      <w:lvlJc w:val="left"/>
    </w:lvl>
    <w:lvl w:ilvl="8" w:tplc="2B5261FC">
      <w:numFmt w:val="decimal"/>
      <w:lvlText w:val=""/>
      <w:lvlJc w:val="left"/>
    </w:lvl>
  </w:abstractNum>
  <w:abstractNum w:abstractNumId="40" w15:restartNumberingAfterBreak="0">
    <w:nsid w:val="0000422D"/>
    <w:multiLevelType w:val="hybridMultilevel"/>
    <w:tmpl w:val="9B76945E"/>
    <w:lvl w:ilvl="0" w:tplc="73A88F6C">
      <w:start w:val="1"/>
      <w:numFmt w:val="bullet"/>
      <w:lvlText w:val="В"/>
      <w:lvlJc w:val="left"/>
    </w:lvl>
    <w:lvl w:ilvl="1" w:tplc="C3565DC6">
      <w:numFmt w:val="decimal"/>
      <w:lvlText w:val=""/>
      <w:lvlJc w:val="left"/>
    </w:lvl>
    <w:lvl w:ilvl="2" w:tplc="0E52D814">
      <w:numFmt w:val="decimal"/>
      <w:lvlText w:val=""/>
      <w:lvlJc w:val="left"/>
    </w:lvl>
    <w:lvl w:ilvl="3" w:tplc="2626DD4A">
      <w:numFmt w:val="decimal"/>
      <w:lvlText w:val=""/>
      <w:lvlJc w:val="left"/>
    </w:lvl>
    <w:lvl w:ilvl="4" w:tplc="197E72D8">
      <w:numFmt w:val="decimal"/>
      <w:lvlText w:val=""/>
      <w:lvlJc w:val="left"/>
    </w:lvl>
    <w:lvl w:ilvl="5" w:tplc="4A283532">
      <w:numFmt w:val="decimal"/>
      <w:lvlText w:val=""/>
      <w:lvlJc w:val="left"/>
    </w:lvl>
    <w:lvl w:ilvl="6" w:tplc="457AD96E">
      <w:numFmt w:val="decimal"/>
      <w:lvlText w:val=""/>
      <w:lvlJc w:val="left"/>
    </w:lvl>
    <w:lvl w:ilvl="7" w:tplc="D60065E6">
      <w:numFmt w:val="decimal"/>
      <w:lvlText w:val=""/>
      <w:lvlJc w:val="left"/>
    </w:lvl>
    <w:lvl w:ilvl="8" w:tplc="BC628A74">
      <w:numFmt w:val="decimal"/>
      <w:lvlText w:val=""/>
      <w:lvlJc w:val="left"/>
    </w:lvl>
  </w:abstractNum>
  <w:abstractNum w:abstractNumId="41" w15:restartNumberingAfterBreak="0">
    <w:nsid w:val="00004230"/>
    <w:multiLevelType w:val="hybridMultilevel"/>
    <w:tmpl w:val="98AA51C8"/>
    <w:lvl w:ilvl="0" w:tplc="D3223E26">
      <w:start w:val="1"/>
      <w:numFmt w:val="bullet"/>
      <w:lvlText w:val="-"/>
      <w:lvlJc w:val="left"/>
    </w:lvl>
    <w:lvl w:ilvl="1" w:tplc="B0DA2556">
      <w:start w:val="1"/>
      <w:numFmt w:val="bullet"/>
      <w:lvlText w:val="-"/>
      <w:lvlJc w:val="left"/>
    </w:lvl>
    <w:lvl w:ilvl="2" w:tplc="97448808">
      <w:numFmt w:val="decimal"/>
      <w:lvlText w:val=""/>
      <w:lvlJc w:val="left"/>
    </w:lvl>
    <w:lvl w:ilvl="3" w:tplc="43103BCE">
      <w:numFmt w:val="decimal"/>
      <w:lvlText w:val=""/>
      <w:lvlJc w:val="left"/>
    </w:lvl>
    <w:lvl w:ilvl="4" w:tplc="DD7EE248">
      <w:numFmt w:val="decimal"/>
      <w:lvlText w:val=""/>
      <w:lvlJc w:val="left"/>
    </w:lvl>
    <w:lvl w:ilvl="5" w:tplc="83282AE2">
      <w:numFmt w:val="decimal"/>
      <w:lvlText w:val=""/>
      <w:lvlJc w:val="left"/>
    </w:lvl>
    <w:lvl w:ilvl="6" w:tplc="A550971A">
      <w:numFmt w:val="decimal"/>
      <w:lvlText w:val=""/>
      <w:lvlJc w:val="left"/>
    </w:lvl>
    <w:lvl w:ilvl="7" w:tplc="546C08A2">
      <w:numFmt w:val="decimal"/>
      <w:lvlText w:val=""/>
      <w:lvlJc w:val="left"/>
    </w:lvl>
    <w:lvl w:ilvl="8" w:tplc="9C7E38F4">
      <w:numFmt w:val="decimal"/>
      <w:lvlText w:val=""/>
      <w:lvlJc w:val="left"/>
    </w:lvl>
  </w:abstractNum>
  <w:abstractNum w:abstractNumId="42" w15:restartNumberingAfterBreak="0">
    <w:nsid w:val="00004657"/>
    <w:multiLevelType w:val="hybridMultilevel"/>
    <w:tmpl w:val="1B1A0A5A"/>
    <w:lvl w:ilvl="0" w:tplc="A42A7920">
      <w:start w:val="1"/>
      <w:numFmt w:val="bullet"/>
      <w:lvlText w:val="-"/>
      <w:lvlJc w:val="left"/>
    </w:lvl>
    <w:lvl w:ilvl="1" w:tplc="254E72A8">
      <w:start w:val="1"/>
      <w:numFmt w:val="bullet"/>
      <w:lvlText w:val="В"/>
      <w:lvlJc w:val="left"/>
    </w:lvl>
    <w:lvl w:ilvl="2" w:tplc="1930CBE0">
      <w:numFmt w:val="decimal"/>
      <w:lvlText w:val=""/>
      <w:lvlJc w:val="left"/>
    </w:lvl>
    <w:lvl w:ilvl="3" w:tplc="F1025B4E">
      <w:numFmt w:val="decimal"/>
      <w:lvlText w:val=""/>
      <w:lvlJc w:val="left"/>
    </w:lvl>
    <w:lvl w:ilvl="4" w:tplc="4B30E73C">
      <w:numFmt w:val="decimal"/>
      <w:lvlText w:val=""/>
      <w:lvlJc w:val="left"/>
    </w:lvl>
    <w:lvl w:ilvl="5" w:tplc="75CED480">
      <w:numFmt w:val="decimal"/>
      <w:lvlText w:val=""/>
      <w:lvlJc w:val="left"/>
    </w:lvl>
    <w:lvl w:ilvl="6" w:tplc="DA6E3336">
      <w:numFmt w:val="decimal"/>
      <w:lvlText w:val=""/>
      <w:lvlJc w:val="left"/>
    </w:lvl>
    <w:lvl w:ilvl="7" w:tplc="F7AACC2A">
      <w:numFmt w:val="decimal"/>
      <w:lvlText w:val=""/>
      <w:lvlJc w:val="left"/>
    </w:lvl>
    <w:lvl w:ilvl="8" w:tplc="EDAA21DE">
      <w:numFmt w:val="decimal"/>
      <w:lvlText w:val=""/>
      <w:lvlJc w:val="left"/>
    </w:lvl>
  </w:abstractNum>
  <w:abstractNum w:abstractNumId="43" w15:restartNumberingAfterBreak="0">
    <w:nsid w:val="0000489C"/>
    <w:multiLevelType w:val="hybridMultilevel"/>
    <w:tmpl w:val="3910906E"/>
    <w:lvl w:ilvl="0" w:tplc="60368FC2">
      <w:start w:val="1"/>
      <w:numFmt w:val="bullet"/>
      <w:lvlText w:val="В"/>
      <w:lvlJc w:val="left"/>
    </w:lvl>
    <w:lvl w:ilvl="1" w:tplc="70585256">
      <w:numFmt w:val="decimal"/>
      <w:lvlText w:val=""/>
      <w:lvlJc w:val="left"/>
    </w:lvl>
    <w:lvl w:ilvl="2" w:tplc="2738E2D4">
      <w:numFmt w:val="decimal"/>
      <w:lvlText w:val=""/>
      <w:lvlJc w:val="left"/>
    </w:lvl>
    <w:lvl w:ilvl="3" w:tplc="755A9BB6">
      <w:numFmt w:val="decimal"/>
      <w:lvlText w:val=""/>
      <w:lvlJc w:val="left"/>
    </w:lvl>
    <w:lvl w:ilvl="4" w:tplc="15442CE4">
      <w:numFmt w:val="decimal"/>
      <w:lvlText w:val=""/>
      <w:lvlJc w:val="left"/>
    </w:lvl>
    <w:lvl w:ilvl="5" w:tplc="7D246ADA">
      <w:numFmt w:val="decimal"/>
      <w:lvlText w:val=""/>
      <w:lvlJc w:val="left"/>
    </w:lvl>
    <w:lvl w:ilvl="6" w:tplc="CEA66C52">
      <w:numFmt w:val="decimal"/>
      <w:lvlText w:val=""/>
      <w:lvlJc w:val="left"/>
    </w:lvl>
    <w:lvl w:ilvl="7" w:tplc="0570F526">
      <w:numFmt w:val="decimal"/>
      <w:lvlText w:val=""/>
      <w:lvlJc w:val="left"/>
    </w:lvl>
    <w:lvl w:ilvl="8" w:tplc="3F66AB9C">
      <w:numFmt w:val="decimal"/>
      <w:lvlText w:val=""/>
      <w:lvlJc w:val="left"/>
    </w:lvl>
  </w:abstractNum>
  <w:abstractNum w:abstractNumId="44" w15:restartNumberingAfterBreak="0">
    <w:nsid w:val="000048CC"/>
    <w:multiLevelType w:val="hybridMultilevel"/>
    <w:tmpl w:val="C42C8102"/>
    <w:lvl w:ilvl="0" w:tplc="98128B4C">
      <w:start w:val="1"/>
      <w:numFmt w:val="bullet"/>
      <w:lvlText w:val="-"/>
      <w:lvlJc w:val="left"/>
    </w:lvl>
    <w:lvl w:ilvl="1" w:tplc="70CCB8E4">
      <w:start w:val="1"/>
      <w:numFmt w:val="bullet"/>
      <w:lvlText w:val="В"/>
      <w:lvlJc w:val="left"/>
    </w:lvl>
    <w:lvl w:ilvl="2" w:tplc="BA3C3446">
      <w:numFmt w:val="decimal"/>
      <w:lvlText w:val=""/>
      <w:lvlJc w:val="left"/>
    </w:lvl>
    <w:lvl w:ilvl="3" w:tplc="E892A654">
      <w:numFmt w:val="decimal"/>
      <w:lvlText w:val=""/>
      <w:lvlJc w:val="left"/>
    </w:lvl>
    <w:lvl w:ilvl="4" w:tplc="5EAA010E">
      <w:numFmt w:val="decimal"/>
      <w:lvlText w:val=""/>
      <w:lvlJc w:val="left"/>
    </w:lvl>
    <w:lvl w:ilvl="5" w:tplc="D062F3EE">
      <w:numFmt w:val="decimal"/>
      <w:lvlText w:val=""/>
      <w:lvlJc w:val="left"/>
    </w:lvl>
    <w:lvl w:ilvl="6" w:tplc="8674A57E">
      <w:numFmt w:val="decimal"/>
      <w:lvlText w:val=""/>
      <w:lvlJc w:val="left"/>
    </w:lvl>
    <w:lvl w:ilvl="7" w:tplc="619AC308">
      <w:numFmt w:val="decimal"/>
      <w:lvlText w:val=""/>
      <w:lvlJc w:val="left"/>
    </w:lvl>
    <w:lvl w:ilvl="8" w:tplc="A0A20FCE">
      <w:numFmt w:val="decimal"/>
      <w:lvlText w:val=""/>
      <w:lvlJc w:val="left"/>
    </w:lvl>
  </w:abstractNum>
  <w:abstractNum w:abstractNumId="45" w15:restartNumberingAfterBreak="0">
    <w:nsid w:val="00004944"/>
    <w:multiLevelType w:val="hybridMultilevel"/>
    <w:tmpl w:val="F12A95F4"/>
    <w:lvl w:ilvl="0" w:tplc="5964CEE8">
      <w:start w:val="1"/>
      <w:numFmt w:val="bullet"/>
      <w:lvlText w:val="-"/>
      <w:lvlJc w:val="left"/>
    </w:lvl>
    <w:lvl w:ilvl="1" w:tplc="52E0D824">
      <w:numFmt w:val="decimal"/>
      <w:lvlText w:val=""/>
      <w:lvlJc w:val="left"/>
    </w:lvl>
    <w:lvl w:ilvl="2" w:tplc="7108C2A2">
      <w:numFmt w:val="decimal"/>
      <w:lvlText w:val=""/>
      <w:lvlJc w:val="left"/>
    </w:lvl>
    <w:lvl w:ilvl="3" w:tplc="7DCA1F5E">
      <w:numFmt w:val="decimal"/>
      <w:lvlText w:val=""/>
      <w:lvlJc w:val="left"/>
    </w:lvl>
    <w:lvl w:ilvl="4" w:tplc="C5B8AB52">
      <w:numFmt w:val="decimal"/>
      <w:lvlText w:val=""/>
      <w:lvlJc w:val="left"/>
    </w:lvl>
    <w:lvl w:ilvl="5" w:tplc="00286AEA">
      <w:numFmt w:val="decimal"/>
      <w:lvlText w:val=""/>
      <w:lvlJc w:val="left"/>
    </w:lvl>
    <w:lvl w:ilvl="6" w:tplc="F90E295C">
      <w:numFmt w:val="decimal"/>
      <w:lvlText w:val=""/>
      <w:lvlJc w:val="left"/>
    </w:lvl>
    <w:lvl w:ilvl="7" w:tplc="112AF8BC">
      <w:numFmt w:val="decimal"/>
      <w:lvlText w:val=""/>
      <w:lvlJc w:val="left"/>
    </w:lvl>
    <w:lvl w:ilvl="8" w:tplc="CEF89E84">
      <w:numFmt w:val="decimal"/>
      <w:lvlText w:val=""/>
      <w:lvlJc w:val="left"/>
    </w:lvl>
  </w:abstractNum>
  <w:abstractNum w:abstractNumId="46" w15:restartNumberingAfterBreak="0">
    <w:nsid w:val="00004A80"/>
    <w:multiLevelType w:val="hybridMultilevel"/>
    <w:tmpl w:val="B23AD53A"/>
    <w:lvl w:ilvl="0" w:tplc="9AD44222">
      <w:start w:val="3"/>
      <w:numFmt w:val="decimal"/>
      <w:lvlText w:val="%1."/>
      <w:lvlJc w:val="left"/>
    </w:lvl>
    <w:lvl w:ilvl="1" w:tplc="856E5FE4">
      <w:numFmt w:val="decimal"/>
      <w:lvlText w:val=""/>
      <w:lvlJc w:val="left"/>
    </w:lvl>
    <w:lvl w:ilvl="2" w:tplc="311EB008">
      <w:numFmt w:val="decimal"/>
      <w:lvlText w:val=""/>
      <w:lvlJc w:val="left"/>
    </w:lvl>
    <w:lvl w:ilvl="3" w:tplc="C1FED196">
      <w:numFmt w:val="decimal"/>
      <w:lvlText w:val=""/>
      <w:lvlJc w:val="left"/>
    </w:lvl>
    <w:lvl w:ilvl="4" w:tplc="17127E44">
      <w:numFmt w:val="decimal"/>
      <w:lvlText w:val=""/>
      <w:lvlJc w:val="left"/>
    </w:lvl>
    <w:lvl w:ilvl="5" w:tplc="733680E4">
      <w:numFmt w:val="decimal"/>
      <w:lvlText w:val=""/>
      <w:lvlJc w:val="left"/>
    </w:lvl>
    <w:lvl w:ilvl="6" w:tplc="4B267AB2">
      <w:numFmt w:val="decimal"/>
      <w:lvlText w:val=""/>
      <w:lvlJc w:val="left"/>
    </w:lvl>
    <w:lvl w:ilvl="7" w:tplc="6C0C7D52">
      <w:numFmt w:val="decimal"/>
      <w:lvlText w:val=""/>
      <w:lvlJc w:val="left"/>
    </w:lvl>
    <w:lvl w:ilvl="8" w:tplc="56A803BC">
      <w:numFmt w:val="decimal"/>
      <w:lvlText w:val=""/>
      <w:lvlJc w:val="left"/>
    </w:lvl>
  </w:abstractNum>
  <w:abstractNum w:abstractNumId="47" w15:restartNumberingAfterBreak="0">
    <w:nsid w:val="00004CAD"/>
    <w:multiLevelType w:val="hybridMultilevel"/>
    <w:tmpl w:val="FC84ED2A"/>
    <w:lvl w:ilvl="0" w:tplc="F85ED8FC">
      <w:start w:val="1"/>
      <w:numFmt w:val="bullet"/>
      <w:lvlText w:val="и"/>
      <w:lvlJc w:val="left"/>
    </w:lvl>
    <w:lvl w:ilvl="1" w:tplc="EB466378">
      <w:numFmt w:val="decimal"/>
      <w:lvlText w:val=""/>
      <w:lvlJc w:val="left"/>
    </w:lvl>
    <w:lvl w:ilvl="2" w:tplc="7534AE86">
      <w:numFmt w:val="decimal"/>
      <w:lvlText w:val=""/>
      <w:lvlJc w:val="left"/>
    </w:lvl>
    <w:lvl w:ilvl="3" w:tplc="EF2AA750">
      <w:numFmt w:val="decimal"/>
      <w:lvlText w:val=""/>
      <w:lvlJc w:val="left"/>
    </w:lvl>
    <w:lvl w:ilvl="4" w:tplc="4A40D0F4">
      <w:numFmt w:val="decimal"/>
      <w:lvlText w:val=""/>
      <w:lvlJc w:val="left"/>
    </w:lvl>
    <w:lvl w:ilvl="5" w:tplc="DA0CBCDE">
      <w:numFmt w:val="decimal"/>
      <w:lvlText w:val=""/>
      <w:lvlJc w:val="left"/>
    </w:lvl>
    <w:lvl w:ilvl="6" w:tplc="39222C9C">
      <w:numFmt w:val="decimal"/>
      <w:lvlText w:val=""/>
      <w:lvlJc w:val="left"/>
    </w:lvl>
    <w:lvl w:ilvl="7" w:tplc="D7021D24">
      <w:numFmt w:val="decimal"/>
      <w:lvlText w:val=""/>
      <w:lvlJc w:val="left"/>
    </w:lvl>
    <w:lvl w:ilvl="8" w:tplc="3022DD14">
      <w:numFmt w:val="decimal"/>
      <w:lvlText w:val=""/>
      <w:lvlJc w:val="left"/>
    </w:lvl>
  </w:abstractNum>
  <w:abstractNum w:abstractNumId="48" w15:restartNumberingAfterBreak="0">
    <w:nsid w:val="00004DF2"/>
    <w:multiLevelType w:val="hybridMultilevel"/>
    <w:tmpl w:val="82DC9E3A"/>
    <w:lvl w:ilvl="0" w:tplc="AED6EDDE">
      <w:start w:val="1"/>
      <w:numFmt w:val="decimal"/>
      <w:lvlText w:val="%1."/>
      <w:lvlJc w:val="left"/>
    </w:lvl>
    <w:lvl w:ilvl="1" w:tplc="E452C73A">
      <w:numFmt w:val="decimal"/>
      <w:lvlText w:val=""/>
      <w:lvlJc w:val="left"/>
    </w:lvl>
    <w:lvl w:ilvl="2" w:tplc="8E805426">
      <w:numFmt w:val="decimal"/>
      <w:lvlText w:val=""/>
      <w:lvlJc w:val="left"/>
    </w:lvl>
    <w:lvl w:ilvl="3" w:tplc="A82E97B2">
      <w:numFmt w:val="decimal"/>
      <w:lvlText w:val=""/>
      <w:lvlJc w:val="left"/>
    </w:lvl>
    <w:lvl w:ilvl="4" w:tplc="F1E696A4">
      <w:numFmt w:val="decimal"/>
      <w:lvlText w:val=""/>
      <w:lvlJc w:val="left"/>
    </w:lvl>
    <w:lvl w:ilvl="5" w:tplc="B8F89D8A">
      <w:numFmt w:val="decimal"/>
      <w:lvlText w:val=""/>
      <w:lvlJc w:val="left"/>
    </w:lvl>
    <w:lvl w:ilvl="6" w:tplc="2104EFF8">
      <w:numFmt w:val="decimal"/>
      <w:lvlText w:val=""/>
      <w:lvlJc w:val="left"/>
    </w:lvl>
    <w:lvl w:ilvl="7" w:tplc="B33EE16C">
      <w:numFmt w:val="decimal"/>
      <w:lvlText w:val=""/>
      <w:lvlJc w:val="left"/>
    </w:lvl>
    <w:lvl w:ilvl="8" w:tplc="715685E4">
      <w:numFmt w:val="decimal"/>
      <w:lvlText w:val=""/>
      <w:lvlJc w:val="left"/>
    </w:lvl>
  </w:abstractNum>
  <w:abstractNum w:abstractNumId="49" w15:restartNumberingAfterBreak="0">
    <w:nsid w:val="00005422"/>
    <w:multiLevelType w:val="hybridMultilevel"/>
    <w:tmpl w:val="2A7652E6"/>
    <w:lvl w:ilvl="0" w:tplc="D0EA1708">
      <w:start w:val="1"/>
      <w:numFmt w:val="decimal"/>
      <w:lvlText w:val="%1)"/>
      <w:lvlJc w:val="left"/>
    </w:lvl>
    <w:lvl w:ilvl="1" w:tplc="01A4440A">
      <w:numFmt w:val="decimal"/>
      <w:lvlText w:val=""/>
      <w:lvlJc w:val="left"/>
    </w:lvl>
    <w:lvl w:ilvl="2" w:tplc="8C460616">
      <w:numFmt w:val="decimal"/>
      <w:lvlText w:val=""/>
      <w:lvlJc w:val="left"/>
    </w:lvl>
    <w:lvl w:ilvl="3" w:tplc="FC140D1A">
      <w:numFmt w:val="decimal"/>
      <w:lvlText w:val=""/>
      <w:lvlJc w:val="left"/>
    </w:lvl>
    <w:lvl w:ilvl="4" w:tplc="0E5E908A">
      <w:numFmt w:val="decimal"/>
      <w:lvlText w:val=""/>
      <w:lvlJc w:val="left"/>
    </w:lvl>
    <w:lvl w:ilvl="5" w:tplc="6C403F78">
      <w:numFmt w:val="decimal"/>
      <w:lvlText w:val=""/>
      <w:lvlJc w:val="left"/>
    </w:lvl>
    <w:lvl w:ilvl="6" w:tplc="621ADDF8">
      <w:numFmt w:val="decimal"/>
      <w:lvlText w:val=""/>
      <w:lvlJc w:val="left"/>
    </w:lvl>
    <w:lvl w:ilvl="7" w:tplc="0C4E659C">
      <w:numFmt w:val="decimal"/>
      <w:lvlText w:val=""/>
      <w:lvlJc w:val="left"/>
    </w:lvl>
    <w:lvl w:ilvl="8" w:tplc="AEFA24EC">
      <w:numFmt w:val="decimal"/>
      <w:lvlText w:val=""/>
      <w:lvlJc w:val="left"/>
    </w:lvl>
  </w:abstractNum>
  <w:abstractNum w:abstractNumId="50" w15:restartNumberingAfterBreak="0">
    <w:nsid w:val="000054DC"/>
    <w:multiLevelType w:val="hybridMultilevel"/>
    <w:tmpl w:val="FB7C6A68"/>
    <w:lvl w:ilvl="0" w:tplc="9E7A4BD8">
      <w:start w:val="1"/>
      <w:numFmt w:val="bullet"/>
      <w:lvlText w:val="и"/>
      <w:lvlJc w:val="left"/>
    </w:lvl>
    <w:lvl w:ilvl="1" w:tplc="F3AEF33A">
      <w:numFmt w:val="decimal"/>
      <w:lvlText w:val=""/>
      <w:lvlJc w:val="left"/>
    </w:lvl>
    <w:lvl w:ilvl="2" w:tplc="B8041F40">
      <w:numFmt w:val="decimal"/>
      <w:lvlText w:val=""/>
      <w:lvlJc w:val="left"/>
    </w:lvl>
    <w:lvl w:ilvl="3" w:tplc="3394056C">
      <w:numFmt w:val="decimal"/>
      <w:lvlText w:val=""/>
      <w:lvlJc w:val="left"/>
    </w:lvl>
    <w:lvl w:ilvl="4" w:tplc="667AE27A">
      <w:numFmt w:val="decimal"/>
      <w:lvlText w:val=""/>
      <w:lvlJc w:val="left"/>
    </w:lvl>
    <w:lvl w:ilvl="5" w:tplc="E2BE249A">
      <w:numFmt w:val="decimal"/>
      <w:lvlText w:val=""/>
      <w:lvlJc w:val="left"/>
    </w:lvl>
    <w:lvl w:ilvl="6" w:tplc="7DA47D56">
      <w:numFmt w:val="decimal"/>
      <w:lvlText w:val=""/>
      <w:lvlJc w:val="left"/>
    </w:lvl>
    <w:lvl w:ilvl="7" w:tplc="E2DE1790">
      <w:numFmt w:val="decimal"/>
      <w:lvlText w:val=""/>
      <w:lvlJc w:val="left"/>
    </w:lvl>
    <w:lvl w:ilvl="8" w:tplc="71FADC7A">
      <w:numFmt w:val="decimal"/>
      <w:lvlText w:val=""/>
      <w:lvlJc w:val="left"/>
    </w:lvl>
  </w:abstractNum>
  <w:abstractNum w:abstractNumId="51" w15:restartNumberingAfterBreak="0">
    <w:nsid w:val="00005753"/>
    <w:multiLevelType w:val="hybridMultilevel"/>
    <w:tmpl w:val="C4DA7F92"/>
    <w:lvl w:ilvl="0" w:tplc="9AECF6B4">
      <w:start w:val="1"/>
      <w:numFmt w:val="bullet"/>
      <w:lvlText w:val="и"/>
      <w:lvlJc w:val="left"/>
    </w:lvl>
    <w:lvl w:ilvl="1" w:tplc="19065926">
      <w:start w:val="1"/>
      <w:numFmt w:val="bullet"/>
      <w:lvlText w:val="В"/>
      <w:lvlJc w:val="left"/>
    </w:lvl>
    <w:lvl w:ilvl="2" w:tplc="68447290">
      <w:numFmt w:val="decimal"/>
      <w:lvlText w:val=""/>
      <w:lvlJc w:val="left"/>
    </w:lvl>
    <w:lvl w:ilvl="3" w:tplc="A2D8D3EC">
      <w:numFmt w:val="decimal"/>
      <w:lvlText w:val=""/>
      <w:lvlJc w:val="left"/>
    </w:lvl>
    <w:lvl w:ilvl="4" w:tplc="C2283376">
      <w:numFmt w:val="decimal"/>
      <w:lvlText w:val=""/>
      <w:lvlJc w:val="left"/>
    </w:lvl>
    <w:lvl w:ilvl="5" w:tplc="A82E79F4">
      <w:numFmt w:val="decimal"/>
      <w:lvlText w:val=""/>
      <w:lvlJc w:val="left"/>
    </w:lvl>
    <w:lvl w:ilvl="6" w:tplc="1E10B3B8">
      <w:numFmt w:val="decimal"/>
      <w:lvlText w:val=""/>
      <w:lvlJc w:val="left"/>
    </w:lvl>
    <w:lvl w:ilvl="7" w:tplc="40706DBE">
      <w:numFmt w:val="decimal"/>
      <w:lvlText w:val=""/>
      <w:lvlJc w:val="left"/>
    </w:lvl>
    <w:lvl w:ilvl="8" w:tplc="ADC4E89E">
      <w:numFmt w:val="decimal"/>
      <w:lvlText w:val=""/>
      <w:lvlJc w:val="left"/>
    </w:lvl>
  </w:abstractNum>
  <w:abstractNum w:abstractNumId="52" w15:restartNumberingAfterBreak="0">
    <w:nsid w:val="00005772"/>
    <w:multiLevelType w:val="hybridMultilevel"/>
    <w:tmpl w:val="DB224A2E"/>
    <w:lvl w:ilvl="0" w:tplc="3FD06594">
      <w:start w:val="1"/>
      <w:numFmt w:val="bullet"/>
      <w:lvlText w:val="-"/>
      <w:lvlJc w:val="left"/>
    </w:lvl>
    <w:lvl w:ilvl="1" w:tplc="73BA2848">
      <w:numFmt w:val="decimal"/>
      <w:lvlText w:val=""/>
      <w:lvlJc w:val="left"/>
    </w:lvl>
    <w:lvl w:ilvl="2" w:tplc="DEB2F124">
      <w:numFmt w:val="decimal"/>
      <w:lvlText w:val=""/>
      <w:lvlJc w:val="left"/>
    </w:lvl>
    <w:lvl w:ilvl="3" w:tplc="B64E3D80">
      <w:numFmt w:val="decimal"/>
      <w:lvlText w:val=""/>
      <w:lvlJc w:val="left"/>
    </w:lvl>
    <w:lvl w:ilvl="4" w:tplc="B5B2F3A0">
      <w:numFmt w:val="decimal"/>
      <w:lvlText w:val=""/>
      <w:lvlJc w:val="left"/>
    </w:lvl>
    <w:lvl w:ilvl="5" w:tplc="F4865BB8">
      <w:numFmt w:val="decimal"/>
      <w:lvlText w:val=""/>
      <w:lvlJc w:val="left"/>
    </w:lvl>
    <w:lvl w:ilvl="6" w:tplc="26866A9E">
      <w:numFmt w:val="decimal"/>
      <w:lvlText w:val=""/>
      <w:lvlJc w:val="left"/>
    </w:lvl>
    <w:lvl w:ilvl="7" w:tplc="9C0ABE8E">
      <w:numFmt w:val="decimal"/>
      <w:lvlText w:val=""/>
      <w:lvlJc w:val="left"/>
    </w:lvl>
    <w:lvl w:ilvl="8" w:tplc="D82E08B4">
      <w:numFmt w:val="decimal"/>
      <w:lvlText w:val=""/>
      <w:lvlJc w:val="left"/>
    </w:lvl>
  </w:abstractNum>
  <w:abstractNum w:abstractNumId="53" w15:restartNumberingAfterBreak="0">
    <w:nsid w:val="000058B0"/>
    <w:multiLevelType w:val="hybridMultilevel"/>
    <w:tmpl w:val="A0C4F90E"/>
    <w:lvl w:ilvl="0" w:tplc="4F909BCC">
      <w:start w:val="1"/>
      <w:numFmt w:val="bullet"/>
      <w:lvlText w:val="в"/>
      <w:lvlJc w:val="left"/>
    </w:lvl>
    <w:lvl w:ilvl="1" w:tplc="8DF44FFA">
      <w:start w:val="3"/>
      <w:numFmt w:val="decimal"/>
      <w:lvlText w:val="%2)"/>
      <w:lvlJc w:val="left"/>
    </w:lvl>
    <w:lvl w:ilvl="2" w:tplc="8896637A">
      <w:numFmt w:val="decimal"/>
      <w:lvlText w:val=""/>
      <w:lvlJc w:val="left"/>
    </w:lvl>
    <w:lvl w:ilvl="3" w:tplc="C1F441CE">
      <w:numFmt w:val="decimal"/>
      <w:lvlText w:val=""/>
      <w:lvlJc w:val="left"/>
    </w:lvl>
    <w:lvl w:ilvl="4" w:tplc="C6C86298">
      <w:numFmt w:val="decimal"/>
      <w:lvlText w:val=""/>
      <w:lvlJc w:val="left"/>
    </w:lvl>
    <w:lvl w:ilvl="5" w:tplc="BAB43FAA">
      <w:numFmt w:val="decimal"/>
      <w:lvlText w:val=""/>
      <w:lvlJc w:val="left"/>
    </w:lvl>
    <w:lvl w:ilvl="6" w:tplc="D5583D6E">
      <w:numFmt w:val="decimal"/>
      <w:lvlText w:val=""/>
      <w:lvlJc w:val="left"/>
    </w:lvl>
    <w:lvl w:ilvl="7" w:tplc="097C48E0">
      <w:numFmt w:val="decimal"/>
      <w:lvlText w:val=""/>
      <w:lvlJc w:val="left"/>
    </w:lvl>
    <w:lvl w:ilvl="8" w:tplc="43ACA196">
      <w:numFmt w:val="decimal"/>
      <w:lvlText w:val=""/>
      <w:lvlJc w:val="left"/>
    </w:lvl>
  </w:abstractNum>
  <w:abstractNum w:abstractNumId="54" w15:restartNumberingAfterBreak="0">
    <w:nsid w:val="00005991"/>
    <w:multiLevelType w:val="hybridMultilevel"/>
    <w:tmpl w:val="408CAAE6"/>
    <w:lvl w:ilvl="0" w:tplc="A84CE37A">
      <w:start w:val="1"/>
      <w:numFmt w:val="bullet"/>
      <w:lvlText w:val="с"/>
      <w:lvlJc w:val="left"/>
    </w:lvl>
    <w:lvl w:ilvl="1" w:tplc="7EEA7400">
      <w:start w:val="1"/>
      <w:numFmt w:val="bullet"/>
      <w:lvlText w:val="В"/>
      <w:lvlJc w:val="left"/>
    </w:lvl>
    <w:lvl w:ilvl="2" w:tplc="C4184592">
      <w:numFmt w:val="decimal"/>
      <w:lvlText w:val=""/>
      <w:lvlJc w:val="left"/>
    </w:lvl>
    <w:lvl w:ilvl="3" w:tplc="80F4B6D0">
      <w:numFmt w:val="decimal"/>
      <w:lvlText w:val=""/>
      <w:lvlJc w:val="left"/>
    </w:lvl>
    <w:lvl w:ilvl="4" w:tplc="E760ED9A">
      <w:numFmt w:val="decimal"/>
      <w:lvlText w:val=""/>
      <w:lvlJc w:val="left"/>
    </w:lvl>
    <w:lvl w:ilvl="5" w:tplc="EB20C7EC">
      <w:numFmt w:val="decimal"/>
      <w:lvlText w:val=""/>
      <w:lvlJc w:val="left"/>
    </w:lvl>
    <w:lvl w:ilvl="6" w:tplc="5DD0910A">
      <w:numFmt w:val="decimal"/>
      <w:lvlText w:val=""/>
      <w:lvlJc w:val="left"/>
    </w:lvl>
    <w:lvl w:ilvl="7" w:tplc="D294FCD2">
      <w:numFmt w:val="decimal"/>
      <w:lvlText w:val=""/>
      <w:lvlJc w:val="left"/>
    </w:lvl>
    <w:lvl w:ilvl="8" w:tplc="862A85A0">
      <w:numFmt w:val="decimal"/>
      <w:lvlText w:val=""/>
      <w:lvlJc w:val="left"/>
    </w:lvl>
  </w:abstractNum>
  <w:abstractNum w:abstractNumId="55" w15:restartNumberingAfterBreak="0">
    <w:nsid w:val="00005C67"/>
    <w:multiLevelType w:val="hybridMultilevel"/>
    <w:tmpl w:val="5066D4F6"/>
    <w:lvl w:ilvl="0" w:tplc="9D22D142">
      <w:start w:val="1"/>
      <w:numFmt w:val="decimal"/>
      <w:lvlText w:val="%1."/>
      <w:lvlJc w:val="left"/>
    </w:lvl>
    <w:lvl w:ilvl="1" w:tplc="62AA9B24">
      <w:numFmt w:val="decimal"/>
      <w:lvlText w:val=""/>
      <w:lvlJc w:val="left"/>
    </w:lvl>
    <w:lvl w:ilvl="2" w:tplc="3BFA56CC">
      <w:numFmt w:val="decimal"/>
      <w:lvlText w:val=""/>
      <w:lvlJc w:val="left"/>
    </w:lvl>
    <w:lvl w:ilvl="3" w:tplc="52586D66">
      <w:numFmt w:val="decimal"/>
      <w:lvlText w:val=""/>
      <w:lvlJc w:val="left"/>
    </w:lvl>
    <w:lvl w:ilvl="4" w:tplc="6778C43C">
      <w:numFmt w:val="decimal"/>
      <w:lvlText w:val=""/>
      <w:lvlJc w:val="left"/>
    </w:lvl>
    <w:lvl w:ilvl="5" w:tplc="A4CCCDCA">
      <w:numFmt w:val="decimal"/>
      <w:lvlText w:val=""/>
      <w:lvlJc w:val="left"/>
    </w:lvl>
    <w:lvl w:ilvl="6" w:tplc="44FCD676">
      <w:numFmt w:val="decimal"/>
      <w:lvlText w:val=""/>
      <w:lvlJc w:val="left"/>
    </w:lvl>
    <w:lvl w:ilvl="7" w:tplc="E914488A">
      <w:numFmt w:val="decimal"/>
      <w:lvlText w:val=""/>
      <w:lvlJc w:val="left"/>
    </w:lvl>
    <w:lvl w:ilvl="8" w:tplc="404056C4">
      <w:numFmt w:val="decimal"/>
      <w:lvlText w:val=""/>
      <w:lvlJc w:val="left"/>
    </w:lvl>
  </w:abstractNum>
  <w:abstractNum w:abstractNumId="56" w15:restartNumberingAfterBreak="0">
    <w:nsid w:val="00005DB2"/>
    <w:multiLevelType w:val="hybridMultilevel"/>
    <w:tmpl w:val="4A3A08A0"/>
    <w:lvl w:ilvl="0" w:tplc="1B7E173C">
      <w:start w:val="1"/>
      <w:numFmt w:val="bullet"/>
      <w:lvlText w:val="и"/>
      <w:lvlJc w:val="left"/>
    </w:lvl>
    <w:lvl w:ilvl="1" w:tplc="CCF216FA">
      <w:start w:val="1"/>
      <w:numFmt w:val="bullet"/>
      <w:lvlText w:val="-"/>
      <w:lvlJc w:val="left"/>
    </w:lvl>
    <w:lvl w:ilvl="2" w:tplc="C64E2A24">
      <w:start w:val="1"/>
      <w:numFmt w:val="bullet"/>
      <w:lvlText w:val="-"/>
      <w:lvlJc w:val="left"/>
    </w:lvl>
    <w:lvl w:ilvl="3" w:tplc="F5D236C8">
      <w:numFmt w:val="decimal"/>
      <w:lvlText w:val=""/>
      <w:lvlJc w:val="left"/>
    </w:lvl>
    <w:lvl w:ilvl="4" w:tplc="08700540">
      <w:numFmt w:val="decimal"/>
      <w:lvlText w:val=""/>
      <w:lvlJc w:val="left"/>
    </w:lvl>
    <w:lvl w:ilvl="5" w:tplc="C87E16E0">
      <w:numFmt w:val="decimal"/>
      <w:lvlText w:val=""/>
      <w:lvlJc w:val="left"/>
    </w:lvl>
    <w:lvl w:ilvl="6" w:tplc="0986ABA2">
      <w:numFmt w:val="decimal"/>
      <w:lvlText w:val=""/>
      <w:lvlJc w:val="left"/>
    </w:lvl>
    <w:lvl w:ilvl="7" w:tplc="F7669106">
      <w:numFmt w:val="decimal"/>
      <w:lvlText w:val=""/>
      <w:lvlJc w:val="left"/>
    </w:lvl>
    <w:lvl w:ilvl="8" w:tplc="29D40E18">
      <w:numFmt w:val="decimal"/>
      <w:lvlText w:val=""/>
      <w:lvlJc w:val="left"/>
    </w:lvl>
  </w:abstractNum>
  <w:abstractNum w:abstractNumId="57" w15:restartNumberingAfterBreak="0">
    <w:nsid w:val="00005E14"/>
    <w:multiLevelType w:val="hybridMultilevel"/>
    <w:tmpl w:val="DB2016F0"/>
    <w:lvl w:ilvl="0" w:tplc="418616E4">
      <w:start w:val="1"/>
      <w:numFmt w:val="bullet"/>
      <w:lvlText w:val="В"/>
      <w:lvlJc w:val="left"/>
    </w:lvl>
    <w:lvl w:ilvl="1" w:tplc="A1B2D19E">
      <w:numFmt w:val="decimal"/>
      <w:lvlText w:val=""/>
      <w:lvlJc w:val="left"/>
    </w:lvl>
    <w:lvl w:ilvl="2" w:tplc="190C5E82">
      <w:numFmt w:val="decimal"/>
      <w:lvlText w:val=""/>
      <w:lvlJc w:val="left"/>
    </w:lvl>
    <w:lvl w:ilvl="3" w:tplc="F7B44ED8">
      <w:numFmt w:val="decimal"/>
      <w:lvlText w:val=""/>
      <w:lvlJc w:val="left"/>
    </w:lvl>
    <w:lvl w:ilvl="4" w:tplc="172088E4">
      <w:numFmt w:val="decimal"/>
      <w:lvlText w:val=""/>
      <w:lvlJc w:val="left"/>
    </w:lvl>
    <w:lvl w:ilvl="5" w:tplc="03DA13FA">
      <w:numFmt w:val="decimal"/>
      <w:lvlText w:val=""/>
      <w:lvlJc w:val="left"/>
    </w:lvl>
    <w:lvl w:ilvl="6" w:tplc="D006F3F6">
      <w:numFmt w:val="decimal"/>
      <w:lvlText w:val=""/>
      <w:lvlJc w:val="left"/>
    </w:lvl>
    <w:lvl w:ilvl="7" w:tplc="A7D046B2">
      <w:numFmt w:val="decimal"/>
      <w:lvlText w:val=""/>
      <w:lvlJc w:val="left"/>
    </w:lvl>
    <w:lvl w:ilvl="8" w:tplc="69FC6008">
      <w:numFmt w:val="decimal"/>
      <w:lvlText w:val=""/>
      <w:lvlJc w:val="left"/>
    </w:lvl>
  </w:abstractNum>
  <w:abstractNum w:abstractNumId="58" w15:restartNumberingAfterBreak="0">
    <w:nsid w:val="00005E9D"/>
    <w:multiLevelType w:val="hybridMultilevel"/>
    <w:tmpl w:val="A008C20E"/>
    <w:lvl w:ilvl="0" w:tplc="100299EE">
      <w:start w:val="1"/>
      <w:numFmt w:val="bullet"/>
      <w:lvlText w:val="с"/>
      <w:lvlJc w:val="left"/>
    </w:lvl>
    <w:lvl w:ilvl="1" w:tplc="CB2855C0">
      <w:numFmt w:val="decimal"/>
      <w:lvlText w:val=""/>
      <w:lvlJc w:val="left"/>
    </w:lvl>
    <w:lvl w:ilvl="2" w:tplc="FB9A00E6">
      <w:numFmt w:val="decimal"/>
      <w:lvlText w:val=""/>
      <w:lvlJc w:val="left"/>
    </w:lvl>
    <w:lvl w:ilvl="3" w:tplc="EA32197E">
      <w:numFmt w:val="decimal"/>
      <w:lvlText w:val=""/>
      <w:lvlJc w:val="left"/>
    </w:lvl>
    <w:lvl w:ilvl="4" w:tplc="37D8C2F0">
      <w:numFmt w:val="decimal"/>
      <w:lvlText w:val=""/>
      <w:lvlJc w:val="left"/>
    </w:lvl>
    <w:lvl w:ilvl="5" w:tplc="0044A57A">
      <w:numFmt w:val="decimal"/>
      <w:lvlText w:val=""/>
      <w:lvlJc w:val="left"/>
    </w:lvl>
    <w:lvl w:ilvl="6" w:tplc="E992204C">
      <w:numFmt w:val="decimal"/>
      <w:lvlText w:val=""/>
      <w:lvlJc w:val="left"/>
    </w:lvl>
    <w:lvl w:ilvl="7" w:tplc="84D42B9E">
      <w:numFmt w:val="decimal"/>
      <w:lvlText w:val=""/>
      <w:lvlJc w:val="left"/>
    </w:lvl>
    <w:lvl w:ilvl="8" w:tplc="C06477BE">
      <w:numFmt w:val="decimal"/>
      <w:lvlText w:val=""/>
      <w:lvlJc w:val="left"/>
    </w:lvl>
  </w:abstractNum>
  <w:abstractNum w:abstractNumId="59" w15:restartNumberingAfterBreak="0">
    <w:nsid w:val="00006032"/>
    <w:multiLevelType w:val="hybridMultilevel"/>
    <w:tmpl w:val="9BFEFD8E"/>
    <w:lvl w:ilvl="0" w:tplc="F72AB658">
      <w:start w:val="1"/>
      <w:numFmt w:val="bullet"/>
      <w:lvlText w:val="и"/>
      <w:lvlJc w:val="left"/>
    </w:lvl>
    <w:lvl w:ilvl="1" w:tplc="FA064F9E">
      <w:numFmt w:val="decimal"/>
      <w:lvlText w:val=""/>
      <w:lvlJc w:val="left"/>
    </w:lvl>
    <w:lvl w:ilvl="2" w:tplc="D764A20A">
      <w:numFmt w:val="decimal"/>
      <w:lvlText w:val=""/>
      <w:lvlJc w:val="left"/>
    </w:lvl>
    <w:lvl w:ilvl="3" w:tplc="09E4EFA8">
      <w:numFmt w:val="decimal"/>
      <w:lvlText w:val=""/>
      <w:lvlJc w:val="left"/>
    </w:lvl>
    <w:lvl w:ilvl="4" w:tplc="BF909AFE">
      <w:numFmt w:val="decimal"/>
      <w:lvlText w:val=""/>
      <w:lvlJc w:val="left"/>
    </w:lvl>
    <w:lvl w:ilvl="5" w:tplc="A4E2FD78">
      <w:numFmt w:val="decimal"/>
      <w:lvlText w:val=""/>
      <w:lvlJc w:val="left"/>
    </w:lvl>
    <w:lvl w:ilvl="6" w:tplc="9EB4C5D8">
      <w:numFmt w:val="decimal"/>
      <w:lvlText w:val=""/>
      <w:lvlJc w:val="left"/>
    </w:lvl>
    <w:lvl w:ilvl="7" w:tplc="993E54F8">
      <w:numFmt w:val="decimal"/>
      <w:lvlText w:val=""/>
      <w:lvlJc w:val="left"/>
    </w:lvl>
    <w:lvl w:ilvl="8" w:tplc="1BE8021E">
      <w:numFmt w:val="decimal"/>
      <w:lvlText w:val=""/>
      <w:lvlJc w:val="left"/>
    </w:lvl>
  </w:abstractNum>
  <w:abstractNum w:abstractNumId="60" w15:restartNumberingAfterBreak="0">
    <w:nsid w:val="000060BF"/>
    <w:multiLevelType w:val="hybridMultilevel"/>
    <w:tmpl w:val="B49A287C"/>
    <w:lvl w:ilvl="0" w:tplc="65B0B238">
      <w:start w:val="1"/>
      <w:numFmt w:val="decimal"/>
      <w:lvlText w:val="%1."/>
      <w:lvlJc w:val="left"/>
    </w:lvl>
    <w:lvl w:ilvl="1" w:tplc="94388F6E">
      <w:numFmt w:val="decimal"/>
      <w:lvlText w:val=""/>
      <w:lvlJc w:val="left"/>
    </w:lvl>
    <w:lvl w:ilvl="2" w:tplc="DE6A4B26">
      <w:numFmt w:val="decimal"/>
      <w:lvlText w:val=""/>
      <w:lvlJc w:val="left"/>
    </w:lvl>
    <w:lvl w:ilvl="3" w:tplc="770C9430">
      <w:numFmt w:val="decimal"/>
      <w:lvlText w:val=""/>
      <w:lvlJc w:val="left"/>
    </w:lvl>
    <w:lvl w:ilvl="4" w:tplc="83E8C912">
      <w:numFmt w:val="decimal"/>
      <w:lvlText w:val=""/>
      <w:lvlJc w:val="left"/>
    </w:lvl>
    <w:lvl w:ilvl="5" w:tplc="441A1474">
      <w:numFmt w:val="decimal"/>
      <w:lvlText w:val=""/>
      <w:lvlJc w:val="left"/>
    </w:lvl>
    <w:lvl w:ilvl="6" w:tplc="13AC2D66">
      <w:numFmt w:val="decimal"/>
      <w:lvlText w:val=""/>
      <w:lvlJc w:val="left"/>
    </w:lvl>
    <w:lvl w:ilvl="7" w:tplc="2612CC38">
      <w:numFmt w:val="decimal"/>
      <w:lvlText w:val=""/>
      <w:lvlJc w:val="left"/>
    </w:lvl>
    <w:lvl w:ilvl="8" w:tplc="2B84F5AC">
      <w:numFmt w:val="decimal"/>
      <w:lvlText w:val=""/>
      <w:lvlJc w:val="left"/>
    </w:lvl>
  </w:abstractNum>
  <w:abstractNum w:abstractNumId="61" w15:restartNumberingAfterBreak="0">
    <w:nsid w:val="00006172"/>
    <w:multiLevelType w:val="hybridMultilevel"/>
    <w:tmpl w:val="924A95C2"/>
    <w:lvl w:ilvl="0" w:tplc="B33A37B8">
      <w:start w:val="1"/>
      <w:numFmt w:val="bullet"/>
      <w:lvlText w:val="и"/>
      <w:lvlJc w:val="left"/>
    </w:lvl>
    <w:lvl w:ilvl="1" w:tplc="EA56833C">
      <w:start w:val="1"/>
      <w:numFmt w:val="bullet"/>
      <w:lvlText w:val="-"/>
      <w:lvlJc w:val="left"/>
    </w:lvl>
    <w:lvl w:ilvl="2" w:tplc="16727012">
      <w:numFmt w:val="decimal"/>
      <w:lvlText w:val=""/>
      <w:lvlJc w:val="left"/>
    </w:lvl>
    <w:lvl w:ilvl="3" w:tplc="01CE787A">
      <w:numFmt w:val="decimal"/>
      <w:lvlText w:val=""/>
      <w:lvlJc w:val="left"/>
    </w:lvl>
    <w:lvl w:ilvl="4" w:tplc="43E61C30">
      <w:numFmt w:val="decimal"/>
      <w:lvlText w:val=""/>
      <w:lvlJc w:val="left"/>
    </w:lvl>
    <w:lvl w:ilvl="5" w:tplc="C24C55EC">
      <w:numFmt w:val="decimal"/>
      <w:lvlText w:val=""/>
      <w:lvlJc w:val="left"/>
    </w:lvl>
    <w:lvl w:ilvl="6" w:tplc="A7F4DD56">
      <w:numFmt w:val="decimal"/>
      <w:lvlText w:val=""/>
      <w:lvlJc w:val="left"/>
    </w:lvl>
    <w:lvl w:ilvl="7" w:tplc="CC36CF44">
      <w:numFmt w:val="decimal"/>
      <w:lvlText w:val=""/>
      <w:lvlJc w:val="left"/>
    </w:lvl>
    <w:lvl w:ilvl="8" w:tplc="0C3A6D7E">
      <w:numFmt w:val="decimal"/>
      <w:lvlText w:val=""/>
      <w:lvlJc w:val="left"/>
    </w:lvl>
  </w:abstractNum>
  <w:abstractNum w:abstractNumId="62" w15:restartNumberingAfterBreak="0">
    <w:nsid w:val="000066C4"/>
    <w:multiLevelType w:val="hybridMultilevel"/>
    <w:tmpl w:val="D7F6B5AE"/>
    <w:lvl w:ilvl="0" w:tplc="5F62ADA0">
      <w:start w:val="1"/>
      <w:numFmt w:val="bullet"/>
      <w:lvlText w:val="в"/>
      <w:lvlJc w:val="left"/>
    </w:lvl>
    <w:lvl w:ilvl="1" w:tplc="653C2CD0">
      <w:start w:val="1"/>
      <w:numFmt w:val="bullet"/>
      <w:lvlText w:val="-"/>
      <w:lvlJc w:val="left"/>
    </w:lvl>
    <w:lvl w:ilvl="2" w:tplc="6CDE1F00">
      <w:numFmt w:val="decimal"/>
      <w:lvlText w:val=""/>
      <w:lvlJc w:val="left"/>
    </w:lvl>
    <w:lvl w:ilvl="3" w:tplc="9DFC3A64">
      <w:numFmt w:val="decimal"/>
      <w:lvlText w:val=""/>
      <w:lvlJc w:val="left"/>
    </w:lvl>
    <w:lvl w:ilvl="4" w:tplc="78FA8488">
      <w:numFmt w:val="decimal"/>
      <w:lvlText w:val=""/>
      <w:lvlJc w:val="left"/>
    </w:lvl>
    <w:lvl w:ilvl="5" w:tplc="BC6644AE">
      <w:numFmt w:val="decimal"/>
      <w:lvlText w:val=""/>
      <w:lvlJc w:val="left"/>
    </w:lvl>
    <w:lvl w:ilvl="6" w:tplc="3E8C1032">
      <w:numFmt w:val="decimal"/>
      <w:lvlText w:val=""/>
      <w:lvlJc w:val="left"/>
    </w:lvl>
    <w:lvl w:ilvl="7" w:tplc="AE0A36E2">
      <w:numFmt w:val="decimal"/>
      <w:lvlText w:val=""/>
      <w:lvlJc w:val="left"/>
    </w:lvl>
    <w:lvl w:ilvl="8" w:tplc="EDAEC61C">
      <w:numFmt w:val="decimal"/>
      <w:lvlText w:val=""/>
      <w:lvlJc w:val="left"/>
    </w:lvl>
  </w:abstractNum>
  <w:abstractNum w:abstractNumId="63" w15:restartNumberingAfterBreak="0">
    <w:nsid w:val="00006899"/>
    <w:multiLevelType w:val="hybridMultilevel"/>
    <w:tmpl w:val="2FFE6C54"/>
    <w:lvl w:ilvl="0" w:tplc="5F52515A">
      <w:start w:val="1"/>
      <w:numFmt w:val="bullet"/>
      <w:lvlText w:val="-"/>
      <w:lvlJc w:val="left"/>
    </w:lvl>
    <w:lvl w:ilvl="1" w:tplc="464A03F0">
      <w:numFmt w:val="decimal"/>
      <w:lvlText w:val=""/>
      <w:lvlJc w:val="left"/>
    </w:lvl>
    <w:lvl w:ilvl="2" w:tplc="6A187A7C">
      <w:numFmt w:val="decimal"/>
      <w:lvlText w:val=""/>
      <w:lvlJc w:val="left"/>
    </w:lvl>
    <w:lvl w:ilvl="3" w:tplc="5D26CFF8">
      <w:numFmt w:val="decimal"/>
      <w:lvlText w:val=""/>
      <w:lvlJc w:val="left"/>
    </w:lvl>
    <w:lvl w:ilvl="4" w:tplc="EE20FEBC">
      <w:numFmt w:val="decimal"/>
      <w:lvlText w:val=""/>
      <w:lvlJc w:val="left"/>
    </w:lvl>
    <w:lvl w:ilvl="5" w:tplc="FC1C5860">
      <w:numFmt w:val="decimal"/>
      <w:lvlText w:val=""/>
      <w:lvlJc w:val="left"/>
    </w:lvl>
    <w:lvl w:ilvl="6" w:tplc="F6584304">
      <w:numFmt w:val="decimal"/>
      <w:lvlText w:val=""/>
      <w:lvlJc w:val="left"/>
    </w:lvl>
    <w:lvl w:ilvl="7" w:tplc="70CE07B2">
      <w:numFmt w:val="decimal"/>
      <w:lvlText w:val=""/>
      <w:lvlJc w:val="left"/>
    </w:lvl>
    <w:lvl w:ilvl="8" w:tplc="A76C4E8A">
      <w:numFmt w:val="decimal"/>
      <w:lvlText w:val=""/>
      <w:lvlJc w:val="left"/>
    </w:lvl>
  </w:abstractNum>
  <w:abstractNum w:abstractNumId="64" w15:restartNumberingAfterBreak="0">
    <w:nsid w:val="0000692C"/>
    <w:multiLevelType w:val="hybridMultilevel"/>
    <w:tmpl w:val="A8601246"/>
    <w:lvl w:ilvl="0" w:tplc="7DDA8646">
      <w:start w:val="1"/>
      <w:numFmt w:val="bullet"/>
      <w:lvlText w:val="-"/>
      <w:lvlJc w:val="left"/>
    </w:lvl>
    <w:lvl w:ilvl="1" w:tplc="9C88BBE8">
      <w:numFmt w:val="decimal"/>
      <w:lvlText w:val=""/>
      <w:lvlJc w:val="left"/>
    </w:lvl>
    <w:lvl w:ilvl="2" w:tplc="6144F85A">
      <w:numFmt w:val="decimal"/>
      <w:lvlText w:val=""/>
      <w:lvlJc w:val="left"/>
    </w:lvl>
    <w:lvl w:ilvl="3" w:tplc="3918B67A">
      <w:numFmt w:val="decimal"/>
      <w:lvlText w:val=""/>
      <w:lvlJc w:val="left"/>
    </w:lvl>
    <w:lvl w:ilvl="4" w:tplc="D5AEF4CE">
      <w:numFmt w:val="decimal"/>
      <w:lvlText w:val=""/>
      <w:lvlJc w:val="left"/>
    </w:lvl>
    <w:lvl w:ilvl="5" w:tplc="3E9A1C10">
      <w:numFmt w:val="decimal"/>
      <w:lvlText w:val=""/>
      <w:lvlJc w:val="left"/>
    </w:lvl>
    <w:lvl w:ilvl="6" w:tplc="1C3ED562">
      <w:numFmt w:val="decimal"/>
      <w:lvlText w:val=""/>
      <w:lvlJc w:val="left"/>
    </w:lvl>
    <w:lvl w:ilvl="7" w:tplc="C762B328">
      <w:numFmt w:val="decimal"/>
      <w:lvlText w:val=""/>
      <w:lvlJc w:val="left"/>
    </w:lvl>
    <w:lvl w:ilvl="8" w:tplc="8350F6B2">
      <w:numFmt w:val="decimal"/>
      <w:lvlText w:val=""/>
      <w:lvlJc w:val="left"/>
    </w:lvl>
  </w:abstractNum>
  <w:abstractNum w:abstractNumId="65" w15:restartNumberingAfterBreak="0">
    <w:nsid w:val="00006AD6"/>
    <w:multiLevelType w:val="hybridMultilevel"/>
    <w:tmpl w:val="61FEB0EE"/>
    <w:lvl w:ilvl="0" w:tplc="4DFAFD36">
      <w:start w:val="1"/>
      <w:numFmt w:val="decimal"/>
      <w:lvlText w:val="%1."/>
      <w:lvlJc w:val="left"/>
    </w:lvl>
    <w:lvl w:ilvl="1" w:tplc="83280312">
      <w:start w:val="1"/>
      <w:numFmt w:val="bullet"/>
      <w:lvlText w:val="В"/>
      <w:lvlJc w:val="left"/>
    </w:lvl>
    <w:lvl w:ilvl="2" w:tplc="377AAEA8">
      <w:numFmt w:val="decimal"/>
      <w:lvlText w:val=""/>
      <w:lvlJc w:val="left"/>
    </w:lvl>
    <w:lvl w:ilvl="3" w:tplc="00D652CC">
      <w:numFmt w:val="decimal"/>
      <w:lvlText w:val=""/>
      <w:lvlJc w:val="left"/>
    </w:lvl>
    <w:lvl w:ilvl="4" w:tplc="EDA46F7E">
      <w:numFmt w:val="decimal"/>
      <w:lvlText w:val=""/>
      <w:lvlJc w:val="left"/>
    </w:lvl>
    <w:lvl w:ilvl="5" w:tplc="D7928010">
      <w:numFmt w:val="decimal"/>
      <w:lvlText w:val=""/>
      <w:lvlJc w:val="left"/>
    </w:lvl>
    <w:lvl w:ilvl="6" w:tplc="48F42074">
      <w:numFmt w:val="decimal"/>
      <w:lvlText w:val=""/>
      <w:lvlJc w:val="left"/>
    </w:lvl>
    <w:lvl w:ilvl="7" w:tplc="425639E6">
      <w:numFmt w:val="decimal"/>
      <w:lvlText w:val=""/>
      <w:lvlJc w:val="left"/>
    </w:lvl>
    <w:lvl w:ilvl="8" w:tplc="89BED982">
      <w:numFmt w:val="decimal"/>
      <w:lvlText w:val=""/>
      <w:lvlJc w:val="left"/>
    </w:lvl>
  </w:abstractNum>
  <w:abstractNum w:abstractNumId="66" w15:restartNumberingAfterBreak="0">
    <w:nsid w:val="00006B72"/>
    <w:multiLevelType w:val="hybridMultilevel"/>
    <w:tmpl w:val="1916AE40"/>
    <w:lvl w:ilvl="0" w:tplc="6FEE727A">
      <w:start w:val="3"/>
      <w:numFmt w:val="decimal"/>
      <w:lvlText w:val="%1."/>
      <w:lvlJc w:val="left"/>
    </w:lvl>
    <w:lvl w:ilvl="1" w:tplc="56DCB3FE">
      <w:numFmt w:val="decimal"/>
      <w:lvlText w:val=""/>
      <w:lvlJc w:val="left"/>
    </w:lvl>
    <w:lvl w:ilvl="2" w:tplc="A95C9848">
      <w:numFmt w:val="decimal"/>
      <w:lvlText w:val=""/>
      <w:lvlJc w:val="left"/>
    </w:lvl>
    <w:lvl w:ilvl="3" w:tplc="94AAEBEC">
      <w:numFmt w:val="decimal"/>
      <w:lvlText w:val=""/>
      <w:lvlJc w:val="left"/>
    </w:lvl>
    <w:lvl w:ilvl="4" w:tplc="4FFE400C">
      <w:numFmt w:val="decimal"/>
      <w:lvlText w:val=""/>
      <w:lvlJc w:val="left"/>
    </w:lvl>
    <w:lvl w:ilvl="5" w:tplc="5FA6C7A2">
      <w:numFmt w:val="decimal"/>
      <w:lvlText w:val=""/>
      <w:lvlJc w:val="left"/>
    </w:lvl>
    <w:lvl w:ilvl="6" w:tplc="0B6C6E5E">
      <w:numFmt w:val="decimal"/>
      <w:lvlText w:val=""/>
      <w:lvlJc w:val="left"/>
    </w:lvl>
    <w:lvl w:ilvl="7" w:tplc="94120096">
      <w:numFmt w:val="decimal"/>
      <w:lvlText w:val=""/>
      <w:lvlJc w:val="left"/>
    </w:lvl>
    <w:lvl w:ilvl="8" w:tplc="D6FC1222">
      <w:numFmt w:val="decimal"/>
      <w:lvlText w:val=""/>
      <w:lvlJc w:val="left"/>
    </w:lvl>
  </w:abstractNum>
  <w:abstractNum w:abstractNumId="67" w15:restartNumberingAfterBreak="0">
    <w:nsid w:val="00006C69"/>
    <w:multiLevelType w:val="hybridMultilevel"/>
    <w:tmpl w:val="BEAA2E98"/>
    <w:lvl w:ilvl="0" w:tplc="E29ACEE0">
      <w:start w:val="1"/>
      <w:numFmt w:val="bullet"/>
      <w:lvlText w:val="-"/>
      <w:lvlJc w:val="left"/>
    </w:lvl>
    <w:lvl w:ilvl="1" w:tplc="E91C9598">
      <w:numFmt w:val="decimal"/>
      <w:lvlText w:val=""/>
      <w:lvlJc w:val="left"/>
    </w:lvl>
    <w:lvl w:ilvl="2" w:tplc="7944BF8C">
      <w:numFmt w:val="decimal"/>
      <w:lvlText w:val=""/>
      <w:lvlJc w:val="left"/>
    </w:lvl>
    <w:lvl w:ilvl="3" w:tplc="0B74ABC4">
      <w:numFmt w:val="decimal"/>
      <w:lvlText w:val=""/>
      <w:lvlJc w:val="left"/>
    </w:lvl>
    <w:lvl w:ilvl="4" w:tplc="183E892C">
      <w:numFmt w:val="decimal"/>
      <w:lvlText w:val=""/>
      <w:lvlJc w:val="left"/>
    </w:lvl>
    <w:lvl w:ilvl="5" w:tplc="D5BAFB26">
      <w:numFmt w:val="decimal"/>
      <w:lvlText w:val=""/>
      <w:lvlJc w:val="left"/>
    </w:lvl>
    <w:lvl w:ilvl="6" w:tplc="94EA7A64">
      <w:numFmt w:val="decimal"/>
      <w:lvlText w:val=""/>
      <w:lvlJc w:val="left"/>
    </w:lvl>
    <w:lvl w:ilvl="7" w:tplc="D38A11F0">
      <w:numFmt w:val="decimal"/>
      <w:lvlText w:val=""/>
      <w:lvlJc w:val="left"/>
    </w:lvl>
    <w:lvl w:ilvl="8" w:tplc="960CEC6A">
      <w:numFmt w:val="decimal"/>
      <w:lvlText w:val=""/>
      <w:lvlJc w:val="left"/>
    </w:lvl>
  </w:abstractNum>
  <w:abstractNum w:abstractNumId="68" w15:restartNumberingAfterBreak="0">
    <w:nsid w:val="00007049"/>
    <w:multiLevelType w:val="hybridMultilevel"/>
    <w:tmpl w:val="EB84E262"/>
    <w:lvl w:ilvl="0" w:tplc="49D4D53C">
      <w:start w:val="2"/>
      <w:numFmt w:val="decimal"/>
      <w:lvlText w:val="%1."/>
      <w:lvlJc w:val="left"/>
    </w:lvl>
    <w:lvl w:ilvl="1" w:tplc="DE24A0C8">
      <w:numFmt w:val="decimal"/>
      <w:lvlText w:val=""/>
      <w:lvlJc w:val="left"/>
    </w:lvl>
    <w:lvl w:ilvl="2" w:tplc="925AFD12">
      <w:numFmt w:val="decimal"/>
      <w:lvlText w:val=""/>
      <w:lvlJc w:val="left"/>
    </w:lvl>
    <w:lvl w:ilvl="3" w:tplc="2672582A">
      <w:numFmt w:val="decimal"/>
      <w:lvlText w:val=""/>
      <w:lvlJc w:val="left"/>
    </w:lvl>
    <w:lvl w:ilvl="4" w:tplc="A19A365E">
      <w:numFmt w:val="decimal"/>
      <w:lvlText w:val=""/>
      <w:lvlJc w:val="left"/>
    </w:lvl>
    <w:lvl w:ilvl="5" w:tplc="1AB63FF4">
      <w:numFmt w:val="decimal"/>
      <w:lvlText w:val=""/>
      <w:lvlJc w:val="left"/>
    </w:lvl>
    <w:lvl w:ilvl="6" w:tplc="C0C4DA28">
      <w:numFmt w:val="decimal"/>
      <w:lvlText w:val=""/>
      <w:lvlJc w:val="left"/>
    </w:lvl>
    <w:lvl w:ilvl="7" w:tplc="EC30AE3E">
      <w:numFmt w:val="decimal"/>
      <w:lvlText w:val=""/>
      <w:lvlJc w:val="left"/>
    </w:lvl>
    <w:lvl w:ilvl="8" w:tplc="01A2E200">
      <w:numFmt w:val="decimal"/>
      <w:lvlText w:val=""/>
      <w:lvlJc w:val="left"/>
    </w:lvl>
  </w:abstractNum>
  <w:abstractNum w:abstractNumId="69" w15:restartNumberingAfterBreak="0">
    <w:nsid w:val="000071F0"/>
    <w:multiLevelType w:val="hybridMultilevel"/>
    <w:tmpl w:val="B7FA8FE4"/>
    <w:lvl w:ilvl="0" w:tplc="B5365BB8">
      <w:start w:val="1"/>
      <w:numFmt w:val="bullet"/>
      <w:lvlText w:val="-"/>
      <w:lvlJc w:val="left"/>
    </w:lvl>
    <w:lvl w:ilvl="1" w:tplc="2780A5B8">
      <w:numFmt w:val="decimal"/>
      <w:lvlText w:val=""/>
      <w:lvlJc w:val="left"/>
    </w:lvl>
    <w:lvl w:ilvl="2" w:tplc="1E0E6A5A">
      <w:numFmt w:val="decimal"/>
      <w:lvlText w:val=""/>
      <w:lvlJc w:val="left"/>
    </w:lvl>
    <w:lvl w:ilvl="3" w:tplc="95AC89C8">
      <w:numFmt w:val="decimal"/>
      <w:lvlText w:val=""/>
      <w:lvlJc w:val="left"/>
    </w:lvl>
    <w:lvl w:ilvl="4" w:tplc="5A5287EC">
      <w:numFmt w:val="decimal"/>
      <w:lvlText w:val=""/>
      <w:lvlJc w:val="left"/>
    </w:lvl>
    <w:lvl w:ilvl="5" w:tplc="F03A639E">
      <w:numFmt w:val="decimal"/>
      <w:lvlText w:val=""/>
      <w:lvlJc w:val="left"/>
    </w:lvl>
    <w:lvl w:ilvl="6" w:tplc="FEDA9EB2">
      <w:numFmt w:val="decimal"/>
      <w:lvlText w:val=""/>
      <w:lvlJc w:val="left"/>
    </w:lvl>
    <w:lvl w:ilvl="7" w:tplc="B1EADFCA">
      <w:numFmt w:val="decimal"/>
      <w:lvlText w:val=""/>
      <w:lvlJc w:val="left"/>
    </w:lvl>
    <w:lvl w:ilvl="8" w:tplc="03ECD2AE">
      <w:numFmt w:val="decimal"/>
      <w:lvlText w:val=""/>
      <w:lvlJc w:val="left"/>
    </w:lvl>
  </w:abstractNum>
  <w:abstractNum w:abstractNumId="70" w15:restartNumberingAfterBreak="0">
    <w:nsid w:val="000073DA"/>
    <w:multiLevelType w:val="hybridMultilevel"/>
    <w:tmpl w:val="571C263A"/>
    <w:lvl w:ilvl="0" w:tplc="035643A2">
      <w:start w:val="1"/>
      <w:numFmt w:val="decimal"/>
      <w:lvlText w:val="%1)"/>
      <w:lvlJc w:val="left"/>
    </w:lvl>
    <w:lvl w:ilvl="1" w:tplc="0B40D6D0">
      <w:numFmt w:val="decimal"/>
      <w:lvlText w:val=""/>
      <w:lvlJc w:val="left"/>
    </w:lvl>
    <w:lvl w:ilvl="2" w:tplc="A5B80F72">
      <w:numFmt w:val="decimal"/>
      <w:lvlText w:val=""/>
      <w:lvlJc w:val="left"/>
    </w:lvl>
    <w:lvl w:ilvl="3" w:tplc="C51EB30C">
      <w:numFmt w:val="decimal"/>
      <w:lvlText w:val=""/>
      <w:lvlJc w:val="left"/>
    </w:lvl>
    <w:lvl w:ilvl="4" w:tplc="81CC1576">
      <w:numFmt w:val="decimal"/>
      <w:lvlText w:val=""/>
      <w:lvlJc w:val="left"/>
    </w:lvl>
    <w:lvl w:ilvl="5" w:tplc="95D6AE48">
      <w:numFmt w:val="decimal"/>
      <w:lvlText w:val=""/>
      <w:lvlJc w:val="left"/>
    </w:lvl>
    <w:lvl w:ilvl="6" w:tplc="7D8CDC24">
      <w:numFmt w:val="decimal"/>
      <w:lvlText w:val=""/>
      <w:lvlJc w:val="left"/>
    </w:lvl>
    <w:lvl w:ilvl="7" w:tplc="FD74E4A6">
      <w:numFmt w:val="decimal"/>
      <w:lvlText w:val=""/>
      <w:lvlJc w:val="left"/>
    </w:lvl>
    <w:lvl w:ilvl="8" w:tplc="56765260">
      <w:numFmt w:val="decimal"/>
      <w:lvlText w:val=""/>
      <w:lvlJc w:val="left"/>
    </w:lvl>
  </w:abstractNum>
  <w:abstractNum w:abstractNumId="71" w15:restartNumberingAfterBreak="0">
    <w:nsid w:val="000075EF"/>
    <w:multiLevelType w:val="hybridMultilevel"/>
    <w:tmpl w:val="258E0632"/>
    <w:lvl w:ilvl="0" w:tplc="2C76169C">
      <w:start w:val="1"/>
      <w:numFmt w:val="bullet"/>
      <w:lvlText w:val="В"/>
      <w:lvlJc w:val="left"/>
    </w:lvl>
    <w:lvl w:ilvl="1" w:tplc="DA92A77E">
      <w:numFmt w:val="decimal"/>
      <w:lvlText w:val=""/>
      <w:lvlJc w:val="left"/>
    </w:lvl>
    <w:lvl w:ilvl="2" w:tplc="2AC88A94">
      <w:numFmt w:val="decimal"/>
      <w:lvlText w:val=""/>
      <w:lvlJc w:val="left"/>
    </w:lvl>
    <w:lvl w:ilvl="3" w:tplc="C2CC8B4A">
      <w:numFmt w:val="decimal"/>
      <w:lvlText w:val=""/>
      <w:lvlJc w:val="left"/>
    </w:lvl>
    <w:lvl w:ilvl="4" w:tplc="269ED6FE">
      <w:numFmt w:val="decimal"/>
      <w:lvlText w:val=""/>
      <w:lvlJc w:val="left"/>
    </w:lvl>
    <w:lvl w:ilvl="5" w:tplc="77461CAE">
      <w:numFmt w:val="decimal"/>
      <w:lvlText w:val=""/>
      <w:lvlJc w:val="left"/>
    </w:lvl>
    <w:lvl w:ilvl="6" w:tplc="CA9A1E58">
      <w:numFmt w:val="decimal"/>
      <w:lvlText w:val=""/>
      <w:lvlJc w:val="left"/>
    </w:lvl>
    <w:lvl w:ilvl="7" w:tplc="5D64415E">
      <w:numFmt w:val="decimal"/>
      <w:lvlText w:val=""/>
      <w:lvlJc w:val="left"/>
    </w:lvl>
    <w:lvl w:ilvl="8" w:tplc="402AD82E">
      <w:numFmt w:val="decimal"/>
      <w:lvlText w:val=""/>
      <w:lvlJc w:val="left"/>
    </w:lvl>
  </w:abstractNum>
  <w:abstractNum w:abstractNumId="72" w15:restartNumberingAfterBreak="0">
    <w:nsid w:val="00007983"/>
    <w:multiLevelType w:val="hybridMultilevel"/>
    <w:tmpl w:val="2176F636"/>
    <w:lvl w:ilvl="0" w:tplc="0E3C8A8C">
      <w:start w:val="1"/>
      <w:numFmt w:val="bullet"/>
      <w:lvlText w:val="-"/>
      <w:lvlJc w:val="left"/>
    </w:lvl>
    <w:lvl w:ilvl="1" w:tplc="C4BC050A">
      <w:numFmt w:val="decimal"/>
      <w:lvlText w:val=""/>
      <w:lvlJc w:val="left"/>
    </w:lvl>
    <w:lvl w:ilvl="2" w:tplc="8CCE2526">
      <w:numFmt w:val="decimal"/>
      <w:lvlText w:val=""/>
      <w:lvlJc w:val="left"/>
    </w:lvl>
    <w:lvl w:ilvl="3" w:tplc="8FC0467A">
      <w:numFmt w:val="decimal"/>
      <w:lvlText w:val=""/>
      <w:lvlJc w:val="left"/>
    </w:lvl>
    <w:lvl w:ilvl="4" w:tplc="31D0618E">
      <w:numFmt w:val="decimal"/>
      <w:lvlText w:val=""/>
      <w:lvlJc w:val="left"/>
    </w:lvl>
    <w:lvl w:ilvl="5" w:tplc="EEAA93F2">
      <w:numFmt w:val="decimal"/>
      <w:lvlText w:val=""/>
      <w:lvlJc w:val="left"/>
    </w:lvl>
    <w:lvl w:ilvl="6" w:tplc="47C60744">
      <w:numFmt w:val="decimal"/>
      <w:lvlText w:val=""/>
      <w:lvlJc w:val="left"/>
    </w:lvl>
    <w:lvl w:ilvl="7" w:tplc="1D443D9C">
      <w:numFmt w:val="decimal"/>
      <w:lvlText w:val=""/>
      <w:lvlJc w:val="left"/>
    </w:lvl>
    <w:lvl w:ilvl="8" w:tplc="04DE01A2">
      <w:numFmt w:val="decimal"/>
      <w:lvlText w:val=""/>
      <w:lvlJc w:val="left"/>
    </w:lvl>
  </w:abstractNum>
  <w:abstractNum w:abstractNumId="73" w15:restartNumberingAfterBreak="0">
    <w:nsid w:val="0000798B"/>
    <w:multiLevelType w:val="hybridMultilevel"/>
    <w:tmpl w:val="DAFED6E0"/>
    <w:lvl w:ilvl="0" w:tplc="CA8ABCCA">
      <w:start w:val="1"/>
      <w:numFmt w:val="bullet"/>
      <w:lvlText w:val="к"/>
      <w:lvlJc w:val="left"/>
    </w:lvl>
    <w:lvl w:ilvl="1" w:tplc="1F86998C">
      <w:start w:val="1"/>
      <w:numFmt w:val="decimal"/>
      <w:lvlText w:val="%2)"/>
      <w:lvlJc w:val="left"/>
    </w:lvl>
    <w:lvl w:ilvl="2" w:tplc="24786374">
      <w:numFmt w:val="decimal"/>
      <w:lvlText w:val=""/>
      <w:lvlJc w:val="left"/>
    </w:lvl>
    <w:lvl w:ilvl="3" w:tplc="B1FE0798">
      <w:numFmt w:val="decimal"/>
      <w:lvlText w:val=""/>
      <w:lvlJc w:val="left"/>
    </w:lvl>
    <w:lvl w:ilvl="4" w:tplc="A6B85238">
      <w:numFmt w:val="decimal"/>
      <w:lvlText w:val=""/>
      <w:lvlJc w:val="left"/>
    </w:lvl>
    <w:lvl w:ilvl="5" w:tplc="A252D434">
      <w:numFmt w:val="decimal"/>
      <w:lvlText w:val=""/>
      <w:lvlJc w:val="left"/>
    </w:lvl>
    <w:lvl w:ilvl="6" w:tplc="59A45A34">
      <w:numFmt w:val="decimal"/>
      <w:lvlText w:val=""/>
      <w:lvlJc w:val="left"/>
    </w:lvl>
    <w:lvl w:ilvl="7" w:tplc="FEE66A54">
      <w:numFmt w:val="decimal"/>
      <w:lvlText w:val=""/>
      <w:lvlJc w:val="left"/>
    </w:lvl>
    <w:lvl w:ilvl="8" w:tplc="8BD03668">
      <w:numFmt w:val="decimal"/>
      <w:lvlText w:val=""/>
      <w:lvlJc w:val="left"/>
    </w:lvl>
  </w:abstractNum>
  <w:abstractNum w:abstractNumId="74" w15:restartNumberingAfterBreak="0">
    <w:nsid w:val="00007BB9"/>
    <w:multiLevelType w:val="hybridMultilevel"/>
    <w:tmpl w:val="FCC6D5FC"/>
    <w:lvl w:ilvl="0" w:tplc="BC40588C">
      <w:start w:val="1"/>
      <w:numFmt w:val="decimal"/>
      <w:lvlText w:val="%1."/>
      <w:lvlJc w:val="left"/>
    </w:lvl>
    <w:lvl w:ilvl="1" w:tplc="8F24ED28">
      <w:numFmt w:val="decimal"/>
      <w:lvlText w:val=""/>
      <w:lvlJc w:val="left"/>
    </w:lvl>
    <w:lvl w:ilvl="2" w:tplc="B202ADB0">
      <w:numFmt w:val="decimal"/>
      <w:lvlText w:val=""/>
      <w:lvlJc w:val="left"/>
    </w:lvl>
    <w:lvl w:ilvl="3" w:tplc="BBD8E8B2">
      <w:numFmt w:val="decimal"/>
      <w:lvlText w:val=""/>
      <w:lvlJc w:val="left"/>
    </w:lvl>
    <w:lvl w:ilvl="4" w:tplc="AD68FC60">
      <w:numFmt w:val="decimal"/>
      <w:lvlText w:val=""/>
      <w:lvlJc w:val="left"/>
    </w:lvl>
    <w:lvl w:ilvl="5" w:tplc="B8B809E0">
      <w:numFmt w:val="decimal"/>
      <w:lvlText w:val=""/>
      <w:lvlJc w:val="left"/>
    </w:lvl>
    <w:lvl w:ilvl="6" w:tplc="12A81D84">
      <w:numFmt w:val="decimal"/>
      <w:lvlText w:val=""/>
      <w:lvlJc w:val="left"/>
    </w:lvl>
    <w:lvl w:ilvl="7" w:tplc="CB1A6044">
      <w:numFmt w:val="decimal"/>
      <w:lvlText w:val=""/>
      <w:lvlJc w:val="left"/>
    </w:lvl>
    <w:lvl w:ilvl="8" w:tplc="71CE6F64">
      <w:numFmt w:val="decimal"/>
      <w:lvlText w:val=""/>
      <w:lvlJc w:val="left"/>
    </w:lvl>
  </w:abstractNum>
  <w:abstractNum w:abstractNumId="75" w15:restartNumberingAfterBreak="0">
    <w:nsid w:val="00007DD1"/>
    <w:multiLevelType w:val="hybridMultilevel"/>
    <w:tmpl w:val="55A06E06"/>
    <w:lvl w:ilvl="0" w:tplc="7AB265FC">
      <w:start w:val="1"/>
      <w:numFmt w:val="bullet"/>
      <w:lvlText w:val="В"/>
      <w:lvlJc w:val="left"/>
    </w:lvl>
    <w:lvl w:ilvl="1" w:tplc="F3C45E86">
      <w:numFmt w:val="decimal"/>
      <w:lvlText w:val=""/>
      <w:lvlJc w:val="left"/>
    </w:lvl>
    <w:lvl w:ilvl="2" w:tplc="CE3E996C">
      <w:numFmt w:val="decimal"/>
      <w:lvlText w:val=""/>
      <w:lvlJc w:val="left"/>
    </w:lvl>
    <w:lvl w:ilvl="3" w:tplc="360A7140">
      <w:numFmt w:val="decimal"/>
      <w:lvlText w:val=""/>
      <w:lvlJc w:val="left"/>
    </w:lvl>
    <w:lvl w:ilvl="4" w:tplc="4530A0C0">
      <w:numFmt w:val="decimal"/>
      <w:lvlText w:val=""/>
      <w:lvlJc w:val="left"/>
    </w:lvl>
    <w:lvl w:ilvl="5" w:tplc="6670621A">
      <w:numFmt w:val="decimal"/>
      <w:lvlText w:val=""/>
      <w:lvlJc w:val="left"/>
    </w:lvl>
    <w:lvl w:ilvl="6" w:tplc="E4D43342">
      <w:numFmt w:val="decimal"/>
      <w:lvlText w:val=""/>
      <w:lvlJc w:val="left"/>
    </w:lvl>
    <w:lvl w:ilvl="7" w:tplc="BEB84304">
      <w:numFmt w:val="decimal"/>
      <w:lvlText w:val=""/>
      <w:lvlJc w:val="left"/>
    </w:lvl>
    <w:lvl w:ilvl="8" w:tplc="7910CBEE">
      <w:numFmt w:val="decimal"/>
      <w:lvlText w:val=""/>
      <w:lvlJc w:val="left"/>
    </w:lvl>
  </w:abstractNum>
  <w:abstractNum w:abstractNumId="76" w15:restartNumberingAfterBreak="0">
    <w:nsid w:val="00007EB7"/>
    <w:multiLevelType w:val="hybridMultilevel"/>
    <w:tmpl w:val="6BB6C3F8"/>
    <w:lvl w:ilvl="0" w:tplc="B3E4E776">
      <w:start w:val="1"/>
      <w:numFmt w:val="decimal"/>
      <w:lvlText w:val="%1."/>
      <w:lvlJc w:val="left"/>
    </w:lvl>
    <w:lvl w:ilvl="1" w:tplc="56CEAD9E">
      <w:numFmt w:val="decimal"/>
      <w:lvlText w:val=""/>
      <w:lvlJc w:val="left"/>
    </w:lvl>
    <w:lvl w:ilvl="2" w:tplc="08D0849E">
      <w:numFmt w:val="decimal"/>
      <w:lvlText w:val=""/>
      <w:lvlJc w:val="left"/>
    </w:lvl>
    <w:lvl w:ilvl="3" w:tplc="1BBA2EE2">
      <w:numFmt w:val="decimal"/>
      <w:lvlText w:val=""/>
      <w:lvlJc w:val="left"/>
    </w:lvl>
    <w:lvl w:ilvl="4" w:tplc="00029018">
      <w:numFmt w:val="decimal"/>
      <w:lvlText w:val=""/>
      <w:lvlJc w:val="left"/>
    </w:lvl>
    <w:lvl w:ilvl="5" w:tplc="6C463312">
      <w:numFmt w:val="decimal"/>
      <w:lvlText w:val=""/>
      <w:lvlJc w:val="left"/>
    </w:lvl>
    <w:lvl w:ilvl="6" w:tplc="BCBE49AC">
      <w:numFmt w:val="decimal"/>
      <w:lvlText w:val=""/>
      <w:lvlJc w:val="left"/>
    </w:lvl>
    <w:lvl w:ilvl="7" w:tplc="A7CCAA8C">
      <w:numFmt w:val="decimal"/>
      <w:lvlText w:val=""/>
      <w:lvlJc w:val="left"/>
    </w:lvl>
    <w:lvl w:ilvl="8" w:tplc="2E68C8E6">
      <w:numFmt w:val="decimal"/>
      <w:lvlText w:val=""/>
      <w:lvlJc w:val="left"/>
    </w:lvl>
  </w:abstractNum>
  <w:abstractNum w:abstractNumId="77" w15:restartNumberingAfterBreak="0">
    <w:nsid w:val="00007F4F"/>
    <w:multiLevelType w:val="hybridMultilevel"/>
    <w:tmpl w:val="539E2C20"/>
    <w:lvl w:ilvl="0" w:tplc="1E589494">
      <w:start w:val="1"/>
      <w:numFmt w:val="bullet"/>
      <w:lvlText w:val="-"/>
      <w:lvlJc w:val="left"/>
    </w:lvl>
    <w:lvl w:ilvl="1" w:tplc="8D9C11DE">
      <w:numFmt w:val="decimal"/>
      <w:lvlText w:val=""/>
      <w:lvlJc w:val="left"/>
    </w:lvl>
    <w:lvl w:ilvl="2" w:tplc="D6DAE306">
      <w:numFmt w:val="decimal"/>
      <w:lvlText w:val=""/>
      <w:lvlJc w:val="left"/>
    </w:lvl>
    <w:lvl w:ilvl="3" w:tplc="DB46A958">
      <w:numFmt w:val="decimal"/>
      <w:lvlText w:val=""/>
      <w:lvlJc w:val="left"/>
    </w:lvl>
    <w:lvl w:ilvl="4" w:tplc="04E04BEC">
      <w:numFmt w:val="decimal"/>
      <w:lvlText w:val=""/>
      <w:lvlJc w:val="left"/>
    </w:lvl>
    <w:lvl w:ilvl="5" w:tplc="277E71EC">
      <w:numFmt w:val="decimal"/>
      <w:lvlText w:val=""/>
      <w:lvlJc w:val="left"/>
    </w:lvl>
    <w:lvl w:ilvl="6" w:tplc="EE3E6426">
      <w:numFmt w:val="decimal"/>
      <w:lvlText w:val=""/>
      <w:lvlJc w:val="left"/>
    </w:lvl>
    <w:lvl w:ilvl="7" w:tplc="913E8AD6">
      <w:numFmt w:val="decimal"/>
      <w:lvlText w:val=""/>
      <w:lvlJc w:val="left"/>
    </w:lvl>
    <w:lvl w:ilvl="8" w:tplc="C75EE68E">
      <w:numFmt w:val="decimal"/>
      <w:lvlText w:val=""/>
      <w:lvlJc w:val="left"/>
    </w:lvl>
  </w:abstractNum>
  <w:num w:numId="1">
    <w:abstractNumId w:val="47"/>
  </w:num>
  <w:num w:numId="2">
    <w:abstractNumId w:val="26"/>
  </w:num>
  <w:num w:numId="3">
    <w:abstractNumId w:val="57"/>
  </w:num>
  <w:num w:numId="4">
    <w:abstractNumId w:val="48"/>
  </w:num>
  <w:num w:numId="5">
    <w:abstractNumId w:val="45"/>
  </w:num>
  <w:num w:numId="6">
    <w:abstractNumId w:val="23"/>
  </w:num>
  <w:num w:numId="7">
    <w:abstractNumId w:val="8"/>
  </w:num>
  <w:num w:numId="8">
    <w:abstractNumId w:val="15"/>
  </w:num>
  <w:num w:numId="9">
    <w:abstractNumId w:val="29"/>
  </w:num>
  <w:num w:numId="10">
    <w:abstractNumId w:val="62"/>
  </w:num>
  <w:num w:numId="11">
    <w:abstractNumId w:val="41"/>
  </w:num>
  <w:num w:numId="12">
    <w:abstractNumId w:val="76"/>
  </w:num>
  <w:num w:numId="13">
    <w:abstractNumId w:val="59"/>
  </w:num>
  <w:num w:numId="14">
    <w:abstractNumId w:val="21"/>
  </w:num>
  <w:num w:numId="15">
    <w:abstractNumId w:val="11"/>
  </w:num>
  <w:num w:numId="16">
    <w:abstractNumId w:val="49"/>
  </w:num>
  <w:num w:numId="17">
    <w:abstractNumId w:val="36"/>
  </w:num>
  <w:num w:numId="18">
    <w:abstractNumId w:val="2"/>
  </w:num>
  <w:num w:numId="19">
    <w:abstractNumId w:val="54"/>
  </w:num>
  <w:num w:numId="20">
    <w:abstractNumId w:val="39"/>
  </w:num>
  <w:num w:numId="21">
    <w:abstractNumId w:val="7"/>
  </w:num>
  <w:num w:numId="22">
    <w:abstractNumId w:val="73"/>
  </w:num>
  <w:num w:numId="23">
    <w:abstractNumId w:val="6"/>
  </w:num>
  <w:num w:numId="24">
    <w:abstractNumId w:val="70"/>
  </w:num>
  <w:num w:numId="25">
    <w:abstractNumId w:val="53"/>
  </w:num>
  <w:num w:numId="26">
    <w:abstractNumId w:val="19"/>
  </w:num>
  <w:num w:numId="27">
    <w:abstractNumId w:val="31"/>
  </w:num>
  <w:num w:numId="28">
    <w:abstractNumId w:val="3"/>
  </w:num>
  <w:num w:numId="29">
    <w:abstractNumId w:val="74"/>
  </w:num>
  <w:num w:numId="30">
    <w:abstractNumId w:val="52"/>
  </w:num>
  <w:num w:numId="31">
    <w:abstractNumId w:val="9"/>
  </w:num>
  <w:num w:numId="32">
    <w:abstractNumId w:val="68"/>
  </w:num>
  <w:num w:numId="33">
    <w:abstractNumId w:val="64"/>
  </w:num>
  <w:num w:numId="34">
    <w:abstractNumId w:val="46"/>
  </w:num>
  <w:num w:numId="35">
    <w:abstractNumId w:val="13"/>
  </w:num>
  <w:num w:numId="36">
    <w:abstractNumId w:val="12"/>
  </w:num>
  <w:num w:numId="37">
    <w:abstractNumId w:val="63"/>
  </w:num>
  <w:num w:numId="38">
    <w:abstractNumId w:val="34"/>
  </w:num>
  <w:num w:numId="39">
    <w:abstractNumId w:val="10"/>
  </w:num>
  <w:num w:numId="40">
    <w:abstractNumId w:val="38"/>
  </w:num>
  <w:num w:numId="41">
    <w:abstractNumId w:val="56"/>
  </w:num>
  <w:num w:numId="42">
    <w:abstractNumId w:val="28"/>
  </w:num>
  <w:num w:numId="43">
    <w:abstractNumId w:val="17"/>
  </w:num>
  <w:num w:numId="44">
    <w:abstractNumId w:val="44"/>
  </w:num>
  <w:num w:numId="45">
    <w:abstractNumId w:val="51"/>
  </w:num>
  <w:num w:numId="46">
    <w:abstractNumId w:val="60"/>
  </w:num>
  <w:num w:numId="47">
    <w:abstractNumId w:val="55"/>
  </w:num>
  <w:num w:numId="48">
    <w:abstractNumId w:val="35"/>
  </w:num>
  <w:num w:numId="49">
    <w:abstractNumId w:val="5"/>
  </w:num>
  <w:num w:numId="50">
    <w:abstractNumId w:val="24"/>
  </w:num>
  <w:num w:numId="51">
    <w:abstractNumId w:val="65"/>
  </w:num>
  <w:num w:numId="52">
    <w:abstractNumId w:val="1"/>
  </w:num>
  <w:num w:numId="53">
    <w:abstractNumId w:val="40"/>
  </w:num>
  <w:num w:numId="54">
    <w:abstractNumId w:val="50"/>
  </w:num>
  <w:num w:numId="55">
    <w:abstractNumId w:val="30"/>
  </w:num>
  <w:num w:numId="56">
    <w:abstractNumId w:val="4"/>
  </w:num>
  <w:num w:numId="57">
    <w:abstractNumId w:val="72"/>
  </w:num>
  <w:num w:numId="58">
    <w:abstractNumId w:val="71"/>
  </w:num>
  <w:num w:numId="59">
    <w:abstractNumId w:val="42"/>
  </w:num>
  <w:num w:numId="60">
    <w:abstractNumId w:val="22"/>
  </w:num>
  <w:num w:numId="61">
    <w:abstractNumId w:val="33"/>
  </w:num>
  <w:num w:numId="62">
    <w:abstractNumId w:val="25"/>
  </w:num>
  <w:num w:numId="63">
    <w:abstractNumId w:val="67"/>
  </w:num>
  <w:num w:numId="64">
    <w:abstractNumId w:val="20"/>
  </w:num>
  <w:num w:numId="65">
    <w:abstractNumId w:val="32"/>
  </w:num>
  <w:num w:numId="66">
    <w:abstractNumId w:val="16"/>
  </w:num>
  <w:num w:numId="67">
    <w:abstractNumId w:val="75"/>
  </w:num>
  <w:num w:numId="68">
    <w:abstractNumId w:val="18"/>
  </w:num>
  <w:num w:numId="69">
    <w:abstractNumId w:val="58"/>
  </w:num>
  <w:num w:numId="70">
    <w:abstractNumId w:val="43"/>
  </w:num>
  <w:num w:numId="71">
    <w:abstractNumId w:val="14"/>
  </w:num>
  <w:num w:numId="72">
    <w:abstractNumId w:val="61"/>
  </w:num>
  <w:num w:numId="73">
    <w:abstractNumId w:val="66"/>
  </w:num>
  <w:num w:numId="74">
    <w:abstractNumId w:val="27"/>
  </w:num>
  <w:num w:numId="75">
    <w:abstractNumId w:val="37"/>
  </w:num>
  <w:num w:numId="76">
    <w:abstractNumId w:val="69"/>
  </w:num>
  <w:num w:numId="77">
    <w:abstractNumId w:val="0"/>
  </w:num>
  <w:num w:numId="78">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93742"/>
    <w:rsid w:val="00021E71"/>
    <w:rsid w:val="00037DFA"/>
    <w:rsid w:val="00093742"/>
    <w:rsid w:val="001658F1"/>
    <w:rsid w:val="001757D6"/>
    <w:rsid w:val="00224C70"/>
    <w:rsid w:val="0027187E"/>
    <w:rsid w:val="002C0CA2"/>
    <w:rsid w:val="002D2675"/>
    <w:rsid w:val="00365E87"/>
    <w:rsid w:val="003C00C5"/>
    <w:rsid w:val="003D3245"/>
    <w:rsid w:val="004712AF"/>
    <w:rsid w:val="004E21B5"/>
    <w:rsid w:val="004E3EF9"/>
    <w:rsid w:val="005C368E"/>
    <w:rsid w:val="00612FE7"/>
    <w:rsid w:val="00622647"/>
    <w:rsid w:val="0063320F"/>
    <w:rsid w:val="00670BD5"/>
    <w:rsid w:val="006F3468"/>
    <w:rsid w:val="00725D71"/>
    <w:rsid w:val="007322F8"/>
    <w:rsid w:val="007A2DC7"/>
    <w:rsid w:val="008765DE"/>
    <w:rsid w:val="00895B9A"/>
    <w:rsid w:val="008A7D73"/>
    <w:rsid w:val="008C5D79"/>
    <w:rsid w:val="0090569B"/>
    <w:rsid w:val="009829CD"/>
    <w:rsid w:val="009E28D9"/>
    <w:rsid w:val="009F14E9"/>
    <w:rsid w:val="00A93338"/>
    <w:rsid w:val="00AB194C"/>
    <w:rsid w:val="00B24CD8"/>
    <w:rsid w:val="00BB0161"/>
    <w:rsid w:val="00CD47F6"/>
    <w:rsid w:val="00D04A47"/>
    <w:rsid w:val="00D139C5"/>
    <w:rsid w:val="00D53775"/>
    <w:rsid w:val="00D55979"/>
    <w:rsid w:val="00EA37E0"/>
    <w:rsid w:val="00F10BF0"/>
    <w:rsid w:val="00FA7DB5"/>
    <w:rsid w:val="00FD1ED4"/>
    <w:rsid w:val="00FD7367"/>
    <w:rsid w:val="00FE0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9DA97BBA-153F-4800-8CA7-E8029468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68E"/>
  </w:style>
  <w:style w:type="paragraph" w:styleId="2">
    <w:name w:val="heading 2"/>
    <w:basedOn w:val="a"/>
    <w:next w:val="a"/>
    <w:link w:val="20"/>
    <w:uiPriority w:val="9"/>
    <w:unhideWhenUsed/>
    <w:qFormat/>
    <w:rsid w:val="006F346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uiPriority w:val="9"/>
    <w:rsid w:val="006F3468"/>
    <w:rPr>
      <w:rFonts w:asciiTheme="majorHAnsi" w:eastAsiaTheme="majorEastAsia" w:hAnsiTheme="majorHAnsi" w:cstheme="majorBidi"/>
      <w:b/>
      <w:bCs/>
      <w:color w:val="5B9BD5" w:themeColor="accent1"/>
      <w:sz w:val="26"/>
      <w:szCs w:val="26"/>
    </w:rPr>
  </w:style>
  <w:style w:type="table" w:styleId="a4">
    <w:name w:val="Table Grid"/>
    <w:basedOn w:val="a1"/>
    <w:uiPriority w:val="59"/>
    <w:rsid w:val="009E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unhideWhenUsed/>
    <w:rsid w:val="00BB0161"/>
  </w:style>
  <w:style w:type="paragraph" w:styleId="a6">
    <w:name w:val="List Paragraph"/>
    <w:basedOn w:val="a"/>
    <w:uiPriority w:val="34"/>
    <w:qFormat/>
    <w:rsid w:val="00224C70"/>
    <w:pPr>
      <w:ind w:left="720"/>
      <w:contextualSpacing/>
    </w:pPr>
  </w:style>
  <w:style w:type="paragraph" w:styleId="a7">
    <w:name w:val="Balloon Text"/>
    <w:basedOn w:val="a"/>
    <w:link w:val="a8"/>
    <w:uiPriority w:val="99"/>
    <w:semiHidden/>
    <w:unhideWhenUsed/>
    <w:rsid w:val="002C0CA2"/>
    <w:rPr>
      <w:rFonts w:ascii="Tahoma" w:hAnsi="Tahoma" w:cs="Tahoma"/>
      <w:sz w:val="16"/>
      <w:szCs w:val="16"/>
    </w:rPr>
  </w:style>
  <w:style w:type="character" w:customStyle="1" w:styleId="a8">
    <w:name w:val="Текст выноски Знак"/>
    <w:basedOn w:val="a0"/>
    <w:link w:val="a7"/>
    <w:uiPriority w:val="99"/>
    <w:semiHidden/>
    <w:rsid w:val="002C0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57</Pages>
  <Words>21722</Words>
  <Characters>123819</Characters>
  <Application>Microsoft Office Word</Application>
  <DocSecurity>0</DocSecurity>
  <Lines>1031</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рабочая пермь</vt:lpstr>
      <vt:lpstr/>
    </vt:vector>
  </TitlesOfParts>
  <Company>Microsoft</Company>
  <LinksUpToDate>false</LinksUpToDate>
  <CharactersWithSpaces>145251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пермь</dc:title>
  <dc:creator>Windows User</dc:creator>
  <cp:lastModifiedBy>User</cp:lastModifiedBy>
  <cp:revision>27</cp:revision>
  <cp:lastPrinted>2020-10-09T06:26:00Z</cp:lastPrinted>
  <dcterms:created xsi:type="dcterms:W3CDTF">2020-05-28T06:28:00Z</dcterms:created>
  <dcterms:modified xsi:type="dcterms:W3CDTF">2020-10-12T09:29:00Z</dcterms:modified>
</cp:coreProperties>
</file>