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80" w:rsidRPr="00082A86" w:rsidRDefault="003B7480" w:rsidP="003B7480">
      <w:pPr>
        <w:spacing w:after="0" w:line="240" w:lineRule="auto"/>
        <w:ind w:right="132"/>
        <w:contextualSpacing/>
        <w:jc w:val="center"/>
        <w:rPr>
          <w:rFonts w:ascii="Times New Roman" w:hAnsi="Times New Roman" w:cs="Times New Roman"/>
          <w:sz w:val="28"/>
          <w:szCs w:val="28"/>
        </w:rPr>
      </w:pPr>
      <w:r w:rsidRPr="00082A86">
        <w:rPr>
          <w:rFonts w:ascii="Times New Roman" w:hAnsi="Times New Roman" w:cs="Times New Roman"/>
          <w:sz w:val="28"/>
          <w:szCs w:val="28"/>
        </w:rPr>
        <w:t xml:space="preserve">Муниципальное автономное учреждение дополнительного образования </w:t>
      </w:r>
    </w:p>
    <w:p w:rsidR="003B7480" w:rsidRPr="00082A86" w:rsidRDefault="003B7480" w:rsidP="003B7480">
      <w:pPr>
        <w:spacing w:after="0" w:line="240" w:lineRule="auto"/>
        <w:ind w:right="132"/>
        <w:contextualSpacing/>
        <w:jc w:val="center"/>
        <w:rPr>
          <w:rFonts w:ascii="Times New Roman" w:hAnsi="Times New Roman" w:cs="Times New Roman"/>
          <w:sz w:val="28"/>
          <w:szCs w:val="28"/>
        </w:rPr>
      </w:pPr>
      <w:r w:rsidRPr="00082A86">
        <w:rPr>
          <w:rFonts w:ascii="Times New Roman" w:hAnsi="Times New Roman" w:cs="Times New Roman"/>
          <w:sz w:val="28"/>
          <w:szCs w:val="28"/>
        </w:rPr>
        <w:t>«Спортивная школа города Ишима»</w:t>
      </w:r>
    </w:p>
    <w:p w:rsidR="003B7480" w:rsidRDefault="003B7480" w:rsidP="003B7480">
      <w:pPr>
        <w:spacing w:after="0" w:line="240" w:lineRule="auto"/>
        <w:contextualSpacing/>
        <w:rPr>
          <w:rFonts w:ascii="Times New Roman" w:hAnsi="Times New Roman" w:cs="Times New Roman"/>
          <w:sz w:val="28"/>
          <w:szCs w:val="28"/>
        </w:rPr>
      </w:pPr>
    </w:p>
    <w:p w:rsidR="00347036" w:rsidRPr="00082A86" w:rsidRDefault="00347036" w:rsidP="003B7480">
      <w:pPr>
        <w:spacing w:after="0" w:line="240" w:lineRule="auto"/>
        <w:contextualSpacing/>
        <w:rPr>
          <w:rFonts w:ascii="Times New Roman" w:hAnsi="Times New Roman" w:cs="Times New Roman"/>
          <w:sz w:val="28"/>
          <w:szCs w:val="28"/>
        </w:rPr>
      </w:pPr>
    </w:p>
    <w:p w:rsidR="003B7480" w:rsidRPr="00082A86" w:rsidRDefault="00B27761" w:rsidP="003B7480">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31" type="#_x0000_t202" style="position:absolute;margin-left:.35pt;margin-top:13.2pt;width:252pt;height:90.6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" strokecolor="white">
            <v:textbox style="mso-next-textbox:#Надпись 2">
              <w:txbxContent>
                <w:p w:rsidR="00B27761" w:rsidRDefault="00B27761" w:rsidP="003B7480">
                  <w:pPr>
                    <w:spacing w:after="0" w:line="240" w:lineRule="auto"/>
                    <w:ind w:right="132"/>
                    <w:rPr>
                      <w:szCs w:val="28"/>
                    </w:rPr>
                  </w:pPr>
                </w:p>
                <w:p w:rsidR="00B27761" w:rsidRPr="00082A86" w:rsidRDefault="00B27761" w:rsidP="003B7480">
                  <w:pPr>
                    <w:spacing w:after="0" w:line="240" w:lineRule="auto"/>
                    <w:ind w:right="132"/>
                    <w:rPr>
                      <w:rFonts w:ascii="Times New Roman" w:hAnsi="Times New Roman" w:cs="Times New Roman"/>
                      <w:sz w:val="24"/>
                      <w:szCs w:val="24"/>
                    </w:rPr>
                  </w:pPr>
                  <w:r w:rsidRPr="00082A86">
                    <w:rPr>
                      <w:rFonts w:ascii="Times New Roman" w:hAnsi="Times New Roman" w:cs="Times New Roman"/>
                      <w:sz w:val="24"/>
                      <w:szCs w:val="24"/>
                    </w:rPr>
                    <w:t xml:space="preserve">Принято на заседании   </w:t>
                  </w:r>
                </w:p>
                <w:p w:rsidR="00B27761" w:rsidRPr="00082A86" w:rsidRDefault="00B27761" w:rsidP="003B7480">
                  <w:pPr>
                    <w:spacing w:after="0" w:line="240" w:lineRule="auto"/>
                    <w:ind w:right="132"/>
                    <w:rPr>
                      <w:rFonts w:ascii="Times New Roman" w:hAnsi="Times New Roman" w:cs="Times New Roman"/>
                      <w:sz w:val="24"/>
                      <w:szCs w:val="24"/>
                    </w:rPr>
                  </w:pPr>
                  <w:r w:rsidRPr="00082A86">
                    <w:rPr>
                      <w:rFonts w:ascii="Times New Roman" w:hAnsi="Times New Roman" w:cs="Times New Roman"/>
                      <w:sz w:val="24"/>
                      <w:szCs w:val="24"/>
                    </w:rPr>
                    <w:t>тренерского совета</w:t>
                  </w:r>
                </w:p>
                <w:p w:rsidR="00B27761" w:rsidRPr="00082A86" w:rsidRDefault="00B27761" w:rsidP="003B7480">
                  <w:pPr>
                    <w:spacing w:after="0" w:line="240" w:lineRule="auto"/>
                    <w:ind w:right="132"/>
                    <w:rPr>
                      <w:rFonts w:ascii="Times New Roman" w:hAnsi="Times New Roman" w:cs="Times New Roman"/>
                      <w:sz w:val="24"/>
                      <w:szCs w:val="24"/>
                    </w:rPr>
                  </w:pPr>
                  <w:r w:rsidRPr="00082A86">
                    <w:rPr>
                      <w:rFonts w:ascii="Times New Roman" w:hAnsi="Times New Roman" w:cs="Times New Roman"/>
                      <w:sz w:val="24"/>
                      <w:szCs w:val="24"/>
                    </w:rPr>
                    <w:t>Протокол №____ от  _________</w:t>
                  </w:r>
                </w:p>
              </w:txbxContent>
            </v:textbox>
            <w10:wrap type="square"/>
          </v:shape>
        </w:pict>
      </w:r>
    </w:p>
    <w:p w:rsidR="003B7480" w:rsidRPr="00347036" w:rsidRDefault="003B7480" w:rsidP="003B7480">
      <w:pPr>
        <w:spacing w:after="0" w:line="240" w:lineRule="auto"/>
        <w:ind w:right="-1"/>
        <w:contextualSpacing/>
        <w:jc w:val="right"/>
        <w:rPr>
          <w:rFonts w:ascii="Times New Roman" w:hAnsi="Times New Roman" w:cs="Times New Roman"/>
          <w:sz w:val="24"/>
          <w:szCs w:val="24"/>
        </w:rPr>
      </w:pPr>
    </w:p>
    <w:p w:rsidR="00082A86" w:rsidRPr="00347036" w:rsidRDefault="003B7480" w:rsidP="00347036">
      <w:pPr>
        <w:spacing w:after="0" w:line="240" w:lineRule="auto"/>
        <w:ind w:right="-1"/>
        <w:contextualSpacing/>
        <w:jc w:val="right"/>
        <w:rPr>
          <w:rFonts w:ascii="Times New Roman" w:hAnsi="Times New Roman" w:cs="Times New Roman"/>
          <w:sz w:val="24"/>
          <w:szCs w:val="24"/>
        </w:rPr>
      </w:pPr>
      <w:r w:rsidRPr="00347036">
        <w:rPr>
          <w:rFonts w:ascii="Times New Roman" w:hAnsi="Times New Roman" w:cs="Times New Roman"/>
          <w:sz w:val="24"/>
          <w:szCs w:val="24"/>
        </w:rPr>
        <w:t>Утверждаю</w:t>
      </w:r>
      <w:r w:rsidR="00347036">
        <w:rPr>
          <w:rFonts w:ascii="Times New Roman" w:hAnsi="Times New Roman" w:cs="Times New Roman"/>
          <w:sz w:val="24"/>
          <w:szCs w:val="24"/>
        </w:rPr>
        <w:t xml:space="preserve">    </w:t>
      </w:r>
    </w:p>
    <w:p w:rsidR="003B7480" w:rsidRPr="00347036" w:rsidRDefault="00347036" w:rsidP="003B7480">
      <w:pPr>
        <w:tabs>
          <w:tab w:val="left" w:pos="9913"/>
        </w:tabs>
        <w:spacing w:after="0" w:line="240" w:lineRule="auto"/>
        <w:ind w:right="8"/>
        <w:contextualSpacing/>
        <w:jc w:val="right"/>
        <w:rPr>
          <w:rFonts w:ascii="Times New Roman" w:hAnsi="Times New Roman" w:cs="Times New Roman"/>
          <w:sz w:val="24"/>
          <w:szCs w:val="24"/>
        </w:rPr>
      </w:pPr>
      <w:r w:rsidRPr="00347036">
        <w:rPr>
          <w:rFonts w:ascii="Times New Roman" w:hAnsi="Times New Roman" w:cs="Times New Roman"/>
          <w:sz w:val="24"/>
          <w:szCs w:val="24"/>
        </w:rPr>
        <w:t xml:space="preserve">Директор </w:t>
      </w:r>
      <w:r>
        <w:rPr>
          <w:rFonts w:ascii="Times New Roman" w:hAnsi="Times New Roman" w:cs="Times New Roman"/>
          <w:sz w:val="24"/>
          <w:szCs w:val="24"/>
        </w:rPr>
        <w:t xml:space="preserve"> </w:t>
      </w:r>
      <w:r w:rsidR="003B7480" w:rsidRPr="00347036">
        <w:rPr>
          <w:rFonts w:ascii="Times New Roman" w:hAnsi="Times New Roman" w:cs="Times New Roman"/>
          <w:sz w:val="24"/>
          <w:szCs w:val="24"/>
        </w:rPr>
        <w:t>МАУ ДО «СШ г. Ишима»</w:t>
      </w:r>
    </w:p>
    <w:p w:rsidR="003B7480" w:rsidRPr="00347036" w:rsidRDefault="003B7480" w:rsidP="003B7480">
      <w:pPr>
        <w:spacing w:line="240" w:lineRule="auto"/>
        <w:ind w:right="-2"/>
        <w:contextualSpacing/>
        <w:jc w:val="right"/>
        <w:rPr>
          <w:rFonts w:ascii="Times New Roman" w:hAnsi="Times New Roman" w:cs="Times New Roman"/>
          <w:sz w:val="24"/>
          <w:szCs w:val="24"/>
        </w:rPr>
      </w:pPr>
      <w:r w:rsidRPr="00347036">
        <w:rPr>
          <w:rFonts w:ascii="Times New Roman" w:hAnsi="Times New Roman" w:cs="Times New Roman"/>
          <w:sz w:val="24"/>
          <w:szCs w:val="24"/>
        </w:rPr>
        <w:t xml:space="preserve">     ______________А.А. Таланцев</w:t>
      </w:r>
    </w:p>
    <w:p w:rsidR="003B7480" w:rsidRPr="00347036" w:rsidRDefault="003B7480" w:rsidP="003B7480">
      <w:pPr>
        <w:spacing w:line="240" w:lineRule="auto"/>
        <w:ind w:right="-2"/>
        <w:contextualSpacing/>
        <w:jc w:val="right"/>
        <w:rPr>
          <w:rFonts w:ascii="Times New Roman" w:hAnsi="Times New Roman" w:cs="Times New Roman"/>
          <w:sz w:val="24"/>
          <w:szCs w:val="24"/>
        </w:rPr>
      </w:pPr>
      <w:r w:rsidRPr="00347036">
        <w:rPr>
          <w:rFonts w:ascii="Times New Roman" w:hAnsi="Times New Roman" w:cs="Times New Roman"/>
          <w:sz w:val="24"/>
          <w:szCs w:val="24"/>
        </w:rPr>
        <w:t xml:space="preserve">     </w:t>
      </w:r>
      <w:r w:rsidR="00347036">
        <w:rPr>
          <w:rFonts w:ascii="Times New Roman" w:hAnsi="Times New Roman" w:cs="Times New Roman"/>
          <w:sz w:val="24"/>
          <w:szCs w:val="24"/>
        </w:rPr>
        <w:t>__</w:t>
      </w:r>
      <w:r w:rsidR="00347036" w:rsidRPr="00347036">
        <w:rPr>
          <w:rFonts w:ascii="Times New Roman" w:hAnsi="Times New Roman" w:cs="Times New Roman"/>
          <w:sz w:val="24"/>
          <w:szCs w:val="24"/>
        </w:rPr>
        <w:t>_</w:t>
      </w:r>
      <w:r w:rsidRPr="00347036">
        <w:rPr>
          <w:rFonts w:ascii="Times New Roman" w:hAnsi="Times New Roman" w:cs="Times New Roman"/>
          <w:sz w:val="24"/>
          <w:szCs w:val="24"/>
        </w:rPr>
        <w:t>__________2023г.</w:t>
      </w:r>
    </w:p>
    <w:p w:rsidR="003B7480" w:rsidRPr="00082A86" w:rsidRDefault="003B7480" w:rsidP="003B7480">
      <w:pPr>
        <w:spacing w:line="240" w:lineRule="auto"/>
        <w:ind w:right="-2"/>
        <w:contextualSpacing/>
        <w:jc w:val="right"/>
        <w:rPr>
          <w:rFonts w:ascii="Times New Roman" w:hAnsi="Times New Roman" w:cs="Times New Roman"/>
          <w:sz w:val="28"/>
          <w:szCs w:val="28"/>
        </w:rPr>
      </w:pPr>
    </w:p>
    <w:p w:rsidR="003B7480" w:rsidRPr="00082A86" w:rsidRDefault="003B7480" w:rsidP="003B7480">
      <w:pPr>
        <w:spacing w:after="0" w:line="240" w:lineRule="auto"/>
        <w:ind w:right="132"/>
        <w:jc w:val="center"/>
        <w:rPr>
          <w:rFonts w:ascii="Times New Roman" w:hAnsi="Times New Roman" w:cs="Times New Roman"/>
          <w:sz w:val="28"/>
          <w:szCs w:val="28"/>
        </w:rPr>
      </w:pPr>
      <w:r w:rsidRPr="00082A86">
        <w:rPr>
          <w:rFonts w:ascii="Times New Roman" w:hAnsi="Times New Roman" w:cs="Times New Roman"/>
          <w:sz w:val="28"/>
          <w:szCs w:val="28"/>
        </w:rPr>
        <w:t xml:space="preserve">    </w:t>
      </w:r>
    </w:p>
    <w:p w:rsidR="003B7480" w:rsidRPr="00082A86" w:rsidRDefault="003B7480" w:rsidP="003B7480">
      <w:pPr>
        <w:spacing w:after="0" w:line="240" w:lineRule="auto"/>
        <w:jc w:val="center"/>
        <w:rPr>
          <w:rFonts w:ascii="Times New Roman" w:hAnsi="Times New Roman" w:cs="Times New Roman"/>
          <w:sz w:val="28"/>
          <w:szCs w:val="28"/>
        </w:rPr>
      </w:pPr>
    </w:p>
    <w:p w:rsidR="003B7480" w:rsidRPr="00082A86" w:rsidRDefault="003B7480" w:rsidP="003B7480">
      <w:pPr>
        <w:tabs>
          <w:tab w:val="left" w:pos="8205"/>
        </w:tabs>
        <w:spacing w:after="0" w:line="240" w:lineRule="auto"/>
        <w:rPr>
          <w:rFonts w:ascii="Times New Roman" w:hAnsi="Times New Roman" w:cs="Times New Roman"/>
          <w:sz w:val="28"/>
          <w:szCs w:val="28"/>
        </w:rPr>
      </w:pPr>
      <w:r w:rsidRPr="00082A86">
        <w:rPr>
          <w:rFonts w:ascii="Times New Roman" w:hAnsi="Times New Roman" w:cs="Times New Roman"/>
          <w:sz w:val="28"/>
          <w:szCs w:val="28"/>
        </w:rPr>
        <w:tab/>
      </w:r>
    </w:p>
    <w:p w:rsidR="003B7480" w:rsidRPr="00082A86" w:rsidRDefault="003B7480" w:rsidP="003B7480">
      <w:pPr>
        <w:spacing w:after="0" w:line="240" w:lineRule="auto"/>
        <w:ind w:right="-81"/>
        <w:rPr>
          <w:rFonts w:ascii="Times New Roman" w:hAnsi="Times New Roman" w:cs="Times New Roman"/>
          <w:b/>
          <w:sz w:val="28"/>
          <w:szCs w:val="28"/>
          <w:lang w:eastAsia="ru-RU"/>
        </w:rPr>
      </w:pPr>
    </w:p>
    <w:p w:rsidR="003B7480" w:rsidRPr="00082A86" w:rsidRDefault="003B7480" w:rsidP="003B7480">
      <w:pPr>
        <w:spacing w:after="0" w:line="240" w:lineRule="auto"/>
        <w:ind w:right="-81"/>
        <w:jc w:val="center"/>
        <w:rPr>
          <w:rFonts w:ascii="Times New Roman" w:hAnsi="Times New Roman" w:cs="Times New Roman"/>
          <w:b/>
          <w:sz w:val="28"/>
          <w:szCs w:val="28"/>
          <w:lang w:eastAsia="ru-RU"/>
        </w:rPr>
      </w:pPr>
    </w:p>
    <w:p w:rsidR="003B7480" w:rsidRPr="00082A86" w:rsidRDefault="003B7480" w:rsidP="003B7480">
      <w:pPr>
        <w:spacing w:after="0" w:line="240" w:lineRule="auto"/>
        <w:ind w:right="-81"/>
        <w:jc w:val="center"/>
        <w:rPr>
          <w:rFonts w:ascii="Times New Roman" w:hAnsi="Times New Roman" w:cs="Times New Roman"/>
          <w:b/>
          <w:sz w:val="28"/>
          <w:szCs w:val="28"/>
          <w:lang w:eastAsia="ru-RU"/>
        </w:rPr>
      </w:pPr>
      <w:r w:rsidRPr="00082A86">
        <w:rPr>
          <w:rFonts w:ascii="Times New Roman" w:hAnsi="Times New Roman" w:cs="Times New Roman"/>
          <w:b/>
          <w:sz w:val="28"/>
          <w:szCs w:val="28"/>
          <w:lang w:eastAsia="ru-RU"/>
        </w:rPr>
        <w:t xml:space="preserve">Дополнительная образовательная программа </w:t>
      </w:r>
    </w:p>
    <w:p w:rsidR="003B7480" w:rsidRPr="00082A86" w:rsidRDefault="003B7480" w:rsidP="003B7480">
      <w:pPr>
        <w:spacing w:after="0" w:line="240" w:lineRule="auto"/>
        <w:ind w:right="-81"/>
        <w:jc w:val="center"/>
        <w:rPr>
          <w:rFonts w:ascii="Times New Roman" w:hAnsi="Times New Roman" w:cs="Times New Roman"/>
          <w:b/>
          <w:sz w:val="28"/>
          <w:szCs w:val="28"/>
          <w:lang w:eastAsia="ru-RU"/>
        </w:rPr>
      </w:pPr>
      <w:r w:rsidRPr="00082A86">
        <w:rPr>
          <w:rFonts w:ascii="Times New Roman" w:hAnsi="Times New Roman" w:cs="Times New Roman"/>
          <w:b/>
          <w:sz w:val="28"/>
          <w:szCs w:val="28"/>
          <w:lang w:eastAsia="ru-RU"/>
        </w:rPr>
        <w:t xml:space="preserve">спортивной подготовки </w:t>
      </w:r>
      <w:r w:rsidRPr="00082A86">
        <w:rPr>
          <w:rFonts w:ascii="Times New Roman" w:hAnsi="Times New Roman" w:cs="Times New Roman"/>
          <w:b/>
          <w:sz w:val="28"/>
          <w:szCs w:val="28"/>
        </w:rPr>
        <w:t>по виду спорта «ЛЕГКАЯ АТЛЕТИКА»</w:t>
      </w:r>
    </w:p>
    <w:p w:rsidR="003B7480" w:rsidRPr="00082A86" w:rsidRDefault="003B7480" w:rsidP="003B7480">
      <w:pPr>
        <w:spacing w:after="0" w:line="240" w:lineRule="auto"/>
        <w:ind w:right="-81"/>
        <w:contextualSpacing/>
        <w:jc w:val="center"/>
        <w:rPr>
          <w:rFonts w:ascii="Times New Roman" w:hAnsi="Times New Roman" w:cs="Times New Roman"/>
          <w:b/>
          <w:sz w:val="28"/>
          <w:szCs w:val="28"/>
        </w:rPr>
      </w:pPr>
    </w:p>
    <w:p w:rsidR="003B7480" w:rsidRPr="00082A86" w:rsidRDefault="003B7480" w:rsidP="003B7480">
      <w:pPr>
        <w:spacing w:after="0"/>
        <w:rPr>
          <w:rFonts w:ascii="Times New Roman" w:hAnsi="Times New Roman" w:cs="Times New Roman"/>
          <w:sz w:val="28"/>
          <w:szCs w:val="28"/>
        </w:rPr>
      </w:pPr>
    </w:p>
    <w:p w:rsidR="003B7480" w:rsidRPr="00347036" w:rsidRDefault="003B7480" w:rsidP="003B7480">
      <w:pPr>
        <w:spacing w:after="0" w:line="262" w:lineRule="auto"/>
        <w:ind w:left="82" w:hanging="48"/>
        <w:jc w:val="center"/>
        <w:rPr>
          <w:rFonts w:ascii="Times New Roman" w:hAnsi="Times New Roman" w:cs="Times New Roman"/>
          <w:sz w:val="24"/>
          <w:szCs w:val="24"/>
        </w:rPr>
      </w:pPr>
      <w:r w:rsidRPr="00347036">
        <w:rPr>
          <w:rFonts w:ascii="Times New Roman" w:hAnsi="Times New Roman" w:cs="Times New Roman"/>
          <w:i/>
          <w:sz w:val="24"/>
          <w:szCs w:val="24"/>
        </w:rPr>
        <w:t>(Разработана в соответствии с федеральными государственными требованиями по виду спорта с учетом требований федерального стандарта спортивной подготовки по виду спорта «Легкая атлетика», утвержденного приказом Министерства спорта Российской Федерации  от 16 ноября 2022 года № 996;)</w:t>
      </w:r>
    </w:p>
    <w:p w:rsidR="003B7480" w:rsidRPr="00082A86" w:rsidRDefault="003B7480" w:rsidP="003B7480">
      <w:pPr>
        <w:spacing w:after="0"/>
        <w:jc w:val="right"/>
        <w:rPr>
          <w:rFonts w:ascii="Times New Roman" w:hAnsi="Times New Roman" w:cs="Times New Roman"/>
          <w:sz w:val="28"/>
          <w:szCs w:val="28"/>
        </w:rPr>
      </w:pPr>
      <w:r w:rsidRPr="00082A86">
        <w:rPr>
          <w:rFonts w:ascii="Times New Roman" w:hAnsi="Times New Roman" w:cs="Times New Roman"/>
          <w:b/>
          <w:sz w:val="28"/>
          <w:szCs w:val="28"/>
        </w:rPr>
        <w:t xml:space="preserve"> </w:t>
      </w:r>
    </w:p>
    <w:p w:rsidR="003B7480" w:rsidRPr="00082A86" w:rsidRDefault="003B7480" w:rsidP="003B7480">
      <w:pPr>
        <w:spacing w:after="0"/>
        <w:jc w:val="right"/>
        <w:rPr>
          <w:rFonts w:ascii="Times New Roman" w:hAnsi="Times New Roman" w:cs="Times New Roman"/>
          <w:b/>
          <w:sz w:val="28"/>
          <w:szCs w:val="28"/>
        </w:rPr>
      </w:pPr>
    </w:p>
    <w:p w:rsidR="003B7480" w:rsidRPr="00082A86" w:rsidRDefault="003B7480" w:rsidP="003B7480">
      <w:pPr>
        <w:spacing w:after="0"/>
        <w:jc w:val="right"/>
        <w:rPr>
          <w:rFonts w:ascii="Times New Roman" w:hAnsi="Times New Roman" w:cs="Times New Roman"/>
          <w:sz w:val="28"/>
          <w:szCs w:val="28"/>
        </w:rPr>
      </w:pPr>
      <w:r w:rsidRPr="00082A86">
        <w:rPr>
          <w:rFonts w:ascii="Times New Roman" w:hAnsi="Times New Roman" w:cs="Times New Roman"/>
          <w:b/>
          <w:sz w:val="28"/>
          <w:szCs w:val="28"/>
        </w:rPr>
        <w:t xml:space="preserve">  </w:t>
      </w:r>
    </w:p>
    <w:p w:rsidR="003B7480" w:rsidRPr="00082A86" w:rsidRDefault="003B7480" w:rsidP="003B7480">
      <w:pPr>
        <w:spacing w:after="19"/>
        <w:jc w:val="right"/>
        <w:rPr>
          <w:rFonts w:ascii="Times New Roman" w:hAnsi="Times New Roman" w:cs="Times New Roman"/>
          <w:sz w:val="28"/>
          <w:szCs w:val="28"/>
        </w:rPr>
      </w:pPr>
      <w:r w:rsidRPr="00082A86">
        <w:rPr>
          <w:rFonts w:ascii="Times New Roman" w:hAnsi="Times New Roman" w:cs="Times New Roman"/>
          <w:b/>
          <w:sz w:val="28"/>
          <w:szCs w:val="28"/>
        </w:rPr>
        <w:t xml:space="preserve"> </w:t>
      </w:r>
    </w:p>
    <w:p w:rsidR="003B7480" w:rsidRPr="00082A86" w:rsidRDefault="003B7480" w:rsidP="003B7480">
      <w:pPr>
        <w:spacing w:after="23"/>
        <w:ind w:left="10" w:right="46"/>
        <w:jc w:val="right"/>
        <w:rPr>
          <w:rFonts w:ascii="Times New Roman" w:hAnsi="Times New Roman" w:cs="Times New Roman"/>
          <w:sz w:val="28"/>
          <w:szCs w:val="28"/>
        </w:rPr>
      </w:pPr>
      <w:r w:rsidRPr="00082A86">
        <w:rPr>
          <w:rFonts w:ascii="Times New Roman" w:hAnsi="Times New Roman" w:cs="Times New Roman"/>
          <w:b/>
          <w:sz w:val="28"/>
          <w:szCs w:val="28"/>
        </w:rPr>
        <w:t>Срок реализации:</w:t>
      </w:r>
      <w:r w:rsidRPr="00082A86">
        <w:rPr>
          <w:rFonts w:ascii="Times New Roman" w:hAnsi="Times New Roman" w:cs="Times New Roman"/>
          <w:sz w:val="28"/>
          <w:szCs w:val="28"/>
        </w:rPr>
        <w:t xml:space="preserve"> 8 лет </w:t>
      </w:r>
    </w:p>
    <w:p w:rsidR="003B7480" w:rsidRPr="00082A86" w:rsidRDefault="003B7480" w:rsidP="003B7480">
      <w:pPr>
        <w:spacing w:after="13" w:line="268" w:lineRule="auto"/>
        <w:ind w:left="10" w:right="47"/>
        <w:jc w:val="right"/>
        <w:rPr>
          <w:rFonts w:ascii="Times New Roman" w:hAnsi="Times New Roman" w:cs="Times New Roman"/>
          <w:sz w:val="28"/>
          <w:szCs w:val="28"/>
        </w:rPr>
      </w:pPr>
      <w:r w:rsidRPr="00082A86">
        <w:rPr>
          <w:rFonts w:ascii="Times New Roman" w:hAnsi="Times New Roman" w:cs="Times New Roman"/>
          <w:b/>
          <w:sz w:val="28"/>
          <w:szCs w:val="28"/>
        </w:rPr>
        <w:t xml:space="preserve">Возраст обучающихся: </w:t>
      </w:r>
      <w:r w:rsidRPr="00082A86">
        <w:rPr>
          <w:rFonts w:ascii="Times New Roman" w:hAnsi="Times New Roman" w:cs="Times New Roman"/>
          <w:sz w:val="28"/>
          <w:szCs w:val="28"/>
        </w:rPr>
        <w:t xml:space="preserve">от 9 до 15 лет          </w:t>
      </w:r>
    </w:p>
    <w:p w:rsidR="003B7480" w:rsidRPr="00082A86" w:rsidRDefault="003B7480" w:rsidP="003B7480">
      <w:pPr>
        <w:spacing w:after="23"/>
        <w:jc w:val="right"/>
        <w:rPr>
          <w:rFonts w:ascii="Times New Roman" w:hAnsi="Times New Roman" w:cs="Times New Roman"/>
          <w:sz w:val="28"/>
          <w:szCs w:val="28"/>
        </w:rPr>
      </w:pPr>
      <w:r w:rsidRPr="00082A86">
        <w:rPr>
          <w:rFonts w:ascii="Times New Roman" w:hAnsi="Times New Roman" w:cs="Times New Roman"/>
          <w:sz w:val="28"/>
          <w:szCs w:val="28"/>
        </w:rPr>
        <w:t xml:space="preserve"> </w:t>
      </w:r>
    </w:p>
    <w:p w:rsidR="003B7480" w:rsidRPr="00082A86" w:rsidRDefault="003B7480" w:rsidP="003B7480">
      <w:pPr>
        <w:spacing w:after="23"/>
        <w:ind w:left="10" w:right="46"/>
        <w:jc w:val="right"/>
        <w:rPr>
          <w:rFonts w:ascii="Times New Roman" w:hAnsi="Times New Roman" w:cs="Times New Roman"/>
          <w:b/>
          <w:sz w:val="28"/>
          <w:szCs w:val="28"/>
        </w:rPr>
      </w:pPr>
      <w:r w:rsidRPr="00082A86">
        <w:rPr>
          <w:rFonts w:ascii="Times New Roman" w:hAnsi="Times New Roman" w:cs="Times New Roman"/>
          <w:sz w:val="28"/>
          <w:szCs w:val="28"/>
        </w:rPr>
        <w:t xml:space="preserve"> </w:t>
      </w:r>
      <w:r w:rsidRPr="00082A86">
        <w:rPr>
          <w:rFonts w:ascii="Times New Roman" w:hAnsi="Times New Roman" w:cs="Times New Roman"/>
          <w:b/>
          <w:sz w:val="28"/>
          <w:szCs w:val="28"/>
        </w:rPr>
        <w:t>Авторы-составители:</w:t>
      </w:r>
    </w:p>
    <w:p w:rsidR="003B7480" w:rsidRPr="00082A86" w:rsidRDefault="003B7480" w:rsidP="003B7480">
      <w:pPr>
        <w:spacing w:after="23"/>
        <w:ind w:left="10" w:right="46"/>
        <w:jc w:val="right"/>
        <w:rPr>
          <w:rFonts w:ascii="Times New Roman" w:hAnsi="Times New Roman" w:cs="Times New Roman"/>
          <w:sz w:val="28"/>
          <w:szCs w:val="28"/>
        </w:rPr>
      </w:pPr>
      <w:r w:rsidRPr="00082A86">
        <w:rPr>
          <w:rFonts w:ascii="Times New Roman" w:hAnsi="Times New Roman" w:cs="Times New Roman"/>
          <w:sz w:val="28"/>
          <w:szCs w:val="28"/>
        </w:rPr>
        <w:t xml:space="preserve">Тупиков Евгений Владимирович, </w:t>
      </w:r>
      <w:r w:rsidRPr="00082A86">
        <w:rPr>
          <w:rFonts w:ascii="Times New Roman" w:hAnsi="Times New Roman" w:cs="Times New Roman"/>
          <w:b/>
          <w:sz w:val="28"/>
          <w:szCs w:val="28"/>
        </w:rPr>
        <w:t xml:space="preserve">  </w:t>
      </w:r>
    </w:p>
    <w:p w:rsidR="003B7480" w:rsidRPr="00082A86" w:rsidRDefault="003B7480" w:rsidP="003B7480">
      <w:pPr>
        <w:spacing w:after="13" w:line="268" w:lineRule="auto"/>
        <w:ind w:left="10" w:right="47"/>
        <w:jc w:val="right"/>
        <w:rPr>
          <w:rFonts w:ascii="Times New Roman" w:hAnsi="Times New Roman" w:cs="Times New Roman"/>
          <w:sz w:val="28"/>
          <w:szCs w:val="28"/>
        </w:rPr>
      </w:pPr>
      <w:r w:rsidRPr="00082A86">
        <w:rPr>
          <w:rFonts w:ascii="Times New Roman" w:hAnsi="Times New Roman" w:cs="Times New Roman"/>
          <w:sz w:val="28"/>
          <w:szCs w:val="28"/>
        </w:rPr>
        <w:t xml:space="preserve">  тренер-преподаватель </w:t>
      </w:r>
    </w:p>
    <w:p w:rsidR="003B7480" w:rsidRPr="00082A86" w:rsidRDefault="003B7480" w:rsidP="003B7480">
      <w:pPr>
        <w:spacing w:after="0"/>
        <w:ind w:left="10" w:right="60"/>
        <w:jc w:val="center"/>
        <w:rPr>
          <w:rFonts w:ascii="Times New Roman" w:hAnsi="Times New Roman" w:cs="Times New Roman"/>
          <w:sz w:val="28"/>
          <w:szCs w:val="28"/>
        </w:rPr>
      </w:pPr>
    </w:p>
    <w:p w:rsidR="003B7480" w:rsidRPr="00082A86" w:rsidRDefault="003B7480" w:rsidP="003B7480">
      <w:pPr>
        <w:spacing w:after="0"/>
        <w:ind w:right="60"/>
        <w:rPr>
          <w:rFonts w:ascii="Times New Roman" w:hAnsi="Times New Roman" w:cs="Times New Roman"/>
          <w:sz w:val="28"/>
          <w:szCs w:val="28"/>
        </w:rPr>
      </w:pPr>
    </w:p>
    <w:p w:rsidR="003B7480" w:rsidRPr="00082A86" w:rsidRDefault="003B7480" w:rsidP="003B7480">
      <w:pPr>
        <w:spacing w:after="0"/>
        <w:ind w:right="60"/>
        <w:rPr>
          <w:rFonts w:ascii="Times New Roman" w:hAnsi="Times New Roman" w:cs="Times New Roman"/>
          <w:sz w:val="28"/>
          <w:szCs w:val="28"/>
        </w:rPr>
      </w:pPr>
    </w:p>
    <w:p w:rsidR="003B7480" w:rsidRDefault="003B7480" w:rsidP="003B7480">
      <w:pPr>
        <w:spacing w:after="0"/>
        <w:ind w:right="60"/>
        <w:rPr>
          <w:rFonts w:ascii="Times New Roman" w:hAnsi="Times New Roman" w:cs="Times New Roman"/>
          <w:sz w:val="28"/>
          <w:szCs w:val="28"/>
        </w:rPr>
      </w:pPr>
    </w:p>
    <w:p w:rsidR="00347036" w:rsidRDefault="00347036" w:rsidP="003B7480">
      <w:pPr>
        <w:spacing w:after="0"/>
        <w:ind w:right="60"/>
        <w:rPr>
          <w:rFonts w:ascii="Times New Roman" w:hAnsi="Times New Roman" w:cs="Times New Roman"/>
          <w:sz w:val="28"/>
          <w:szCs w:val="28"/>
        </w:rPr>
      </w:pPr>
    </w:p>
    <w:p w:rsidR="00347036" w:rsidRDefault="00347036" w:rsidP="003B7480">
      <w:pPr>
        <w:spacing w:after="0"/>
        <w:ind w:right="60"/>
        <w:rPr>
          <w:rFonts w:ascii="Times New Roman" w:hAnsi="Times New Roman" w:cs="Times New Roman"/>
          <w:sz w:val="28"/>
          <w:szCs w:val="28"/>
        </w:rPr>
      </w:pPr>
    </w:p>
    <w:p w:rsidR="003B7480" w:rsidRPr="00082A86" w:rsidRDefault="003B7480" w:rsidP="003B7480">
      <w:pPr>
        <w:spacing w:after="0"/>
        <w:ind w:right="60"/>
        <w:rPr>
          <w:rFonts w:ascii="Times New Roman" w:hAnsi="Times New Roman" w:cs="Times New Roman"/>
          <w:sz w:val="28"/>
          <w:szCs w:val="28"/>
        </w:rPr>
      </w:pPr>
    </w:p>
    <w:p w:rsidR="003B7480" w:rsidRPr="00082A86" w:rsidRDefault="003B7480" w:rsidP="003B7480">
      <w:pPr>
        <w:spacing w:after="0"/>
        <w:ind w:left="10" w:right="60"/>
        <w:jc w:val="center"/>
        <w:rPr>
          <w:rFonts w:ascii="Times New Roman" w:hAnsi="Times New Roman" w:cs="Times New Roman"/>
          <w:sz w:val="28"/>
          <w:szCs w:val="28"/>
        </w:rPr>
      </w:pPr>
    </w:p>
    <w:p w:rsidR="00347036" w:rsidRDefault="00347036" w:rsidP="003B7480">
      <w:pPr>
        <w:spacing w:after="0"/>
        <w:ind w:left="10" w:right="60"/>
        <w:jc w:val="center"/>
        <w:rPr>
          <w:rFonts w:ascii="Times New Roman" w:hAnsi="Times New Roman" w:cs="Times New Roman"/>
          <w:sz w:val="28"/>
          <w:szCs w:val="28"/>
        </w:rPr>
      </w:pPr>
    </w:p>
    <w:p w:rsidR="003B7480" w:rsidRPr="00082A86" w:rsidRDefault="003B7480" w:rsidP="003B7480">
      <w:pPr>
        <w:spacing w:after="0"/>
        <w:ind w:left="10" w:right="60"/>
        <w:jc w:val="center"/>
        <w:rPr>
          <w:rFonts w:ascii="Times New Roman" w:hAnsi="Times New Roman" w:cs="Times New Roman"/>
          <w:sz w:val="28"/>
          <w:szCs w:val="28"/>
        </w:rPr>
      </w:pPr>
      <w:r w:rsidRPr="00082A86">
        <w:rPr>
          <w:rFonts w:ascii="Times New Roman" w:hAnsi="Times New Roman" w:cs="Times New Roman"/>
          <w:sz w:val="28"/>
          <w:szCs w:val="28"/>
        </w:rPr>
        <w:t>Ишим,</w:t>
      </w:r>
    </w:p>
    <w:p w:rsidR="003B7480" w:rsidRPr="00082A86" w:rsidRDefault="003B7480" w:rsidP="003B7480">
      <w:pPr>
        <w:spacing w:after="0"/>
        <w:ind w:left="10" w:right="72"/>
        <w:jc w:val="center"/>
        <w:rPr>
          <w:rFonts w:ascii="Times New Roman" w:hAnsi="Times New Roman" w:cs="Times New Roman"/>
          <w:sz w:val="28"/>
          <w:szCs w:val="28"/>
        </w:rPr>
      </w:pPr>
      <w:r w:rsidRPr="00082A86">
        <w:rPr>
          <w:rFonts w:ascii="Times New Roman" w:hAnsi="Times New Roman" w:cs="Times New Roman"/>
          <w:sz w:val="28"/>
          <w:szCs w:val="28"/>
        </w:rPr>
        <w:t xml:space="preserve">2023г. </w:t>
      </w:r>
    </w:p>
    <w:p w:rsidR="00F61E9B" w:rsidRPr="0080113F" w:rsidRDefault="00F61E9B" w:rsidP="00861CD3">
      <w:pPr>
        <w:spacing w:after="0" w:line="360" w:lineRule="auto"/>
        <w:jc w:val="center"/>
        <w:rPr>
          <w:rFonts w:ascii="Times New Roman" w:hAnsi="Times New Roman" w:cs="Times New Roman"/>
          <w:sz w:val="28"/>
          <w:szCs w:val="28"/>
        </w:rPr>
      </w:pPr>
      <w:r w:rsidRPr="0080113F">
        <w:rPr>
          <w:rFonts w:ascii="Times New Roman" w:hAnsi="Times New Roman" w:cs="Times New Roman"/>
          <w:b/>
          <w:sz w:val="28"/>
          <w:szCs w:val="28"/>
        </w:rPr>
        <w:lastRenderedPageBreak/>
        <w:t xml:space="preserve">Оглавление </w:t>
      </w:r>
    </w:p>
    <w:p w:rsidR="00F61E9B" w:rsidRPr="0080113F" w:rsidRDefault="00F61E9B" w:rsidP="0007446D">
      <w:pPr>
        <w:spacing w:after="0" w:line="240" w:lineRule="auto"/>
        <w:contextualSpacing/>
        <w:jc w:val="center"/>
        <w:rPr>
          <w:rFonts w:ascii="Times New Roman" w:hAnsi="Times New Roman" w:cs="Times New Roman"/>
          <w:b/>
          <w:sz w:val="28"/>
          <w:szCs w:val="28"/>
        </w:rPr>
      </w:pPr>
    </w:p>
    <w:tbl>
      <w:tblPr>
        <w:tblW w:w="9528" w:type="dxa"/>
        <w:tblInd w:w="5" w:type="dxa"/>
        <w:tblCellMar>
          <w:top w:w="120" w:type="dxa"/>
          <w:left w:w="58" w:type="dxa"/>
          <w:bottom w:w="27" w:type="dxa"/>
          <w:right w:w="72" w:type="dxa"/>
        </w:tblCellMar>
        <w:tblLook w:val="04A0" w:firstRow="1" w:lastRow="0" w:firstColumn="1" w:lastColumn="0" w:noHBand="0" w:noVBand="1"/>
      </w:tblPr>
      <w:tblGrid>
        <w:gridCol w:w="818"/>
        <w:gridCol w:w="7315"/>
        <w:gridCol w:w="1395"/>
      </w:tblGrid>
      <w:tr w:rsidR="00F61E9B" w:rsidRPr="0080113F" w:rsidTr="005E3466">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left="194"/>
              <w:rPr>
                <w:rFonts w:ascii="Times New Roman" w:hAnsi="Times New Roman" w:cs="Times New Roman"/>
                <w:sz w:val="28"/>
                <w:szCs w:val="28"/>
              </w:rPr>
            </w:pPr>
            <w:r w:rsidRPr="0080113F">
              <w:rPr>
                <w:rFonts w:ascii="Times New Roman" w:hAnsi="Times New Roman" w:cs="Times New Roman"/>
                <w:b/>
                <w:sz w:val="28"/>
                <w:szCs w:val="28"/>
              </w:rPr>
              <w:t xml:space="preserve">№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b/>
                <w:sz w:val="28"/>
                <w:szCs w:val="28"/>
              </w:rPr>
              <w:t xml:space="preserve">Наименование раздела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left="5"/>
              <w:rPr>
                <w:rFonts w:ascii="Times New Roman" w:hAnsi="Times New Roman" w:cs="Times New Roman"/>
                <w:sz w:val="28"/>
                <w:szCs w:val="28"/>
              </w:rPr>
            </w:pPr>
            <w:r w:rsidRPr="0080113F">
              <w:rPr>
                <w:rFonts w:ascii="Times New Roman" w:hAnsi="Times New Roman" w:cs="Times New Roman"/>
                <w:b/>
                <w:sz w:val="28"/>
                <w:szCs w:val="28"/>
              </w:rPr>
              <w:t xml:space="preserve">Страница </w:t>
            </w:r>
          </w:p>
        </w:tc>
      </w:tr>
      <w:tr w:rsidR="00F61E9B" w:rsidRPr="0080113F" w:rsidTr="005E3466">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b/>
                <w:i/>
                <w:sz w:val="28"/>
                <w:szCs w:val="28"/>
              </w:rPr>
              <w:t xml:space="preserve">I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b/>
                <w:i/>
                <w:sz w:val="28"/>
                <w:szCs w:val="28"/>
              </w:rPr>
              <w:t xml:space="preserve">Общие положения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55"/>
              <w:jc w:val="center"/>
              <w:rPr>
                <w:rFonts w:ascii="Times New Roman" w:hAnsi="Times New Roman" w:cs="Times New Roman"/>
                <w:sz w:val="28"/>
                <w:szCs w:val="28"/>
              </w:rPr>
            </w:pPr>
            <w:r w:rsidRPr="0080113F">
              <w:rPr>
                <w:rFonts w:ascii="Times New Roman" w:hAnsi="Times New Roman" w:cs="Times New Roman"/>
                <w:b/>
                <w:i/>
                <w:sz w:val="28"/>
                <w:szCs w:val="28"/>
              </w:rPr>
              <w:t xml:space="preserve">4 </w:t>
            </w:r>
          </w:p>
        </w:tc>
      </w:tr>
      <w:tr w:rsidR="00F61E9B" w:rsidRPr="0080113F" w:rsidTr="005E3466">
        <w:trPr>
          <w:trHeight w:val="492"/>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1.1.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Нормативное обеспечение программы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55"/>
              <w:jc w:val="center"/>
              <w:rPr>
                <w:rFonts w:ascii="Times New Roman" w:hAnsi="Times New Roman" w:cs="Times New Roman"/>
                <w:sz w:val="28"/>
                <w:szCs w:val="28"/>
              </w:rPr>
            </w:pPr>
            <w:r w:rsidRPr="0080113F">
              <w:rPr>
                <w:rFonts w:ascii="Times New Roman" w:hAnsi="Times New Roman" w:cs="Times New Roman"/>
                <w:sz w:val="28"/>
                <w:szCs w:val="28"/>
              </w:rPr>
              <w:t xml:space="preserve">4 </w:t>
            </w:r>
          </w:p>
        </w:tc>
      </w:tr>
      <w:tr w:rsidR="00F61E9B" w:rsidRPr="0080113F" w:rsidTr="005E3466">
        <w:trPr>
          <w:trHeight w:val="742"/>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1.2.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Характеристика вида спорта «</w:t>
            </w:r>
            <w:r w:rsidR="0080113F">
              <w:rPr>
                <w:rFonts w:ascii="Times New Roman" w:hAnsi="Times New Roman" w:cs="Times New Roman"/>
                <w:sz w:val="28"/>
                <w:szCs w:val="28"/>
              </w:rPr>
              <w:t>легкая атлетика</w:t>
            </w:r>
            <w:r w:rsidRPr="0080113F">
              <w:rPr>
                <w:rFonts w:ascii="Times New Roman" w:hAnsi="Times New Roman" w:cs="Times New Roman"/>
                <w:sz w:val="28"/>
                <w:szCs w:val="28"/>
              </w:rPr>
              <w:t xml:space="preserve">», его отличительные особенности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55"/>
              <w:jc w:val="center"/>
              <w:rPr>
                <w:rFonts w:ascii="Times New Roman" w:hAnsi="Times New Roman" w:cs="Times New Roman"/>
                <w:sz w:val="28"/>
                <w:szCs w:val="28"/>
              </w:rPr>
            </w:pPr>
            <w:r w:rsidRPr="0080113F">
              <w:rPr>
                <w:rFonts w:ascii="Times New Roman" w:hAnsi="Times New Roman" w:cs="Times New Roman"/>
                <w:sz w:val="28"/>
                <w:szCs w:val="28"/>
              </w:rPr>
              <w:t xml:space="preserve">6 </w:t>
            </w:r>
          </w:p>
        </w:tc>
      </w:tr>
      <w:tr w:rsidR="00F61E9B" w:rsidRPr="0080113F" w:rsidTr="005E3466">
        <w:trPr>
          <w:trHeight w:val="506"/>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1.3.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Цели и задачи программы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BE740A"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7</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b/>
                <w:i/>
                <w:sz w:val="28"/>
                <w:szCs w:val="28"/>
              </w:rPr>
              <w:t xml:space="preserve">II.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b/>
                <w:i/>
                <w:sz w:val="28"/>
                <w:szCs w:val="28"/>
              </w:rPr>
              <w:t>Характеристика дополнительной образовательной программы по виду спорта «</w:t>
            </w:r>
            <w:r w:rsidR="0080113F">
              <w:rPr>
                <w:rFonts w:ascii="Times New Roman" w:hAnsi="Times New Roman" w:cs="Times New Roman"/>
                <w:b/>
                <w:i/>
                <w:sz w:val="28"/>
                <w:szCs w:val="28"/>
              </w:rPr>
              <w:t>легкая атлетика</w:t>
            </w:r>
            <w:r w:rsidRPr="0080113F">
              <w:rPr>
                <w:rFonts w:ascii="Times New Roman" w:hAnsi="Times New Roman" w:cs="Times New Roman"/>
                <w:b/>
                <w:i/>
                <w:sz w:val="28"/>
                <w:szCs w:val="28"/>
              </w:rPr>
              <w:t xml:space="preserve">»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BE740A"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b/>
                <w:i/>
                <w:sz w:val="28"/>
                <w:szCs w:val="28"/>
              </w:rPr>
              <w:t>9</w:t>
            </w:r>
          </w:p>
        </w:tc>
      </w:tr>
      <w:tr w:rsidR="00F61E9B" w:rsidRPr="0080113F" w:rsidTr="005E3466">
        <w:trPr>
          <w:trHeight w:val="711"/>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2.1.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Сроки реализации этапов спортивной подготовки и возрастные границы лиц, проходящих спортивную подготовку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191947"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1</w:t>
            </w:r>
            <w:r w:rsidR="003D0050">
              <w:rPr>
                <w:rFonts w:ascii="Times New Roman" w:hAnsi="Times New Roman" w:cs="Times New Roman"/>
                <w:sz w:val="28"/>
                <w:szCs w:val="28"/>
              </w:rPr>
              <w:t>3</w:t>
            </w:r>
          </w:p>
        </w:tc>
      </w:tr>
      <w:tr w:rsidR="00F61E9B" w:rsidRPr="0080113F" w:rsidTr="005E3466">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2.2.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Объем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7B2541"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1</w:t>
            </w:r>
            <w:r w:rsidR="003D0050">
              <w:rPr>
                <w:rFonts w:ascii="Times New Roman" w:hAnsi="Times New Roman" w:cs="Times New Roman"/>
                <w:sz w:val="28"/>
                <w:szCs w:val="28"/>
              </w:rPr>
              <w:t>4</w:t>
            </w:r>
            <w:r w:rsidR="00F61E9B" w:rsidRPr="0080113F">
              <w:rPr>
                <w:rFonts w:ascii="Times New Roman" w:hAnsi="Times New Roman" w:cs="Times New Roman"/>
                <w:sz w:val="28"/>
                <w:szCs w:val="28"/>
              </w:rPr>
              <w:t xml:space="preserve"> </w:t>
            </w:r>
          </w:p>
        </w:tc>
      </w:tr>
      <w:tr w:rsidR="00F61E9B" w:rsidRPr="0080113F" w:rsidTr="005E3466">
        <w:trPr>
          <w:trHeight w:val="710"/>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2.3.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Виды (формы) обучения, применяющиеся при реализации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3D0050"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15</w:t>
            </w:r>
            <w:r w:rsidR="00F61E9B" w:rsidRPr="0080113F">
              <w:rPr>
                <w:rFonts w:ascii="Times New Roman" w:hAnsi="Times New Roman" w:cs="Times New Roman"/>
                <w:sz w:val="28"/>
                <w:szCs w:val="28"/>
              </w:rPr>
              <w:t xml:space="preserve"> </w:t>
            </w:r>
          </w:p>
        </w:tc>
      </w:tr>
      <w:tr w:rsidR="00F61E9B" w:rsidRPr="0080113F" w:rsidTr="005E3466">
        <w:trPr>
          <w:trHeight w:val="1010"/>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sz w:val="28"/>
                <w:szCs w:val="28"/>
              </w:rPr>
              <w:t xml:space="preserve">2.4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Годовой учебно-тренировочный план с учетом соотношения видов спортивной подготовки и иных мероприятий в структуре учебно-тренировочного процесса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3D0050"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19</w:t>
            </w:r>
          </w:p>
        </w:tc>
      </w:tr>
      <w:tr w:rsidR="00F61E9B" w:rsidRPr="0080113F" w:rsidTr="005E3466">
        <w:trPr>
          <w:trHeight w:val="454"/>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sz w:val="28"/>
                <w:szCs w:val="28"/>
              </w:rPr>
              <w:t xml:space="preserve">2.5 </w:t>
            </w:r>
          </w:p>
        </w:tc>
        <w:tc>
          <w:tcPr>
            <w:tcW w:w="7315"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Календарный план воспитательной работы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DE0C42"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27</w:t>
            </w:r>
            <w:r w:rsidR="00F61E9B" w:rsidRPr="0080113F">
              <w:rPr>
                <w:rFonts w:ascii="Times New Roman" w:hAnsi="Times New Roman" w:cs="Times New Roman"/>
                <w:sz w:val="28"/>
                <w:szCs w:val="28"/>
              </w:rPr>
              <w:t xml:space="preserve"> </w:t>
            </w:r>
          </w:p>
        </w:tc>
      </w:tr>
      <w:tr w:rsidR="00F61E9B" w:rsidRPr="0080113F" w:rsidTr="000B3B62">
        <w:trPr>
          <w:trHeight w:val="493"/>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sz w:val="28"/>
                <w:szCs w:val="28"/>
              </w:rPr>
              <w:t xml:space="preserve">2.6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План мероприятий, направленный на предотвращение допинга в спорте и борьбу с ним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DE0C42"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33</w:t>
            </w:r>
          </w:p>
        </w:tc>
      </w:tr>
      <w:tr w:rsidR="00F61E9B" w:rsidRPr="0080113F" w:rsidTr="005E3466">
        <w:trPr>
          <w:trHeight w:val="487"/>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sz w:val="28"/>
                <w:szCs w:val="28"/>
              </w:rPr>
              <w:t xml:space="preserve">2.7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Планы инструкторской и судейской практики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DE0C42"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39</w:t>
            </w:r>
          </w:p>
        </w:tc>
      </w:tr>
      <w:tr w:rsidR="00F61E9B" w:rsidRPr="0080113F" w:rsidTr="005E3466">
        <w:trPr>
          <w:trHeight w:val="742"/>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sz w:val="28"/>
                <w:szCs w:val="28"/>
              </w:rPr>
              <w:t xml:space="preserve">2.8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План медицинских, медико-биологических мероприятий и применения восстановительных средств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AD29DC"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41</w:t>
            </w:r>
          </w:p>
        </w:tc>
      </w:tr>
      <w:tr w:rsidR="00F61E9B" w:rsidRPr="0080113F" w:rsidTr="005E3466">
        <w:trPr>
          <w:trHeight w:val="490"/>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b/>
                <w:i/>
                <w:sz w:val="28"/>
                <w:szCs w:val="28"/>
              </w:rPr>
              <w:t xml:space="preserve">III.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b/>
                <w:i/>
                <w:sz w:val="28"/>
                <w:szCs w:val="28"/>
              </w:rPr>
              <w:t xml:space="preserve">Система контроля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613D53"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b/>
                <w:i/>
                <w:sz w:val="28"/>
                <w:szCs w:val="28"/>
              </w:rPr>
              <w:t>4</w:t>
            </w:r>
            <w:r w:rsidR="00AD29DC">
              <w:rPr>
                <w:rFonts w:ascii="Times New Roman" w:hAnsi="Times New Roman" w:cs="Times New Roman"/>
                <w:b/>
                <w:i/>
                <w:sz w:val="28"/>
                <w:szCs w:val="28"/>
              </w:rPr>
              <w:t>4</w:t>
            </w:r>
          </w:p>
        </w:tc>
      </w:tr>
      <w:tr w:rsidR="00F61E9B" w:rsidRPr="0080113F" w:rsidTr="005E3466">
        <w:trPr>
          <w:trHeight w:val="1008"/>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sz w:val="28"/>
                <w:szCs w:val="28"/>
              </w:rPr>
              <w:lastRenderedPageBreak/>
              <w:t xml:space="preserve">3.1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3F0AEE"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4</w:t>
            </w:r>
            <w:r w:rsidR="00AD29DC">
              <w:rPr>
                <w:rFonts w:ascii="Times New Roman" w:hAnsi="Times New Roman" w:cs="Times New Roman"/>
                <w:sz w:val="28"/>
                <w:szCs w:val="28"/>
              </w:rPr>
              <w:t>4</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sz w:val="28"/>
                <w:szCs w:val="28"/>
              </w:rPr>
              <w:t xml:space="preserve">3.2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Оценка результатов освоения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B54111"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47</w:t>
            </w:r>
          </w:p>
        </w:tc>
      </w:tr>
      <w:tr w:rsidR="00F61E9B" w:rsidRPr="0080113F" w:rsidTr="005E3466">
        <w:trPr>
          <w:trHeight w:val="1308"/>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sz w:val="28"/>
                <w:szCs w:val="28"/>
              </w:rPr>
              <w:t xml:space="preserve">3.3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B54111"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48</w:t>
            </w:r>
            <w:r w:rsidR="00F61E9B" w:rsidRPr="0080113F">
              <w:rPr>
                <w:rFonts w:ascii="Times New Roman" w:hAnsi="Times New Roman" w:cs="Times New Roman"/>
                <w:sz w:val="28"/>
                <w:szCs w:val="28"/>
              </w:rPr>
              <w:t xml:space="preserve"> </w:t>
            </w:r>
          </w:p>
        </w:tc>
      </w:tr>
      <w:tr w:rsidR="00F61E9B" w:rsidRPr="0080113F" w:rsidTr="005E3466">
        <w:trPr>
          <w:trHeight w:val="598"/>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0"/>
              <w:jc w:val="center"/>
              <w:rPr>
                <w:rFonts w:ascii="Times New Roman" w:hAnsi="Times New Roman" w:cs="Times New Roman"/>
                <w:sz w:val="28"/>
                <w:szCs w:val="28"/>
              </w:rPr>
            </w:pPr>
            <w:r w:rsidRPr="0080113F">
              <w:rPr>
                <w:rFonts w:ascii="Times New Roman" w:hAnsi="Times New Roman" w:cs="Times New Roman"/>
                <w:b/>
                <w:i/>
                <w:sz w:val="28"/>
                <w:szCs w:val="28"/>
              </w:rPr>
              <w:t xml:space="preserve">IV.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b/>
                <w:i/>
                <w:sz w:val="28"/>
                <w:szCs w:val="28"/>
              </w:rPr>
              <w:t>Рабочая программа по</w:t>
            </w:r>
            <w:r w:rsidR="0080113F">
              <w:rPr>
                <w:rFonts w:ascii="Times New Roman" w:hAnsi="Times New Roman" w:cs="Times New Roman"/>
                <w:b/>
                <w:i/>
                <w:sz w:val="28"/>
                <w:szCs w:val="28"/>
              </w:rPr>
              <w:t xml:space="preserve"> виду спорта «легкая атлетика</w:t>
            </w:r>
            <w:r w:rsidRPr="0080113F">
              <w:rPr>
                <w:rFonts w:ascii="Times New Roman" w:hAnsi="Times New Roman" w:cs="Times New Roman"/>
                <w:b/>
                <w:i/>
                <w:sz w:val="28"/>
                <w:szCs w:val="28"/>
              </w:rPr>
              <w:t xml:space="preserve">»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85273F"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b/>
                <w:i/>
                <w:sz w:val="28"/>
                <w:szCs w:val="28"/>
              </w:rPr>
              <w:t>5</w:t>
            </w:r>
            <w:r w:rsidR="00F61E9B" w:rsidRPr="0080113F">
              <w:rPr>
                <w:rFonts w:ascii="Times New Roman" w:hAnsi="Times New Roman" w:cs="Times New Roman"/>
                <w:b/>
                <w:i/>
                <w:sz w:val="28"/>
                <w:szCs w:val="28"/>
              </w:rPr>
              <w:t xml:space="preserve">2 </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4.1.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Программный материал для учебно-тренировочных занятий по каждому этапу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85273F"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5</w:t>
            </w:r>
            <w:r w:rsidR="00F61E9B" w:rsidRPr="0080113F">
              <w:rPr>
                <w:rFonts w:ascii="Times New Roman" w:hAnsi="Times New Roman" w:cs="Times New Roman"/>
                <w:sz w:val="28"/>
                <w:szCs w:val="28"/>
              </w:rPr>
              <w:t xml:space="preserve">2 </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4.2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Учебно-тематический план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85273F"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58</w:t>
            </w:r>
            <w:r w:rsidR="00F61E9B" w:rsidRPr="0080113F">
              <w:rPr>
                <w:rFonts w:ascii="Times New Roman" w:hAnsi="Times New Roman" w:cs="Times New Roman"/>
                <w:sz w:val="28"/>
                <w:szCs w:val="28"/>
              </w:rPr>
              <w:t xml:space="preserve"> </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b/>
                <w:i/>
                <w:sz w:val="28"/>
                <w:szCs w:val="28"/>
              </w:rPr>
              <w:t xml:space="preserve">V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b/>
                <w:i/>
                <w:sz w:val="28"/>
                <w:szCs w:val="28"/>
              </w:rPr>
              <w:t xml:space="preserve">Особенности осуществления спортивной подготовки по отдельным спортивным дисциплинам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372523"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79</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b/>
                <w:i/>
                <w:sz w:val="28"/>
                <w:szCs w:val="28"/>
              </w:rPr>
              <w:t xml:space="preserve">VI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b/>
                <w:i/>
                <w:sz w:val="28"/>
                <w:szCs w:val="28"/>
              </w:rPr>
              <w:t xml:space="preserve">Условия реализации дополнительной образовательной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372523"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b/>
                <w:i/>
                <w:sz w:val="28"/>
                <w:szCs w:val="28"/>
              </w:rPr>
              <w:t>80</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6.1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372523"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80</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6.2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Требования к кадровому составу организаций, реализующих дополнительные образовательные программы спортивной подготовки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372523"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81</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sz w:val="28"/>
                <w:szCs w:val="28"/>
              </w:rPr>
              <w:t xml:space="preserve">6.3 </w:t>
            </w:r>
          </w:p>
        </w:tc>
        <w:tc>
          <w:tcPr>
            <w:tcW w:w="7315" w:type="dxa"/>
            <w:tcBorders>
              <w:top w:val="single" w:sz="4" w:space="0" w:color="000000"/>
              <w:left w:val="single" w:sz="4" w:space="0" w:color="000000"/>
              <w:bottom w:val="single" w:sz="4" w:space="0" w:color="000000"/>
              <w:right w:val="single" w:sz="4" w:space="0" w:color="000000"/>
            </w:tcBorders>
            <w:vAlign w:val="bottom"/>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sz w:val="28"/>
                <w:szCs w:val="28"/>
              </w:rPr>
              <w:t xml:space="preserve">Требования к информационно-методическим условия реализации Программы </w:t>
            </w:r>
          </w:p>
        </w:tc>
        <w:tc>
          <w:tcPr>
            <w:tcW w:w="1395" w:type="dxa"/>
            <w:tcBorders>
              <w:top w:val="single" w:sz="4" w:space="0" w:color="000000"/>
              <w:left w:val="single" w:sz="4" w:space="0" w:color="000000"/>
              <w:bottom w:val="single" w:sz="4" w:space="0" w:color="000000"/>
              <w:right w:val="single" w:sz="4" w:space="0" w:color="000000"/>
            </w:tcBorders>
          </w:tcPr>
          <w:p w:rsidR="00F61E9B" w:rsidRPr="0080113F" w:rsidRDefault="00372523"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92</w:t>
            </w:r>
          </w:p>
        </w:tc>
      </w:tr>
      <w:tr w:rsidR="00F61E9B" w:rsidRPr="0080113F" w:rsidTr="005E3466">
        <w:trPr>
          <w:trHeight w:val="713"/>
        </w:trPr>
        <w:tc>
          <w:tcPr>
            <w:tcW w:w="818"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ind w:right="62"/>
              <w:jc w:val="center"/>
              <w:rPr>
                <w:rFonts w:ascii="Times New Roman" w:hAnsi="Times New Roman" w:cs="Times New Roman"/>
                <w:sz w:val="28"/>
                <w:szCs w:val="28"/>
              </w:rPr>
            </w:pPr>
            <w:r w:rsidRPr="0080113F">
              <w:rPr>
                <w:rFonts w:ascii="Times New Roman" w:hAnsi="Times New Roman" w:cs="Times New Roman"/>
                <w:b/>
                <w:i/>
                <w:sz w:val="28"/>
                <w:szCs w:val="28"/>
              </w:rPr>
              <w:t xml:space="preserve">VII </w:t>
            </w:r>
          </w:p>
        </w:tc>
        <w:tc>
          <w:tcPr>
            <w:tcW w:w="731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F61E9B" w:rsidP="00DA58C6">
            <w:pPr>
              <w:spacing w:after="0" w:line="240" w:lineRule="auto"/>
              <w:rPr>
                <w:rFonts w:ascii="Times New Roman" w:hAnsi="Times New Roman" w:cs="Times New Roman"/>
                <w:sz w:val="28"/>
                <w:szCs w:val="28"/>
              </w:rPr>
            </w:pPr>
            <w:r w:rsidRPr="0080113F">
              <w:rPr>
                <w:rFonts w:ascii="Times New Roman" w:hAnsi="Times New Roman" w:cs="Times New Roman"/>
                <w:b/>
                <w:i/>
                <w:sz w:val="28"/>
                <w:szCs w:val="28"/>
              </w:rPr>
              <w:t xml:space="preserve">Перечень информационного обеспечения </w:t>
            </w:r>
          </w:p>
        </w:tc>
        <w:tc>
          <w:tcPr>
            <w:tcW w:w="1395" w:type="dxa"/>
            <w:tcBorders>
              <w:top w:val="single" w:sz="4" w:space="0" w:color="000000"/>
              <w:left w:val="single" w:sz="4" w:space="0" w:color="000000"/>
              <w:bottom w:val="single" w:sz="4" w:space="0" w:color="000000"/>
              <w:right w:val="single" w:sz="4" w:space="0" w:color="000000"/>
            </w:tcBorders>
            <w:vAlign w:val="center"/>
          </w:tcPr>
          <w:p w:rsidR="00F61E9B" w:rsidRPr="0080113F" w:rsidRDefault="00372523" w:rsidP="00DA58C6">
            <w:pPr>
              <w:spacing w:after="0" w:line="240" w:lineRule="auto"/>
              <w:ind w:right="55"/>
              <w:jc w:val="center"/>
              <w:rPr>
                <w:rFonts w:ascii="Times New Roman" w:hAnsi="Times New Roman" w:cs="Times New Roman"/>
                <w:sz w:val="28"/>
                <w:szCs w:val="28"/>
              </w:rPr>
            </w:pPr>
            <w:r>
              <w:rPr>
                <w:rFonts w:ascii="Times New Roman" w:hAnsi="Times New Roman" w:cs="Times New Roman"/>
                <w:sz w:val="28"/>
                <w:szCs w:val="28"/>
              </w:rPr>
              <w:t>95</w:t>
            </w:r>
          </w:p>
        </w:tc>
      </w:tr>
    </w:tbl>
    <w:p w:rsidR="00F61E9B" w:rsidRPr="0080113F" w:rsidRDefault="00F61E9B" w:rsidP="0080113F">
      <w:pPr>
        <w:spacing w:after="0" w:line="360" w:lineRule="auto"/>
        <w:contextualSpacing/>
        <w:jc w:val="center"/>
        <w:rPr>
          <w:rFonts w:ascii="Times New Roman" w:hAnsi="Times New Roman" w:cs="Times New Roman"/>
          <w:b/>
          <w:sz w:val="28"/>
          <w:szCs w:val="28"/>
        </w:rPr>
      </w:pPr>
    </w:p>
    <w:p w:rsidR="0007446D" w:rsidRDefault="0007446D" w:rsidP="0007446D">
      <w:pPr>
        <w:spacing w:after="0" w:line="360" w:lineRule="auto"/>
        <w:contextualSpacing/>
        <w:rPr>
          <w:rFonts w:ascii="Times New Roman" w:hAnsi="Times New Roman" w:cs="Times New Roman"/>
          <w:b/>
          <w:sz w:val="28"/>
          <w:szCs w:val="28"/>
        </w:rPr>
      </w:pPr>
    </w:p>
    <w:p w:rsidR="00861CD3" w:rsidRDefault="00861CD3" w:rsidP="0007446D">
      <w:pPr>
        <w:spacing w:after="0" w:line="360" w:lineRule="auto"/>
        <w:contextualSpacing/>
        <w:rPr>
          <w:rFonts w:ascii="Times New Roman" w:hAnsi="Times New Roman" w:cs="Times New Roman"/>
          <w:b/>
          <w:sz w:val="28"/>
          <w:szCs w:val="28"/>
        </w:rPr>
      </w:pPr>
    </w:p>
    <w:p w:rsidR="0080113F" w:rsidRPr="0080113F" w:rsidRDefault="0080113F" w:rsidP="0080113F">
      <w:pPr>
        <w:spacing w:after="0" w:line="360" w:lineRule="auto"/>
        <w:contextualSpacing/>
        <w:jc w:val="center"/>
        <w:rPr>
          <w:rFonts w:ascii="Times New Roman" w:hAnsi="Times New Roman" w:cs="Times New Roman"/>
          <w:b/>
          <w:sz w:val="28"/>
          <w:szCs w:val="28"/>
        </w:rPr>
      </w:pPr>
    </w:p>
    <w:p w:rsidR="00F61E9B" w:rsidRPr="0080113F" w:rsidRDefault="00F61E9B" w:rsidP="0080113F">
      <w:pPr>
        <w:spacing w:after="0" w:line="360" w:lineRule="auto"/>
        <w:contextualSpacing/>
        <w:jc w:val="center"/>
        <w:rPr>
          <w:rFonts w:ascii="Times New Roman" w:hAnsi="Times New Roman" w:cs="Times New Roman"/>
          <w:b/>
          <w:sz w:val="28"/>
          <w:szCs w:val="28"/>
        </w:rPr>
      </w:pPr>
    </w:p>
    <w:p w:rsidR="00547395" w:rsidRDefault="00F61E9B" w:rsidP="00DA58C6">
      <w:pPr>
        <w:pStyle w:val="a5"/>
        <w:numPr>
          <w:ilvl w:val="0"/>
          <w:numId w:val="30"/>
        </w:numPr>
        <w:spacing w:after="0" w:line="360" w:lineRule="auto"/>
        <w:ind w:left="0" w:firstLine="0"/>
        <w:jc w:val="center"/>
        <w:rPr>
          <w:rFonts w:ascii="Times New Roman" w:hAnsi="Times New Roman" w:cs="Times New Roman"/>
          <w:b/>
          <w:sz w:val="28"/>
          <w:szCs w:val="28"/>
        </w:rPr>
      </w:pPr>
      <w:r w:rsidRPr="007103A9">
        <w:rPr>
          <w:rFonts w:ascii="Times New Roman" w:hAnsi="Times New Roman" w:cs="Times New Roman"/>
          <w:b/>
          <w:sz w:val="28"/>
          <w:szCs w:val="28"/>
        </w:rPr>
        <w:lastRenderedPageBreak/>
        <w:t>Общие положения</w:t>
      </w:r>
    </w:p>
    <w:p w:rsidR="00F61E9B" w:rsidRPr="0080113F" w:rsidRDefault="00F61E9B" w:rsidP="007103A9">
      <w:pPr>
        <w:spacing w:after="317" w:line="360" w:lineRule="auto"/>
        <w:ind w:right="109"/>
        <w:jc w:val="center"/>
        <w:rPr>
          <w:rFonts w:ascii="Times New Roman" w:hAnsi="Times New Roman" w:cs="Times New Roman"/>
          <w:sz w:val="28"/>
          <w:szCs w:val="28"/>
        </w:rPr>
      </w:pPr>
      <w:r w:rsidRPr="0080113F">
        <w:rPr>
          <w:rFonts w:ascii="Times New Roman" w:eastAsia="Times New Roman" w:hAnsi="Times New Roman" w:cs="Times New Roman"/>
          <w:b/>
          <w:i/>
          <w:sz w:val="28"/>
          <w:szCs w:val="28"/>
        </w:rPr>
        <w:t>1.1.</w:t>
      </w:r>
      <w:r w:rsidRPr="0080113F">
        <w:rPr>
          <w:rFonts w:ascii="Times New Roman" w:eastAsia="Arial" w:hAnsi="Times New Roman" w:cs="Times New Roman"/>
          <w:b/>
          <w:i/>
          <w:sz w:val="28"/>
          <w:szCs w:val="28"/>
        </w:rPr>
        <w:t xml:space="preserve"> </w:t>
      </w:r>
      <w:r w:rsidRPr="0080113F">
        <w:rPr>
          <w:rFonts w:ascii="Times New Roman" w:eastAsia="Times New Roman" w:hAnsi="Times New Roman" w:cs="Times New Roman"/>
          <w:b/>
          <w:i/>
          <w:sz w:val="28"/>
          <w:szCs w:val="28"/>
        </w:rPr>
        <w:t>Нормативное обеспечение Программы</w:t>
      </w:r>
    </w:p>
    <w:p w:rsidR="00F61E9B" w:rsidRPr="0080113F" w:rsidRDefault="00F61E9B" w:rsidP="0080113F">
      <w:pPr>
        <w:spacing w:after="317" w:line="360" w:lineRule="auto"/>
        <w:ind w:firstLine="709"/>
        <w:contextualSpacing/>
        <w:rPr>
          <w:rFonts w:ascii="Times New Roman" w:hAnsi="Times New Roman" w:cs="Times New Roman"/>
          <w:sz w:val="28"/>
          <w:szCs w:val="28"/>
        </w:rPr>
      </w:pPr>
      <w:r w:rsidRPr="0080113F">
        <w:rPr>
          <w:rFonts w:ascii="Times New Roman" w:hAnsi="Times New Roman" w:cs="Times New Roman"/>
          <w:sz w:val="28"/>
          <w:szCs w:val="28"/>
        </w:rPr>
        <w:t>Настоящая программа разработана:</w:t>
      </w:r>
      <w:r w:rsidRPr="0080113F">
        <w:rPr>
          <w:rFonts w:ascii="Times New Roman" w:eastAsia="Times New Roman" w:hAnsi="Times New Roman" w:cs="Times New Roman"/>
          <w:b/>
          <w:sz w:val="28"/>
          <w:szCs w:val="28"/>
        </w:rPr>
        <w:t xml:space="preserve"> </w:t>
      </w:r>
      <w:r w:rsidRPr="0080113F">
        <w:rPr>
          <w:rFonts w:ascii="Times New Roman" w:hAnsi="Times New Roman" w:cs="Times New Roman"/>
          <w:sz w:val="28"/>
          <w:szCs w:val="28"/>
        </w:rPr>
        <w:t xml:space="preserve"> </w:t>
      </w:r>
    </w:p>
    <w:p w:rsidR="00F61E9B" w:rsidRPr="0080113F" w:rsidRDefault="00F61E9B" w:rsidP="0080113F">
      <w:pPr>
        <w:numPr>
          <w:ilvl w:val="0"/>
          <w:numId w:val="2"/>
        </w:numPr>
        <w:spacing w:after="112"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основе ФЗ от 29 декабря 2012 года № 273-ФЗ «Об образовании                         в Российской Федерации»;  </w:t>
      </w:r>
    </w:p>
    <w:p w:rsidR="00F61E9B" w:rsidRPr="0080113F" w:rsidRDefault="00F61E9B" w:rsidP="0080113F">
      <w:pPr>
        <w:numPr>
          <w:ilvl w:val="0"/>
          <w:numId w:val="2"/>
        </w:numPr>
        <w:spacing w:after="114"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 соответствии с Федеральным законом от 4 декабря 2007 г.                       № 329-ФЗ «О физической культуре и спорте в Российской Федерации»; </w:t>
      </w:r>
    </w:p>
    <w:p w:rsidR="00F61E9B" w:rsidRPr="0080113F" w:rsidRDefault="00F61E9B" w:rsidP="0080113F">
      <w:pPr>
        <w:numPr>
          <w:ilvl w:val="0"/>
          <w:numId w:val="2"/>
        </w:numPr>
        <w:spacing w:after="12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 соответствии с Федеральным законом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rsidR="00F61E9B" w:rsidRPr="0080113F" w:rsidRDefault="00F61E9B" w:rsidP="0080113F">
      <w:pPr>
        <w:numPr>
          <w:ilvl w:val="0"/>
          <w:numId w:val="2"/>
        </w:numPr>
        <w:spacing w:after="116" w:line="360" w:lineRule="auto"/>
        <w:ind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основании Концепции развития дополнительного образования детей до 2030 года, утвержденной распоряжением Правительства Российской Федерации от 31 марта 2022 г. № 678-р; </w:t>
      </w:r>
    </w:p>
    <w:p w:rsidR="00F61E9B" w:rsidRPr="0080113F" w:rsidRDefault="00F61E9B" w:rsidP="0080113F">
      <w:pPr>
        <w:numPr>
          <w:ilvl w:val="0"/>
          <w:numId w:val="2"/>
        </w:numPr>
        <w:spacing w:after="116" w:line="360" w:lineRule="auto"/>
        <w:ind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основании приказа Министерства просвещения РФ от 9 ноября                   2018 г. N 196 "Об утверждении организации и осуществления образовательной деятельности по дополнительным общеобразовательным программам"; </w:t>
      </w:r>
    </w:p>
    <w:p w:rsidR="00F61E9B" w:rsidRPr="0080113F" w:rsidRDefault="00F61E9B" w:rsidP="0080113F">
      <w:pPr>
        <w:numPr>
          <w:ilvl w:val="0"/>
          <w:numId w:val="2"/>
        </w:numPr>
        <w:spacing w:after="118" w:line="360" w:lineRule="auto"/>
        <w:ind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основании 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F61E9B" w:rsidRPr="0080113F" w:rsidRDefault="00F61E9B" w:rsidP="00861CD3">
      <w:pPr>
        <w:numPr>
          <w:ilvl w:val="0"/>
          <w:numId w:val="2"/>
        </w:numPr>
        <w:spacing w:after="12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 соответствии с приказом Минспорта России от 03.08.2022 </w:t>
      </w:r>
      <w:r w:rsidR="00CB12F9">
        <w:rPr>
          <w:rFonts w:ascii="Times New Roman" w:hAnsi="Times New Roman" w:cs="Times New Roman"/>
          <w:sz w:val="28"/>
          <w:szCs w:val="28"/>
        </w:rPr>
        <w:t xml:space="preserve">                          </w:t>
      </w:r>
      <w:r w:rsidRPr="0080113F">
        <w:rPr>
          <w:rFonts w:ascii="Times New Roman" w:hAnsi="Times New Roman" w:cs="Times New Roman"/>
          <w:sz w:val="28"/>
          <w:szCs w:val="28"/>
        </w:rPr>
        <w:t xml:space="preserve">№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rsidR="00F61E9B" w:rsidRPr="0080113F" w:rsidRDefault="00F61E9B" w:rsidP="00861CD3">
      <w:pPr>
        <w:numPr>
          <w:ilvl w:val="0"/>
          <w:numId w:val="2"/>
        </w:numPr>
        <w:spacing w:after="12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в соответствии с приказом Минспорта России от 18.05.2022 </w:t>
      </w:r>
      <w:r w:rsidR="00CB12F9">
        <w:rPr>
          <w:rFonts w:ascii="Times New Roman" w:hAnsi="Times New Roman" w:cs="Times New Roman"/>
          <w:sz w:val="28"/>
          <w:szCs w:val="28"/>
        </w:rPr>
        <w:t xml:space="preserve">                           </w:t>
      </w:r>
      <w:r w:rsidRPr="0080113F">
        <w:rPr>
          <w:rFonts w:ascii="Times New Roman" w:hAnsi="Times New Roman" w:cs="Times New Roman"/>
          <w:sz w:val="28"/>
          <w:szCs w:val="28"/>
        </w:rPr>
        <w:t xml:space="preserve">№ 419 «Об утверждении порядка разработки и утверждения федеральных стандартов спортивной подготовки»; </w:t>
      </w:r>
    </w:p>
    <w:p w:rsidR="00F61E9B" w:rsidRPr="00861CD3" w:rsidRDefault="00F61E9B" w:rsidP="00861CD3">
      <w:pPr>
        <w:numPr>
          <w:ilvl w:val="0"/>
          <w:numId w:val="2"/>
        </w:numPr>
        <w:spacing w:after="36" w:line="360" w:lineRule="auto"/>
        <w:ind w:left="-5"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с учетом требований федерального стандарта спортивной подготовки по виду спорта «легкая атлетика», утвержденного приказом Министерства спорта Российской Федерации от 16 ноября 2022 года № 996;</w:t>
      </w:r>
    </w:p>
    <w:p w:rsidR="00F61E9B" w:rsidRPr="0080113F" w:rsidRDefault="00F61E9B" w:rsidP="0080113F">
      <w:pPr>
        <w:numPr>
          <w:ilvl w:val="0"/>
          <w:numId w:val="2"/>
        </w:numPr>
        <w:spacing w:after="15" w:line="360" w:lineRule="auto"/>
        <w:ind w:firstLine="708"/>
        <w:jc w:val="both"/>
        <w:rPr>
          <w:rFonts w:ascii="Times New Roman" w:hAnsi="Times New Roman" w:cs="Times New Roman"/>
          <w:sz w:val="28"/>
          <w:szCs w:val="28"/>
        </w:rPr>
      </w:pPr>
      <w:r w:rsidRPr="0080113F">
        <w:rPr>
          <w:rFonts w:ascii="Times New Roman" w:hAnsi="Times New Roman" w:cs="Times New Roman"/>
          <w:sz w:val="28"/>
          <w:szCs w:val="28"/>
        </w:rPr>
        <w:t xml:space="preserve">на основании Постановления Главного государственного санитарного врача Российской Федерации от 28.09.2020 года № 28                              «Об утверждении санитарных правил СП 2.4.4.3648-20 «Санитарно-эпидемиологические требования  к организациям воспитания и обучения, отдыха и оздоровления детей и молодежи»; </w:t>
      </w:r>
    </w:p>
    <w:p w:rsidR="00F61E9B" w:rsidRPr="0080113F" w:rsidRDefault="00F61E9B" w:rsidP="00861CD3">
      <w:pPr>
        <w:numPr>
          <w:ilvl w:val="0"/>
          <w:numId w:val="2"/>
        </w:numPr>
        <w:spacing w:after="151" w:line="360" w:lineRule="auto"/>
        <w:ind w:left="-5" w:right="114"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основании Постановления Главного государственного санитарного врача Российской Федерации от 24.12.2020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оказания услуг»; </w:t>
      </w:r>
    </w:p>
    <w:p w:rsidR="00F61E9B" w:rsidRPr="0080113F" w:rsidRDefault="00F61E9B" w:rsidP="00861CD3">
      <w:pPr>
        <w:numPr>
          <w:ilvl w:val="0"/>
          <w:numId w:val="2"/>
        </w:numPr>
        <w:spacing w:after="159" w:line="360" w:lineRule="auto"/>
        <w:ind w:left="-5"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основании Постановления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w:t>
      </w:r>
    </w:p>
    <w:p w:rsidR="00547395" w:rsidRPr="00861CD3" w:rsidRDefault="00F61E9B" w:rsidP="00861CD3">
      <w:pPr>
        <w:numPr>
          <w:ilvl w:val="0"/>
          <w:numId w:val="2"/>
        </w:numPr>
        <w:spacing w:after="15"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основании Постановления Главного государственного санитарного врача Российской Федерации от 29.03.2021 №10 «О внесении изменений в санитарно-эпидемиологические правила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 - 19)»; </w:t>
      </w:r>
    </w:p>
    <w:p w:rsidR="00547395" w:rsidRPr="00861CD3" w:rsidRDefault="00F61E9B" w:rsidP="0080113F">
      <w:pPr>
        <w:numPr>
          <w:ilvl w:val="0"/>
          <w:numId w:val="2"/>
        </w:numPr>
        <w:spacing w:after="15" w:line="360" w:lineRule="auto"/>
        <w:ind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с учетом примерной дополнительной образовательной программы спортивной подготовки по виду спорта «легкая атлетика»; </w:t>
      </w:r>
    </w:p>
    <w:p w:rsidR="00547395" w:rsidRPr="00861CD3" w:rsidRDefault="00F61E9B" w:rsidP="0080113F">
      <w:pPr>
        <w:numPr>
          <w:ilvl w:val="0"/>
          <w:numId w:val="2"/>
        </w:numPr>
        <w:spacing w:after="15" w:line="360" w:lineRule="auto"/>
        <w:ind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основании Устава МАУ ДО «СШ г. Ишима». </w:t>
      </w:r>
    </w:p>
    <w:p w:rsidR="00F61E9B" w:rsidRPr="0080113F" w:rsidRDefault="00F61E9B" w:rsidP="0080113F">
      <w:pPr>
        <w:numPr>
          <w:ilvl w:val="0"/>
          <w:numId w:val="2"/>
        </w:numPr>
        <w:spacing w:after="15" w:line="360" w:lineRule="auto"/>
        <w:ind w:firstLine="708"/>
        <w:contextualSpacing/>
        <w:jc w:val="both"/>
        <w:rPr>
          <w:rFonts w:ascii="Times New Roman" w:hAnsi="Times New Roman" w:cs="Times New Roman"/>
          <w:sz w:val="28"/>
          <w:szCs w:val="28"/>
        </w:rPr>
      </w:pPr>
      <w:r w:rsidRPr="0080113F">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00547395" w:rsidRPr="0080113F">
        <w:rPr>
          <w:rFonts w:ascii="Times New Roman" w:hAnsi="Times New Roman" w:cs="Times New Roman"/>
          <w:sz w:val="28"/>
          <w:szCs w:val="28"/>
        </w:rPr>
        <w:t xml:space="preserve"> </w:t>
      </w:r>
      <w:r w:rsidRPr="0080113F">
        <w:rPr>
          <w:rFonts w:ascii="Times New Roman" w:hAnsi="Times New Roman" w:cs="Times New Roman"/>
          <w:sz w:val="28"/>
          <w:szCs w:val="28"/>
        </w:rPr>
        <w:t>по виду спорта «легкая атлетика» (далее – Программа)</w:t>
      </w:r>
      <w:r w:rsidRPr="0080113F">
        <w:rPr>
          <w:rFonts w:ascii="Times New Roman" w:hAnsi="Times New Roman" w:cs="Times New Roman"/>
          <w:sz w:val="28"/>
          <w:szCs w:val="28"/>
        </w:rPr>
        <w:br/>
        <w:t>предназначена для организации образовательной деятельности по спортивной подготовке по легкой атлетике с учетом совокупности</w:t>
      </w:r>
      <w:r w:rsidRPr="0080113F">
        <w:rPr>
          <w:rFonts w:ascii="Times New Roman" w:hAnsi="Times New Roman" w:cs="Times New Roman"/>
          <w:sz w:val="28"/>
          <w:szCs w:val="28"/>
        </w:rPr>
        <w:br/>
        <w:t xml:space="preserve">минимальных требований к спортивной подготовке, определенных федеральным стандартом спортивной подготовки по виду спорта «легкая атлетика», утвержденным приказом Минспорта России от 16.11.2022 г. </w:t>
      </w:r>
      <w:r w:rsidR="00CB12F9">
        <w:rPr>
          <w:rFonts w:ascii="Times New Roman" w:hAnsi="Times New Roman" w:cs="Times New Roman"/>
          <w:sz w:val="28"/>
          <w:szCs w:val="28"/>
        </w:rPr>
        <w:t xml:space="preserve">                                  </w:t>
      </w:r>
      <w:r w:rsidRPr="0080113F">
        <w:rPr>
          <w:rFonts w:ascii="Times New Roman" w:hAnsi="Times New Roman" w:cs="Times New Roman"/>
          <w:sz w:val="28"/>
          <w:szCs w:val="28"/>
        </w:rPr>
        <w:t xml:space="preserve">№ 996 </w:t>
      </w:r>
      <w:r w:rsidRPr="0080113F">
        <w:rPr>
          <w:rFonts w:ascii="Times New Roman" w:hAnsi="Times New Roman" w:cs="Times New Roman"/>
          <w:sz w:val="28"/>
          <w:szCs w:val="28"/>
          <w:vertAlign w:val="superscript"/>
        </w:rPr>
        <w:footnoteReference w:id="1"/>
      </w:r>
      <w:r w:rsidRPr="0080113F">
        <w:rPr>
          <w:rFonts w:ascii="Times New Roman" w:hAnsi="Times New Roman" w:cs="Times New Roman"/>
          <w:sz w:val="28"/>
          <w:szCs w:val="28"/>
        </w:rPr>
        <w:t xml:space="preserve"> (далее – ФССП). </w:t>
      </w:r>
    </w:p>
    <w:p w:rsidR="00F61E9B" w:rsidRPr="0080113F" w:rsidRDefault="00F61E9B" w:rsidP="0080113F">
      <w:pPr>
        <w:pStyle w:val="a5"/>
        <w:tabs>
          <w:tab w:val="left" w:pos="1276"/>
        </w:tabs>
        <w:spacing w:after="0" w:line="360" w:lineRule="auto"/>
        <w:ind w:left="0"/>
        <w:jc w:val="center"/>
        <w:rPr>
          <w:rFonts w:ascii="Times New Roman" w:hAnsi="Times New Roman" w:cs="Times New Roman"/>
          <w:b/>
          <w:sz w:val="28"/>
          <w:szCs w:val="28"/>
        </w:rPr>
      </w:pPr>
    </w:p>
    <w:p w:rsidR="00F61E9B" w:rsidRDefault="00F61E9B" w:rsidP="0080113F">
      <w:pPr>
        <w:pStyle w:val="a5"/>
        <w:tabs>
          <w:tab w:val="left" w:pos="1276"/>
        </w:tabs>
        <w:spacing w:after="0" w:line="360" w:lineRule="auto"/>
        <w:ind w:left="0"/>
        <w:jc w:val="center"/>
        <w:rPr>
          <w:rFonts w:ascii="Times New Roman" w:hAnsi="Times New Roman" w:cs="Times New Roman"/>
          <w:b/>
          <w:sz w:val="28"/>
          <w:szCs w:val="28"/>
        </w:rPr>
      </w:pPr>
      <w:r w:rsidRPr="0080113F">
        <w:rPr>
          <w:rFonts w:ascii="Times New Roman" w:hAnsi="Times New Roman" w:cs="Times New Roman"/>
          <w:b/>
          <w:sz w:val="28"/>
          <w:szCs w:val="28"/>
        </w:rPr>
        <w:t>1.2. Х</w:t>
      </w:r>
      <w:r w:rsidR="00BE740A">
        <w:rPr>
          <w:rFonts w:ascii="Times New Roman" w:hAnsi="Times New Roman" w:cs="Times New Roman"/>
          <w:b/>
          <w:sz w:val="28"/>
          <w:szCs w:val="28"/>
        </w:rPr>
        <w:t>арактеристика Вида спорта «легкая атлетика</w:t>
      </w:r>
      <w:r w:rsidRPr="0080113F">
        <w:rPr>
          <w:rFonts w:ascii="Times New Roman" w:hAnsi="Times New Roman" w:cs="Times New Roman"/>
          <w:b/>
          <w:sz w:val="28"/>
          <w:szCs w:val="28"/>
        </w:rPr>
        <w:t>» и его отличительные особенности</w:t>
      </w:r>
    </w:p>
    <w:p w:rsidR="007103A9" w:rsidRPr="0080113F" w:rsidRDefault="007103A9" w:rsidP="0080113F">
      <w:pPr>
        <w:pStyle w:val="a5"/>
        <w:tabs>
          <w:tab w:val="left" w:pos="1276"/>
        </w:tabs>
        <w:spacing w:after="0" w:line="360" w:lineRule="auto"/>
        <w:ind w:left="0"/>
        <w:jc w:val="center"/>
        <w:rPr>
          <w:rFonts w:ascii="Times New Roman" w:hAnsi="Times New Roman" w:cs="Times New Roman"/>
          <w:b/>
          <w:sz w:val="28"/>
          <w:szCs w:val="28"/>
        </w:rPr>
      </w:pPr>
    </w:p>
    <w:p w:rsidR="00F61E9B" w:rsidRPr="0080113F" w:rsidRDefault="00F61E9B" w:rsidP="0080113F">
      <w:pPr>
        <w:pStyle w:val="a3"/>
        <w:spacing w:line="360" w:lineRule="auto"/>
        <w:ind w:right="-1" w:firstLine="708"/>
        <w:jc w:val="both"/>
        <w:rPr>
          <w:sz w:val="28"/>
          <w:szCs w:val="28"/>
        </w:rPr>
      </w:pPr>
      <w:r w:rsidRPr="0080113F">
        <w:rPr>
          <w:sz w:val="28"/>
          <w:szCs w:val="28"/>
        </w:rPr>
        <w:t xml:space="preserve">Легкая атлетика - </w:t>
      </w:r>
      <w:hyperlink r:id="rId7">
        <w:r w:rsidRPr="0080113F">
          <w:rPr>
            <w:sz w:val="28"/>
            <w:szCs w:val="28"/>
          </w:rPr>
          <w:t>олимпийский вид спорта</w:t>
        </w:r>
      </w:hyperlink>
      <w:r w:rsidRPr="0080113F">
        <w:rPr>
          <w:sz w:val="28"/>
          <w:szCs w:val="28"/>
        </w:rPr>
        <w:t>, является комплексным видом спорта,</w:t>
      </w:r>
      <w:r w:rsidRPr="0080113F">
        <w:rPr>
          <w:spacing w:val="1"/>
          <w:sz w:val="28"/>
          <w:szCs w:val="28"/>
        </w:rPr>
        <w:t xml:space="preserve"> </w:t>
      </w:r>
      <w:r w:rsidRPr="0080113F">
        <w:rPr>
          <w:sz w:val="28"/>
          <w:szCs w:val="28"/>
        </w:rPr>
        <w:t>включающим в себя различные виды дисциплин: ходьбу, бег, прыжки (в длину, высоту,</w:t>
      </w:r>
      <w:r w:rsidRPr="0080113F">
        <w:rPr>
          <w:spacing w:val="1"/>
          <w:sz w:val="28"/>
          <w:szCs w:val="28"/>
        </w:rPr>
        <w:t xml:space="preserve"> </w:t>
      </w:r>
      <w:r w:rsidRPr="0080113F">
        <w:rPr>
          <w:sz w:val="28"/>
          <w:szCs w:val="28"/>
        </w:rPr>
        <w:t>тройной,</w:t>
      </w:r>
      <w:r w:rsidRPr="0080113F">
        <w:rPr>
          <w:spacing w:val="-1"/>
          <w:sz w:val="28"/>
          <w:szCs w:val="28"/>
        </w:rPr>
        <w:t xml:space="preserve"> </w:t>
      </w:r>
      <w:r w:rsidRPr="0080113F">
        <w:rPr>
          <w:sz w:val="28"/>
          <w:szCs w:val="28"/>
        </w:rPr>
        <w:t>с</w:t>
      </w:r>
      <w:r w:rsidRPr="0080113F">
        <w:rPr>
          <w:spacing w:val="-1"/>
          <w:sz w:val="28"/>
          <w:szCs w:val="28"/>
        </w:rPr>
        <w:t xml:space="preserve"> </w:t>
      </w:r>
      <w:r w:rsidRPr="0080113F">
        <w:rPr>
          <w:sz w:val="28"/>
          <w:szCs w:val="28"/>
        </w:rPr>
        <w:t>шестом),</w:t>
      </w:r>
      <w:r w:rsidRPr="0080113F">
        <w:rPr>
          <w:spacing w:val="-1"/>
          <w:sz w:val="28"/>
          <w:szCs w:val="28"/>
        </w:rPr>
        <w:t xml:space="preserve"> </w:t>
      </w:r>
      <w:r w:rsidRPr="0080113F">
        <w:rPr>
          <w:sz w:val="28"/>
          <w:szCs w:val="28"/>
        </w:rPr>
        <w:t>метания (диск,</w:t>
      </w:r>
      <w:r w:rsidRPr="0080113F">
        <w:rPr>
          <w:spacing w:val="-4"/>
          <w:sz w:val="28"/>
          <w:szCs w:val="28"/>
        </w:rPr>
        <w:t xml:space="preserve"> </w:t>
      </w:r>
      <w:r w:rsidRPr="0080113F">
        <w:rPr>
          <w:sz w:val="28"/>
          <w:szCs w:val="28"/>
        </w:rPr>
        <w:t>копье, молот, и толкание</w:t>
      </w:r>
      <w:r w:rsidRPr="0080113F">
        <w:rPr>
          <w:spacing w:val="-1"/>
          <w:sz w:val="28"/>
          <w:szCs w:val="28"/>
        </w:rPr>
        <w:t xml:space="preserve"> </w:t>
      </w:r>
      <w:r w:rsidRPr="0080113F">
        <w:rPr>
          <w:sz w:val="28"/>
          <w:szCs w:val="28"/>
        </w:rPr>
        <w:t>ядра),</w:t>
      </w:r>
      <w:r w:rsidRPr="0080113F">
        <w:rPr>
          <w:spacing w:val="-1"/>
          <w:sz w:val="28"/>
          <w:szCs w:val="28"/>
        </w:rPr>
        <w:t xml:space="preserve"> </w:t>
      </w:r>
      <w:r w:rsidRPr="0080113F">
        <w:rPr>
          <w:sz w:val="28"/>
          <w:szCs w:val="28"/>
        </w:rPr>
        <w:t>многоборье.</w:t>
      </w:r>
    </w:p>
    <w:p w:rsidR="00F61E9B" w:rsidRPr="0080113F" w:rsidRDefault="00F61E9B" w:rsidP="0080113F">
      <w:pPr>
        <w:pStyle w:val="a3"/>
        <w:spacing w:line="360" w:lineRule="auto"/>
        <w:ind w:right="-1" w:firstLine="708"/>
        <w:jc w:val="both"/>
        <w:rPr>
          <w:sz w:val="28"/>
          <w:szCs w:val="28"/>
        </w:rPr>
      </w:pPr>
      <w:r w:rsidRPr="0080113F">
        <w:rPr>
          <w:spacing w:val="-1"/>
          <w:sz w:val="28"/>
          <w:szCs w:val="28"/>
        </w:rPr>
        <w:t>Объединяет</w:t>
      </w:r>
      <w:r w:rsidRPr="0080113F">
        <w:rPr>
          <w:spacing w:val="-14"/>
          <w:sz w:val="28"/>
          <w:szCs w:val="28"/>
        </w:rPr>
        <w:t xml:space="preserve"> </w:t>
      </w:r>
      <w:r w:rsidRPr="0080113F">
        <w:rPr>
          <w:spacing w:val="-1"/>
          <w:sz w:val="28"/>
          <w:szCs w:val="28"/>
        </w:rPr>
        <w:t>следующие</w:t>
      </w:r>
      <w:r w:rsidRPr="0080113F">
        <w:rPr>
          <w:spacing w:val="-18"/>
          <w:sz w:val="28"/>
          <w:szCs w:val="28"/>
        </w:rPr>
        <w:t xml:space="preserve"> </w:t>
      </w:r>
      <w:r w:rsidRPr="0080113F">
        <w:rPr>
          <w:spacing w:val="-1"/>
          <w:sz w:val="28"/>
          <w:szCs w:val="28"/>
        </w:rPr>
        <w:t>дисциплины:</w:t>
      </w:r>
      <w:r w:rsidRPr="0080113F">
        <w:rPr>
          <w:spacing w:val="-12"/>
          <w:sz w:val="28"/>
          <w:szCs w:val="28"/>
        </w:rPr>
        <w:t xml:space="preserve"> </w:t>
      </w:r>
      <w:hyperlink r:id="rId8">
        <w:r w:rsidRPr="0080113F">
          <w:rPr>
            <w:sz w:val="28"/>
            <w:szCs w:val="28"/>
          </w:rPr>
          <w:t>беговые</w:t>
        </w:r>
        <w:r w:rsidRPr="0080113F">
          <w:rPr>
            <w:spacing w:val="-16"/>
            <w:sz w:val="28"/>
            <w:szCs w:val="28"/>
          </w:rPr>
          <w:t xml:space="preserve"> </w:t>
        </w:r>
        <w:r w:rsidRPr="0080113F">
          <w:rPr>
            <w:sz w:val="28"/>
            <w:szCs w:val="28"/>
          </w:rPr>
          <w:t>виды</w:t>
        </w:r>
      </w:hyperlink>
      <w:r w:rsidRPr="0080113F">
        <w:rPr>
          <w:sz w:val="28"/>
          <w:szCs w:val="28"/>
        </w:rPr>
        <w:t>,</w:t>
      </w:r>
      <w:r w:rsidRPr="0080113F">
        <w:rPr>
          <w:spacing w:val="-15"/>
          <w:sz w:val="28"/>
          <w:szCs w:val="28"/>
        </w:rPr>
        <w:t xml:space="preserve"> </w:t>
      </w:r>
      <w:hyperlink r:id="rId9">
        <w:r w:rsidRPr="0080113F">
          <w:rPr>
            <w:sz w:val="28"/>
            <w:szCs w:val="28"/>
          </w:rPr>
          <w:t>спортивную</w:t>
        </w:r>
        <w:r w:rsidRPr="0080113F">
          <w:rPr>
            <w:spacing w:val="-14"/>
            <w:sz w:val="28"/>
            <w:szCs w:val="28"/>
          </w:rPr>
          <w:t xml:space="preserve"> </w:t>
        </w:r>
        <w:r w:rsidRPr="0080113F">
          <w:rPr>
            <w:sz w:val="28"/>
            <w:szCs w:val="28"/>
          </w:rPr>
          <w:t>ходьбу</w:t>
        </w:r>
      </w:hyperlink>
      <w:r w:rsidRPr="0080113F">
        <w:rPr>
          <w:sz w:val="28"/>
          <w:szCs w:val="28"/>
        </w:rPr>
        <w:t xml:space="preserve">, </w:t>
      </w:r>
      <w:hyperlink r:id="rId10">
        <w:r w:rsidRPr="0080113F">
          <w:rPr>
            <w:sz w:val="28"/>
            <w:szCs w:val="28"/>
          </w:rPr>
          <w:t>технические</w:t>
        </w:r>
      </w:hyperlink>
      <w:r w:rsidRPr="0080113F">
        <w:rPr>
          <w:spacing w:val="-57"/>
          <w:sz w:val="28"/>
          <w:szCs w:val="28"/>
        </w:rPr>
        <w:t xml:space="preserve"> </w:t>
      </w:r>
      <w:hyperlink r:id="rId11">
        <w:r w:rsidRPr="0080113F">
          <w:rPr>
            <w:sz w:val="28"/>
            <w:szCs w:val="28"/>
          </w:rPr>
          <w:t>виды</w:t>
        </w:r>
        <w:r w:rsidRPr="0080113F">
          <w:rPr>
            <w:spacing w:val="1"/>
            <w:sz w:val="28"/>
            <w:szCs w:val="28"/>
          </w:rPr>
          <w:t xml:space="preserve"> </w:t>
        </w:r>
        <w:r w:rsidRPr="0080113F">
          <w:rPr>
            <w:sz w:val="28"/>
            <w:szCs w:val="28"/>
          </w:rPr>
          <w:t>(прыжки</w:t>
        </w:r>
        <w:r w:rsidRPr="0080113F">
          <w:rPr>
            <w:spacing w:val="1"/>
            <w:sz w:val="28"/>
            <w:szCs w:val="28"/>
          </w:rPr>
          <w:t xml:space="preserve"> </w:t>
        </w:r>
        <w:r w:rsidRPr="0080113F">
          <w:rPr>
            <w:sz w:val="28"/>
            <w:szCs w:val="28"/>
          </w:rPr>
          <w:t>и</w:t>
        </w:r>
        <w:r w:rsidRPr="0080113F">
          <w:rPr>
            <w:spacing w:val="1"/>
            <w:sz w:val="28"/>
            <w:szCs w:val="28"/>
          </w:rPr>
          <w:t xml:space="preserve"> </w:t>
        </w:r>
        <w:r w:rsidRPr="0080113F">
          <w:rPr>
            <w:sz w:val="28"/>
            <w:szCs w:val="28"/>
          </w:rPr>
          <w:t>метания)</w:t>
        </w:r>
      </w:hyperlink>
      <w:r w:rsidRPr="0080113F">
        <w:rPr>
          <w:sz w:val="28"/>
          <w:szCs w:val="28"/>
        </w:rPr>
        <w:t xml:space="preserve">, </w:t>
      </w:r>
      <w:hyperlink r:id="rId12">
        <w:r w:rsidRPr="0080113F">
          <w:rPr>
            <w:sz w:val="28"/>
            <w:szCs w:val="28"/>
          </w:rPr>
          <w:t>многоборья</w:t>
        </w:r>
      </w:hyperlink>
      <w:r w:rsidRPr="0080113F">
        <w:rPr>
          <w:sz w:val="28"/>
          <w:szCs w:val="28"/>
        </w:rPr>
        <w:t xml:space="preserve">, </w:t>
      </w:r>
      <w:hyperlink r:id="rId13">
        <w:r w:rsidRPr="0080113F">
          <w:rPr>
            <w:sz w:val="28"/>
            <w:szCs w:val="28"/>
          </w:rPr>
          <w:t xml:space="preserve">пробеги </w:t>
        </w:r>
      </w:hyperlink>
      <w:r w:rsidRPr="0080113F">
        <w:rPr>
          <w:sz w:val="28"/>
          <w:szCs w:val="28"/>
        </w:rPr>
        <w:t>(бег</w:t>
      </w:r>
      <w:r w:rsidRPr="0080113F">
        <w:rPr>
          <w:spacing w:val="1"/>
          <w:sz w:val="28"/>
          <w:szCs w:val="28"/>
        </w:rPr>
        <w:t xml:space="preserve"> </w:t>
      </w:r>
      <w:r w:rsidRPr="0080113F">
        <w:rPr>
          <w:sz w:val="28"/>
          <w:szCs w:val="28"/>
        </w:rPr>
        <w:t>по</w:t>
      </w:r>
      <w:r w:rsidRPr="0080113F">
        <w:rPr>
          <w:spacing w:val="1"/>
          <w:sz w:val="28"/>
          <w:szCs w:val="28"/>
        </w:rPr>
        <w:t xml:space="preserve"> </w:t>
      </w:r>
      <w:r w:rsidRPr="0080113F">
        <w:rPr>
          <w:sz w:val="28"/>
          <w:szCs w:val="28"/>
        </w:rPr>
        <w:t>шоссе)</w:t>
      </w:r>
      <w:r w:rsidRPr="0080113F">
        <w:rPr>
          <w:spacing w:val="1"/>
          <w:sz w:val="28"/>
          <w:szCs w:val="28"/>
        </w:rPr>
        <w:t xml:space="preserve"> </w:t>
      </w:r>
      <w:r w:rsidRPr="0080113F">
        <w:rPr>
          <w:sz w:val="28"/>
          <w:szCs w:val="28"/>
        </w:rPr>
        <w:t xml:space="preserve">и </w:t>
      </w:r>
      <w:hyperlink r:id="rId14">
        <w:r w:rsidRPr="0080113F">
          <w:rPr>
            <w:sz w:val="28"/>
            <w:szCs w:val="28"/>
          </w:rPr>
          <w:t xml:space="preserve">кроссы </w:t>
        </w:r>
      </w:hyperlink>
      <w:r w:rsidRPr="0080113F">
        <w:rPr>
          <w:sz w:val="28"/>
          <w:szCs w:val="28"/>
        </w:rPr>
        <w:t>(бег</w:t>
      </w:r>
      <w:r w:rsidRPr="0080113F">
        <w:rPr>
          <w:spacing w:val="1"/>
          <w:sz w:val="28"/>
          <w:szCs w:val="28"/>
        </w:rPr>
        <w:t xml:space="preserve"> </w:t>
      </w:r>
      <w:r w:rsidRPr="0080113F">
        <w:rPr>
          <w:sz w:val="28"/>
          <w:szCs w:val="28"/>
        </w:rPr>
        <w:t>по</w:t>
      </w:r>
      <w:r w:rsidRPr="0080113F">
        <w:rPr>
          <w:spacing w:val="-57"/>
          <w:sz w:val="28"/>
          <w:szCs w:val="28"/>
        </w:rPr>
        <w:t xml:space="preserve"> </w:t>
      </w:r>
      <w:r w:rsidRPr="0080113F">
        <w:rPr>
          <w:sz w:val="28"/>
          <w:szCs w:val="28"/>
        </w:rPr>
        <w:t>пересечённой</w:t>
      </w:r>
      <w:r w:rsidRPr="0080113F">
        <w:rPr>
          <w:spacing w:val="-1"/>
          <w:sz w:val="28"/>
          <w:szCs w:val="28"/>
        </w:rPr>
        <w:t xml:space="preserve"> </w:t>
      </w:r>
      <w:r w:rsidRPr="0080113F">
        <w:rPr>
          <w:sz w:val="28"/>
          <w:szCs w:val="28"/>
        </w:rPr>
        <w:t>местности).</w:t>
      </w:r>
    </w:p>
    <w:p w:rsidR="00F61E9B" w:rsidRPr="0080113F" w:rsidRDefault="005B36CE" w:rsidP="0080113F">
      <w:pPr>
        <w:pStyle w:val="a3"/>
        <w:tabs>
          <w:tab w:val="left" w:pos="9638"/>
        </w:tabs>
        <w:spacing w:before="1" w:line="360" w:lineRule="auto"/>
        <w:ind w:right="-1" w:firstLine="360"/>
        <w:jc w:val="both"/>
        <w:rPr>
          <w:sz w:val="28"/>
          <w:szCs w:val="28"/>
        </w:rPr>
      </w:pPr>
      <w:r>
        <w:rPr>
          <w:sz w:val="28"/>
          <w:szCs w:val="28"/>
        </w:rPr>
        <w:t xml:space="preserve">     </w:t>
      </w:r>
      <w:r w:rsidR="00F61E9B" w:rsidRPr="0080113F">
        <w:rPr>
          <w:sz w:val="28"/>
          <w:szCs w:val="28"/>
        </w:rPr>
        <w:t>Занятия</w:t>
      </w:r>
      <w:r w:rsidR="00F61E9B" w:rsidRPr="0080113F">
        <w:rPr>
          <w:spacing w:val="1"/>
          <w:sz w:val="28"/>
          <w:szCs w:val="28"/>
        </w:rPr>
        <w:t xml:space="preserve"> </w:t>
      </w:r>
      <w:r w:rsidR="00F61E9B" w:rsidRPr="0080113F">
        <w:rPr>
          <w:sz w:val="28"/>
          <w:szCs w:val="28"/>
        </w:rPr>
        <w:t>легкой</w:t>
      </w:r>
      <w:r w:rsidR="00F61E9B" w:rsidRPr="0080113F">
        <w:rPr>
          <w:spacing w:val="1"/>
          <w:sz w:val="28"/>
          <w:szCs w:val="28"/>
        </w:rPr>
        <w:t xml:space="preserve"> </w:t>
      </w:r>
      <w:r w:rsidR="00F61E9B" w:rsidRPr="0080113F">
        <w:rPr>
          <w:sz w:val="28"/>
          <w:szCs w:val="28"/>
        </w:rPr>
        <w:t>атлетикой</w:t>
      </w:r>
      <w:r w:rsidR="00F61E9B" w:rsidRPr="0080113F">
        <w:rPr>
          <w:spacing w:val="1"/>
          <w:sz w:val="28"/>
          <w:szCs w:val="28"/>
        </w:rPr>
        <w:t xml:space="preserve"> </w:t>
      </w:r>
      <w:r w:rsidR="00F61E9B" w:rsidRPr="0080113F">
        <w:rPr>
          <w:sz w:val="28"/>
          <w:szCs w:val="28"/>
        </w:rPr>
        <w:t>общедоступны</w:t>
      </w:r>
      <w:r w:rsidR="00F61E9B" w:rsidRPr="0080113F">
        <w:rPr>
          <w:spacing w:val="1"/>
          <w:sz w:val="28"/>
          <w:szCs w:val="28"/>
        </w:rPr>
        <w:t xml:space="preserve"> </w:t>
      </w:r>
      <w:r w:rsidR="00F61E9B" w:rsidRPr="0080113F">
        <w:rPr>
          <w:sz w:val="28"/>
          <w:szCs w:val="28"/>
        </w:rPr>
        <w:t>благодаря</w:t>
      </w:r>
      <w:r w:rsidR="00F61E9B" w:rsidRPr="0080113F">
        <w:rPr>
          <w:spacing w:val="1"/>
          <w:sz w:val="28"/>
          <w:szCs w:val="28"/>
        </w:rPr>
        <w:t xml:space="preserve"> </w:t>
      </w:r>
      <w:r w:rsidR="00F61E9B" w:rsidRPr="0080113F">
        <w:rPr>
          <w:sz w:val="28"/>
          <w:szCs w:val="28"/>
        </w:rPr>
        <w:t>разнообразию</w:t>
      </w:r>
      <w:r w:rsidR="00F61E9B" w:rsidRPr="0080113F">
        <w:rPr>
          <w:spacing w:val="1"/>
          <w:sz w:val="28"/>
          <w:szCs w:val="28"/>
        </w:rPr>
        <w:t xml:space="preserve"> </w:t>
      </w:r>
      <w:r w:rsidR="00F61E9B" w:rsidRPr="0080113F">
        <w:rPr>
          <w:sz w:val="28"/>
          <w:szCs w:val="28"/>
        </w:rPr>
        <w:t>ее</w:t>
      </w:r>
      <w:r w:rsidR="00F61E9B" w:rsidRPr="0080113F">
        <w:rPr>
          <w:spacing w:val="1"/>
          <w:sz w:val="28"/>
          <w:szCs w:val="28"/>
        </w:rPr>
        <w:t xml:space="preserve"> </w:t>
      </w:r>
      <w:r w:rsidR="00F61E9B" w:rsidRPr="0080113F">
        <w:rPr>
          <w:sz w:val="28"/>
          <w:szCs w:val="28"/>
        </w:rPr>
        <w:t>видов,</w:t>
      </w:r>
      <w:r w:rsidR="00F61E9B" w:rsidRPr="0080113F">
        <w:rPr>
          <w:spacing w:val="1"/>
          <w:sz w:val="28"/>
          <w:szCs w:val="28"/>
        </w:rPr>
        <w:t xml:space="preserve"> </w:t>
      </w:r>
      <w:r w:rsidR="00F61E9B" w:rsidRPr="0080113F">
        <w:rPr>
          <w:sz w:val="28"/>
          <w:szCs w:val="28"/>
        </w:rPr>
        <w:t>огромному</w:t>
      </w:r>
      <w:r w:rsidR="00F61E9B" w:rsidRPr="0080113F">
        <w:rPr>
          <w:spacing w:val="1"/>
          <w:sz w:val="28"/>
          <w:szCs w:val="28"/>
        </w:rPr>
        <w:t xml:space="preserve"> </w:t>
      </w:r>
      <w:r w:rsidR="00F61E9B" w:rsidRPr="0080113F">
        <w:rPr>
          <w:sz w:val="28"/>
          <w:szCs w:val="28"/>
        </w:rPr>
        <w:t>количеству</w:t>
      </w:r>
      <w:r w:rsidR="00F61E9B" w:rsidRPr="0080113F">
        <w:rPr>
          <w:spacing w:val="1"/>
          <w:sz w:val="28"/>
          <w:szCs w:val="28"/>
        </w:rPr>
        <w:t xml:space="preserve"> </w:t>
      </w:r>
      <w:r w:rsidR="00F61E9B" w:rsidRPr="0080113F">
        <w:rPr>
          <w:sz w:val="28"/>
          <w:szCs w:val="28"/>
        </w:rPr>
        <w:t>легко</w:t>
      </w:r>
      <w:r w:rsidR="00F61E9B" w:rsidRPr="0080113F">
        <w:rPr>
          <w:spacing w:val="1"/>
          <w:sz w:val="28"/>
          <w:szCs w:val="28"/>
        </w:rPr>
        <w:t xml:space="preserve"> </w:t>
      </w:r>
      <w:r w:rsidR="00F61E9B" w:rsidRPr="0080113F">
        <w:rPr>
          <w:sz w:val="28"/>
          <w:szCs w:val="28"/>
        </w:rPr>
        <w:t>дозируемых</w:t>
      </w:r>
      <w:r w:rsidR="00F61E9B" w:rsidRPr="0080113F">
        <w:rPr>
          <w:spacing w:val="1"/>
          <w:sz w:val="28"/>
          <w:szCs w:val="28"/>
        </w:rPr>
        <w:t xml:space="preserve"> </w:t>
      </w:r>
      <w:r w:rsidR="00F61E9B" w:rsidRPr="0080113F">
        <w:rPr>
          <w:sz w:val="28"/>
          <w:szCs w:val="28"/>
        </w:rPr>
        <w:t>упражнений,</w:t>
      </w:r>
      <w:r w:rsidR="00F61E9B" w:rsidRPr="0080113F">
        <w:rPr>
          <w:spacing w:val="1"/>
          <w:sz w:val="28"/>
          <w:szCs w:val="28"/>
        </w:rPr>
        <w:t xml:space="preserve"> </w:t>
      </w:r>
      <w:r w:rsidR="00F61E9B" w:rsidRPr="0080113F">
        <w:rPr>
          <w:sz w:val="28"/>
          <w:szCs w:val="28"/>
        </w:rPr>
        <w:t>которыми</w:t>
      </w:r>
      <w:r w:rsidR="00F61E9B" w:rsidRPr="0080113F">
        <w:rPr>
          <w:spacing w:val="1"/>
          <w:sz w:val="28"/>
          <w:szCs w:val="28"/>
        </w:rPr>
        <w:t xml:space="preserve"> </w:t>
      </w:r>
      <w:r w:rsidR="00F61E9B" w:rsidRPr="0080113F">
        <w:rPr>
          <w:sz w:val="28"/>
          <w:szCs w:val="28"/>
        </w:rPr>
        <w:t>можно</w:t>
      </w:r>
      <w:r w:rsidR="00F61E9B" w:rsidRPr="0080113F">
        <w:rPr>
          <w:spacing w:val="1"/>
          <w:sz w:val="28"/>
          <w:szCs w:val="28"/>
        </w:rPr>
        <w:t xml:space="preserve"> </w:t>
      </w:r>
      <w:r w:rsidR="00F61E9B" w:rsidRPr="0080113F">
        <w:rPr>
          <w:sz w:val="28"/>
          <w:szCs w:val="28"/>
        </w:rPr>
        <w:t>заниматься</w:t>
      </w:r>
      <w:r w:rsidR="00F61E9B" w:rsidRPr="0080113F">
        <w:rPr>
          <w:spacing w:val="1"/>
          <w:sz w:val="28"/>
          <w:szCs w:val="28"/>
        </w:rPr>
        <w:t xml:space="preserve"> </w:t>
      </w:r>
      <w:r w:rsidR="00F61E9B" w:rsidRPr="0080113F">
        <w:rPr>
          <w:sz w:val="28"/>
          <w:szCs w:val="28"/>
        </w:rPr>
        <w:t>повсюду</w:t>
      </w:r>
      <w:r w:rsidR="00F61E9B" w:rsidRPr="0080113F">
        <w:rPr>
          <w:spacing w:val="-2"/>
          <w:sz w:val="28"/>
          <w:szCs w:val="28"/>
        </w:rPr>
        <w:t xml:space="preserve"> </w:t>
      </w:r>
      <w:r w:rsidR="00F61E9B" w:rsidRPr="0080113F">
        <w:rPr>
          <w:sz w:val="28"/>
          <w:szCs w:val="28"/>
        </w:rPr>
        <w:t>и</w:t>
      </w:r>
      <w:r w:rsidR="00F61E9B" w:rsidRPr="0080113F">
        <w:rPr>
          <w:spacing w:val="-1"/>
          <w:sz w:val="28"/>
          <w:szCs w:val="28"/>
        </w:rPr>
        <w:t xml:space="preserve"> </w:t>
      </w:r>
      <w:r w:rsidR="00F61E9B" w:rsidRPr="0080113F">
        <w:rPr>
          <w:sz w:val="28"/>
          <w:szCs w:val="28"/>
        </w:rPr>
        <w:t>в</w:t>
      </w:r>
      <w:r w:rsidR="00F61E9B" w:rsidRPr="0080113F">
        <w:rPr>
          <w:spacing w:val="-5"/>
          <w:sz w:val="28"/>
          <w:szCs w:val="28"/>
        </w:rPr>
        <w:t xml:space="preserve"> </w:t>
      </w:r>
      <w:r w:rsidR="00F61E9B" w:rsidRPr="0080113F">
        <w:rPr>
          <w:sz w:val="28"/>
          <w:szCs w:val="28"/>
        </w:rPr>
        <w:t>любое</w:t>
      </w:r>
      <w:r w:rsidR="00F61E9B" w:rsidRPr="0080113F">
        <w:rPr>
          <w:spacing w:val="-3"/>
          <w:sz w:val="28"/>
          <w:szCs w:val="28"/>
        </w:rPr>
        <w:t xml:space="preserve"> </w:t>
      </w:r>
      <w:r w:rsidR="00F61E9B" w:rsidRPr="0080113F">
        <w:rPr>
          <w:sz w:val="28"/>
          <w:szCs w:val="28"/>
        </w:rPr>
        <w:t>время</w:t>
      </w:r>
      <w:r w:rsidR="00F61E9B" w:rsidRPr="0080113F">
        <w:rPr>
          <w:spacing w:val="-2"/>
          <w:sz w:val="28"/>
          <w:szCs w:val="28"/>
        </w:rPr>
        <w:t xml:space="preserve"> </w:t>
      </w:r>
      <w:r w:rsidR="00F61E9B" w:rsidRPr="0080113F">
        <w:rPr>
          <w:sz w:val="28"/>
          <w:szCs w:val="28"/>
        </w:rPr>
        <w:t>года.</w:t>
      </w:r>
      <w:r w:rsidR="00F61E9B" w:rsidRPr="0080113F">
        <w:rPr>
          <w:spacing w:val="-2"/>
          <w:sz w:val="28"/>
          <w:szCs w:val="28"/>
        </w:rPr>
        <w:t xml:space="preserve"> </w:t>
      </w:r>
      <w:r w:rsidR="00F61E9B" w:rsidRPr="0080113F">
        <w:rPr>
          <w:sz w:val="28"/>
          <w:szCs w:val="28"/>
        </w:rPr>
        <w:t>Соревнования,</w:t>
      </w:r>
      <w:r w:rsidR="00F61E9B" w:rsidRPr="0080113F">
        <w:rPr>
          <w:spacing w:val="-4"/>
          <w:sz w:val="28"/>
          <w:szCs w:val="28"/>
        </w:rPr>
        <w:t xml:space="preserve"> </w:t>
      </w:r>
      <w:r w:rsidR="00F61E9B" w:rsidRPr="0080113F">
        <w:rPr>
          <w:sz w:val="28"/>
          <w:szCs w:val="28"/>
        </w:rPr>
        <w:t>разминка</w:t>
      </w:r>
      <w:r w:rsidR="00F61E9B" w:rsidRPr="0080113F">
        <w:rPr>
          <w:spacing w:val="-3"/>
          <w:sz w:val="28"/>
          <w:szCs w:val="28"/>
        </w:rPr>
        <w:t xml:space="preserve"> </w:t>
      </w:r>
      <w:r w:rsidR="00F61E9B" w:rsidRPr="0080113F">
        <w:rPr>
          <w:sz w:val="28"/>
          <w:szCs w:val="28"/>
        </w:rPr>
        <w:t>и</w:t>
      </w:r>
      <w:r w:rsidR="00F61E9B" w:rsidRPr="0080113F">
        <w:rPr>
          <w:spacing w:val="-4"/>
          <w:sz w:val="28"/>
          <w:szCs w:val="28"/>
        </w:rPr>
        <w:t xml:space="preserve"> </w:t>
      </w:r>
      <w:r w:rsidR="00F61E9B" w:rsidRPr="0080113F">
        <w:rPr>
          <w:sz w:val="28"/>
          <w:szCs w:val="28"/>
        </w:rPr>
        <w:t>тренировки</w:t>
      </w:r>
      <w:r w:rsidR="00F61E9B" w:rsidRPr="0080113F">
        <w:rPr>
          <w:spacing w:val="-4"/>
          <w:sz w:val="28"/>
          <w:szCs w:val="28"/>
        </w:rPr>
        <w:t xml:space="preserve"> </w:t>
      </w:r>
      <w:r w:rsidR="00F61E9B" w:rsidRPr="0080113F">
        <w:rPr>
          <w:sz w:val="28"/>
          <w:szCs w:val="28"/>
        </w:rPr>
        <w:t>могут</w:t>
      </w:r>
      <w:r w:rsidR="00F61E9B" w:rsidRPr="0080113F">
        <w:rPr>
          <w:spacing w:val="-2"/>
          <w:sz w:val="28"/>
          <w:szCs w:val="28"/>
        </w:rPr>
        <w:t xml:space="preserve"> </w:t>
      </w:r>
      <w:r w:rsidR="00F61E9B" w:rsidRPr="0080113F">
        <w:rPr>
          <w:sz w:val="28"/>
          <w:szCs w:val="28"/>
        </w:rPr>
        <w:t>проводиться</w:t>
      </w:r>
      <w:r w:rsidR="00F61E9B" w:rsidRPr="0080113F">
        <w:rPr>
          <w:spacing w:val="-4"/>
          <w:sz w:val="28"/>
          <w:szCs w:val="28"/>
        </w:rPr>
        <w:t xml:space="preserve"> </w:t>
      </w:r>
      <w:r w:rsidR="00F61E9B" w:rsidRPr="0080113F">
        <w:rPr>
          <w:sz w:val="28"/>
          <w:szCs w:val="28"/>
        </w:rPr>
        <w:t>на</w:t>
      </w:r>
      <w:r w:rsidR="00F61E9B" w:rsidRPr="0080113F">
        <w:rPr>
          <w:spacing w:val="-58"/>
          <w:sz w:val="28"/>
          <w:szCs w:val="28"/>
        </w:rPr>
        <w:t xml:space="preserve"> </w:t>
      </w:r>
      <w:r w:rsidR="00F61E9B" w:rsidRPr="0080113F">
        <w:rPr>
          <w:sz w:val="28"/>
          <w:szCs w:val="28"/>
        </w:rPr>
        <w:t>открытом воздухе и в закрытом помещении. В связи с этим различаются два сезона лёгкой</w:t>
      </w:r>
      <w:r w:rsidR="00F61E9B" w:rsidRPr="0080113F">
        <w:rPr>
          <w:spacing w:val="1"/>
          <w:sz w:val="28"/>
          <w:szCs w:val="28"/>
        </w:rPr>
        <w:t xml:space="preserve"> </w:t>
      </w:r>
      <w:r w:rsidR="00F61E9B" w:rsidRPr="0080113F">
        <w:rPr>
          <w:sz w:val="28"/>
          <w:szCs w:val="28"/>
        </w:rPr>
        <w:t>атлетики.</w:t>
      </w:r>
    </w:p>
    <w:p w:rsidR="00F61E9B" w:rsidRPr="005B36CE" w:rsidRDefault="005B36CE" w:rsidP="005B36CE">
      <w:pPr>
        <w:pStyle w:val="a5"/>
        <w:widowControl w:val="0"/>
        <w:numPr>
          <w:ilvl w:val="0"/>
          <w:numId w:val="4"/>
        </w:numPr>
        <w:tabs>
          <w:tab w:val="left" w:pos="1485"/>
          <w:tab w:val="left" w:pos="1486"/>
          <w:tab w:val="left" w:pos="2474"/>
          <w:tab w:val="left" w:pos="3400"/>
          <w:tab w:val="left" w:pos="3944"/>
          <w:tab w:val="left" w:pos="5045"/>
          <w:tab w:val="left" w:pos="6989"/>
          <w:tab w:val="left" w:pos="8137"/>
          <w:tab w:val="left" w:pos="9638"/>
          <w:tab w:val="left" w:pos="10468"/>
        </w:tabs>
        <w:autoSpaceDE w:val="0"/>
        <w:autoSpaceDN w:val="0"/>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Летнего сезона, как</w:t>
      </w:r>
      <w:r>
        <w:rPr>
          <w:rFonts w:ascii="Times New Roman" w:hAnsi="Times New Roman" w:cs="Times New Roman"/>
          <w:sz w:val="28"/>
          <w:szCs w:val="28"/>
        </w:rPr>
        <w:tab/>
        <w:t xml:space="preserve">правило, апрель—октябрь </w:t>
      </w:r>
      <w:r w:rsidR="00F61E9B" w:rsidRPr="005B36CE">
        <w:rPr>
          <w:rFonts w:ascii="Times New Roman" w:hAnsi="Times New Roman" w:cs="Times New Roman"/>
          <w:sz w:val="28"/>
          <w:szCs w:val="28"/>
        </w:rPr>
        <w:t>(включая</w:t>
      </w:r>
      <w:r w:rsidR="00CB12F9">
        <w:rPr>
          <w:rFonts w:ascii="Times New Roman" w:hAnsi="Times New Roman" w:cs="Times New Roman"/>
          <w:sz w:val="28"/>
          <w:szCs w:val="28"/>
        </w:rPr>
        <w:t xml:space="preserve"> </w:t>
      </w:r>
      <w:r w:rsidR="00F61E9B" w:rsidRPr="005B36CE">
        <w:rPr>
          <w:rFonts w:ascii="Times New Roman" w:hAnsi="Times New Roman" w:cs="Times New Roman"/>
          <w:sz w:val="28"/>
          <w:szCs w:val="28"/>
        </w:rPr>
        <w:t>Олимпийские</w:t>
      </w:r>
      <w:r w:rsidR="00F61E9B" w:rsidRPr="005B36CE">
        <w:rPr>
          <w:rFonts w:ascii="Times New Roman" w:hAnsi="Times New Roman" w:cs="Times New Roman"/>
          <w:sz w:val="28"/>
          <w:szCs w:val="28"/>
        </w:rPr>
        <w:tab/>
        <w:t>игры</w:t>
      </w:r>
      <w:r w:rsidR="00F61E9B" w:rsidRPr="005B36CE">
        <w:rPr>
          <w:rFonts w:ascii="Times New Roman" w:hAnsi="Times New Roman" w:cs="Times New Roman"/>
          <w:sz w:val="28"/>
          <w:szCs w:val="28"/>
        </w:rPr>
        <w:tab/>
      </w:r>
      <w:r w:rsidR="00F61E9B" w:rsidRPr="005B36CE">
        <w:rPr>
          <w:rFonts w:ascii="Times New Roman" w:hAnsi="Times New Roman" w:cs="Times New Roman"/>
          <w:spacing w:val="-2"/>
          <w:sz w:val="28"/>
          <w:szCs w:val="28"/>
        </w:rPr>
        <w:t>и</w:t>
      </w:r>
      <w:r w:rsidR="00F61E9B" w:rsidRPr="005B36CE">
        <w:rPr>
          <w:rFonts w:ascii="Times New Roman" w:hAnsi="Times New Roman" w:cs="Times New Roman"/>
          <w:spacing w:val="-57"/>
          <w:sz w:val="28"/>
          <w:szCs w:val="28"/>
        </w:rPr>
        <w:t xml:space="preserve"> </w:t>
      </w:r>
      <w:r w:rsidR="00F61E9B" w:rsidRPr="005B36CE">
        <w:rPr>
          <w:rFonts w:ascii="Times New Roman" w:hAnsi="Times New Roman" w:cs="Times New Roman"/>
          <w:sz w:val="28"/>
          <w:szCs w:val="28"/>
        </w:rPr>
        <w:t>чемпионаты</w:t>
      </w:r>
      <w:r w:rsidR="00F61E9B" w:rsidRPr="005B36CE">
        <w:rPr>
          <w:rFonts w:ascii="Times New Roman" w:hAnsi="Times New Roman" w:cs="Times New Roman"/>
          <w:spacing w:val="-1"/>
          <w:sz w:val="28"/>
          <w:szCs w:val="28"/>
        </w:rPr>
        <w:t xml:space="preserve"> </w:t>
      </w:r>
      <w:r w:rsidR="00F61E9B" w:rsidRPr="005B36CE">
        <w:rPr>
          <w:rFonts w:ascii="Times New Roman" w:hAnsi="Times New Roman" w:cs="Times New Roman"/>
          <w:sz w:val="28"/>
          <w:szCs w:val="28"/>
        </w:rPr>
        <w:t>мира</w:t>
      </w:r>
      <w:r w:rsidR="00F61E9B" w:rsidRPr="005B36CE">
        <w:rPr>
          <w:rFonts w:ascii="Times New Roman" w:hAnsi="Times New Roman" w:cs="Times New Roman"/>
          <w:spacing w:val="-1"/>
          <w:sz w:val="28"/>
          <w:szCs w:val="28"/>
        </w:rPr>
        <w:t xml:space="preserve"> </w:t>
      </w:r>
      <w:r w:rsidR="00F61E9B" w:rsidRPr="005B36CE">
        <w:rPr>
          <w:rFonts w:ascii="Times New Roman" w:hAnsi="Times New Roman" w:cs="Times New Roman"/>
          <w:sz w:val="28"/>
          <w:szCs w:val="28"/>
        </w:rPr>
        <w:t>и Европы)</w:t>
      </w:r>
      <w:r w:rsidR="00F61E9B" w:rsidRPr="005B36CE">
        <w:rPr>
          <w:rFonts w:ascii="Times New Roman" w:hAnsi="Times New Roman" w:cs="Times New Roman"/>
          <w:spacing w:val="-2"/>
          <w:sz w:val="28"/>
          <w:szCs w:val="28"/>
        </w:rPr>
        <w:t xml:space="preserve"> </w:t>
      </w:r>
      <w:r w:rsidR="00F61E9B" w:rsidRPr="005B36CE">
        <w:rPr>
          <w:rFonts w:ascii="Times New Roman" w:hAnsi="Times New Roman" w:cs="Times New Roman"/>
          <w:sz w:val="28"/>
          <w:szCs w:val="28"/>
        </w:rPr>
        <w:t>проводятся на</w:t>
      </w:r>
      <w:r w:rsidR="00F61E9B" w:rsidRPr="005B36CE">
        <w:rPr>
          <w:rFonts w:ascii="Times New Roman" w:hAnsi="Times New Roman" w:cs="Times New Roman"/>
          <w:spacing w:val="-2"/>
          <w:sz w:val="28"/>
          <w:szCs w:val="28"/>
        </w:rPr>
        <w:t xml:space="preserve"> </w:t>
      </w:r>
      <w:r w:rsidR="00F61E9B" w:rsidRPr="005B36CE">
        <w:rPr>
          <w:rFonts w:ascii="Times New Roman" w:hAnsi="Times New Roman" w:cs="Times New Roman"/>
          <w:sz w:val="28"/>
          <w:szCs w:val="28"/>
        </w:rPr>
        <w:t>открытых стадионах;</w:t>
      </w:r>
    </w:p>
    <w:p w:rsidR="00F61E9B" w:rsidRPr="0080113F" w:rsidRDefault="00F61E9B" w:rsidP="0080113F">
      <w:pPr>
        <w:pStyle w:val="a5"/>
        <w:widowControl w:val="0"/>
        <w:numPr>
          <w:ilvl w:val="0"/>
          <w:numId w:val="4"/>
        </w:numPr>
        <w:tabs>
          <w:tab w:val="left" w:pos="1485"/>
          <w:tab w:val="left" w:pos="1486"/>
        </w:tabs>
        <w:autoSpaceDE w:val="0"/>
        <w:autoSpaceDN w:val="0"/>
        <w:spacing w:after="0" w:line="360" w:lineRule="auto"/>
        <w:ind w:right="-1"/>
        <w:jc w:val="both"/>
        <w:rPr>
          <w:rFonts w:ascii="Times New Roman" w:hAnsi="Times New Roman" w:cs="Times New Roman"/>
          <w:sz w:val="28"/>
          <w:szCs w:val="28"/>
        </w:rPr>
      </w:pPr>
      <w:r w:rsidRPr="0080113F">
        <w:rPr>
          <w:rFonts w:ascii="Times New Roman" w:hAnsi="Times New Roman" w:cs="Times New Roman"/>
          <w:sz w:val="28"/>
          <w:szCs w:val="28"/>
        </w:rPr>
        <w:t>зимнего</w:t>
      </w:r>
      <w:r w:rsidRPr="0080113F">
        <w:rPr>
          <w:rFonts w:ascii="Times New Roman" w:hAnsi="Times New Roman" w:cs="Times New Roman"/>
          <w:spacing w:val="24"/>
          <w:sz w:val="28"/>
          <w:szCs w:val="28"/>
        </w:rPr>
        <w:t xml:space="preserve"> </w:t>
      </w:r>
      <w:r w:rsidRPr="0080113F">
        <w:rPr>
          <w:rFonts w:ascii="Times New Roman" w:hAnsi="Times New Roman" w:cs="Times New Roman"/>
          <w:sz w:val="28"/>
          <w:szCs w:val="28"/>
        </w:rPr>
        <w:t>сезона,</w:t>
      </w:r>
      <w:r w:rsidRPr="0080113F">
        <w:rPr>
          <w:rFonts w:ascii="Times New Roman" w:hAnsi="Times New Roman" w:cs="Times New Roman"/>
          <w:spacing w:val="24"/>
          <w:sz w:val="28"/>
          <w:szCs w:val="28"/>
        </w:rPr>
        <w:t xml:space="preserve"> </w:t>
      </w:r>
      <w:r w:rsidRPr="0080113F">
        <w:rPr>
          <w:rFonts w:ascii="Times New Roman" w:hAnsi="Times New Roman" w:cs="Times New Roman"/>
          <w:sz w:val="28"/>
          <w:szCs w:val="28"/>
        </w:rPr>
        <w:t>как</w:t>
      </w:r>
      <w:r w:rsidRPr="0080113F">
        <w:rPr>
          <w:rFonts w:ascii="Times New Roman" w:hAnsi="Times New Roman" w:cs="Times New Roman"/>
          <w:spacing w:val="20"/>
          <w:sz w:val="28"/>
          <w:szCs w:val="28"/>
        </w:rPr>
        <w:t xml:space="preserve"> </w:t>
      </w:r>
      <w:r w:rsidRPr="0080113F">
        <w:rPr>
          <w:rFonts w:ascii="Times New Roman" w:hAnsi="Times New Roman" w:cs="Times New Roman"/>
          <w:sz w:val="28"/>
          <w:szCs w:val="28"/>
        </w:rPr>
        <w:t>правило,</w:t>
      </w:r>
      <w:r w:rsidRPr="0080113F">
        <w:rPr>
          <w:rFonts w:ascii="Times New Roman" w:hAnsi="Times New Roman" w:cs="Times New Roman"/>
          <w:spacing w:val="24"/>
          <w:sz w:val="28"/>
          <w:szCs w:val="28"/>
        </w:rPr>
        <w:t xml:space="preserve"> </w:t>
      </w:r>
      <w:r w:rsidRPr="0080113F">
        <w:rPr>
          <w:rFonts w:ascii="Times New Roman" w:hAnsi="Times New Roman" w:cs="Times New Roman"/>
          <w:sz w:val="28"/>
          <w:szCs w:val="28"/>
        </w:rPr>
        <w:t>ноябрь—март</w:t>
      </w:r>
      <w:r w:rsidRPr="0080113F">
        <w:rPr>
          <w:rFonts w:ascii="Times New Roman" w:hAnsi="Times New Roman" w:cs="Times New Roman"/>
          <w:spacing w:val="24"/>
          <w:sz w:val="28"/>
          <w:szCs w:val="28"/>
        </w:rPr>
        <w:t xml:space="preserve"> </w:t>
      </w:r>
      <w:r w:rsidRPr="0080113F">
        <w:rPr>
          <w:rFonts w:ascii="Times New Roman" w:hAnsi="Times New Roman" w:cs="Times New Roman"/>
          <w:sz w:val="28"/>
          <w:szCs w:val="28"/>
        </w:rPr>
        <w:t>(включая</w:t>
      </w:r>
      <w:r w:rsidRPr="0080113F">
        <w:rPr>
          <w:rFonts w:ascii="Times New Roman" w:hAnsi="Times New Roman" w:cs="Times New Roman"/>
          <w:spacing w:val="24"/>
          <w:sz w:val="28"/>
          <w:szCs w:val="28"/>
        </w:rPr>
        <w:t xml:space="preserve"> </w:t>
      </w:r>
      <w:r w:rsidRPr="0080113F">
        <w:rPr>
          <w:rFonts w:ascii="Times New Roman" w:hAnsi="Times New Roman" w:cs="Times New Roman"/>
          <w:sz w:val="28"/>
          <w:szCs w:val="28"/>
        </w:rPr>
        <w:t>зимние</w:t>
      </w:r>
      <w:r w:rsidRPr="0080113F">
        <w:rPr>
          <w:rFonts w:ascii="Times New Roman" w:hAnsi="Times New Roman" w:cs="Times New Roman"/>
          <w:spacing w:val="23"/>
          <w:sz w:val="28"/>
          <w:szCs w:val="28"/>
        </w:rPr>
        <w:t xml:space="preserve"> </w:t>
      </w:r>
      <w:r w:rsidRPr="0080113F">
        <w:rPr>
          <w:rFonts w:ascii="Times New Roman" w:hAnsi="Times New Roman" w:cs="Times New Roman"/>
          <w:sz w:val="28"/>
          <w:szCs w:val="28"/>
        </w:rPr>
        <w:t>чемпионаты</w:t>
      </w:r>
      <w:r w:rsidRPr="0080113F">
        <w:rPr>
          <w:rFonts w:ascii="Times New Roman" w:hAnsi="Times New Roman" w:cs="Times New Roman"/>
          <w:spacing w:val="24"/>
          <w:sz w:val="28"/>
          <w:szCs w:val="28"/>
        </w:rPr>
        <w:t xml:space="preserve"> </w:t>
      </w:r>
      <w:r w:rsidRPr="0080113F">
        <w:rPr>
          <w:rFonts w:ascii="Times New Roman" w:hAnsi="Times New Roman" w:cs="Times New Roman"/>
          <w:sz w:val="28"/>
          <w:szCs w:val="28"/>
        </w:rPr>
        <w:t>мира</w:t>
      </w:r>
      <w:r w:rsidRPr="0080113F">
        <w:rPr>
          <w:rFonts w:ascii="Times New Roman" w:hAnsi="Times New Roman" w:cs="Times New Roman"/>
          <w:spacing w:val="20"/>
          <w:sz w:val="28"/>
          <w:szCs w:val="28"/>
        </w:rPr>
        <w:t xml:space="preserve"> </w:t>
      </w:r>
      <w:r w:rsidRPr="0080113F">
        <w:rPr>
          <w:rFonts w:ascii="Times New Roman" w:hAnsi="Times New Roman" w:cs="Times New Roman"/>
          <w:sz w:val="28"/>
          <w:szCs w:val="28"/>
        </w:rPr>
        <w:t>и</w:t>
      </w:r>
      <w:r w:rsidRPr="0080113F">
        <w:rPr>
          <w:rFonts w:ascii="Times New Roman" w:hAnsi="Times New Roman" w:cs="Times New Roman"/>
          <w:spacing w:val="-57"/>
          <w:sz w:val="28"/>
          <w:szCs w:val="28"/>
        </w:rPr>
        <w:t xml:space="preserve"> </w:t>
      </w:r>
      <w:r w:rsidRPr="0080113F">
        <w:rPr>
          <w:rFonts w:ascii="Times New Roman" w:hAnsi="Times New Roman" w:cs="Times New Roman"/>
          <w:sz w:val="28"/>
          <w:szCs w:val="28"/>
        </w:rPr>
        <w:t>Европы)</w:t>
      </w:r>
      <w:r w:rsidRPr="0080113F">
        <w:rPr>
          <w:rFonts w:ascii="Times New Roman" w:hAnsi="Times New Roman" w:cs="Times New Roman"/>
          <w:spacing w:val="-3"/>
          <w:sz w:val="28"/>
          <w:szCs w:val="28"/>
        </w:rPr>
        <w:t xml:space="preserve"> </w:t>
      </w:r>
      <w:r w:rsidRPr="0080113F">
        <w:rPr>
          <w:rFonts w:ascii="Times New Roman" w:hAnsi="Times New Roman" w:cs="Times New Roman"/>
          <w:sz w:val="28"/>
          <w:szCs w:val="28"/>
        </w:rPr>
        <w:t>проводятся в</w:t>
      </w:r>
      <w:r w:rsidRPr="0080113F">
        <w:rPr>
          <w:rFonts w:ascii="Times New Roman" w:hAnsi="Times New Roman" w:cs="Times New Roman"/>
          <w:spacing w:val="-1"/>
          <w:sz w:val="28"/>
          <w:szCs w:val="28"/>
        </w:rPr>
        <w:t xml:space="preserve"> </w:t>
      </w:r>
      <w:r w:rsidRPr="0080113F">
        <w:rPr>
          <w:rFonts w:ascii="Times New Roman" w:hAnsi="Times New Roman" w:cs="Times New Roman"/>
          <w:sz w:val="28"/>
          <w:szCs w:val="28"/>
        </w:rPr>
        <w:t>закрытом помещении.</w:t>
      </w:r>
    </w:p>
    <w:p w:rsidR="00F61E9B" w:rsidRPr="005B36CE" w:rsidRDefault="00F61E9B" w:rsidP="005B36CE">
      <w:pPr>
        <w:pStyle w:val="a5"/>
        <w:widowControl w:val="0"/>
        <w:numPr>
          <w:ilvl w:val="0"/>
          <w:numId w:val="4"/>
        </w:numPr>
        <w:tabs>
          <w:tab w:val="left" w:pos="1485"/>
          <w:tab w:val="left" w:pos="1486"/>
        </w:tabs>
        <w:autoSpaceDE w:val="0"/>
        <w:autoSpaceDN w:val="0"/>
        <w:spacing w:after="0" w:line="360" w:lineRule="auto"/>
        <w:ind w:right="-1"/>
        <w:jc w:val="both"/>
        <w:rPr>
          <w:rFonts w:ascii="Times New Roman" w:hAnsi="Times New Roman" w:cs="Times New Roman"/>
          <w:sz w:val="28"/>
          <w:szCs w:val="28"/>
        </w:rPr>
      </w:pPr>
      <w:r w:rsidRPr="0080113F">
        <w:rPr>
          <w:rFonts w:ascii="Times New Roman" w:hAnsi="Times New Roman" w:cs="Times New Roman"/>
          <w:sz w:val="28"/>
          <w:szCs w:val="28"/>
        </w:rPr>
        <w:t>Соревнования по спортивной ходьбе и бегу по шоссе (кроссу) имеют свой календарь,</w:t>
      </w:r>
      <w:r w:rsidRPr="0080113F">
        <w:rPr>
          <w:rFonts w:ascii="Times New Roman" w:hAnsi="Times New Roman" w:cs="Times New Roman"/>
          <w:spacing w:val="-57"/>
          <w:sz w:val="28"/>
          <w:szCs w:val="28"/>
        </w:rPr>
        <w:t xml:space="preserve"> </w:t>
      </w:r>
      <w:r w:rsidRPr="0080113F">
        <w:rPr>
          <w:rFonts w:ascii="Times New Roman" w:hAnsi="Times New Roman" w:cs="Times New Roman"/>
          <w:sz w:val="28"/>
          <w:szCs w:val="28"/>
        </w:rPr>
        <w:t>наиболее</w:t>
      </w:r>
      <w:r w:rsidRPr="0080113F">
        <w:rPr>
          <w:rFonts w:ascii="Times New Roman" w:hAnsi="Times New Roman" w:cs="Times New Roman"/>
          <w:spacing w:val="-3"/>
          <w:sz w:val="28"/>
          <w:szCs w:val="28"/>
        </w:rPr>
        <w:t xml:space="preserve"> </w:t>
      </w:r>
      <w:r w:rsidRPr="0080113F">
        <w:rPr>
          <w:rFonts w:ascii="Times New Roman" w:hAnsi="Times New Roman" w:cs="Times New Roman"/>
          <w:sz w:val="28"/>
          <w:szCs w:val="28"/>
        </w:rPr>
        <w:t>престижные</w:t>
      </w:r>
      <w:r w:rsidRPr="0080113F">
        <w:rPr>
          <w:rFonts w:ascii="Times New Roman" w:hAnsi="Times New Roman" w:cs="Times New Roman"/>
          <w:spacing w:val="-2"/>
          <w:sz w:val="28"/>
          <w:szCs w:val="28"/>
        </w:rPr>
        <w:t xml:space="preserve"> </w:t>
      </w:r>
      <w:r w:rsidRPr="0080113F">
        <w:rPr>
          <w:rFonts w:ascii="Times New Roman" w:hAnsi="Times New Roman" w:cs="Times New Roman"/>
          <w:sz w:val="28"/>
          <w:szCs w:val="28"/>
        </w:rPr>
        <w:t>марафонские</w:t>
      </w:r>
      <w:r w:rsidRPr="0080113F">
        <w:rPr>
          <w:rFonts w:ascii="Times New Roman" w:hAnsi="Times New Roman" w:cs="Times New Roman"/>
          <w:spacing w:val="-2"/>
          <w:sz w:val="28"/>
          <w:szCs w:val="28"/>
        </w:rPr>
        <w:t xml:space="preserve"> </w:t>
      </w:r>
      <w:r w:rsidRPr="0080113F">
        <w:rPr>
          <w:rFonts w:ascii="Times New Roman" w:hAnsi="Times New Roman" w:cs="Times New Roman"/>
          <w:sz w:val="28"/>
          <w:szCs w:val="28"/>
        </w:rPr>
        <w:t>забеги проводятся весной</w:t>
      </w:r>
      <w:r w:rsidRPr="0080113F">
        <w:rPr>
          <w:rFonts w:ascii="Times New Roman" w:hAnsi="Times New Roman" w:cs="Times New Roman"/>
          <w:spacing w:val="-1"/>
          <w:sz w:val="28"/>
          <w:szCs w:val="28"/>
        </w:rPr>
        <w:t xml:space="preserve"> </w:t>
      </w:r>
      <w:r w:rsidRPr="0080113F">
        <w:rPr>
          <w:rFonts w:ascii="Times New Roman" w:hAnsi="Times New Roman" w:cs="Times New Roman"/>
          <w:sz w:val="28"/>
          <w:szCs w:val="28"/>
        </w:rPr>
        <w:t>и осенью.</w:t>
      </w:r>
    </w:p>
    <w:p w:rsidR="00F61E9B" w:rsidRPr="0080113F" w:rsidRDefault="00F61E9B" w:rsidP="005B36CE">
      <w:pPr>
        <w:pStyle w:val="a3"/>
        <w:spacing w:line="360" w:lineRule="auto"/>
        <w:ind w:right="-1" w:firstLine="708"/>
        <w:jc w:val="both"/>
        <w:rPr>
          <w:sz w:val="28"/>
          <w:szCs w:val="28"/>
        </w:rPr>
      </w:pPr>
      <w:r w:rsidRPr="0080113F">
        <w:rPr>
          <w:sz w:val="28"/>
          <w:szCs w:val="28"/>
        </w:rPr>
        <w:t>Официальные соревнования по легкой атлетике</w:t>
      </w:r>
      <w:r w:rsidRPr="0080113F">
        <w:rPr>
          <w:spacing w:val="1"/>
          <w:sz w:val="28"/>
          <w:szCs w:val="28"/>
        </w:rPr>
        <w:t xml:space="preserve"> </w:t>
      </w:r>
      <w:r w:rsidRPr="0080113F">
        <w:rPr>
          <w:sz w:val="28"/>
          <w:szCs w:val="28"/>
        </w:rPr>
        <w:t>проводятся согласно</w:t>
      </w:r>
      <w:r w:rsidRPr="0080113F">
        <w:rPr>
          <w:spacing w:val="-57"/>
          <w:sz w:val="28"/>
          <w:szCs w:val="28"/>
        </w:rPr>
        <w:t xml:space="preserve"> </w:t>
      </w:r>
      <w:r w:rsidRPr="0080113F">
        <w:rPr>
          <w:sz w:val="28"/>
          <w:szCs w:val="28"/>
        </w:rPr>
        <w:t>Всероссийскому</w:t>
      </w:r>
      <w:r w:rsidRPr="0080113F">
        <w:rPr>
          <w:spacing w:val="-1"/>
          <w:sz w:val="28"/>
          <w:szCs w:val="28"/>
        </w:rPr>
        <w:t xml:space="preserve"> </w:t>
      </w:r>
      <w:r w:rsidRPr="0080113F">
        <w:rPr>
          <w:sz w:val="28"/>
          <w:szCs w:val="28"/>
        </w:rPr>
        <w:t>реестру видов спорта</w:t>
      </w:r>
      <w:r w:rsidRPr="0080113F">
        <w:rPr>
          <w:spacing w:val="-1"/>
          <w:sz w:val="28"/>
          <w:szCs w:val="28"/>
        </w:rPr>
        <w:t xml:space="preserve"> </w:t>
      </w:r>
      <w:r w:rsidRPr="0080113F">
        <w:rPr>
          <w:sz w:val="28"/>
          <w:szCs w:val="28"/>
        </w:rPr>
        <w:t>(далее</w:t>
      </w:r>
      <w:r w:rsidRPr="0080113F">
        <w:rPr>
          <w:spacing w:val="1"/>
          <w:sz w:val="28"/>
          <w:szCs w:val="28"/>
        </w:rPr>
        <w:t xml:space="preserve"> </w:t>
      </w:r>
      <w:r w:rsidRPr="0080113F">
        <w:rPr>
          <w:sz w:val="28"/>
          <w:szCs w:val="28"/>
        </w:rPr>
        <w:t>–</w:t>
      </w:r>
      <w:r w:rsidRPr="0080113F">
        <w:rPr>
          <w:spacing w:val="2"/>
          <w:sz w:val="28"/>
          <w:szCs w:val="28"/>
        </w:rPr>
        <w:t xml:space="preserve"> </w:t>
      </w:r>
      <w:r w:rsidRPr="0080113F">
        <w:rPr>
          <w:sz w:val="28"/>
          <w:szCs w:val="28"/>
        </w:rPr>
        <w:t>ВРВС).</w:t>
      </w:r>
    </w:p>
    <w:p w:rsidR="00F61E9B" w:rsidRPr="0080113F" w:rsidRDefault="005B36CE" w:rsidP="005B36CE">
      <w:pPr>
        <w:pStyle w:val="a3"/>
        <w:spacing w:line="360" w:lineRule="auto"/>
        <w:ind w:right="-1"/>
        <w:jc w:val="both"/>
        <w:rPr>
          <w:sz w:val="28"/>
          <w:szCs w:val="28"/>
        </w:rPr>
      </w:pPr>
      <w:r>
        <w:rPr>
          <w:sz w:val="28"/>
          <w:szCs w:val="28"/>
        </w:rPr>
        <w:tab/>
      </w:r>
      <w:r w:rsidR="00F61E9B" w:rsidRPr="0080113F">
        <w:rPr>
          <w:sz w:val="28"/>
          <w:szCs w:val="28"/>
        </w:rPr>
        <w:t>Высшим руководящим органом, регулирующим проведение соревнований и</w:t>
      </w:r>
      <w:r w:rsidR="00F61E9B" w:rsidRPr="0080113F">
        <w:rPr>
          <w:spacing w:val="1"/>
          <w:sz w:val="28"/>
          <w:szCs w:val="28"/>
        </w:rPr>
        <w:t xml:space="preserve"> </w:t>
      </w:r>
      <w:r w:rsidR="00F61E9B" w:rsidRPr="0080113F">
        <w:rPr>
          <w:sz w:val="28"/>
          <w:szCs w:val="28"/>
        </w:rPr>
        <w:t xml:space="preserve">развитием лёгкой атлетики как вида спорта, является: </w:t>
      </w:r>
      <w:hyperlink r:id="rId15">
        <w:r w:rsidR="00F61E9B" w:rsidRPr="0080113F">
          <w:rPr>
            <w:sz w:val="28"/>
            <w:szCs w:val="28"/>
          </w:rPr>
          <w:t>Международная ассоциация</w:t>
        </w:r>
      </w:hyperlink>
      <w:r w:rsidR="00F61E9B" w:rsidRPr="0080113F">
        <w:rPr>
          <w:spacing w:val="1"/>
          <w:sz w:val="28"/>
          <w:szCs w:val="28"/>
        </w:rPr>
        <w:t xml:space="preserve"> </w:t>
      </w:r>
      <w:hyperlink r:id="rId16">
        <w:r w:rsidR="00F61E9B" w:rsidRPr="0080113F">
          <w:rPr>
            <w:sz w:val="28"/>
            <w:szCs w:val="28"/>
          </w:rPr>
          <w:t xml:space="preserve">легкоатлетических федераций </w:t>
        </w:r>
      </w:hyperlink>
      <w:r w:rsidR="00F61E9B" w:rsidRPr="0080113F">
        <w:rPr>
          <w:sz w:val="28"/>
          <w:szCs w:val="28"/>
        </w:rPr>
        <w:t>(ИААФ). ИААФ определяет международные правила</w:t>
      </w:r>
      <w:r w:rsidR="00F61E9B" w:rsidRPr="0080113F">
        <w:rPr>
          <w:spacing w:val="1"/>
          <w:sz w:val="28"/>
          <w:szCs w:val="28"/>
        </w:rPr>
        <w:t xml:space="preserve"> </w:t>
      </w:r>
      <w:r w:rsidR="00F61E9B" w:rsidRPr="0080113F">
        <w:rPr>
          <w:sz w:val="28"/>
          <w:szCs w:val="28"/>
        </w:rPr>
        <w:t>проведения соревнований и ведёт мировой рейтинг ведущих спортсменов легкоатлетов.</w:t>
      </w:r>
      <w:r w:rsidR="00F61E9B" w:rsidRPr="0080113F">
        <w:rPr>
          <w:spacing w:val="1"/>
          <w:sz w:val="28"/>
          <w:szCs w:val="28"/>
        </w:rPr>
        <w:t xml:space="preserve"> </w:t>
      </w:r>
      <w:r w:rsidR="00F61E9B" w:rsidRPr="0080113F">
        <w:rPr>
          <w:sz w:val="28"/>
          <w:szCs w:val="28"/>
        </w:rPr>
        <w:t>Главные старты, проводимые под эгидой ИААФ — это соревнования по лёгкой атлетике в</w:t>
      </w:r>
      <w:r w:rsidR="00F61E9B" w:rsidRPr="0080113F">
        <w:rPr>
          <w:spacing w:val="-57"/>
          <w:sz w:val="28"/>
          <w:szCs w:val="28"/>
        </w:rPr>
        <w:t xml:space="preserve"> </w:t>
      </w:r>
      <w:r w:rsidR="00F61E9B" w:rsidRPr="0080113F">
        <w:rPr>
          <w:sz w:val="28"/>
          <w:szCs w:val="28"/>
        </w:rPr>
        <w:t>программе Олимпийских игр, а также чемпионаты мира на открытых стадионах и в</w:t>
      </w:r>
      <w:r w:rsidR="00F61E9B" w:rsidRPr="0080113F">
        <w:rPr>
          <w:spacing w:val="1"/>
          <w:sz w:val="28"/>
          <w:szCs w:val="28"/>
        </w:rPr>
        <w:t xml:space="preserve"> </w:t>
      </w:r>
      <w:r w:rsidR="00F61E9B" w:rsidRPr="0080113F">
        <w:rPr>
          <w:sz w:val="28"/>
          <w:szCs w:val="28"/>
        </w:rPr>
        <w:t>закрытых</w:t>
      </w:r>
      <w:r w:rsidR="00F61E9B" w:rsidRPr="0080113F">
        <w:rPr>
          <w:spacing w:val="-1"/>
          <w:sz w:val="28"/>
          <w:szCs w:val="28"/>
        </w:rPr>
        <w:t xml:space="preserve"> </w:t>
      </w:r>
      <w:r w:rsidR="00F61E9B" w:rsidRPr="0080113F">
        <w:rPr>
          <w:sz w:val="28"/>
          <w:szCs w:val="28"/>
        </w:rPr>
        <w:t>помещениях.</w:t>
      </w:r>
    </w:p>
    <w:p w:rsidR="00F61E9B" w:rsidRPr="0080113F" w:rsidRDefault="00F61E9B" w:rsidP="0080113F">
      <w:pPr>
        <w:pStyle w:val="a3"/>
        <w:spacing w:line="360" w:lineRule="auto"/>
        <w:ind w:left="1102" w:right="861" w:firstLine="707"/>
        <w:rPr>
          <w:sz w:val="28"/>
          <w:szCs w:val="28"/>
        </w:rPr>
      </w:pPr>
    </w:p>
    <w:p w:rsidR="00F61E9B" w:rsidRPr="0080113F" w:rsidRDefault="00F61E9B" w:rsidP="0080113F">
      <w:pPr>
        <w:pStyle w:val="a5"/>
        <w:tabs>
          <w:tab w:val="left" w:pos="1276"/>
        </w:tabs>
        <w:spacing w:after="0" w:line="360" w:lineRule="auto"/>
        <w:ind w:left="0"/>
        <w:jc w:val="center"/>
        <w:rPr>
          <w:rFonts w:ascii="Times New Roman" w:hAnsi="Times New Roman" w:cs="Times New Roman"/>
          <w:b/>
          <w:sz w:val="28"/>
          <w:szCs w:val="28"/>
        </w:rPr>
      </w:pPr>
      <w:r w:rsidRPr="0080113F">
        <w:rPr>
          <w:rFonts w:ascii="Times New Roman" w:hAnsi="Times New Roman" w:cs="Times New Roman"/>
          <w:b/>
          <w:sz w:val="28"/>
          <w:szCs w:val="28"/>
        </w:rPr>
        <w:t>1.3. Цели и задачи программы</w:t>
      </w:r>
    </w:p>
    <w:p w:rsidR="00F61E9B" w:rsidRPr="0080113F" w:rsidRDefault="00F61E9B" w:rsidP="0080113F">
      <w:pPr>
        <w:pStyle w:val="a5"/>
        <w:tabs>
          <w:tab w:val="left" w:pos="1276"/>
        </w:tabs>
        <w:spacing w:after="0" w:line="360" w:lineRule="auto"/>
        <w:ind w:left="0"/>
        <w:jc w:val="center"/>
        <w:rPr>
          <w:rFonts w:ascii="Times New Roman" w:hAnsi="Times New Roman" w:cs="Times New Roman"/>
          <w:b/>
          <w:sz w:val="28"/>
          <w:szCs w:val="28"/>
        </w:rPr>
      </w:pPr>
    </w:p>
    <w:p w:rsidR="00F61E9B" w:rsidRDefault="00F61E9B" w:rsidP="0080113F">
      <w:pPr>
        <w:pStyle w:val="a5"/>
        <w:tabs>
          <w:tab w:val="left" w:pos="1276"/>
        </w:tabs>
        <w:spacing w:after="0" w:line="360" w:lineRule="auto"/>
        <w:ind w:left="0" w:firstLine="709"/>
        <w:jc w:val="both"/>
        <w:rPr>
          <w:rFonts w:ascii="Times New Roman" w:hAnsi="Times New Roman" w:cs="Times New Roman"/>
          <w:sz w:val="28"/>
          <w:szCs w:val="28"/>
        </w:rPr>
      </w:pPr>
      <w:r w:rsidRPr="0080113F">
        <w:rPr>
          <w:rFonts w:ascii="Times New Roman" w:hAnsi="Times New Roman" w:cs="Times New Roman"/>
          <w:b/>
          <w:sz w:val="28"/>
          <w:szCs w:val="28"/>
        </w:rPr>
        <w:t>Целью</w:t>
      </w:r>
      <w:r w:rsidRPr="0080113F">
        <w:rPr>
          <w:rFonts w:ascii="Times New Roman" w:hAnsi="Times New Roman" w:cs="Times New Roman"/>
          <w:b/>
          <w:spacing w:val="1"/>
          <w:sz w:val="28"/>
          <w:szCs w:val="28"/>
        </w:rPr>
        <w:t xml:space="preserve"> </w:t>
      </w:r>
      <w:r w:rsidRPr="0080113F">
        <w:rPr>
          <w:rFonts w:ascii="Times New Roman" w:hAnsi="Times New Roman" w:cs="Times New Roman"/>
          <w:b/>
          <w:sz w:val="28"/>
          <w:szCs w:val="28"/>
        </w:rPr>
        <w:t>Программы является</w:t>
      </w:r>
      <w:r w:rsidRPr="0080113F">
        <w:rPr>
          <w:rFonts w:ascii="Times New Roman" w:hAnsi="Times New Roman" w:cs="Times New Roman"/>
          <w:sz w:val="28"/>
          <w:szCs w:val="28"/>
        </w:rPr>
        <w:t xml:space="preserve"> достижение спортивных результатов</w:t>
      </w:r>
      <w:r w:rsidRPr="0080113F">
        <w:rPr>
          <w:rFonts w:ascii="Times New Roman" w:hAnsi="Times New Roman"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CB12F9" w:rsidRDefault="00CB12F9" w:rsidP="00CB12F9">
      <w:pPr>
        <w:spacing w:after="0" w:line="360" w:lineRule="auto"/>
        <w:ind w:right="45" w:firstLine="709"/>
        <w:rPr>
          <w:rFonts w:ascii="Times New Roman" w:hAnsi="Times New Roman" w:cs="Times New Roman"/>
          <w:b/>
          <w:sz w:val="28"/>
          <w:szCs w:val="28"/>
        </w:rPr>
      </w:pPr>
    </w:p>
    <w:p w:rsidR="00CB12F9" w:rsidRDefault="00CB12F9" w:rsidP="00CB12F9">
      <w:pPr>
        <w:spacing w:after="0" w:line="360" w:lineRule="auto"/>
        <w:ind w:right="45" w:firstLine="709"/>
        <w:rPr>
          <w:rFonts w:ascii="Times New Roman" w:hAnsi="Times New Roman" w:cs="Times New Roman"/>
          <w:b/>
          <w:sz w:val="28"/>
          <w:szCs w:val="28"/>
        </w:rPr>
      </w:pPr>
    </w:p>
    <w:p w:rsidR="00CB12F9" w:rsidRDefault="00CB12F9" w:rsidP="00CB12F9">
      <w:pPr>
        <w:spacing w:after="0" w:line="360" w:lineRule="auto"/>
        <w:ind w:right="45" w:firstLine="709"/>
        <w:rPr>
          <w:rFonts w:ascii="Times New Roman" w:hAnsi="Times New Roman" w:cs="Times New Roman"/>
          <w:b/>
          <w:sz w:val="28"/>
          <w:szCs w:val="28"/>
        </w:rPr>
      </w:pPr>
    </w:p>
    <w:p w:rsidR="00CB12F9" w:rsidRDefault="00F61E9B" w:rsidP="00CB12F9">
      <w:pPr>
        <w:spacing w:after="0" w:line="360" w:lineRule="auto"/>
        <w:ind w:right="45" w:firstLine="709"/>
        <w:rPr>
          <w:rFonts w:ascii="Times New Roman" w:eastAsia="Times New Roman" w:hAnsi="Times New Roman" w:cs="Times New Roman"/>
          <w:b/>
          <w:sz w:val="28"/>
          <w:szCs w:val="28"/>
        </w:rPr>
      </w:pPr>
      <w:r w:rsidRPr="0080113F">
        <w:rPr>
          <w:rFonts w:ascii="Times New Roman" w:hAnsi="Times New Roman" w:cs="Times New Roman"/>
          <w:b/>
          <w:sz w:val="28"/>
          <w:szCs w:val="28"/>
        </w:rPr>
        <w:lastRenderedPageBreak/>
        <w:t>Задачи</w:t>
      </w:r>
      <w:r w:rsidRPr="0080113F">
        <w:rPr>
          <w:rFonts w:ascii="Times New Roman" w:eastAsia="Times New Roman" w:hAnsi="Times New Roman" w:cs="Times New Roman"/>
          <w:b/>
          <w:sz w:val="28"/>
          <w:szCs w:val="28"/>
        </w:rPr>
        <w:t xml:space="preserve"> </w:t>
      </w:r>
      <w:r w:rsidRPr="0080113F">
        <w:rPr>
          <w:rFonts w:ascii="Times New Roman" w:hAnsi="Times New Roman" w:cs="Times New Roman"/>
          <w:b/>
          <w:sz w:val="28"/>
          <w:szCs w:val="28"/>
        </w:rPr>
        <w:t>спортивной</w:t>
      </w:r>
      <w:r w:rsidRPr="0080113F">
        <w:rPr>
          <w:rFonts w:ascii="Times New Roman" w:eastAsia="Times New Roman" w:hAnsi="Times New Roman" w:cs="Times New Roman"/>
          <w:b/>
          <w:sz w:val="28"/>
          <w:szCs w:val="28"/>
        </w:rPr>
        <w:t xml:space="preserve"> </w:t>
      </w:r>
      <w:r w:rsidRPr="0080113F">
        <w:rPr>
          <w:rFonts w:ascii="Times New Roman" w:hAnsi="Times New Roman" w:cs="Times New Roman"/>
          <w:b/>
          <w:sz w:val="28"/>
          <w:szCs w:val="28"/>
        </w:rPr>
        <w:t>подготовки</w:t>
      </w:r>
      <w:r w:rsidRPr="0080113F">
        <w:rPr>
          <w:rFonts w:ascii="Times New Roman" w:eastAsia="Times New Roman" w:hAnsi="Times New Roman" w:cs="Times New Roman"/>
          <w:b/>
          <w:sz w:val="28"/>
          <w:szCs w:val="28"/>
        </w:rPr>
        <w:t xml:space="preserve">: </w:t>
      </w:r>
    </w:p>
    <w:p w:rsidR="00F61E9B" w:rsidRPr="0080113F" w:rsidRDefault="00CB12F9" w:rsidP="00CB12F9">
      <w:pPr>
        <w:spacing w:after="0" w:line="360" w:lineRule="auto"/>
        <w:ind w:right="45" w:firstLine="709"/>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F61E9B" w:rsidRPr="0080113F">
        <w:rPr>
          <w:rFonts w:ascii="Times New Roman" w:hAnsi="Times New Roman" w:cs="Times New Roman"/>
          <w:sz w:val="28"/>
          <w:szCs w:val="28"/>
        </w:rPr>
        <w:t>формирование</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мотивации</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к</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регулярным</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занятиям</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физической</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культурой</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и</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спортом</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привитие</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навыков</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самостоятельного</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многолетнего</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физического</w:t>
      </w:r>
      <w:r w:rsidR="00F61E9B" w:rsidRPr="0080113F">
        <w:rPr>
          <w:rFonts w:ascii="Times New Roman" w:eastAsia="Times New Roman" w:hAnsi="Times New Roman" w:cs="Times New Roman"/>
          <w:sz w:val="28"/>
          <w:szCs w:val="28"/>
        </w:rPr>
        <w:t xml:space="preserve"> </w:t>
      </w:r>
      <w:r w:rsidR="00F61E9B" w:rsidRPr="0080113F">
        <w:rPr>
          <w:rFonts w:ascii="Times New Roman" w:hAnsi="Times New Roman" w:cs="Times New Roman"/>
          <w:sz w:val="28"/>
          <w:szCs w:val="28"/>
        </w:rPr>
        <w:t>совершенствования</w:t>
      </w:r>
      <w:r w:rsidR="00F61E9B" w:rsidRPr="0080113F">
        <w:rPr>
          <w:rFonts w:ascii="Times New Roman" w:eastAsia="Times New Roman" w:hAnsi="Times New Roman" w:cs="Times New Roman"/>
          <w:sz w:val="28"/>
          <w:szCs w:val="28"/>
        </w:rPr>
        <w:t xml:space="preserve">;  </w:t>
      </w:r>
    </w:p>
    <w:p w:rsidR="00F61E9B" w:rsidRPr="0080113F" w:rsidRDefault="00F61E9B" w:rsidP="0080113F">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t>отбор</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одаренных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спортсменов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для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дальней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специализации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прохождения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спортивной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подготовки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виду</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спорта</w:t>
      </w:r>
      <w:r w:rsidRPr="0080113F">
        <w:rPr>
          <w:rFonts w:ascii="Times New Roman" w:eastAsia="Times New Roman" w:hAnsi="Times New Roman" w:cs="Times New Roman"/>
          <w:sz w:val="28"/>
          <w:szCs w:val="28"/>
        </w:rPr>
        <w:t xml:space="preserve">;  </w:t>
      </w:r>
    </w:p>
    <w:p w:rsidR="00F61E9B" w:rsidRPr="0080113F" w:rsidRDefault="00F61E9B" w:rsidP="0080113F">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t>ознакомление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спортсменов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принципами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здорового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образа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жизни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основами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гигиены</w:t>
      </w:r>
      <w:r w:rsidRPr="0080113F">
        <w:rPr>
          <w:rFonts w:ascii="Times New Roman" w:eastAsia="Times New Roman" w:hAnsi="Times New Roman" w:cs="Times New Roman"/>
          <w:sz w:val="28"/>
          <w:szCs w:val="28"/>
        </w:rPr>
        <w:t xml:space="preserve">;  </w:t>
      </w:r>
    </w:p>
    <w:p w:rsidR="00F61E9B" w:rsidRPr="0080113F" w:rsidRDefault="00F61E9B" w:rsidP="0080113F">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t>овладение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методами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определения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уровня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физического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развития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легкоатлета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корректировки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уровня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физической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готовности</w:t>
      </w:r>
      <w:r w:rsidRPr="0080113F">
        <w:rPr>
          <w:rFonts w:ascii="Times New Roman" w:eastAsia="Times New Roman" w:hAnsi="Times New Roman" w:cs="Times New Roman"/>
          <w:sz w:val="28"/>
          <w:szCs w:val="28"/>
        </w:rPr>
        <w:t xml:space="preserve">;  </w:t>
      </w:r>
    </w:p>
    <w:p w:rsidR="00F61E9B" w:rsidRPr="0080113F" w:rsidRDefault="00F61E9B" w:rsidP="0080113F">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t>получение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спортсменами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знаний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области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легкой атлетики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освоение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правил проведения соревнований по легкой атлетике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тактики соревновательной борьбы</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изучение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истории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легкой атлетики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опыта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мастеров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прошлых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лет</w:t>
      </w:r>
      <w:r w:rsidRPr="0080113F">
        <w:rPr>
          <w:rFonts w:ascii="Times New Roman" w:eastAsia="Times New Roman" w:hAnsi="Times New Roman" w:cs="Times New Roman"/>
          <w:sz w:val="28"/>
          <w:szCs w:val="28"/>
        </w:rPr>
        <w:t xml:space="preserve">;  </w:t>
      </w:r>
    </w:p>
    <w:p w:rsidR="00F61E9B" w:rsidRPr="0080113F" w:rsidRDefault="00F61E9B" w:rsidP="0080113F">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t>формирование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гармонично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развитой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личности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методами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физического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воспитания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на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основе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знания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особенностей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спортивной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тренировки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методик</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физической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подготовки</w:t>
      </w:r>
      <w:r w:rsidRPr="0080113F">
        <w:rPr>
          <w:rFonts w:ascii="Times New Roman" w:eastAsia="Times New Roman" w:hAnsi="Times New Roman" w:cs="Times New Roman"/>
          <w:sz w:val="28"/>
          <w:szCs w:val="28"/>
        </w:rPr>
        <w:t xml:space="preserve">;  </w:t>
      </w:r>
    </w:p>
    <w:p w:rsidR="00F61E9B" w:rsidRPr="0080113F" w:rsidRDefault="00F61E9B" w:rsidP="0080113F">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t>систематическое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повышение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мастерства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за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счёт</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овладения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техническим</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тактическим</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арсеналом</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время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регулярных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тренировочных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занятий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спортивных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соревнований</w:t>
      </w:r>
      <w:r w:rsidRPr="0080113F">
        <w:rPr>
          <w:rFonts w:ascii="Times New Roman" w:eastAsia="Times New Roman" w:hAnsi="Times New Roman" w:cs="Times New Roman"/>
          <w:sz w:val="28"/>
          <w:szCs w:val="28"/>
        </w:rPr>
        <w:t xml:space="preserve">;  </w:t>
      </w:r>
    </w:p>
    <w:p w:rsidR="00F61E9B" w:rsidRPr="0080113F" w:rsidRDefault="00F61E9B" w:rsidP="0080113F">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t>воспитание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морально</w:t>
      </w:r>
      <w:r w:rsidRPr="0080113F">
        <w:rPr>
          <w:rFonts w:ascii="Times New Roman" w:eastAsia="Times New Roman" w:hAnsi="Times New Roman" w:cs="Times New Roman"/>
          <w:sz w:val="28"/>
          <w:szCs w:val="28"/>
        </w:rPr>
        <w:t>-</w:t>
      </w:r>
      <w:r w:rsidRPr="0080113F">
        <w:rPr>
          <w:rFonts w:ascii="Times New Roman" w:hAnsi="Times New Roman" w:cs="Times New Roman"/>
          <w:sz w:val="28"/>
          <w:szCs w:val="28"/>
        </w:rPr>
        <w:t>волевых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качеств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привитие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 xml:space="preserve">патриотизма                              </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общекультурных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ценностей</w:t>
      </w:r>
      <w:r w:rsidRPr="0080113F">
        <w:rPr>
          <w:rFonts w:ascii="Times New Roman" w:eastAsia="Times New Roman" w:hAnsi="Times New Roman" w:cs="Times New Roman"/>
          <w:sz w:val="28"/>
          <w:szCs w:val="28"/>
        </w:rPr>
        <w:t xml:space="preserve">;  </w:t>
      </w:r>
    </w:p>
    <w:p w:rsidR="00F61E9B" w:rsidRPr="0080113F" w:rsidRDefault="00F61E9B" w:rsidP="0080113F">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t>повышение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работоспособности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юных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спортсменов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расширение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физических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возможностей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поддержание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высокой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физической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готовности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спортсменов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высшего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мастерства</w:t>
      </w:r>
      <w:r w:rsidRPr="0080113F">
        <w:rPr>
          <w:rFonts w:ascii="Times New Roman" w:eastAsia="Times New Roman" w:hAnsi="Times New Roman" w:cs="Times New Roman"/>
          <w:sz w:val="28"/>
          <w:szCs w:val="28"/>
        </w:rPr>
        <w:t xml:space="preserve">;  </w:t>
      </w:r>
    </w:p>
    <w:p w:rsidR="00F61E9B" w:rsidRPr="0080113F" w:rsidRDefault="00F61E9B" w:rsidP="0080113F">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t>осуществление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подготовки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всесторонне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развитых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юных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спортсменов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высокой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квалификации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для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пополнения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сборных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команд</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России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области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города</w:t>
      </w:r>
      <w:r w:rsidRPr="0080113F">
        <w:rPr>
          <w:rFonts w:ascii="Times New Roman" w:eastAsia="Times New Roman" w:hAnsi="Times New Roman" w:cs="Times New Roman"/>
          <w:sz w:val="28"/>
          <w:szCs w:val="28"/>
        </w:rPr>
        <w:t xml:space="preserve">;  </w:t>
      </w:r>
    </w:p>
    <w:p w:rsidR="00F61E9B" w:rsidRPr="00BE740A" w:rsidRDefault="00F61E9B" w:rsidP="00BE740A">
      <w:pPr>
        <w:numPr>
          <w:ilvl w:val="0"/>
          <w:numId w:val="1"/>
        </w:numPr>
        <w:spacing w:after="0" w:line="360" w:lineRule="auto"/>
        <w:ind w:right="45" w:firstLine="709"/>
        <w:jc w:val="both"/>
        <w:rPr>
          <w:rFonts w:ascii="Times New Roman" w:hAnsi="Times New Roman" w:cs="Times New Roman"/>
          <w:sz w:val="28"/>
          <w:szCs w:val="28"/>
        </w:rPr>
      </w:pPr>
      <w:r w:rsidRPr="0080113F">
        <w:rPr>
          <w:rFonts w:ascii="Times New Roman" w:hAnsi="Times New Roman" w:cs="Times New Roman"/>
          <w:sz w:val="28"/>
          <w:szCs w:val="28"/>
        </w:rPr>
        <w:lastRenderedPageBreak/>
        <w:t>подготовка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из</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числа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занимающихся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инструкторов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судей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легкой атлетике</w:t>
      </w:r>
    </w:p>
    <w:p w:rsidR="00F61E9B" w:rsidRPr="0080113F" w:rsidRDefault="00F61E9B" w:rsidP="0080113F">
      <w:pPr>
        <w:spacing w:after="189" w:line="360" w:lineRule="auto"/>
        <w:ind w:firstLine="718"/>
        <w:rPr>
          <w:rFonts w:ascii="Times New Roman" w:hAnsi="Times New Roman" w:cs="Times New Roman"/>
          <w:sz w:val="28"/>
          <w:szCs w:val="28"/>
        </w:rPr>
      </w:pPr>
      <w:r w:rsidRPr="0080113F">
        <w:rPr>
          <w:rFonts w:ascii="Times New Roman" w:hAnsi="Times New Roman" w:cs="Times New Roman"/>
          <w:sz w:val="28"/>
          <w:szCs w:val="28"/>
        </w:rPr>
        <w:t xml:space="preserve">Метапредметные задачи: </w:t>
      </w:r>
    </w:p>
    <w:p w:rsidR="00F61E9B" w:rsidRPr="0080113F" w:rsidRDefault="00F61E9B" w:rsidP="0080113F">
      <w:pPr>
        <w:numPr>
          <w:ilvl w:val="0"/>
          <w:numId w:val="3"/>
        </w:numPr>
        <w:spacing w:after="15" w:line="360" w:lineRule="auto"/>
        <w:ind w:left="0" w:firstLine="718"/>
        <w:jc w:val="both"/>
        <w:rPr>
          <w:rFonts w:ascii="Times New Roman" w:hAnsi="Times New Roman" w:cs="Times New Roman"/>
          <w:sz w:val="28"/>
          <w:szCs w:val="28"/>
        </w:rPr>
      </w:pPr>
      <w:r w:rsidRPr="0080113F">
        <w:rPr>
          <w:rFonts w:ascii="Times New Roman" w:hAnsi="Times New Roman" w:cs="Times New Roman"/>
          <w:sz w:val="28"/>
          <w:szCs w:val="28"/>
        </w:rPr>
        <w:t xml:space="preserve">Формирование умения анализировать проделанную работу, планировать и организовывать дальнейшую деятельность; </w:t>
      </w:r>
    </w:p>
    <w:p w:rsidR="00F61E9B" w:rsidRPr="0080113F" w:rsidRDefault="00F61E9B" w:rsidP="0080113F">
      <w:pPr>
        <w:numPr>
          <w:ilvl w:val="0"/>
          <w:numId w:val="3"/>
        </w:numPr>
        <w:spacing w:after="15" w:line="360" w:lineRule="auto"/>
        <w:ind w:left="0" w:firstLine="718"/>
        <w:jc w:val="both"/>
        <w:rPr>
          <w:rFonts w:ascii="Times New Roman" w:hAnsi="Times New Roman" w:cs="Times New Roman"/>
          <w:sz w:val="28"/>
          <w:szCs w:val="28"/>
        </w:rPr>
      </w:pPr>
      <w:r w:rsidRPr="0080113F">
        <w:rPr>
          <w:rFonts w:ascii="Times New Roman" w:hAnsi="Times New Roman" w:cs="Times New Roman"/>
          <w:sz w:val="28"/>
          <w:szCs w:val="28"/>
        </w:rPr>
        <w:t xml:space="preserve">Формирование основ эффективной самостоятельной деятельности   и организации свободного времени. </w:t>
      </w:r>
    </w:p>
    <w:p w:rsidR="00F61E9B" w:rsidRPr="0080113F" w:rsidRDefault="00F61E9B" w:rsidP="0080113F">
      <w:pPr>
        <w:spacing w:after="15" w:line="360" w:lineRule="auto"/>
        <w:jc w:val="both"/>
        <w:rPr>
          <w:rFonts w:ascii="Times New Roman" w:hAnsi="Times New Roman" w:cs="Times New Roman"/>
          <w:sz w:val="28"/>
          <w:szCs w:val="28"/>
        </w:rPr>
      </w:pPr>
    </w:p>
    <w:p w:rsidR="00F61E9B" w:rsidRPr="0080113F" w:rsidRDefault="00F61E9B" w:rsidP="0080113F">
      <w:pPr>
        <w:spacing w:after="133" w:line="360" w:lineRule="auto"/>
        <w:ind w:firstLine="718"/>
        <w:jc w:val="center"/>
        <w:rPr>
          <w:rFonts w:ascii="Times New Roman" w:hAnsi="Times New Roman" w:cs="Times New Roman"/>
          <w:b/>
          <w:strike/>
          <w:sz w:val="28"/>
          <w:szCs w:val="28"/>
        </w:rPr>
      </w:pPr>
      <w:r w:rsidRPr="0080113F">
        <w:rPr>
          <w:rFonts w:ascii="Times New Roman" w:hAnsi="Times New Roman" w:cs="Times New Roman"/>
          <w:b/>
          <w:bCs/>
          <w:sz w:val="28"/>
          <w:szCs w:val="28"/>
          <w:lang w:val="en-US"/>
        </w:rPr>
        <w:t>II</w:t>
      </w:r>
      <w:r w:rsidRPr="0080113F">
        <w:rPr>
          <w:rFonts w:ascii="Times New Roman" w:hAnsi="Times New Roman" w:cs="Times New Roman"/>
          <w:b/>
          <w:bCs/>
          <w:sz w:val="28"/>
          <w:szCs w:val="28"/>
        </w:rPr>
        <w:t xml:space="preserve">. </w:t>
      </w:r>
      <w:r w:rsidRPr="0080113F">
        <w:rPr>
          <w:rFonts w:ascii="Times New Roman" w:hAnsi="Times New Roman" w:cs="Times New Roman"/>
          <w:b/>
          <w:sz w:val="28"/>
          <w:szCs w:val="28"/>
        </w:rPr>
        <w:t xml:space="preserve">Характеристика </w:t>
      </w:r>
      <w:r w:rsidRPr="0080113F">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F61E9B" w:rsidRPr="0080113F" w:rsidRDefault="00F61E9B" w:rsidP="0080113F">
      <w:pPr>
        <w:pStyle w:val="a3"/>
        <w:spacing w:before="90" w:line="360" w:lineRule="auto"/>
        <w:ind w:right="-1" w:firstLine="709"/>
        <w:jc w:val="both"/>
        <w:rPr>
          <w:sz w:val="28"/>
          <w:szCs w:val="28"/>
        </w:rPr>
      </w:pPr>
      <w:r w:rsidRPr="0080113F">
        <w:rPr>
          <w:sz w:val="28"/>
          <w:szCs w:val="28"/>
        </w:rPr>
        <w:t>Система</w:t>
      </w:r>
      <w:r w:rsidRPr="0080113F">
        <w:rPr>
          <w:spacing w:val="-15"/>
          <w:sz w:val="28"/>
          <w:szCs w:val="28"/>
        </w:rPr>
        <w:t xml:space="preserve"> </w:t>
      </w:r>
      <w:r w:rsidRPr="0080113F">
        <w:rPr>
          <w:sz w:val="28"/>
          <w:szCs w:val="28"/>
        </w:rPr>
        <w:t>спортивной</w:t>
      </w:r>
      <w:r w:rsidRPr="0080113F">
        <w:rPr>
          <w:spacing w:val="-14"/>
          <w:sz w:val="28"/>
          <w:szCs w:val="28"/>
        </w:rPr>
        <w:t xml:space="preserve"> </w:t>
      </w:r>
      <w:r w:rsidRPr="0080113F">
        <w:rPr>
          <w:sz w:val="28"/>
          <w:szCs w:val="28"/>
        </w:rPr>
        <w:t>подготовки</w:t>
      </w:r>
      <w:r w:rsidRPr="0080113F">
        <w:rPr>
          <w:spacing w:val="-12"/>
          <w:sz w:val="28"/>
          <w:szCs w:val="28"/>
        </w:rPr>
        <w:t xml:space="preserve"> </w:t>
      </w:r>
      <w:r w:rsidRPr="0080113F">
        <w:rPr>
          <w:sz w:val="28"/>
          <w:szCs w:val="28"/>
        </w:rPr>
        <w:t>в</w:t>
      </w:r>
      <w:r w:rsidRPr="0080113F">
        <w:rPr>
          <w:spacing w:val="-11"/>
          <w:sz w:val="28"/>
          <w:szCs w:val="28"/>
        </w:rPr>
        <w:t xml:space="preserve"> </w:t>
      </w:r>
      <w:r w:rsidRPr="0080113F">
        <w:rPr>
          <w:sz w:val="28"/>
          <w:szCs w:val="28"/>
        </w:rPr>
        <w:t>легкой</w:t>
      </w:r>
      <w:r w:rsidRPr="0080113F">
        <w:rPr>
          <w:spacing w:val="-12"/>
          <w:sz w:val="28"/>
          <w:szCs w:val="28"/>
        </w:rPr>
        <w:t xml:space="preserve"> </w:t>
      </w:r>
      <w:r w:rsidRPr="0080113F">
        <w:rPr>
          <w:sz w:val="28"/>
          <w:szCs w:val="28"/>
        </w:rPr>
        <w:t>атлетике</w:t>
      </w:r>
      <w:r w:rsidRPr="0080113F">
        <w:rPr>
          <w:spacing w:val="-12"/>
          <w:sz w:val="28"/>
          <w:szCs w:val="28"/>
        </w:rPr>
        <w:t xml:space="preserve"> </w:t>
      </w:r>
      <w:r w:rsidRPr="0080113F">
        <w:rPr>
          <w:sz w:val="28"/>
          <w:szCs w:val="28"/>
        </w:rPr>
        <w:t>должна</w:t>
      </w:r>
      <w:r w:rsidRPr="0080113F">
        <w:rPr>
          <w:spacing w:val="-14"/>
          <w:sz w:val="28"/>
          <w:szCs w:val="28"/>
        </w:rPr>
        <w:t xml:space="preserve"> </w:t>
      </w:r>
      <w:r w:rsidRPr="0080113F">
        <w:rPr>
          <w:sz w:val="28"/>
          <w:szCs w:val="28"/>
        </w:rPr>
        <w:t>обеспечивать</w:t>
      </w:r>
      <w:r w:rsidRPr="0080113F">
        <w:rPr>
          <w:spacing w:val="-13"/>
          <w:sz w:val="28"/>
          <w:szCs w:val="28"/>
        </w:rPr>
        <w:t xml:space="preserve"> </w:t>
      </w:r>
      <w:r w:rsidRPr="0080113F">
        <w:rPr>
          <w:sz w:val="28"/>
          <w:szCs w:val="28"/>
        </w:rPr>
        <w:t>комплексное</w:t>
      </w:r>
      <w:r w:rsidRPr="0080113F">
        <w:rPr>
          <w:spacing w:val="-57"/>
          <w:sz w:val="28"/>
          <w:szCs w:val="28"/>
        </w:rPr>
        <w:t xml:space="preserve"> </w:t>
      </w:r>
      <w:r w:rsidRPr="0080113F">
        <w:rPr>
          <w:sz w:val="28"/>
          <w:szCs w:val="28"/>
        </w:rPr>
        <w:t>решение</w:t>
      </w:r>
      <w:r w:rsidRPr="0080113F">
        <w:rPr>
          <w:spacing w:val="1"/>
          <w:sz w:val="28"/>
          <w:szCs w:val="28"/>
        </w:rPr>
        <w:t xml:space="preserve"> </w:t>
      </w:r>
      <w:r w:rsidRPr="0080113F">
        <w:rPr>
          <w:sz w:val="28"/>
          <w:szCs w:val="28"/>
        </w:rPr>
        <w:t>специальных</w:t>
      </w:r>
      <w:r w:rsidRPr="0080113F">
        <w:rPr>
          <w:spacing w:val="1"/>
          <w:sz w:val="28"/>
          <w:szCs w:val="28"/>
        </w:rPr>
        <w:t xml:space="preserve"> </w:t>
      </w:r>
      <w:r w:rsidRPr="0080113F">
        <w:rPr>
          <w:sz w:val="28"/>
          <w:szCs w:val="28"/>
        </w:rPr>
        <w:t>для</w:t>
      </w:r>
      <w:r w:rsidRPr="0080113F">
        <w:rPr>
          <w:spacing w:val="1"/>
          <w:sz w:val="28"/>
          <w:szCs w:val="28"/>
        </w:rPr>
        <w:t xml:space="preserve"> </w:t>
      </w:r>
      <w:r w:rsidRPr="0080113F">
        <w:rPr>
          <w:sz w:val="28"/>
          <w:szCs w:val="28"/>
        </w:rPr>
        <w:t>данного</w:t>
      </w:r>
      <w:r w:rsidRPr="0080113F">
        <w:rPr>
          <w:spacing w:val="1"/>
          <w:sz w:val="28"/>
          <w:szCs w:val="28"/>
        </w:rPr>
        <w:t xml:space="preserve"> </w:t>
      </w:r>
      <w:r w:rsidRPr="0080113F">
        <w:rPr>
          <w:sz w:val="28"/>
          <w:szCs w:val="28"/>
        </w:rPr>
        <w:t>вида</w:t>
      </w:r>
      <w:r w:rsidRPr="0080113F">
        <w:rPr>
          <w:spacing w:val="1"/>
          <w:sz w:val="28"/>
          <w:szCs w:val="28"/>
        </w:rPr>
        <w:t xml:space="preserve"> </w:t>
      </w:r>
      <w:r w:rsidRPr="0080113F">
        <w:rPr>
          <w:sz w:val="28"/>
          <w:szCs w:val="28"/>
        </w:rPr>
        <w:t>спорта</w:t>
      </w:r>
      <w:r w:rsidRPr="0080113F">
        <w:rPr>
          <w:spacing w:val="1"/>
          <w:sz w:val="28"/>
          <w:szCs w:val="28"/>
        </w:rPr>
        <w:t xml:space="preserve"> </w:t>
      </w:r>
      <w:r w:rsidRPr="0080113F">
        <w:rPr>
          <w:sz w:val="28"/>
          <w:szCs w:val="28"/>
        </w:rPr>
        <w:t>задач:</w:t>
      </w:r>
      <w:r w:rsidRPr="0080113F">
        <w:rPr>
          <w:spacing w:val="1"/>
          <w:sz w:val="28"/>
          <w:szCs w:val="28"/>
        </w:rPr>
        <w:t xml:space="preserve"> </w:t>
      </w:r>
      <w:r w:rsidRPr="0080113F">
        <w:rPr>
          <w:sz w:val="28"/>
          <w:szCs w:val="28"/>
        </w:rPr>
        <w:t>содействие</w:t>
      </w:r>
      <w:r w:rsidRPr="0080113F">
        <w:rPr>
          <w:spacing w:val="1"/>
          <w:sz w:val="28"/>
          <w:szCs w:val="28"/>
        </w:rPr>
        <w:t xml:space="preserve"> </w:t>
      </w:r>
      <w:r w:rsidRPr="0080113F">
        <w:rPr>
          <w:sz w:val="28"/>
          <w:szCs w:val="28"/>
        </w:rPr>
        <w:t>гармоничному</w:t>
      </w:r>
      <w:r w:rsidRPr="0080113F">
        <w:rPr>
          <w:spacing w:val="1"/>
          <w:sz w:val="28"/>
          <w:szCs w:val="28"/>
        </w:rPr>
        <w:t xml:space="preserve"> </w:t>
      </w:r>
      <w:r w:rsidRPr="0080113F">
        <w:rPr>
          <w:sz w:val="28"/>
          <w:szCs w:val="28"/>
        </w:rPr>
        <w:t>физическому развитию и всесторонней физической подготовленности, овладение техникой</w:t>
      </w:r>
      <w:r w:rsidRPr="0080113F">
        <w:rPr>
          <w:spacing w:val="1"/>
          <w:sz w:val="28"/>
          <w:szCs w:val="28"/>
        </w:rPr>
        <w:t xml:space="preserve"> </w:t>
      </w:r>
      <w:r w:rsidRPr="0080113F">
        <w:rPr>
          <w:sz w:val="28"/>
          <w:szCs w:val="28"/>
        </w:rPr>
        <w:t>упражнений,</w:t>
      </w:r>
      <w:r w:rsidRPr="0080113F">
        <w:rPr>
          <w:spacing w:val="1"/>
          <w:sz w:val="28"/>
          <w:szCs w:val="28"/>
        </w:rPr>
        <w:t xml:space="preserve"> </w:t>
      </w:r>
      <w:r w:rsidRPr="0080113F">
        <w:rPr>
          <w:sz w:val="28"/>
          <w:szCs w:val="28"/>
        </w:rPr>
        <w:t>ее</w:t>
      </w:r>
      <w:r w:rsidRPr="0080113F">
        <w:rPr>
          <w:spacing w:val="1"/>
          <w:sz w:val="28"/>
          <w:szCs w:val="28"/>
        </w:rPr>
        <w:t xml:space="preserve"> </w:t>
      </w:r>
      <w:r w:rsidRPr="0080113F">
        <w:rPr>
          <w:sz w:val="28"/>
          <w:szCs w:val="28"/>
        </w:rPr>
        <w:t>совершенствование,</w:t>
      </w:r>
      <w:r w:rsidRPr="0080113F">
        <w:rPr>
          <w:spacing w:val="1"/>
          <w:sz w:val="28"/>
          <w:szCs w:val="28"/>
        </w:rPr>
        <w:t xml:space="preserve"> </w:t>
      </w:r>
      <w:r w:rsidRPr="0080113F">
        <w:rPr>
          <w:sz w:val="28"/>
          <w:szCs w:val="28"/>
        </w:rPr>
        <w:t>развитие</w:t>
      </w:r>
      <w:r w:rsidRPr="0080113F">
        <w:rPr>
          <w:spacing w:val="1"/>
          <w:sz w:val="28"/>
          <w:szCs w:val="28"/>
        </w:rPr>
        <w:t xml:space="preserve"> </w:t>
      </w:r>
      <w:r w:rsidRPr="0080113F">
        <w:rPr>
          <w:sz w:val="28"/>
          <w:szCs w:val="28"/>
        </w:rPr>
        <w:t>двигательных</w:t>
      </w:r>
      <w:r w:rsidRPr="0080113F">
        <w:rPr>
          <w:spacing w:val="1"/>
          <w:sz w:val="28"/>
          <w:szCs w:val="28"/>
        </w:rPr>
        <w:t xml:space="preserve"> </w:t>
      </w:r>
      <w:r w:rsidRPr="0080113F">
        <w:rPr>
          <w:sz w:val="28"/>
          <w:szCs w:val="28"/>
        </w:rPr>
        <w:t>качеств</w:t>
      </w:r>
      <w:r w:rsidRPr="0080113F">
        <w:rPr>
          <w:spacing w:val="1"/>
          <w:sz w:val="28"/>
          <w:szCs w:val="28"/>
        </w:rPr>
        <w:t xml:space="preserve"> </w:t>
      </w:r>
      <w:r w:rsidRPr="0080113F">
        <w:rPr>
          <w:sz w:val="28"/>
          <w:szCs w:val="28"/>
        </w:rPr>
        <w:t>быстроты,</w:t>
      </w:r>
      <w:r w:rsidRPr="0080113F">
        <w:rPr>
          <w:spacing w:val="1"/>
          <w:sz w:val="28"/>
          <w:szCs w:val="28"/>
        </w:rPr>
        <w:t xml:space="preserve"> </w:t>
      </w:r>
      <w:r w:rsidRPr="0080113F">
        <w:rPr>
          <w:sz w:val="28"/>
          <w:szCs w:val="28"/>
        </w:rPr>
        <w:t>силы,</w:t>
      </w:r>
      <w:r w:rsidRPr="0080113F">
        <w:rPr>
          <w:spacing w:val="1"/>
          <w:sz w:val="28"/>
          <w:szCs w:val="28"/>
        </w:rPr>
        <w:t xml:space="preserve"> </w:t>
      </w:r>
      <w:r w:rsidRPr="0080113F">
        <w:rPr>
          <w:sz w:val="28"/>
          <w:szCs w:val="28"/>
        </w:rPr>
        <w:t>выносливости,</w:t>
      </w:r>
      <w:r w:rsidRPr="0080113F">
        <w:rPr>
          <w:spacing w:val="1"/>
          <w:sz w:val="28"/>
          <w:szCs w:val="28"/>
        </w:rPr>
        <w:t xml:space="preserve"> </w:t>
      </w:r>
      <w:r w:rsidRPr="0080113F">
        <w:rPr>
          <w:sz w:val="28"/>
          <w:szCs w:val="28"/>
        </w:rPr>
        <w:t>ловкости</w:t>
      </w:r>
      <w:r w:rsidRPr="0080113F">
        <w:rPr>
          <w:spacing w:val="1"/>
          <w:sz w:val="28"/>
          <w:szCs w:val="28"/>
        </w:rPr>
        <w:t xml:space="preserve"> </w:t>
      </w:r>
      <w:r w:rsidRPr="0080113F">
        <w:rPr>
          <w:sz w:val="28"/>
          <w:szCs w:val="28"/>
        </w:rPr>
        <w:t>применительно</w:t>
      </w:r>
      <w:r w:rsidRPr="0080113F">
        <w:rPr>
          <w:spacing w:val="1"/>
          <w:sz w:val="28"/>
          <w:szCs w:val="28"/>
        </w:rPr>
        <w:t xml:space="preserve"> </w:t>
      </w:r>
      <w:r w:rsidRPr="0080113F">
        <w:rPr>
          <w:sz w:val="28"/>
          <w:szCs w:val="28"/>
        </w:rPr>
        <w:t>к</w:t>
      </w:r>
      <w:r w:rsidRPr="0080113F">
        <w:rPr>
          <w:spacing w:val="1"/>
          <w:sz w:val="28"/>
          <w:szCs w:val="28"/>
        </w:rPr>
        <w:t xml:space="preserve"> </w:t>
      </w:r>
      <w:r w:rsidRPr="0080113F">
        <w:rPr>
          <w:sz w:val="28"/>
          <w:szCs w:val="28"/>
        </w:rPr>
        <w:t>выполнению</w:t>
      </w:r>
      <w:r w:rsidRPr="0080113F">
        <w:rPr>
          <w:spacing w:val="1"/>
          <w:sz w:val="28"/>
          <w:szCs w:val="28"/>
        </w:rPr>
        <w:t xml:space="preserve"> </w:t>
      </w:r>
      <w:r w:rsidRPr="0080113F">
        <w:rPr>
          <w:sz w:val="28"/>
          <w:szCs w:val="28"/>
        </w:rPr>
        <w:t>легкоатлетических</w:t>
      </w:r>
      <w:r w:rsidRPr="0080113F">
        <w:rPr>
          <w:spacing w:val="1"/>
          <w:sz w:val="28"/>
          <w:szCs w:val="28"/>
        </w:rPr>
        <w:t xml:space="preserve"> </w:t>
      </w:r>
      <w:r w:rsidRPr="0080113F">
        <w:rPr>
          <w:sz w:val="28"/>
          <w:szCs w:val="28"/>
        </w:rPr>
        <w:t>упражнений,</w:t>
      </w:r>
      <w:r w:rsidRPr="0080113F">
        <w:rPr>
          <w:spacing w:val="1"/>
          <w:sz w:val="28"/>
          <w:szCs w:val="28"/>
        </w:rPr>
        <w:t xml:space="preserve"> </w:t>
      </w:r>
      <w:r w:rsidRPr="0080113F">
        <w:rPr>
          <w:sz w:val="28"/>
          <w:szCs w:val="28"/>
        </w:rPr>
        <w:t>способность достижению определенных спортивных результатов в избранных видах легкой</w:t>
      </w:r>
      <w:r w:rsidRPr="0080113F">
        <w:rPr>
          <w:spacing w:val="-57"/>
          <w:sz w:val="28"/>
          <w:szCs w:val="28"/>
        </w:rPr>
        <w:t xml:space="preserve"> </w:t>
      </w:r>
      <w:r w:rsidRPr="0080113F">
        <w:rPr>
          <w:sz w:val="28"/>
          <w:szCs w:val="28"/>
        </w:rPr>
        <w:t>атлетики,</w:t>
      </w:r>
      <w:r w:rsidRPr="0080113F">
        <w:rPr>
          <w:spacing w:val="1"/>
          <w:sz w:val="28"/>
          <w:szCs w:val="28"/>
        </w:rPr>
        <w:t xml:space="preserve"> </w:t>
      </w:r>
      <w:r w:rsidRPr="0080113F">
        <w:rPr>
          <w:sz w:val="28"/>
          <w:szCs w:val="28"/>
        </w:rPr>
        <w:t>умение</w:t>
      </w:r>
      <w:r w:rsidRPr="0080113F">
        <w:rPr>
          <w:spacing w:val="1"/>
          <w:sz w:val="28"/>
          <w:szCs w:val="28"/>
        </w:rPr>
        <w:t xml:space="preserve"> </w:t>
      </w:r>
      <w:r w:rsidRPr="0080113F">
        <w:rPr>
          <w:sz w:val="28"/>
          <w:szCs w:val="28"/>
        </w:rPr>
        <w:t>целесообразно</w:t>
      </w:r>
      <w:r w:rsidRPr="0080113F">
        <w:rPr>
          <w:spacing w:val="1"/>
          <w:sz w:val="28"/>
          <w:szCs w:val="28"/>
        </w:rPr>
        <w:t xml:space="preserve"> </w:t>
      </w:r>
      <w:r w:rsidRPr="0080113F">
        <w:rPr>
          <w:sz w:val="28"/>
          <w:szCs w:val="28"/>
        </w:rPr>
        <w:t>использовать</w:t>
      </w:r>
      <w:r w:rsidRPr="0080113F">
        <w:rPr>
          <w:spacing w:val="1"/>
          <w:sz w:val="28"/>
          <w:szCs w:val="28"/>
        </w:rPr>
        <w:t xml:space="preserve"> </w:t>
      </w:r>
      <w:r w:rsidRPr="0080113F">
        <w:rPr>
          <w:sz w:val="28"/>
          <w:szCs w:val="28"/>
        </w:rPr>
        <w:t>свои</w:t>
      </w:r>
      <w:r w:rsidRPr="0080113F">
        <w:rPr>
          <w:spacing w:val="1"/>
          <w:sz w:val="28"/>
          <w:szCs w:val="28"/>
        </w:rPr>
        <w:t xml:space="preserve"> </w:t>
      </w:r>
      <w:r w:rsidRPr="0080113F">
        <w:rPr>
          <w:sz w:val="28"/>
          <w:szCs w:val="28"/>
        </w:rPr>
        <w:t>сильные</w:t>
      </w:r>
      <w:r w:rsidRPr="0080113F">
        <w:rPr>
          <w:spacing w:val="1"/>
          <w:sz w:val="28"/>
          <w:szCs w:val="28"/>
        </w:rPr>
        <w:t xml:space="preserve"> </w:t>
      </w:r>
      <w:r w:rsidRPr="0080113F">
        <w:rPr>
          <w:sz w:val="28"/>
          <w:szCs w:val="28"/>
        </w:rPr>
        <w:t>стороны</w:t>
      </w:r>
      <w:r w:rsidRPr="0080113F">
        <w:rPr>
          <w:spacing w:val="1"/>
          <w:sz w:val="28"/>
          <w:szCs w:val="28"/>
        </w:rPr>
        <w:t xml:space="preserve"> </w:t>
      </w:r>
      <w:r w:rsidRPr="0080113F">
        <w:rPr>
          <w:sz w:val="28"/>
          <w:szCs w:val="28"/>
        </w:rPr>
        <w:t>и</w:t>
      </w:r>
      <w:r w:rsidRPr="0080113F">
        <w:rPr>
          <w:spacing w:val="1"/>
          <w:sz w:val="28"/>
          <w:szCs w:val="28"/>
        </w:rPr>
        <w:t xml:space="preserve"> </w:t>
      </w:r>
      <w:r w:rsidRPr="0080113F">
        <w:rPr>
          <w:sz w:val="28"/>
          <w:szCs w:val="28"/>
        </w:rPr>
        <w:t>выработанные</w:t>
      </w:r>
      <w:r w:rsidRPr="0080113F">
        <w:rPr>
          <w:spacing w:val="1"/>
          <w:sz w:val="28"/>
          <w:szCs w:val="28"/>
        </w:rPr>
        <w:t xml:space="preserve"> </w:t>
      </w:r>
      <w:r w:rsidRPr="0080113F">
        <w:rPr>
          <w:sz w:val="28"/>
          <w:szCs w:val="28"/>
        </w:rPr>
        <w:t>навыки</w:t>
      </w:r>
      <w:r w:rsidRPr="0080113F">
        <w:rPr>
          <w:spacing w:val="-10"/>
          <w:sz w:val="28"/>
          <w:szCs w:val="28"/>
        </w:rPr>
        <w:t xml:space="preserve"> </w:t>
      </w:r>
      <w:r w:rsidRPr="0080113F">
        <w:rPr>
          <w:sz w:val="28"/>
          <w:szCs w:val="28"/>
        </w:rPr>
        <w:t>с</w:t>
      </w:r>
      <w:r w:rsidRPr="0080113F">
        <w:rPr>
          <w:spacing w:val="-11"/>
          <w:sz w:val="28"/>
          <w:szCs w:val="28"/>
        </w:rPr>
        <w:t xml:space="preserve"> </w:t>
      </w:r>
      <w:r w:rsidRPr="0080113F">
        <w:rPr>
          <w:sz w:val="28"/>
          <w:szCs w:val="28"/>
        </w:rPr>
        <w:t>учетом</w:t>
      </w:r>
      <w:r w:rsidRPr="0080113F">
        <w:rPr>
          <w:spacing w:val="-11"/>
          <w:sz w:val="28"/>
          <w:szCs w:val="28"/>
        </w:rPr>
        <w:t xml:space="preserve"> </w:t>
      </w:r>
      <w:r w:rsidRPr="0080113F">
        <w:rPr>
          <w:sz w:val="28"/>
          <w:szCs w:val="28"/>
        </w:rPr>
        <w:t>внешних</w:t>
      </w:r>
      <w:r w:rsidRPr="0080113F">
        <w:rPr>
          <w:spacing w:val="-10"/>
          <w:sz w:val="28"/>
          <w:szCs w:val="28"/>
        </w:rPr>
        <w:t xml:space="preserve"> </w:t>
      </w:r>
      <w:r w:rsidRPr="0080113F">
        <w:rPr>
          <w:sz w:val="28"/>
          <w:szCs w:val="28"/>
        </w:rPr>
        <w:t>условий,</w:t>
      </w:r>
      <w:r w:rsidRPr="0080113F">
        <w:rPr>
          <w:spacing w:val="-10"/>
          <w:sz w:val="28"/>
          <w:szCs w:val="28"/>
        </w:rPr>
        <w:t xml:space="preserve"> </w:t>
      </w:r>
      <w:r w:rsidRPr="0080113F">
        <w:rPr>
          <w:sz w:val="28"/>
          <w:szCs w:val="28"/>
        </w:rPr>
        <w:t>подготовка</w:t>
      </w:r>
      <w:r w:rsidRPr="0080113F">
        <w:rPr>
          <w:spacing w:val="-12"/>
          <w:sz w:val="28"/>
          <w:szCs w:val="28"/>
        </w:rPr>
        <w:t xml:space="preserve"> </w:t>
      </w:r>
      <w:r w:rsidRPr="0080113F">
        <w:rPr>
          <w:sz w:val="28"/>
          <w:szCs w:val="28"/>
        </w:rPr>
        <w:t>спортсменов</w:t>
      </w:r>
      <w:r w:rsidRPr="0080113F">
        <w:rPr>
          <w:spacing w:val="-10"/>
          <w:sz w:val="28"/>
          <w:szCs w:val="28"/>
        </w:rPr>
        <w:t xml:space="preserve"> </w:t>
      </w:r>
      <w:r w:rsidRPr="0080113F">
        <w:rPr>
          <w:sz w:val="28"/>
          <w:szCs w:val="28"/>
        </w:rPr>
        <w:t>высокой</w:t>
      </w:r>
      <w:r w:rsidRPr="0080113F">
        <w:rPr>
          <w:spacing w:val="-9"/>
          <w:sz w:val="28"/>
          <w:szCs w:val="28"/>
        </w:rPr>
        <w:t xml:space="preserve"> </w:t>
      </w:r>
      <w:r w:rsidRPr="0080113F">
        <w:rPr>
          <w:sz w:val="28"/>
          <w:szCs w:val="28"/>
        </w:rPr>
        <w:t>квалификации,</w:t>
      </w:r>
      <w:r w:rsidRPr="0080113F">
        <w:rPr>
          <w:spacing w:val="-11"/>
          <w:sz w:val="28"/>
          <w:szCs w:val="28"/>
        </w:rPr>
        <w:t xml:space="preserve"> </w:t>
      </w:r>
      <w:r w:rsidRPr="0080113F">
        <w:rPr>
          <w:sz w:val="28"/>
          <w:szCs w:val="28"/>
        </w:rPr>
        <w:t>резерва</w:t>
      </w:r>
      <w:r w:rsidRPr="0080113F">
        <w:rPr>
          <w:spacing w:val="-57"/>
          <w:sz w:val="28"/>
          <w:szCs w:val="28"/>
        </w:rPr>
        <w:t xml:space="preserve"> </w:t>
      </w:r>
      <w:r w:rsidRPr="0080113F">
        <w:rPr>
          <w:sz w:val="28"/>
          <w:szCs w:val="28"/>
        </w:rPr>
        <w:t>сборных</w:t>
      </w:r>
      <w:r w:rsidRPr="0080113F">
        <w:rPr>
          <w:spacing w:val="-1"/>
          <w:sz w:val="28"/>
          <w:szCs w:val="28"/>
        </w:rPr>
        <w:t xml:space="preserve"> </w:t>
      </w:r>
      <w:r w:rsidRPr="0080113F">
        <w:rPr>
          <w:sz w:val="28"/>
          <w:szCs w:val="28"/>
        </w:rPr>
        <w:t>команд РФ.</w:t>
      </w:r>
    </w:p>
    <w:p w:rsidR="00F61E9B" w:rsidRPr="0080113F" w:rsidRDefault="00F61E9B" w:rsidP="007103A9">
      <w:pPr>
        <w:spacing w:line="360" w:lineRule="auto"/>
        <w:ind w:left="-15"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Дополнительная образовательная программа спортивной подготовки является основным документом при организации и проведении занятий                           в муниципальном автономном учреждении дополнительного образования «Спортивная школа горда Ишима», в которой представлены конкретные методические рекомендации по организации и планированию учебно-тренировочной работы на различных этапах спортивной подготовки, отбору                       и комплектованию групп в зависимости от возраста, уровня развития </w:t>
      </w:r>
      <w:r w:rsidRPr="0080113F">
        <w:rPr>
          <w:rFonts w:ascii="Times New Roman" w:hAnsi="Times New Roman" w:cs="Times New Roman"/>
          <w:sz w:val="28"/>
          <w:szCs w:val="28"/>
        </w:rPr>
        <w:lastRenderedPageBreak/>
        <w:t xml:space="preserve">физических и психофизиологических качеств, специальных способностей обучающихся.  </w:t>
      </w:r>
    </w:p>
    <w:p w:rsidR="00F61E9B" w:rsidRPr="0080113F" w:rsidRDefault="00F61E9B" w:rsidP="007103A9">
      <w:pPr>
        <w:spacing w:line="360" w:lineRule="auto"/>
        <w:ind w:firstLine="693"/>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Актуальность программы состоит в том, что при разработке программы использованы передовой опыт обучения и тренировки самбистов, результаты научных исследований по вопросам подготовки легкоатлетов, практические рекомендации по теории и методики физического воспитания, педагогики, физиологии, гигиены, психологии.  </w:t>
      </w:r>
    </w:p>
    <w:p w:rsidR="00547395" w:rsidRPr="0080113F" w:rsidRDefault="00F61E9B" w:rsidP="00BE740A">
      <w:pPr>
        <w:spacing w:after="0" w:line="360" w:lineRule="auto"/>
        <w:ind w:right="-142" w:firstLine="711"/>
        <w:contextualSpacing/>
        <w:jc w:val="both"/>
        <w:rPr>
          <w:rFonts w:ascii="Times New Roman" w:eastAsia="Times New Roman" w:hAnsi="Times New Roman" w:cs="Times New Roman"/>
          <w:sz w:val="28"/>
          <w:szCs w:val="28"/>
        </w:rPr>
      </w:pPr>
      <w:r w:rsidRPr="0080113F">
        <w:rPr>
          <w:rFonts w:ascii="Times New Roman" w:hAnsi="Times New Roman" w:cs="Times New Roman"/>
          <w:sz w:val="28"/>
          <w:szCs w:val="28"/>
        </w:rPr>
        <w:t>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соответствии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Всероссийским</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реестром</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видов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спорта</w:t>
      </w:r>
      <w:r w:rsidRPr="0080113F">
        <w:rPr>
          <w:rFonts w:ascii="Times New Roman" w:eastAsia="Times New Roman" w:hAnsi="Times New Roman" w:cs="Times New Roman"/>
          <w:sz w:val="28"/>
          <w:szCs w:val="28"/>
        </w:rPr>
        <w:t xml:space="preserve"> </w:t>
      </w:r>
      <w:r w:rsidR="00331BB9" w:rsidRPr="0080113F">
        <w:rPr>
          <w:rFonts w:ascii="Times New Roman" w:hAnsi="Times New Roman" w:cs="Times New Roman"/>
          <w:sz w:val="28"/>
          <w:szCs w:val="28"/>
        </w:rPr>
        <w:t>легкая атлетика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включает</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следующие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спортивные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дисциплины</w:t>
      </w:r>
      <w:r w:rsidR="00BE740A">
        <w:rPr>
          <w:rFonts w:ascii="Times New Roman" w:eastAsia="Times New Roman" w:hAnsi="Times New Roman" w:cs="Times New Roman"/>
          <w:sz w:val="28"/>
          <w:szCs w:val="28"/>
        </w:rPr>
        <w:t xml:space="preserve">:  </w:t>
      </w:r>
    </w:p>
    <w:tbl>
      <w:tblPr>
        <w:tblStyle w:val="TableNormal"/>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1351"/>
        <w:gridCol w:w="1984"/>
        <w:gridCol w:w="2835"/>
        <w:gridCol w:w="2693"/>
      </w:tblGrid>
      <w:tr w:rsidR="00547395" w:rsidRPr="007103A9" w:rsidTr="00DA58C6">
        <w:trPr>
          <w:trHeight w:val="760"/>
        </w:trPr>
        <w:tc>
          <w:tcPr>
            <w:tcW w:w="634" w:type="dxa"/>
          </w:tcPr>
          <w:p w:rsidR="00547395" w:rsidRPr="007103A9" w:rsidRDefault="00547395" w:rsidP="00DA58C6">
            <w:pPr>
              <w:pStyle w:val="TableParagraph"/>
              <w:ind w:right="161"/>
              <w:contextualSpacing/>
              <w:rPr>
                <w:b/>
                <w:sz w:val="24"/>
                <w:szCs w:val="24"/>
              </w:rPr>
            </w:pPr>
            <w:r w:rsidRPr="007103A9">
              <w:rPr>
                <w:b/>
                <w:sz w:val="24"/>
                <w:szCs w:val="24"/>
              </w:rPr>
              <w:t>№</w:t>
            </w:r>
          </w:p>
        </w:tc>
        <w:tc>
          <w:tcPr>
            <w:tcW w:w="1351" w:type="dxa"/>
          </w:tcPr>
          <w:p w:rsidR="00547395" w:rsidRPr="007103A9" w:rsidRDefault="00547395" w:rsidP="00DA58C6">
            <w:pPr>
              <w:pStyle w:val="TableParagraph"/>
              <w:ind w:left="134" w:right="96"/>
              <w:contextualSpacing/>
              <w:rPr>
                <w:b/>
                <w:sz w:val="24"/>
                <w:szCs w:val="24"/>
              </w:rPr>
            </w:pPr>
            <w:r w:rsidRPr="007103A9">
              <w:rPr>
                <w:b/>
                <w:sz w:val="24"/>
                <w:szCs w:val="24"/>
              </w:rPr>
              <w:t>Наименовани</w:t>
            </w:r>
            <w:r w:rsidRPr="007103A9">
              <w:rPr>
                <w:b/>
                <w:spacing w:val="-50"/>
                <w:sz w:val="24"/>
                <w:szCs w:val="24"/>
              </w:rPr>
              <w:t xml:space="preserve"> </w:t>
            </w:r>
            <w:r w:rsidRPr="007103A9">
              <w:rPr>
                <w:b/>
                <w:sz w:val="24"/>
                <w:szCs w:val="24"/>
              </w:rPr>
              <w:t>е вида спорта</w:t>
            </w:r>
          </w:p>
        </w:tc>
        <w:tc>
          <w:tcPr>
            <w:tcW w:w="1984" w:type="dxa"/>
          </w:tcPr>
          <w:p w:rsidR="00547395" w:rsidRPr="007103A9" w:rsidRDefault="00547395" w:rsidP="00DA58C6">
            <w:pPr>
              <w:pStyle w:val="TableParagraph"/>
              <w:ind w:left="583" w:right="98"/>
              <w:contextualSpacing/>
              <w:rPr>
                <w:b/>
                <w:sz w:val="24"/>
                <w:szCs w:val="24"/>
              </w:rPr>
            </w:pPr>
            <w:r w:rsidRPr="007103A9">
              <w:rPr>
                <w:b/>
                <w:sz w:val="24"/>
                <w:szCs w:val="24"/>
              </w:rPr>
              <w:t>Номер-код вида</w:t>
            </w:r>
            <w:r w:rsidRPr="007103A9">
              <w:rPr>
                <w:b/>
                <w:spacing w:val="-52"/>
                <w:sz w:val="24"/>
                <w:szCs w:val="24"/>
              </w:rPr>
              <w:t xml:space="preserve"> </w:t>
            </w:r>
            <w:r w:rsidRPr="007103A9">
              <w:rPr>
                <w:b/>
                <w:sz w:val="24"/>
                <w:szCs w:val="24"/>
              </w:rPr>
              <w:t>спорта</w:t>
            </w:r>
          </w:p>
        </w:tc>
        <w:tc>
          <w:tcPr>
            <w:tcW w:w="2835" w:type="dxa"/>
          </w:tcPr>
          <w:p w:rsidR="00547395" w:rsidRPr="007103A9" w:rsidRDefault="00547395" w:rsidP="00DA58C6">
            <w:pPr>
              <w:pStyle w:val="TableParagraph"/>
              <w:ind w:right="109"/>
              <w:contextualSpacing/>
              <w:jc w:val="center"/>
              <w:rPr>
                <w:b/>
                <w:sz w:val="24"/>
                <w:szCs w:val="24"/>
              </w:rPr>
            </w:pPr>
            <w:r w:rsidRPr="007103A9">
              <w:rPr>
                <w:b/>
                <w:sz w:val="24"/>
                <w:szCs w:val="24"/>
              </w:rPr>
              <w:t>Наименование спортивной</w:t>
            </w:r>
            <w:r w:rsidRPr="007103A9">
              <w:rPr>
                <w:b/>
                <w:spacing w:val="-52"/>
                <w:sz w:val="24"/>
                <w:szCs w:val="24"/>
              </w:rPr>
              <w:t xml:space="preserve"> </w:t>
            </w:r>
            <w:r w:rsidRPr="007103A9">
              <w:rPr>
                <w:b/>
                <w:sz w:val="24"/>
                <w:szCs w:val="24"/>
              </w:rPr>
              <w:t>дисциплины</w:t>
            </w:r>
          </w:p>
        </w:tc>
        <w:tc>
          <w:tcPr>
            <w:tcW w:w="2693" w:type="dxa"/>
          </w:tcPr>
          <w:p w:rsidR="00547395" w:rsidRPr="007103A9" w:rsidRDefault="00547395" w:rsidP="00DA58C6">
            <w:pPr>
              <w:pStyle w:val="TableParagraph"/>
              <w:contextualSpacing/>
              <w:jc w:val="center"/>
              <w:rPr>
                <w:b/>
                <w:sz w:val="24"/>
                <w:szCs w:val="24"/>
              </w:rPr>
            </w:pPr>
            <w:r w:rsidRPr="007103A9">
              <w:rPr>
                <w:b/>
                <w:sz w:val="24"/>
                <w:szCs w:val="24"/>
              </w:rPr>
              <w:t>Номер</w:t>
            </w:r>
            <w:r w:rsidRPr="007103A9">
              <w:rPr>
                <w:b/>
                <w:spacing w:val="-4"/>
                <w:sz w:val="24"/>
                <w:szCs w:val="24"/>
              </w:rPr>
              <w:t xml:space="preserve"> </w:t>
            </w:r>
            <w:r w:rsidRPr="007103A9">
              <w:rPr>
                <w:b/>
                <w:sz w:val="24"/>
                <w:szCs w:val="24"/>
              </w:rPr>
              <w:t>–код</w:t>
            </w:r>
          </w:p>
          <w:p w:rsidR="00547395" w:rsidRPr="007103A9" w:rsidRDefault="00547395" w:rsidP="00DA58C6">
            <w:pPr>
              <w:pStyle w:val="TableParagraph"/>
              <w:contextualSpacing/>
              <w:jc w:val="center"/>
              <w:rPr>
                <w:b/>
                <w:sz w:val="24"/>
                <w:szCs w:val="24"/>
              </w:rPr>
            </w:pPr>
            <w:r w:rsidRPr="007103A9">
              <w:rPr>
                <w:b/>
                <w:sz w:val="24"/>
                <w:szCs w:val="24"/>
              </w:rPr>
              <w:t>спортивной</w:t>
            </w:r>
            <w:r w:rsidRPr="007103A9">
              <w:rPr>
                <w:b/>
                <w:spacing w:val="-52"/>
                <w:sz w:val="24"/>
                <w:szCs w:val="24"/>
              </w:rPr>
              <w:t xml:space="preserve"> </w:t>
            </w:r>
            <w:r w:rsidRPr="007103A9">
              <w:rPr>
                <w:b/>
                <w:sz w:val="24"/>
                <w:szCs w:val="24"/>
              </w:rPr>
              <w:t>дисциплины</w:t>
            </w:r>
          </w:p>
        </w:tc>
      </w:tr>
      <w:tr w:rsidR="00547395" w:rsidRPr="007103A9" w:rsidTr="00DA58C6">
        <w:trPr>
          <w:trHeight w:val="518"/>
        </w:trPr>
        <w:tc>
          <w:tcPr>
            <w:tcW w:w="634" w:type="dxa"/>
          </w:tcPr>
          <w:p w:rsidR="00547395" w:rsidRPr="007103A9" w:rsidRDefault="00547395" w:rsidP="00DA58C6">
            <w:pPr>
              <w:pStyle w:val="TableParagraph"/>
              <w:ind w:right="164"/>
              <w:contextualSpacing/>
              <w:rPr>
                <w:sz w:val="24"/>
                <w:szCs w:val="24"/>
              </w:rPr>
            </w:pPr>
            <w:r w:rsidRPr="007103A9">
              <w:rPr>
                <w:sz w:val="24"/>
                <w:szCs w:val="24"/>
              </w:rPr>
              <w:t>53</w:t>
            </w:r>
          </w:p>
        </w:tc>
        <w:tc>
          <w:tcPr>
            <w:tcW w:w="1351" w:type="dxa"/>
          </w:tcPr>
          <w:p w:rsidR="00547395" w:rsidRPr="007103A9" w:rsidRDefault="00547395" w:rsidP="00DA58C6">
            <w:pPr>
              <w:pStyle w:val="TableParagraph"/>
              <w:ind w:left="108"/>
              <w:contextualSpacing/>
              <w:rPr>
                <w:sz w:val="24"/>
                <w:szCs w:val="24"/>
              </w:rPr>
            </w:pPr>
            <w:r w:rsidRPr="007103A9">
              <w:rPr>
                <w:sz w:val="24"/>
                <w:szCs w:val="24"/>
              </w:rPr>
              <w:t>Легкая</w:t>
            </w:r>
          </w:p>
          <w:p w:rsidR="00547395" w:rsidRPr="007103A9" w:rsidRDefault="00547395" w:rsidP="00DA58C6">
            <w:pPr>
              <w:pStyle w:val="TableParagraph"/>
              <w:ind w:left="108"/>
              <w:contextualSpacing/>
              <w:rPr>
                <w:sz w:val="24"/>
                <w:szCs w:val="24"/>
              </w:rPr>
            </w:pPr>
            <w:r w:rsidRPr="007103A9">
              <w:rPr>
                <w:sz w:val="24"/>
                <w:szCs w:val="24"/>
              </w:rPr>
              <w:t>атлетика</w:t>
            </w:r>
          </w:p>
        </w:tc>
        <w:tc>
          <w:tcPr>
            <w:tcW w:w="1984" w:type="dxa"/>
          </w:tcPr>
          <w:p w:rsidR="00547395" w:rsidRPr="007103A9" w:rsidRDefault="00547395" w:rsidP="00DA58C6">
            <w:pPr>
              <w:pStyle w:val="TableParagraph"/>
              <w:ind w:left="108"/>
              <w:contextualSpacing/>
              <w:rPr>
                <w:sz w:val="24"/>
                <w:szCs w:val="24"/>
              </w:rPr>
            </w:pPr>
            <w:r w:rsidRPr="007103A9">
              <w:rPr>
                <w:sz w:val="24"/>
                <w:szCs w:val="24"/>
              </w:rPr>
              <w:t>002 000</w:t>
            </w:r>
            <w:r w:rsidRPr="007103A9">
              <w:rPr>
                <w:spacing w:val="1"/>
                <w:sz w:val="24"/>
                <w:szCs w:val="24"/>
              </w:rPr>
              <w:t xml:space="preserve"> </w:t>
            </w:r>
            <w:r w:rsidRPr="007103A9">
              <w:rPr>
                <w:sz w:val="24"/>
                <w:szCs w:val="24"/>
              </w:rPr>
              <w:t>1</w:t>
            </w:r>
            <w:r w:rsidRPr="007103A9">
              <w:rPr>
                <w:spacing w:val="-3"/>
                <w:sz w:val="24"/>
                <w:szCs w:val="24"/>
              </w:rPr>
              <w:t xml:space="preserve"> </w:t>
            </w:r>
            <w:r w:rsidRPr="007103A9">
              <w:rPr>
                <w:sz w:val="24"/>
                <w:szCs w:val="24"/>
              </w:rPr>
              <w:t>6</w:t>
            </w:r>
            <w:r w:rsidRPr="007103A9">
              <w:rPr>
                <w:spacing w:val="1"/>
                <w:sz w:val="24"/>
                <w:szCs w:val="24"/>
              </w:rPr>
              <w:t xml:space="preserve"> </w:t>
            </w:r>
            <w:r w:rsidRPr="007103A9">
              <w:rPr>
                <w:sz w:val="24"/>
                <w:szCs w:val="24"/>
              </w:rPr>
              <w:t>1</w:t>
            </w:r>
            <w:r w:rsidRPr="007103A9">
              <w:rPr>
                <w:spacing w:val="1"/>
                <w:sz w:val="24"/>
                <w:szCs w:val="24"/>
              </w:rPr>
              <w:t xml:space="preserve"> </w:t>
            </w:r>
            <w:r w:rsidRPr="007103A9">
              <w:rPr>
                <w:sz w:val="24"/>
                <w:szCs w:val="24"/>
              </w:rPr>
              <w:t>1 Я</w:t>
            </w: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50 м</w:t>
            </w:r>
          </w:p>
        </w:tc>
        <w:tc>
          <w:tcPr>
            <w:tcW w:w="2693" w:type="dxa"/>
          </w:tcPr>
          <w:p w:rsidR="00547395" w:rsidRPr="007103A9" w:rsidRDefault="00547395" w:rsidP="00DA58C6">
            <w:pPr>
              <w:pStyle w:val="TableParagraph"/>
              <w:contextualSpacing/>
              <w:rPr>
                <w:sz w:val="24"/>
                <w:szCs w:val="24"/>
              </w:rPr>
            </w:pPr>
            <w:r w:rsidRPr="007103A9">
              <w:rPr>
                <w:sz w:val="24"/>
                <w:szCs w:val="24"/>
              </w:rPr>
              <w:t xml:space="preserve">002 </w:t>
            </w:r>
            <w:r w:rsidRPr="007103A9">
              <w:rPr>
                <w:sz w:val="24"/>
                <w:szCs w:val="24"/>
                <w:lang w:val="ru-RU"/>
              </w:rPr>
              <w:t xml:space="preserve">   </w:t>
            </w:r>
            <w:r w:rsidRPr="007103A9">
              <w:rPr>
                <w:sz w:val="24"/>
                <w:szCs w:val="24"/>
              </w:rPr>
              <w:t xml:space="preserve">064 </w:t>
            </w:r>
            <w:r w:rsidRPr="007103A9">
              <w:rPr>
                <w:sz w:val="24"/>
                <w:szCs w:val="24"/>
                <w:lang w:val="ru-RU"/>
              </w:rPr>
              <w:t xml:space="preserve">   </w:t>
            </w:r>
            <w:r w:rsidRPr="007103A9">
              <w:rPr>
                <w:sz w:val="24"/>
                <w:szCs w:val="24"/>
              </w:rPr>
              <w:t xml:space="preserve">1 </w:t>
            </w:r>
            <w:r w:rsidRPr="007103A9">
              <w:rPr>
                <w:sz w:val="24"/>
                <w:szCs w:val="24"/>
                <w:lang w:val="ru-RU"/>
              </w:rPr>
              <w:t xml:space="preserve"> </w:t>
            </w:r>
            <w:r w:rsidRPr="007103A9">
              <w:rPr>
                <w:sz w:val="24"/>
                <w:szCs w:val="24"/>
              </w:rPr>
              <w:t xml:space="preserve">8 </w:t>
            </w:r>
            <w:r w:rsidRPr="007103A9">
              <w:rPr>
                <w:sz w:val="24"/>
                <w:szCs w:val="24"/>
                <w:lang w:val="ru-RU"/>
              </w:rPr>
              <w:t xml:space="preserve">  </w:t>
            </w:r>
            <w:r w:rsidRPr="007103A9">
              <w:rPr>
                <w:sz w:val="24"/>
                <w:szCs w:val="24"/>
              </w:rPr>
              <w:t>1</w:t>
            </w:r>
            <w:r w:rsidRPr="007103A9">
              <w:rPr>
                <w:sz w:val="24"/>
                <w:szCs w:val="24"/>
                <w:lang w:val="ru-RU"/>
              </w:rPr>
              <w:t xml:space="preserve">  </w:t>
            </w:r>
            <w:r w:rsidRPr="007103A9">
              <w:rPr>
                <w:sz w:val="24"/>
                <w:szCs w:val="24"/>
              </w:rPr>
              <w:t xml:space="preserve"> 1 </w:t>
            </w:r>
            <w:r w:rsidRPr="007103A9">
              <w:rPr>
                <w:sz w:val="24"/>
                <w:szCs w:val="24"/>
                <w:lang w:val="ru-RU"/>
              </w:rPr>
              <w:t xml:space="preserve"> </w:t>
            </w:r>
            <w:r w:rsidRPr="007103A9">
              <w:rPr>
                <w:sz w:val="24"/>
                <w:szCs w:val="24"/>
              </w:rPr>
              <w:t>Я</w:t>
            </w:r>
          </w:p>
        </w:tc>
      </w:tr>
      <w:tr w:rsidR="00547395" w:rsidRPr="007103A9" w:rsidTr="00DA58C6">
        <w:trPr>
          <w:trHeight w:val="515"/>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60 м</w:t>
            </w:r>
          </w:p>
        </w:tc>
        <w:tc>
          <w:tcPr>
            <w:tcW w:w="2693" w:type="dxa"/>
          </w:tcPr>
          <w:p w:rsidR="00547395" w:rsidRPr="007103A9" w:rsidRDefault="00547395" w:rsidP="00DA58C6">
            <w:pPr>
              <w:pStyle w:val="TableParagraph"/>
              <w:tabs>
                <w:tab w:val="left" w:pos="619"/>
                <w:tab w:val="left" w:pos="1200"/>
                <w:tab w:val="left" w:pos="1819"/>
              </w:tabs>
              <w:spacing w:before="87"/>
              <w:contextualSpacing/>
              <w:rPr>
                <w:sz w:val="24"/>
                <w:szCs w:val="24"/>
              </w:rPr>
            </w:pPr>
            <w:r w:rsidRPr="007103A9">
              <w:rPr>
                <w:sz w:val="24"/>
                <w:szCs w:val="24"/>
              </w:rPr>
              <w:t>002</w:t>
            </w:r>
            <w:r w:rsidRPr="007103A9">
              <w:rPr>
                <w:sz w:val="24"/>
                <w:szCs w:val="24"/>
              </w:rPr>
              <w:tab/>
              <w:t>002</w:t>
            </w:r>
            <w:r w:rsidRPr="007103A9">
              <w:rPr>
                <w:sz w:val="24"/>
                <w:szCs w:val="24"/>
              </w:rPr>
              <w:tab/>
              <w:t>1</w:t>
            </w:r>
            <w:r w:rsidRPr="007103A9">
              <w:rPr>
                <w:spacing w:val="100"/>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517"/>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100 м</w:t>
            </w:r>
          </w:p>
        </w:tc>
        <w:tc>
          <w:tcPr>
            <w:tcW w:w="2693" w:type="dxa"/>
          </w:tcPr>
          <w:p w:rsidR="00547395" w:rsidRPr="007103A9" w:rsidRDefault="00547395" w:rsidP="00DA58C6">
            <w:pPr>
              <w:pStyle w:val="TableParagraph"/>
              <w:tabs>
                <w:tab w:val="left" w:pos="619"/>
                <w:tab w:val="left" w:pos="1200"/>
                <w:tab w:val="left" w:pos="1819"/>
              </w:tabs>
              <w:spacing w:before="90"/>
              <w:contextualSpacing/>
              <w:rPr>
                <w:sz w:val="24"/>
                <w:szCs w:val="24"/>
              </w:rPr>
            </w:pPr>
            <w:r w:rsidRPr="007103A9">
              <w:rPr>
                <w:sz w:val="24"/>
                <w:szCs w:val="24"/>
              </w:rPr>
              <w:t>002</w:t>
            </w:r>
            <w:r w:rsidRPr="007103A9">
              <w:rPr>
                <w:sz w:val="24"/>
                <w:szCs w:val="24"/>
              </w:rPr>
              <w:tab/>
              <w:t>003</w:t>
            </w:r>
            <w:r w:rsidRPr="007103A9">
              <w:rPr>
                <w:sz w:val="24"/>
                <w:szCs w:val="24"/>
              </w:rPr>
              <w:tab/>
              <w:t>1</w:t>
            </w:r>
            <w:r w:rsidRPr="007103A9">
              <w:rPr>
                <w:spacing w:val="100"/>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518"/>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200 м</w:t>
            </w:r>
          </w:p>
        </w:tc>
        <w:tc>
          <w:tcPr>
            <w:tcW w:w="2693" w:type="dxa"/>
          </w:tcPr>
          <w:p w:rsidR="00547395" w:rsidRPr="007103A9" w:rsidRDefault="00547395" w:rsidP="00DA58C6">
            <w:pPr>
              <w:pStyle w:val="TableParagraph"/>
              <w:tabs>
                <w:tab w:val="left" w:pos="619"/>
                <w:tab w:val="left" w:pos="1200"/>
                <w:tab w:val="left" w:pos="1819"/>
              </w:tabs>
              <w:spacing w:before="90"/>
              <w:contextualSpacing/>
              <w:rPr>
                <w:sz w:val="24"/>
                <w:szCs w:val="24"/>
              </w:rPr>
            </w:pPr>
            <w:r w:rsidRPr="007103A9">
              <w:rPr>
                <w:sz w:val="24"/>
                <w:szCs w:val="24"/>
              </w:rPr>
              <w:t>002</w:t>
            </w:r>
            <w:r w:rsidRPr="007103A9">
              <w:rPr>
                <w:sz w:val="24"/>
                <w:szCs w:val="24"/>
              </w:rPr>
              <w:tab/>
              <w:t>004</w:t>
            </w:r>
            <w:r w:rsidRPr="007103A9">
              <w:rPr>
                <w:sz w:val="24"/>
                <w:szCs w:val="24"/>
              </w:rPr>
              <w:tab/>
              <w:t>1</w:t>
            </w:r>
            <w:r w:rsidRPr="007103A9">
              <w:rPr>
                <w:spacing w:val="100"/>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517"/>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300 м</w:t>
            </w:r>
          </w:p>
        </w:tc>
        <w:tc>
          <w:tcPr>
            <w:tcW w:w="2693" w:type="dxa"/>
          </w:tcPr>
          <w:p w:rsidR="00547395" w:rsidRPr="007103A9" w:rsidRDefault="00547395" w:rsidP="00DA58C6">
            <w:pPr>
              <w:pStyle w:val="TableParagraph"/>
              <w:tabs>
                <w:tab w:val="left" w:pos="619"/>
                <w:tab w:val="left" w:pos="1200"/>
                <w:tab w:val="left" w:pos="1819"/>
              </w:tabs>
              <w:spacing w:before="87"/>
              <w:contextualSpacing/>
              <w:rPr>
                <w:sz w:val="24"/>
                <w:szCs w:val="24"/>
              </w:rPr>
            </w:pPr>
            <w:r w:rsidRPr="007103A9">
              <w:rPr>
                <w:sz w:val="24"/>
                <w:szCs w:val="24"/>
              </w:rPr>
              <w:t>002</w:t>
            </w:r>
            <w:r w:rsidRPr="007103A9">
              <w:rPr>
                <w:sz w:val="24"/>
                <w:szCs w:val="24"/>
              </w:rPr>
              <w:tab/>
              <w:t>005</w:t>
            </w:r>
            <w:r w:rsidRPr="007103A9">
              <w:rPr>
                <w:sz w:val="24"/>
                <w:szCs w:val="24"/>
              </w:rPr>
              <w:tab/>
              <w:t>1</w:t>
            </w:r>
            <w:r w:rsidRPr="007103A9">
              <w:rPr>
                <w:spacing w:val="100"/>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515"/>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400 м</w:t>
            </w:r>
          </w:p>
        </w:tc>
        <w:tc>
          <w:tcPr>
            <w:tcW w:w="2693" w:type="dxa"/>
          </w:tcPr>
          <w:p w:rsidR="00547395" w:rsidRPr="007103A9" w:rsidRDefault="00547395" w:rsidP="00DA58C6">
            <w:pPr>
              <w:pStyle w:val="TableParagraph"/>
              <w:tabs>
                <w:tab w:val="left" w:pos="619"/>
                <w:tab w:val="left" w:pos="1200"/>
                <w:tab w:val="left" w:pos="1819"/>
              </w:tabs>
              <w:spacing w:before="87"/>
              <w:contextualSpacing/>
              <w:rPr>
                <w:sz w:val="24"/>
                <w:szCs w:val="24"/>
              </w:rPr>
            </w:pPr>
            <w:r w:rsidRPr="007103A9">
              <w:rPr>
                <w:sz w:val="24"/>
                <w:szCs w:val="24"/>
              </w:rPr>
              <w:t>002</w:t>
            </w:r>
            <w:r w:rsidRPr="007103A9">
              <w:rPr>
                <w:sz w:val="24"/>
                <w:szCs w:val="24"/>
              </w:rPr>
              <w:tab/>
              <w:t>006</w:t>
            </w:r>
            <w:r w:rsidRPr="007103A9">
              <w:rPr>
                <w:sz w:val="24"/>
                <w:szCs w:val="24"/>
              </w:rPr>
              <w:tab/>
              <w:t>1</w:t>
            </w:r>
            <w:r w:rsidRPr="007103A9">
              <w:rPr>
                <w:spacing w:val="100"/>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518"/>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400</w:t>
            </w:r>
            <w:r w:rsidRPr="007103A9">
              <w:rPr>
                <w:spacing w:val="-1"/>
                <w:sz w:val="24"/>
                <w:szCs w:val="24"/>
              </w:rPr>
              <w:t xml:space="preserve"> </w:t>
            </w:r>
            <w:r w:rsidRPr="007103A9">
              <w:rPr>
                <w:sz w:val="24"/>
                <w:szCs w:val="24"/>
              </w:rPr>
              <w:t>м</w:t>
            </w:r>
            <w:r w:rsidRPr="007103A9">
              <w:rPr>
                <w:spacing w:val="-1"/>
                <w:sz w:val="24"/>
                <w:szCs w:val="24"/>
              </w:rPr>
              <w:t xml:space="preserve"> </w:t>
            </w:r>
            <w:r w:rsidRPr="007103A9">
              <w:rPr>
                <w:sz w:val="24"/>
                <w:szCs w:val="24"/>
              </w:rPr>
              <w:t>(круг200м)</w:t>
            </w:r>
          </w:p>
        </w:tc>
        <w:tc>
          <w:tcPr>
            <w:tcW w:w="2693" w:type="dxa"/>
          </w:tcPr>
          <w:p w:rsidR="00547395" w:rsidRPr="007103A9" w:rsidRDefault="00547395" w:rsidP="00DA58C6">
            <w:pPr>
              <w:pStyle w:val="TableParagraph"/>
              <w:tabs>
                <w:tab w:val="left" w:pos="619"/>
                <w:tab w:val="left" w:pos="1200"/>
                <w:tab w:val="left" w:pos="1819"/>
              </w:tabs>
              <w:spacing w:before="90"/>
              <w:contextualSpacing/>
              <w:rPr>
                <w:sz w:val="24"/>
                <w:szCs w:val="24"/>
              </w:rPr>
            </w:pPr>
            <w:r w:rsidRPr="007103A9">
              <w:rPr>
                <w:sz w:val="24"/>
                <w:szCs w:val="24"/>
              </w:rPr>
              <w:t>002</w:t>
            </w:r>
            <w:r w:rsidRPr="007103A9">
              <w:rPr>
                <w:sz w:val="24"/>
                <w:szCs w:val="24"/>
              </w:rPr>
              <w:tab/>
              <w:t>077</w:t>
            </w:r>
            <w:r w:rsidRPr="007103A9">
              <w:rPr>
                <w:sz w:val="24"/>
                <w:szCs w:val="24"/>
              </w:rPr>
              <w:tab/>
              <w:t>1</w:t>
            </w:r>
            <w:r w:rsidRPr="007103A9">
              <w:rPr>
                <w:spacing w:val="100"/>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Л</w:t>
            </w:r>
          </w:p>
        </w:tc>
      </w:tr>
      <w:tr w:rsidR="00547395" w:rsidRPr="007103A9" w:rsidTr="00DA58C6">
        <w:trPr>
          <w:trHeight w:val="374"/>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600 м</w:t>
            </w:r>
          </w:p>
        </w:tc>
        <w:tc>
          <w:tcPr>
            <w:tcW w:w="2693" w:type="dxa"/>
          </w:tcPr>
          <w:p w:rsidR="00547395" w:rsidRPr="007103A9" w:rsidRDefault="00547395" w:rsidP="00DA58C6">
            <w:pPr>
              <w:pStyle w:val="TableParagraph"/>
              <w:tabs>
                <w:tab w:val="left" w:pos="619"/>
                <w:tab w:val="left" w:pos="1200"/>
                <w:tab w:val="left" w:pos="1819"/>
              </w:tabs>
              <w:spacing w:before="87"/>
              <w:contextualSpacing/>
              <w:rPr>
                <w:sz w:val="24"/>
                <w:szCs w:val="24"/>
              </w:rPr>
            </w:pPr>
            <w:r w:rsidRPr="007103A9">
              <w:rPr>
                <w:sz w:val="24"/>
                <w:szCs w:val="24"/>
              </w:rPr>
              <w:t>002</w:t>
            </w:r>
            <w:r w:rsidRPr="007103A9">
              <w:rPr>
                <w:sz w:val="24"/>
                <w:szCs w:val="24"/>
              </w:rPr>
              <w:tab/>
              <w:t>007</w:t>
            </w:r>
            <w:r w:rsidRPr="007103A9">
              <w:rPr>
                <w:sz w:val="24"/>
                <w:szCs w:val="24"/>
              </w:rPr>
              <w:tab/>
              <w:t>1</w:t>
            </w:r>
            <w:r w:rsidRPr="007103A9">
              <w:rPr>
                <w:spacing w:val="100"/>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6"/>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800 м</w:t>
            </w:r>
          </w:p>
        </w:tc>
        <w:tc>
          <w:tcPr>
            <w:tcW w:w="2693" w:type="dxa"/>
          </w:tcPr>
          <w:p w:rsidR="00547395" w:rsidRPr="007103A9" w:rsidRDefault="00547395" w:rsidP="00DA58C6">
            <w:pPr>
              <w:pStyle w:val="TableParagraph"/>
              <w:tabs>
                <w:tab w:val="left" w:pos="580"/>
                <w:tab w:val="left" w:pos="1157"/>
                <w:tab w:val="left" w:pos="1776"/>
              </w:tabs>
              <w:spacing w:before="90"/>
              <w:contextualSpacing/>
              <w:rPr>
                <w:sz w:val="24"/>
                <w:szCs w:val="24"/>
              </w:rPr>
            </w:pPr>
            <w:r w:rsidRPr="007103A9">
              <w:rPr>
                <w:sz w:val="24"/>
                <w:szCs w:val="24"/>
              </w:rPr>
              <w:t>002</w:t>
            </w:r>
            <w:r w:rsidRPr="007103A9">
              <w:rPr>
                <w:sz w:val="24"/>
                <w:szCs w:val="24"/>
              </w:rPr>
              <w:tab/>
              <w:t>008</w:t>
            </w:r>
            <w:r w:rsidRPr="007103A9">
              <w:rPr>
                <w:sz w:val="24"/>
                <w:szCs w:val="24"/>
              </w:rPr>
              <w:tab/>
              <w:t>1</w:t>
            </w:r>
            <w:r w:rsidRPr="007103A9">
              <w:rPr>
                <w:spacing w:val="105"/>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3"/>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800 м</w:t>
            </w:r>
            <w:r w:rsidRPr="007103A9">
              <w:rPr>
                <w:spacing w:val="-1"/>
                <w:sz w:val="24"/>
                <w:szCs w:val="24"/>
              </w:rPr>
              <w:t xml:space="preserve"> </w:t>
            </w:r>
            <w:r w:rsidRPr="007103A9">
              <w:rPr>
                <w:sz w:val="24"/>
                <w:szCs w:val="24"/>
              </w:rPr>
              <w:t>(круг 200м)</w:t>
            </w:r>
          </w:p>
        </w:tc>
        <w:tc>
          <w:tcPr>
            <w:tcW w:w="2693" w:type="dxa"/>
          </w:tcPr>
          <w:p w:rsidR="00547395" w:rsidRPr="007103A9" w:rsidRDefault="00547395" w:rsidP="00DA58C6">
            <w:pPr>
              <w:pStyle w:val="TableParagraph"/>
              <w:tabs>
                <w:tab w:val="left" w:pos="580"/>
                <w:tab w:val="left" w:pos="1157"/>
                <w:tab w:val="left" w:pos="1776"/>
              </w:tabs>
              <w:spacing w:before="87"/>
              <w:contextualSpacing/>
              <w:rPr>
                <w:sz w:val="24"/>
                <w:szCs w:val="24"/>
              </w:rPr>
            </w:pPr>
            <w:r w:rsidRPr="007103A9">
              <w:rPr>
                <w:sz w:val="24"/>
                <w:szCs w:val="24"/>
              </w:rPr>
              <w:t>002</w:t>
            </w:r>
            <w:r w:rsidRPr="007103A9">
              <w:rPr>
                <w:sz w:val="24"/>
                <w:szCs w:val="24"/>
              </w:rPr>
              <w:tab/>
              <w:t>078</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Л</w:t>
            </w:r>
          </w:p>
        </w:tc>
      </w:tr>
      <w:tr w:rsidR="00547395" w:rsidRPr="007103A9" w:rsidTr="00DA58C6">
        <w:trPr>
          <w:trHeight w:val="376"/>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1000 м</w:t>
            </w:r>
          </w:p>
        </w:tc>
        <w:tc>
          <w:tcPr>
            <w:tcW w:w="2693" w:type="dxa"/>
          </w:tcPr>
          <w:p w:rsidR="00547395" w:rsidRPr="007103A9" w:rsidRDefault="00547395" w:rsidP="00DA58C6">
            <w:pPr>
              <w:pStyle w:val="TableParagraph"/>
              <w:tabs>
                <w:tab w:val="left" w:pos="602"/>
                <w:tab w:val="left" w:pos="1178"/>
                <w:tab w:val="left" w:pos="1798"/>
              </w:tabs>
              <w:spacing w:before="90"/>
              <w:contextualSpacing/>
              <w:rPr>
                <w:sz w:val="24"/>
                <w:szCs w:val="24"/>
              </w:rPr>
            </w:pPr>
            <w:r w:rsidRPr="007103A9">
              <w:rPr>
                <w:sz w:val="24"/>
                <w:szCs w:val="24"/>
              </w:rPr>
              <w:t>002</w:t>
            </w:r>
            <w:r w:rsidRPr="007103A9">
              <w:rPr>
                <w:sz w:val="24"/>
                <w:szCs w:val="24"/>
              </w:rPr>
              <w:tab/>
              <w:t>009</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4"/>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1500 м</w:t>
            </w:r>
          </w:p>
        </w:tc>
        <w:tc>
          <w:tcPr>
            <w:tcW w:w="2693" w:type="dxa"/>
          </w:tcPr>
          <w:p w:rsidR="00547395" w:rsidRPr="007103A9" w:rsidRDefault="00547395" w:rsidP="00DA58C6">
            <w:pPr>
              <w:pStyle w:val="TableParagraph"/>
              <w:tabs>
                <w:tab w:val="left" w:pos="602"/>
                <w:tab w:val="left" w:pos="1178"/>
                <w:tab w:val="left" w:pos="1798"/>
              </w:tabs>
              <w:spacing w:before="87"/>
              <w:contextualSpacing/>
              <w:rPr>
                <w:sz w:val="24"/>
                <w:szCs w:val="24"/>
              </w:rPr>
            </w:pPr>
            <w:r w:rsidRPr="007103A9">
              <w:rPr>
                <w:sz w:val="24"/>
                <w:szCs w:val="24"/>
              </w:rPr>
              <w:t>002</w:t>
            </w:r>
            <w:r w:rsidRPr="007103A9">
              <w:rPr>
                <w:sz w:val="24"/>
                <w:szCs w:val="24"/>
              </w:rPr>
              <w:tab/>
              <w:t>010</w:t>
            </w:r>
            <w:r w:rsidRPr="007103A9">
              <w:rPr>
                <w:sz w:val="24"/>
                <w:szCs w:val="24"/>
              </w:rPr>
              <w:tab/>
              <w:t>1</w:t>
            </w:r>
            <w:r w:rsidRPr="007103A9">
              <w:rPr>
                <w:spacing w:val="105"/>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6"/>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1</w:t>
            </w:r>
            <w:r w:rsidRPr="007103A9">
              <w:rPr>
                <w:spacing w:val="-1"/>
                <w:sz w:val="24"/>
                <w:szCs w:val="24"/>
              </w:rPr>
              <w:t xml:space="preserve"> </w:t>
            </w:r>
            <w:r w:rsidRPr="007103A9">
              <w:rPr>
                <w:sz w:val="24"/>
                <w:szCs w:val="24"/>
              </w:rPr>
              <w:t>миля</w:t>
            </w:r>
          </w:p>
        </w:tc>
        <w:tc>
          <w:tcPr>
            <w:tcW w:w="2693" w:type="dxa"/>
          </w:tcPr>
          <w:p w:rsidR="00547395" w:rsidRPr="007103A9" w:rsidRDefault="00547395" w:rsidP="00DA58C6">
            <w:pPr>
              <w:pStyle w:val="TableParagraph"/>
              <w:tabs>
                <w:tab w:val="left" w:pos="602"/>
                <w:tab w:val="left" w:pos="1178"/>
                <w:tab w:val="left" w:pos="1798"/>
              </w:tabs>
              <w:spacing w:before="90"/>
              <w:contextualSpacing/>
              <w:rPr>
                <w:sz w:val="24"/>
                <w:szCs w:val="24"/>
              </w:rPr>
            </w:pPr>
            <w:r w:rsidRPr="007103A9">
              <w:rPr>
                <w:sz w:val="24"/>
                <w:szCs w:val="24"/>
              </w:rPr>
              <w:t>002</w:t>
            </w:r>
            <w:r w:rsidRPr="007103A9">
              <w:rPr>
                <w:sz w:val="24"/>
                <w:szCs w:val="24"/>
              </w:rPr>
              <w:tab/>
              <w:t>011</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3"/>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3 000 м</w:t>
            </w:r>
          </w:p>
        </w:tc>
        <w:tc>
          <w:tcPr>
            <w:tcW w:w="2693" w:type="dxa"/>
          </w:tcPr>
          <w:p w:rsidR="00547395" w:rsidRPr="007103A9" w:rsidRDefault="00547395" w:rsidP="00DA58C6">
            <w:pPr>
              <w:pStyle w:val="TableParagraph"/>
              <w:tabs>
                <w:tab w:val="left" w:pos="602"/>
                <w:tab w:val="left" w:pos="1178"/>
                <w:tab w:val="left" w:pos="1798"/>
              </w:tabs>
              <w:spacing w:before="87"/>
              <w:contextualSpacing/>
              <w:rPr>
                <w:sz w:val="24"/>
                <w:szCs w:val="24"/>
              </w:rPr>
            </w:pPr>
            <w:r w:rsidRPr="007103A9">
              <w:rPr>
                <w:sz w:val="24"/>
                <w:szCs w:val="24"/>
              </w:rPr>
              <w:t>002</w:t>
            </w:r>
            <w:r w:rsidRPr="007103A9">
              <w:rPr>
                <w:sz w:val="24"/>
                <w:szCs w:val="24"/>
              </w:rPr>
              <w:tab/>
              <w:t>012</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551"/>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3 000 м</w:t>
            </w:r>
          </w:p>
          <w:p w:rsidR="00547395" w:rsidRPr="007103A9" w:rsidRDefault="00547395" w:rsidP="00DA58C6">
            <w:pPr>
              <w:pStyle w:val="TableParagraph"/>
              <w:ind w:left="167"/>
              <w:contextualSpacing/>
              <w:rPr>
                <w:sz w:val="24"/>
                <w:szCs w:val="24"/>
              </w:rPr>
            </w:pPr>
            <w:r w:rsidRPr="007103A9">
              <w:rPr>
                <w:sz w:val="24"/>
                <w:szCs w:val="24"/>
              </w:rPr>
              <w:t>(круг 200м)</w:t>
            </w:r>
          </w:p>
        </w:tc>
        <w:tc>
          <w:tcPr>
            <w:tcW w:w="2693" w:type="dxa"/>
          </w:tcPr>
          <w:p w:rsidR="00547395" w:rsidRPr="007103A9" w:rsidRDefault="00547395" w:rsidP="00DA58C6">
            <w:pPr>
              <w:pStyle w:val="TableParagraph"/>
              <w:tabs>
                <w:tab w:val="left" w:pos="602"/>
                <w:tab w:val="left" w:pos="1178"/>
                <w:tab w:val="left" w:pos="1798"/>
              </w:tabs>
              <w:spacing w:before="87"/>
              <w:contextualSpacing/>
              <w:rPr>
                <w:sz w:val="24"/>
                <w:szCs w:val="24"/>
              </w:rPr>
            </w:pPr>
            <w:r w:rsidRPr="007103A9">
              <w:rPr>
                <w:sz w:val="24"/>
                <w:szCs w:val="24"/>
              </w:rPr>
              <w:t>002</w:t>
            </w:r>
            <w:r w:rsidRPr="007103A9">
              <w:rPr>
                <w:sz w:val="24"/>
                <w:szCs w:val="24"/>
              </w:rPr>
              <w:tab/>
              <w:t>080</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Л</w:t>
            </w:r>
          </w:p>
        </w:tc>
      </w:tr>
      <w:tr w:rsidR="00547395" w:rsidRPr="007103A9" w:rsidTr="00DA58C6">
        <w:trPr>
          <w:trHeight w:val="376"/>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5 000 м</w:t>
            </w:r>
          </w:p>
        </w:tc>
        <w:tc>
          <w:tcPr>
            <w:tcW w:w="2693" w:type="dxa"/>
          </w:tcPr>
          <w:p w:rsidR="00547395" w:rsidRPr="007103A9" w:rsidRDefault="00547395" w:rsidP="00DA58C6">
            <w:pPr>
              <w:pStyle w:val="TableParagraph"/>
              <w:tabs>
                <w:tab w:val="left" w:pos="580"/>
                <w:tab w:val="left" w:pos="1157"/>
                <w:tab w:val="left" w:pos="1776"/>
              </w:tabs>
              <w:spacing w:before="90"/>
              <w:contextualSpacing/>
              <w:rPr>
                <w:sz w:val="24"/>
                <w:szCs w:val="24"/>
              </w:rPr>
            </w:pPr>
            <w:r w:rsidRPr="007103A9">
              <w:rPr>
                <w:sz w:val="24"/>
                <w:szCs w:val="24"/>
              </w:rPr>
              <w:t>002</w:t>
            </w:r>
            <w:r w:rsidRPr="007103A9">
              <w:rPr>
                <w:sz w:val="24"/>
                <w:szCs w:val="24"/>
              </w:rPr>
              <w:tab/>
              <w:t>013</w:t>
            </w:r>
            <w:r w:rsidRPr="007103A9">
              <w:rPr>
                <w:sz w:val="24"/>
                <w:szCs w:val="24"/>
              </w:rPr>
              <w:tab/>
              <w:t>1</w:t>
            </w:r>
            <w:r w:rsidRPr="007103A9">
              <w:rPr>
                <w:spacing w:val="105"/>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3"/>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10 000 м</w:t>
            </w:r>
          </w:p>
        </w:tc>
        <w:tc>
          <w:tcPr>
            <w:tcW w:w="2693" w:type="dxa"/>
          </w:tcPr>
          <w:p w:rsidR="00547395" w:rsidRPr="007103A9" w:rsidRDefault="00547395" w:rsidP="00DA58C6">
            <w:pPr>
              <w:pStyle w:val="TableParagraph"/>
              <w:tabs>
                <w:tab w:val="left" w:pos="602"/>
                <w:tab w:val="left" w:pos="1178"/>
                <w:tab w:val="left" w:pos="1798"/>
              </w:tabs>
              <w:spacing w:before="87"/>
              <w:contextualSpacing/>
              <w:rPr>
                <w:sz w:val="24"/>
                <w:szCs w:val="24"/>
              </w:rPr>
            </w:pPr>
            <w:r w:rsidRPr="007103A9">
              <w:rPr>
                <w:sz w:val="24"/>
                <w:szCs w:val="24"/>
              </w:rPr>
              <w:t>002</w:t>
            </w:r>
            <w:r w:rsidRPr="007103A9">
              <w:rPr>
                <w:sz w:val="24"/>
                <w:szCs w:val="24"/>
              </w:rPr>
              <w:tab/>
              <w:t>014</w:t>
            </w:r>
            <w:r w:rsidRPr="007103A9">
              <w:rPr>
                <w:sz w:val="24"/>
                <w:szCs w:val="24"/>
              </w:rPr>
              <w:tab/>
              <w:t>1</w:t>
            </w:r>
            <w:r w:rsidRPr="007103A9">
              <w:rPr>
                <w:spacing w:val="105"/>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3"/>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на</w:t>
            </w:r>
            <w:r w:rsidRPr="007103A9">
              <w:rPr>
                <w:spacing w:val="-2"/>
                <w:sz w:val="24"/>
                <w:szCs w:val="24"/>
              </w:rPr>
              <w:t xml:space="preserve"> </w:t>
            </w:r>
            <w:r w:rsidRPr="007103A9">
              <w:rPr>
                <w:sz w:val="24"/>
                <w:szCs w:val="24"/>
              </w:rPr>
              <w:t>шоссе</w:t>
            </w:r>
            <w:r w:rsidRPr="007103A9">
              <w:rPr>
                <w:spacing w:val="-1"/>
                <w:sz w:val="24"/>
                <w:szCs w:val="24"/>
              </w:rPr>
              <w:t xml:space="preserve"> </w:t>
            </w:r>
            <w:r w:rsidRPr="007103A9">
              <w:rPr>
                <w:sz w:val="24"/>
                <w:szCs w:val="24"/>
              </w:rPr>
              <w:t>15</w:t>
            </w:r>
            <w:r w:rsidRPr="007103A9">
              <w:rPr>
                <w:spacing w:val="-1"/>
                <w:sz w:val="24"/>
                <w:szCs w:val="24"/>
              </w:rPr>
              <w:t xml:space="preserve"> </w:t>
            </w:r>
            <w:r w:rsidRPr="007103A9">
              <w:rPr>
                <w:sz w:val="24"/>
                <w:szCs w:val="24"/>
              </w:rPr>
              <w:t>км</w:t>
            </w:r>
          </w:p>
        </w:tc>
        <w:tc>
          <w:tcPr>
            <w:tcW w:w="2693" w:type="dxa"/>
          </w:tcPr>
          <w:p w:rsidR="00547395" w:rsidRPr="007103A9" w:rsidRDefault="00547395" w:rsidP="00DA58C6">
            <w:pPr>
              <w:pStyle w:val="TableParagraph"/>
              <w:tabs>
                <w:tab w:val="left" w:pos="580"/>
                <w:tab w:val="left" w:pos="1157"/>
                <w:tab w:val="left" w:pos="1776"/>
              </w:tabs>
              <w:spacing w:before="87"/>
              <w:contextualSpacing/>
              <w:rPr>
                <w:sz w:val="24"/>
                <w:szCs w:val="24"/>
              </w:rPr>
            </w:pPr>
            <w:r w:rsidRPr="007103A9">
              <w:rPr>
                <w:sz w:val="24"/>
                <w:szCs w:val="24"/>
              </w:rPr>
              <w:t>002</w:t>
            </w:r>
            <w:r w:rsidRPr="007103A9">
              <w:rPr>
                <w:sz w:val="24"/>
                <w:szCs w:val="24"/>
              </w:rPr>
              <w:tab/>
              <w:t>015</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6"/>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1"/>
                <w:sz w:val="24"/>
                <w:szCs w:val="24"/>
              </w:rPr>
              <w:t xml:space="preserve"> </w:t>
            </w:r>
            <w:r w:rsidRPr="007103A9">
              <w:rPr>
                <w:sz w:val="24"/>
                <w:szCs w:val="24"/>
              </w:rPr>
              <w:t>на</w:t>
            </w:r>
            <w:r w:rsidRPr="007103A9">
              <w:rPr>
                <w:spacing w:val="-1"/>
                <w:sz w:val="24"/>
                <w:szCs w:val="24"/>
              </w:rPr>
              <w:t xml:space="preserve"> </w:t>
            </w:r>
            <w:r w:rsidRPr="007103A9">
              <w:rPr>
                <w:sz w:val="24"/>
                <w:szCs w:val="24"/>
              </w:rPr>
              <w:t>шоссе</w:t>
            </w:r>
            <w:r w:rsidRPr="007103A9">
              <w:rPr>
                <w:spacing w:val="-1"/>
                <w:sz w:val="24"/>
                <w:szCs w:val="24"/>
              </w:rPr>
              <w:t xml:space="preserve"> </w:t>
            </w:r>
            <w:r w:rsidRPr="007103A9">
              <w:rPr>
                <w:sz w:val="24"/>
                <w:szCs w:val="24"/>
              </w:rPr>
              <w:t>21,0975 км</w:t>
            </w:r>
          </w:p>
        </w:tc>
        <w:tc>
          <w:tcPr>
            <w:tcW w:w="2693" w:type="dxa"/>
          </w:tcPr>
          <w:p w:rsidR="00547395" w:rsidRPr="007103A9" w:rsidRDefault="00547395" w:rsidP="00DA58C6">
            <w:pPr>
              <w:pStyle w:val="TableParagraph"/>
              <w:tabs>
                <w:tab w:val="left" w:pos="623"/>
                <w:tab w:val="left" w:pos="1200"/>
                <w:tab w:val="left" w:pos="1819"/>
              </w:tabs>
              <w:spacing w:before="90"/>
              <w:contextualSpacing/>
              <w:rPr>
                <w:sz w:val="24"/>
                <w:szCs w:val="24"/>
              </w:rPr>
            </w:pPr>
            <w:r w:rsidRPr="007103A9">
              <w:rPr>
                <w:sz w:val="24"/>
                <w:szCs w:val="24"/>
              </w:rPr>
              <w:t>002</w:t>
            </w:r>
            <w:r w:rsidRPr="007103A9">
              <w:rPr>
                <w:sz w:val="24"/>
                <w:szCs w:val="24"/>
              </w:rPr>
              <w:tab/>
              <w:t>016</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Л</w:t>
            </w:r>
          </w:p>
        </w:tc>
      </w:tr>
      <w:tr w:rsidR="00547395" w:rsidRPr="007103A9" w:rsidTr="00DA58C6">
        <w:trPr>
          <w:trHeight w:val="374"/>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на</w:t>
            </w:r>
            <w:r w:rsidRPr="007103A9">
              <w:rPr>
                <w:spacing w:val="-2"/>
                <w:sz w:val="24"/>
                <w:szCs w:val="24"/>
              </w:rPr>
              <w:t xml:space="preserve"> </w:t>
            </w:r>
            <w:r w:rsidRPr="007103A9">
              <w:rPr>
                <w:sz w:val="24"/>
                <w:szCs w:val="24"/>
              </w:rPr>
              <w:t>шоссе</w:t>
            </w:r>
            <w:r w:rsidRPr="007103A9">
              <w:rPr>
                <w:spacing w:val="-1"/>
                <w:sz w:val="24"/>
                <w:szCs w:val="24"/>
              </w:rPr>
              <w:t xml:space="preserve"> </w:t>
            </w:r>
            <w:r w:rsidRPr="007103A9">
              <w:rPr>
                <w:sz w:val="24"/>
                <w:szCs w:val="24"/>
              </w:rPr>
              <w:t>42,195</w:t>
            </w:r>
            <w:r w:rsidRPr="007103A9">
              <w:rPr>
                <w:spacing w:val="-1"/>
                <w:sz w:val="24"/>
                <w:szCs w:val="24"/>
              </w:rPr>
              <w:t xml:space="preserve"> </w:t>
            </w:r>
            <w:r w:rsidRPr="007103A9">
              <w:rPr>
                <w:sz w:val="24"/>
                <w:szCs w:val="24"/>
              </w:rPr>
              <w:t>км</w:t>
            </w:r>
          </w:p>
        </w:tc>
        <w:tc>
          <w:tcPr>
            <w:tcW w:w="2693" w:type="dxa"/>
          </w:tcPr>
          <w:p w:rsidR="00547395" w:rsidRPr="007103A9" w:rsidRDefault="00547395" w:rsidP="00DA58C6">
            <w:pPr>
              <w:pStyle w:val="TableParagraph"/>
              <w:tabs>
                <w:tab w:val="left" w:pos="602"/>
                <w:tab w:val="left" w:pos="1178"/>
                <w:tab w:val="left" w:pos="1798"/>
              </w:tabs>
              <w:spacing w:before="87"/>
              <w:contextualSpacing/>
              <w:rPr>
                <w:sz w:val="24"/>
                <w:szCs w:val="24"/>
              </w:rPr>
            </w:pPr>
            <w:r w:rsidRPr="007103A9">
              <w:rPr>
                <w:sz w:val="24"/>
                <w:szCs w:val="24"/>
              </w:rPr>
              <w:t>002</w:t>
            </w:r>
            <w:r w:rsidRPr="007103A9">
              <w:rPr>
                <w:sz w:val="24"/>
                <w:szCs w:val="24"/>
              </w:rPr>
              <w:tab/>
              <w:t>017</w:t>
            </w:r>
            <w:r w:rsidRPr="007103A9">
              <w:rPr>
                <w:sz w:val="24"/>
                <w:szCs w:val="24"/>
              </w:rPr>
              <w:tab/>
              <w:t>1</w:t>
            </w:r>
            <w:r w:rsidRPr="007103A9">
              <w:rPr>
                <w:spacing w:val="105"/>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551"/>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lang w:val="ru-RU"/>
              </w:rPr>
            </w:pPr>
            <w:r w:rsidRPr="007103A9">
              <w:rPr>
                <w:sz w:val="24"/>
                <w:szCs w:val="24"/>
                <w:lang w:val="ru-RU"/>
              </w:rPr>
              <w:t>бег</w:t>
            </w:r>
            <w:r w:rsidRPr="007103A9">
              <w:rPr>
                <w:spacing w:val="-2"/>
                <w:sz w:val="24"/>
                <w:szCs w:val="24"/>
                <w:lang w:val="ru-RU"/>
              </w:rPr>
              <w:t xml:space="preserve"> </w:t>
            </w:r>
            <w:r w:rsidRPr="007103A9">
              <w:rPr>
                <w:sz w:val="24"/>
                <w:szCs w:val="24"/>
                <w:lang w:val="ru-RU"/>
              </w:rPr>
              <w:t>на</w:t>
            </w:r>
            <w:r w:rsidRPr="007103A9">
              <w:rPr>
                <w:spacing w:val="-1"/>
                <w:sz w:val="24"/>
                <w:szCs w:val="24"/>
                <w:lang w:val="ru-RU"/>
              </w:rPr>
              <w:t xml:space="preserve"> </w:t>
            </w:r>
            <w:r w:rsidRPr="007103A9">
              <w:rPr>
                <w:sz w:val="24"/>
                <w:szCs w:val="24"/>
                <w:lang w:val="ru-RU"/>
              </w:rPr>
              <w:t>шоссе</w:t>
            </w:r>
            <w:r w:rsidRPr="007103A9">
              <w:rPr>
                <w:spacing w:val="-2"/>
                <w:sz w:val="24"/>
                <w:szCs w:val="24"/>
                <w:lang w:val="ru-RU"/>
              </w:rPr>
              <w:t xml:space="preserve"> </w:t>
            </w:r>
            <w:r w:rsidRPr="007103A9">
              <w:rPr>
                <w:sz w:val="24"/>
                <w:szCs w:val="24"/>
                <w:lang w:val="ru-RU"/>
              </w:rPr>
              <w:t>42,195 км -</w:t>
            </w:r>
          </w:p>
          <w:p w:rsidR="00547395" w:rsidRPr="007103A9" w:rsidRDefault="00547395" w:rsidP="00DA58C6">
            <w:pPr>
              <w:pStyle w:val="TableParagraph"/>
              <w:ind w:left="107"/>
              <w:contextualSpacing/>
              <w:rPr>
                <w:sz w:val="24"/>
                <w:szCs w:val="24"/>
                <w:lang w:val="ru-RU"/>
              </w:rPr>
            </w:pPr>
            <w:r w:rsidRPr="007103A9">
              <w:rPr>
                <w:sz w:val="24"/>
                <w:szCs w:val="24"/>
                <w:lang w:val="ru-RU"/>
              </w:rPr>
              <w:t>командные</w:t>
            </w:r>
            <w:r w:rsidRPr="007103A9">
              <w:rPr>
                <w:spacing w:val="-5"/>
                <w:sz w:val="24"/>
                <w:szCs w:val="24"/>
                <w:lang w:val="ru-RU"/>
              </w:rPr>
              <w:t xml:space="preserve"> </w:t>
            </w:r>
            <w:r w:rsidRPr="007103A9">
              <w:rPr>
                <w:sz w:val="24"/>
                <w:szCs w:val="24"/>
                <w:lang w:val="ru-RU"/>
              </w:rPr>
              <w:t>соревнования</w:t>
            </w:r>
          </w:p>
        </w:tc>
        <w:tc>
          <w:tcPr>
            <w:tcW w:w="2693" w:type="dxa"/>
          </w:tcPr>
          <w:p w:rsidR="00547395" w:rsidRPr="007103A9" w:rsidRDefault="00547395" w:rsidP="00DA58C6">
            <w:pPr>
              <w:pStyle w:val="TableParagraph"/>
              <w:tabs>
                <w:tab w:val="left" w:pos="580"/>
                <w:tab w:val="left" w:pos="1157"/>
                <w:tab w:val="left" w:pos="1776"/>
              </w:tabs>
              <w:spacing w:before="90"/>
              <w:contextualSpacing/>
              <w:rPr>
                <w:sz w:val="24"/>
                <w:szCs w:val="24"/>
              </w:rPr>
            </w:pPr>
            <w:r w:rsidRPr="007103A9">
              <w:rPr>
                <w:sz w:val="24"/>
                <w:szCs w:val="24"/>
              </w:rPr>
              <w:t>002</w:t>
            </w:r>
            <w:r w:rsidRPr="007103A9">
              <w:rPr>
                <w:sz w:val="24"/>
                <w:szCs w:val="24"/>
              </w:rPr>
              <w:tab/>
              <w:t>072</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Л</w:t>
            </w:r>
          </w:p>
        </w:tc>
      </w:tr>
      <w:tr w:rsidR="00547395" w:rsidRPr="007103A9" w:rsidTr="00DA58C6">
        <w:trPr>
          <w:trHeight w:val="376"/>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2"/>
                <w:sz w:val="24"/>
                <w:szCs w:val="24"/>
              </w:rPr>
              <w:t xml:space="preserve"> </w:t>
            </w:r>
            <w:r w:rsidRPr="007103A9">
              <w:rPr>
                <w:sz w:val="24"/>
                <w:szCs w:val="24"/>
              </w:rPr>
              <w:t>на</w:t>
            </w:r>
            <w:r w:rsidRPr="007103A9">
              <w:rPr>
                <w:spacing w:val="-2"/>
                <w:sz w:val="24"/>
                <w:szCs w:val="24"/>
              </w:rPr>
              <w:t xml:space="preserve"> </w:t>
            </w:r>
            <w:r w:rsidRPr="007103A9">
              <w:rPr>
                <w:sz w:val="24"/>
                <w:szCs w:val="24"/>
              </w:rPr>
              <w:t>шоссе</w:t>
            </w:r>
            <w:r w:rsidRPr="007103A9">
              <w:rPr>
                <w:spacing w:val="-1"/>
                <w:sz w:val="24"/>
                <w:szCs w:val="24"/>
              </w:rPr>
              <w:t xml:space="preserve"> </w:t>
            </w:r>
            <w:r w:rsidRPr="007103A9">
              <w:rPr>
                <w:sz w:val="24"/>
                <w:szCs w:val="24"/>
              </w:rPr>
              <w:t>100</w:t>
            </w:r>
            <w:r w:rsidRPr="007103A9">
              <w:rPr>
                <w:spacing w:val="-1"/>
                <w:sz w:val="24"/>
                <w:szCs w:val="24"/>
              </w:rPr>
              <w:t xml:space="preserve"> </w:t>
            </w:r>
            <w:r w:rsidRPr="007103A9">
              <w:rPr>
                <w:sz w:val="24"/>
                <w:szCs w:val="24"/>
              </w:rPr>
              <w:t>км</w:t>
            </w:r>
          </w:p>
        </w:tc>
        <w:tc>
          <w:tcPr>
            <w:tcW w:w="2693" w:type="dxa"/>
          </w:tcPr>
          <w:p w:rsidR="00547395" w:rsidRPr="007103A9" w:rsidRDefault="00547395" w:rsidP="00DA58C6">
            <w:pPr>
              <w:pStyle w:val="TableParagraph"/>
              <w:tabs>
                <w:tab w:val="left" w:pos="580"/>
                <w:tab w:val="left" w:pos="1157"/>
                <w:tab w:val="left" w:pos="1776"/>
              </w:tabs>
              <w:spacing w:before="90"/>
              <w:contextualSpacing/>
              <w:rPr>
                <w:sz w:val="24"/>
                <w:szCs w:val="24"/>
              </w:rPr>
            </w:pPr>
            <w:r w:rsidRPr="007103A9">
              <w:rPr>
                <w:sz w:val="24"/>
                <w:szCs w:val="24"/>
              </w:rPr>
              <w:t>002</w:t>
            </w:r>
            <w:r w:rsidRPr="007103A9">
              <w:rPr>
                <w:sz w:val="24"/>
                <w:szCs w:val="24"/>
              </w:rPr>
              <w:tab/>
              <w:t>018</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Л</w:t>
            </w:r>
          </w:p>
        </w:tc>
      </w:tr>
      <w:tr w:rsidR="00547395" w:rsidRPr="007103A9" w:rsidTr="00DA58C6">
        <w:trPr>
          <w:trHeight w:val="551"/>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lang w:val="ru-RU"/>
              </w:rPr>
            </w:pPr>
            <w:r w:rsidRPr="007103A9">
              <w:rPr>
                <w:sz w:val="24"/>
                <w:szCs w:val="24"/>
                <w:lang w:val="ru-RU"/>
              </w:rPr>
              <w:t>бег</w:t>
            </w:r>
            <w:r w:rsidRPr="007103A9">
              <w:rPr>
                <w:spacing w:val="-2"/>
                <w:sz w:val="24"/>
                <w:szCs w:val="24"/>
                <w:lang w:val="ru-RU"/>
              </w:rPr>
              <w:t xml:space="preserve"> </w:t>
            </w:r>
            <w:r w:rsidRPr="007103A9">
              <w:rPr>
                <w:sz w:val="24"/>
                <w:szCs w:val="24"/>
                <w:lang w:val="ru-RU"/>
              </w:rPr>
              <w:t>на</w:t>
            </w:r>
            <w:r w:rsidRPr="007103A9">
              <w:rPr>
                <w:spacing w:val="-1"/>
                <w:sz w:val="24"/>
                <w:szCs w:val="24"/>
                <w:lang w:val="ru-RU"/>
              </w:rPr>
              <w:t xml:space="preserve"> </w:t>
            </w:r>
            <w:r w:rsidRPr="007103A9">
              <w:rPr>
                <w:sz w:val="24"/>
                <w:szCs w:val="24"/>
                <w:lang w:val="ru-RU"/>
              </w:rPr>
              <w:t>шоссе</w:t>
            </w:r>
            <w:r w:rsidRPr="007103A9">
              <w:rPr>
                <w:spacing w:val="-2"/>
                <w:sz w:val="24"/>
                <w:szCs w:val="24"/>
                <w:lang w:val="ru-RU"/>
              </w:rPr>
              <w:t xml:space="preserve"> </w:t>
            </w:r>
            <w:r w:rsidRPr="007103A9">
              <w:rPr>
                <w:sz w:val="24"/>
                <w:szCs w:val="24"/>
                <w:lang w:val="ru-RU"/>
              </w:rPr>
              <w:t>100 км -</w:t>
            </w:r>
          </w:p>
          <w:p w:rsidR="00547395" w:rsidRPr="007103A9" w:rsidRDefault="00547395" w:rsidP="00DA58C6">
            <w:pPr>
              <w:pStyle w:val="TableParagraph"/>
              <w:ind w:left="107"/>
              <w:contextualSpacing/>
              <w:rPr>
                <w:sz w:val="24"/>
                <w:szCs w:val="24"/>
                <w:lang w:val="ru-RU"/>
              </w:rPr>
            </w:pPr>
            <w:r w:rsidRPr="007103A9">
              <w:rPr>
                <w:sz w:val="24"/>
                <w:szCs w:val="24"/>
                <w:lang w:val="ru-RU"/>
              </w:rPr>
              <w:t>командные</w:t>
            </w:r>
            <w:r w:rsidRPr="007103A9">
              <w:rPr>
                <w:spacing w:val="-5"/>
                <w:sz w:val="24"/>
                <w:szCs w:val="24"/>
                <w:lang w:val="ru-RU"/>
              </w:rPr>
              <w:t xml:space="preserve"> </w:t>
            </w:r>
            <w:r w:rsidRPr="007103A9">
              <w:rPr>
                <w:sz w:val="24"/>
                <w:szCs w:val="24"/>
                <w:lang w:val="ru-RU"/>
              </w:rPr>
              <w:t>соревнования</w:t>
            </w:r>
          </w:p>
        </w:tc>
        <w:tc>
          <w:tcPr>
            <w:tcW w:w="2693" w:type="dxa"/>
          </w:tcPr>
          <w:p w:rsidR="00547395" w:rsidRPr="007103A9" w:rsidRDefault="00547395" w:rsidP="00DA58C6">
            <w:pPr>
              <w:pStyle w:val="TableParagraph"/>
              <w:tabs>
                <w:tab w:val="left" w:pos="580"/>
                <w:tab w:val="left" w:pos="1157"/>
                <w:tab w:val="left" w:pos="1776"/>
              </w:tabs>
              <w:spacing w:before="87"/>
              <w:contextualSpacing/>
              <w:rPr>
                <w:sz w:val="24"/>
                <w:szCs w:val="24"/>
              </w:rPr>
            </w:pPr>
            <w:r w:rsidRPr="007103A9">
              <w:rPr>
                <w:sz w:val="24"/>
                <w:szCs w:val="24"/>
              </w:rPr>
              <w:t>002</w:t>
            </w:r>
            <w:r w:rsidRPr="007103A9">
              <w:rPr>
                <w:sz w:val="24"/>
                <w:szCs w:val="24"/>
              </w:rPr>
              <w:tab/>
              <w:t>070</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Л</w:t>
            </w:r>
          </w:p>
        </w:tc>
      </w:tr>
      <w:tr w:rsidR="00547395" w:rsidRPr="007103A9" w:rsidTr="00DA58C6">
        <w:trPr>
          <w:trHeight w:val="373"/>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3"/>
                <w:sz w:val="24"/>
                <w:szCs w:val="24"/>
              </w:rPr>
              <w:t xml:space="preserve"> </w:t>
            </w:r>
            <w:r w:rsidRPr="007103A9">
              <w:rPr>
                <w:sz w:val="24"/>
                <w:szCs w:val="24"/>
              </w:rPr>
              <w:t>на</w:t>
            </w:r>
            <w:r w:rsidRPr="007103A9">
              <w:rPr>
                <w:spacing w:val="-2"/>
                <w:sz w:val="24"/>
                <w:szCs w:val="24"/>
              </w:rPr>
              <w:t xml:space="preserve"> </w:t>
            </w:r>
            <w:r w:rsidRPr="007103A9">
              <w:rPr>
                <w:sz w:val="24"/>
                <w:szCs w:val="24"/>
              </w:rPr>
              <w:t>шоссе (суточный)</w:t>
            </w:r>
          </w:p>
        </w:tc>
        <w:tc>
          <w:tcPr>
            <w:tcW w:w="2693" w:type="dxa"/>
          </w:tcPr>
          <w:p w:rsidR="00547395" w:rsidRPr="007103A9" w:rsidRDefault="00547395" w:rsidP="00DA58C6">
            <w:pPr>
              <w:pStyle w:val="TableParagraph"/>
              <w:tabs>
                <w:tab w:val="left" w:pos="580"/>
                <w:tab w:val="left" w:pos="1442"/>
                <w:tab w:val="left" w:pos="1776"/>
              </w:tabs>
              <w:spacing w:before="87"/>
              <w:contextualSpacing/>
              <w:rPr>
                <w:sz w:val="24"/>
                <w:szCs w:val="24"/>
              </w:rPr>
            </w:pPr>
            <w:r w:rsidRPr="007103A9">
              <w:rPr>
                <w:sz w:val="24"/>
                <w:szCs w:val="24"/>
              </w:rPr>
              <w:t>002</w:t>
            </w:r>
            <w:r w:rsidRPr="007103A9">
              <w:rPr>
                <w:sz w:val="24"/>
                <w:szCs w:val="24"/>
              </w:rPr>
              <w:tab/>
              <w:t>019</w:t>
            </w:r>
            <w:r w:rsidRPr="007103A9">
              <w:rPr>
                <w:sz w:val="24"/>
                <w:szCs w:val="24"/>
              </w:rPr>
              <w:tab/>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Л</w:t>
            </w:r>
          </w:p>
        </w:tc>
      </w:tr>
      <w:tr w:rsidR="00547395" w:rsidRPr="007103A9" w:rsidTr="00DA58C6">
        <w:trPr>
          <w:trHeight w:val="552"/>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lang w:val="ru-RU"/>
              </w:rPr>
            </w:pPr>
            <w:r w:rsidRPr="007103A9">
              <w:rPr>
                <w:sz w:val="24"/>
                <w:szCs w:val="24"/>
                <w:lang w:val="ru-RU"/>
              </w:rPr>
              <w:t>бег</w:t>
            </w:r>
            <w:r w:rsidRPr="007103A9">
              <w:rPr>
                <w:spacing w:val="-3"/>
                <w:sz w:val="24"/>
                <w:szCs w:val="24"/>
                <w:lang w:val="ru-RU"/>
              </w:rPr>
              <w:t xml:space="preserve"> </w:t>
            </w:r>
            <w:r w:rsidRPr="007103A9">
              <w:rPr>
                <w:sz w:val="24"/>
                <w:szCs w:val="24"/>
                <w:lang w:val="ru-RU"/>
              </w:rPr>
              <w:t>на</w:t>
            </w:r>
            <w:r w:rsidRPr="007103A9">
              <w:rPr>
                <w:spacing w:val="-2"/>
                <w:sz w:val="24"/>
                <w:szCs w:val="24"/>
                <w:lang w:val="ru-RU"/>
              </w:rPr>
              <w:t xml:space="preserve"> </w:t>
            </w:r>
            <w:r w:rsidRPr="007103A9">
              <w:rPr>
                <w:sz w:val="24"/>
                <w:szCs w:val="24"/>
                <w:lang w:val="ru-RU"/>
              </w:rPr>
              <w:t>шоссе (суточный)</w:t>
            </w:r>
          </w:p>
          <w:p w:rsidR="00547395" w:rsidRPr="007103A9" w:rsidRDefault="00547395" w:rsidP="00DA58C6">
            <w:pPr>
              <w:pStyle w:val="TableParagraph"/>
              <w:ind w:left="107"/>
              <w:contextualSpacing/>
              <w:rPr>
                <w:sz w:val="24"/>
                <w:szCs w:val="24"/>
                <w:lang w:val="ru-RU"/>
              </w:rPr>
            </w:pPr>
            <w:r w:rsidRPr="007103A9">
              <w:rPr>
                <w:sz w:val="24"/>
                <w:szCs w:val="24"/>
                <w:lang w:val="ru-RU"/>
              </w:rPr>
              <w:t>командные</w:t>
            </w:r>
            <w:r w:rsidRPr="007103A9">
              <w:rPr>
                <w:spacing w:val="-5"/>
                <w:sz w:val="24"/>
                <w:szCs w:val="24"/>
                <w:lang w:val="ru-RU"/>
              </w:rPr>
              <w:t xml:space="preserve"> </w:t>
            </w:r>
            <w:r w:rsidRPr="007103A9">
              <w:rPr>
                <w:sz w:val="24"/>
                <w:szCs w:val="24"/>
                <w:lang w:val="ru-RU"/>
              </w:rPr>
              <w:t>соревнования</w:t>
            </w:r>
          </w:p>
        </w:tc>
        <w:tc>
          <w:tcPr>
            <w:tcW w:w="2693" w:type="dxa"/>
          </w:tcPr>
          <w:p w:rsidR="00547395" w:rsidRPr="007103A9" w:rsidRDefault="00547395" w:rsidP="00DA58C6">
            <w:pPr>
              <w:pStyle w:val="TableParagraph"/>
              <w:tabs>
                <w:tab w:val="left" w:pos="580"/>
                <w:tab w:val="left" w:pos="1157"/>
                <w:tab w:val="left" w:pos="1776"/>
              </w:tabs>
              <w:spacing w:before="90"/>
              <w:contextualSpacing/>
              <w:rPr>
                <w:sz w:val="24"/>
                <w:szCs w:val="24"/>
              </w:rPr>
            </w:pPr>
            <w:r w:rsidRPr="007103A9">
              <w:rPr>
                <w:sz w:val="24"/>
                <w:szCs w:val="24"/>
              </w:rPr>
              <w:t>002</w:t>
            </w:r>
            <w:r w:rsidRPr="007103A9">
              <w:rPr>
                <w:sz w:val="24"/>
                <w:szCs w:val="24"/>
              </w:rPr>
              <w:tab/>
              <w:t>062</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Л</w:t>
            </w:r>
          </w:p>
        </w:tc>
      </w:tr>
      <w:tr w:rsidR="00547395" w:rsidRPr="007103A9" w:rsidTr="00DA58C6">
        <w:trPr>
          <w:trHeight w:val="376"/>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бег</w:t>
            </w:r>
            <w:r w:rsidRPr="007103A9">
              <w:rPr>
                <w:spacing w:val="-3"/>
                <w:sz w:val="24"/>
                <w:szCs w:val="24"/>
              </w:rPr>
              <w:t xml:space="preserve"> </w:t>
            </w:r>
            <w:r w:rsidRPr="007103A9">
              <w:rPr>
                <w:sz w:val="24"/>
                <w:szCs w:val="24"/>
              </w:rPr>
              <w:t>на</w:t>
            </w:r>
            <w:r w:rsidRPr="007103A9">
              <w:rPr>
                <w:spacing w:val="-2"/>
                <w:sz w:val="24"/>
                <w:szCs w:val="24"/>
              </w:rPr>
              <w:t xml:space="preserve"> </w:t>
            </w:r>
            <w:r w:rsidRPr="007103A9">
              <w:rPr>
                <w:sz w:val="24"/>
                <w:szCs w:val="24"/>
              </w:rPr>
              <w:t>шоссе (эстафета)</w:t>
            </w:r>
          </w:p>
        </w:tc>
        <w:tc>
          <w:tcPr>
            <w:tcW w:w="2693" w:type="dxa"/>
          </w:tcPr>
          <w:p w:rsidR="00547395" w:rsidRPr="007103A9" w:rsidRDefault="00547395" w:rsidP="00DA58C6">
            <w:pPr>
              <w:pStyle w:val="TableParagraph"/>
              <w:tabs>
                <w:tab w:val="left" w:pos="580"/>
                <w:tab w:val="left" w:pos="1157"/>
                <w:tab w:val="left" w:pos="1776"/>
              </w:tabs>
              <w:spacing w:before="90"/>
              <w:contextualSpacing/>
              <w:rPr>
                <w:sz w:val="24"/>
                <w:szCs w:val="24"/>
              </w:rPr>
            </w:pPr>
            <w:r w:rsidRPr="007103A9">
              <w:rPr>
                <w:sz w:val="24"/>
                <w:szCs w:val="24"/>
              </w:rPr>
              <w:t>002</w:t>
            </w:r>
            <w:r w:rsidRPr="007103A9">
              <w:rPr>
                <w:sz w:val="24"/>
                <w:szCs w:val="24"/>
              </w:rPr>
              <w:tab/>
              <w:t>076</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4"/>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эстафетный</w:t>
            </w:r>
            <w:r w:rsidRPr="007103A9">
              <w:rPr>
                <w:spacing w:val="-1"/>
                <w:sz w:val="24"/>
                <w:szCs w:val="24"/>
              </w:rPr>
              <w:t xml:space="preserve"> </w:t>
            </w:r>
            <w:r w:rsidRPr="007103A9">
              <w:rPr>
                <w:sz w:val="24"/>
                <w:szCs w:val="24"/>
              </w:rPr>
              <w:t>бег</w:t>
            </w:r>
            <w:r w:rsidRPr="007103A9">
              <w:rPr>
                <w:spacing w:val="58"/>
                <w:sz w:val="24"/>
                <w:szCs w:val="24"/>
              </w:rPr>
              <w:t xml:space="preserve"> </w:t>
            </w:r>
            <w:r w:rsidRPr="007103A9">
              <w:rPr>
                <w:sz w:val="24"/>
                <w:szCs w:val="24"/>
              </w:rPr>
              <w:t>4 х</w:t>
            </w:r>
            <w:r w:rsidRPr="007103A9">
              <w:rPr>
                <w:spacing w:val="-1"/>
                <w:sz w:val="24"/>
                <w:szCs w:val="24"/>
              </w:rPr>
              <w:t xml:space="preserve"> </w:t>
            </w:r>
            <w:r w:rsidRPr="007103A9">
              <w:rPr>
                <w:sz w:val="24"/>
                <w:szCs w:val="24"/>
              </w:rPr>
              <w:t>100 м</w:t>
            </w:r>
          </w:p>
        </w:tc>
        <w:tc>
          <w:tcPr>
            <w:tcW w:w="2693" w:type="dxa"/>
          </w:tcPr>
          <w:p w:rsidR="00547395" w:rsidRPr="007103A9" w:rsidRDefault="00547395" w:rsidP="00DA58C6">
            <w:pPr>
              <w:pStyle w:val="TableParagraph"/>
              <w:tabs>
                <w:tab w:val="left" w:pos="580"/>
                <w:tab w:val="left" w:pos="1157"/>
                <w:tab w:val="left" w:pos="1776"/>
              </w:tabs>
              <w:spacing w:before="87"/>
              <w:contextualSpacing/>
              <w:rPr>
                <w:sz w:val="24"/>
                <w:szCs w:val="24"/>
              </w:rPr>
            </w:pPr>
            <w:r w:rsidRPr="007103A9">
              <w:rPr>
                <w:sz w:val="24"/>
                <w:szCs w:val="24"/>
              </w:rPr>
              <w:t>002</w:t>
            </w:r>
            <w:r w:rsidRPr="007103A9">
              <w:rPr>
                <w:sz w:val="24"/>
                <w:szCs w:val="24"/>
              </w:rPr>
              <w:tab/>
              <w:t>020</w:t>
            </w:r>
            <w:r w:rsidRPr="007103A9">
              <w:rPr>
                <w:sz w:val="24"/>
                <w:szCs w:val="24"/>
              </w:rPr>
              <w:tab/>
              <w:t>1</w:t>
            </w:r>
            <w:r w:rsidRPr="007103A9">
              <w:rPr>
                <w:spacing w:val="105"/>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209"/>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эстафетный</w:t>
            </w:r>
            <w:r w:rsidRPr="007103A9">
              <w:rPr>
                <w:spacing w:val="-1"/>
                <w:sz w:val="24"/>
                <w:szCs w:val="24"/>
              </w:rPr>
              <w:t xml:space="preserve"> </w:t>
            </w:r>
            <w:r w:rsidRPr="007103A9">
              <w:rPr>
                <w:sz w:val="24"/>
                <w:szCs w:val="24"/>
              </w:rPr>
              <w:t>бег</w:t>
            </w:r>
            <w:r w:rsidRPr="007103A9">
              <w:rPr>
                <w:spacing w:val="58"/>
                <w:sz w:val="24"/>
                <w:szCs w:val="24"/>
              </w:rPr>
              <w:t xml:space="preserve"> </w:t>
            </w:r>
            <w:r w:rsidRPr="007103A9">
              <w:rPr>
                <w:sz w:val="24"/>
                <w:szCs w:val="24"/>
              </w:rPr>
              <w:t>4 х</w:t>
            </w:r>
            <w:r w:rsidRPr="007103A9">
              <w:rPr>
                <w:spacing w:val="-1"/>
                <w:sz w:val="24"/>
                <w:szCs w:val="24"/>
              </w:rPr>
              <w:t xml:space="preserve"> </w:t>
            </w:r>
            <w:r w:rsidRPr="007103A9">
              <w:rPr>
                <w:sz w:val="24"/>
                <w:szCs w:val="24"/>
              </w:rPr>
              <w:t>200 м</w:t>
            </w:r>
          </w:p>
        </w:tc>
        <w:tc>
          <w:tcPr>
            <w:tcW w:w="2693" w:type="dxa"/>
          </w:tcPr>
          <w:p w:rsidR="00547395" w:rsidRPr="007103A9" w:rsidRDefault="00547395" w:rsidP="00DA58C6">
            <w:pPr>
              <w:pStyle w:val="TableParagraph"/>
              <w:contextualSpacing/>
              <w:rPr>
                <w:sz w:val="24"/>
                <w:szCs w:val="24"/>
              </w:rPr>
            </w:pPr>
            <w:r w:rsidRPr="007103A9">
              <w:rPr>
                <w:sz w:val="24"/>
                <w:szCs w:val="24"/>
              </w:rPr>
              <w:t>0</w:t>
            </w:r>
            <w:r w:rsidRPr="007103A9">
              <w:rPr>
                <w:sz w:val="24"/>
                <w:szCs w:val="24"/>
                <w:lang w:val="ru-RU"/>
              </w:rPr>
              <w:t>0</w:t>
            </w:r>
            <w:r w:rsidRPr="007103A9">
              <w:rPr>
                <w:sz w:val="24"/>
                <w:szCs w:val="24"/>
              </w:rPr>
              <w:t>2</w:t>
            </w:r>
            <w:r w:rsidRPr="007103A9">
              <w:rPr>
                <w:sz w:val="24"/>
                <w:szCs w:val="24"/>
                <w:lang w:val="ru-RU"/>
              </w:rPr>
              <w:t xml:space="preserve">   </w:t>
            </w:r>
            <w:r w:rsidRPr="007103A9">
              <w:rPr>
                <w:sz w:val="24"/>
                <w:szCs w:val="24"/>
              </w:rPr>
              <w:t>021</w:t>
            </w:r>
            <w:r w:rsidRPr="007103A9">
              <w:rPr>
                <w:sz w:val="24"/>
                <w:szCs w:val="24"/>
                <w:lang w:val="ru-RU"/>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r w:rsidR="00547395" w:rsidRPr="007103A9" w:rsidTr="00DA58C6">
        <w:trPr>
          <w:trHeight w:val="376"/>
        </w:trPr>
        <w:tc>
          <w:tcPr>
            <w:tcW w:w="634" w:type="dxa"/>
          </w:tcPr>
          <w:p w:rsidR="00547395" w:rsidRPr="007103A9" w:rsidRDefault="00547395" w:rsidP="00DA58C6">
            <w:pPr>
              <w:pStyle w:val="TableParagraph"/>
              <w:contextualSpacing/>
              <w:rPr>
                <w:sz w:val="24"/>
                <w:szCs w:val="24"/>
              </w:rPr>
            </w:pPr>
          </w:p>
        </w:tc>
        <w:tc>
          <w:tcPr>
            <w:tcW w:w="1351" w:type="dxa"/>
          </w:tcPr>
          <w:p w:rsidR="00547395" w:rsidRPr="007103A9" w:rsidRDefault="00547395" w:rsidP="00DA58C6">
            <w:pPr>
              <w:pStyle w:val="TableParagraph"/>
              <w:contextualSpacing/>
              <w:rPr>
                <w:sz w:val="24"/>
                <w:szCs w:val="24"/>
              </w:rPr>
            </w:pPr>
          </w:p>
        </w:tc>
        <w:tc>
          <w:tcPr>
            <w:tcW w:w="1984" w:type="dxa"/>
          </w:tcPr>
          <w:p w:rsidR="00547395" w:rsidRPr="007103A9" w:rsidRDefault="00547395" w:rsidP="00DA58C6">
            <w:pPr>
              <w:pStyle w:val="TableParagraph"/>
              <w:contextualSpacing/>
              <w:rPr>
                <w:sz w:val="24"/>
                <w:szCs w:val="24"/>
              </w:rPr>
            </w:pPr>
          </w:p>
        </w:tc>
        <w:tc>
          <w:tcPr>
            <w:tcW w:w="2835" w:type="dxa"/>
          </w:tcPr>
          <w:p w:rsidR="00547395" w:rsidRPr="007103A9" w:rsidRDefault="00547395" w:rsidP="00DA58C6">
            <w:pPr>
              <w:pStyle w:val="TableParagraph"/>
              <w:ind w:left="107"/>
              <w:contextualSpacing/>
              <w:rPr>
                <w:sz w:val="24"/>
                <w:szCs w:val="24"/>
              </w:rPr>
            </w:pPr>
            <w:r w:rsidRPr="007103A9">
              <w:rPr>
                <w:sz w:val="24"/>
                <w:szCs w:val="24"/>
              </w:rPr>
              <w:t>эстафетный</w:t>
            </w:r>
            <w:r w:rsidRPr="007103A9">
              <w:rPr>
                <w:spacing w:val="-1"/>
                <w:sz w:val="24"/>
                <w:szCs w:val="24"/>
              </w:rPr>
              <w:t xml:space="preserve"> </w:t>
            </w:r>
            <w:r w:rsidRPr="007103A9">
              <w:rPr>
                <w:sz w:val="24"/>
                <w:szCs w:val="24"/>
              </w:rPr>
              <w:t>бег 4</w:t>
            </w:r>
            <w:r w:rsidRPr="007103A9">
              <w:rPr>
                <w:spacing w:val="-1"/>
                <w:sz w:val="24"/>
                <w:szCs w:val="24"/>
              </w:rPr>
              <w:t xml:space="preserve"> </w:t>
            </w:r>
            <w:r w:rsidRPr="007103A9">
              <w:rPr>
                <w:sz w:val="24"/>
                <w:szCs w:val="24"/>
              </w:rPr>
              <w:t>х 400</w:t>
            </w:r>
            <w:r w:rsidRPr="007103A9">
              <w:rPr>
                <w:spacing w:val="-1"/>
                <w:sz w:val="24"/>
                <w:szCs w:val="24"/>
              </w:rPr>
              <w:t xml:space="preserve"> </w:t>
            </w:r>
            <w:r w:rsidRPr="007103A9">
              <w:rPr>
                <w:sz w:val="24"/>
                <w:szCs w:val="24"/>
              </w:rPr>
              <w:t>м</w:t>
            </w:r>
          </w:p>
        </w:tc>
        <w:tc>
          <w:tcPr>
            <w:tcW w:w="2693" w:type="dxa"/>
          </w:tcPr>
          <w:p w:rsidR="00547395" w:rsidRPr="007103A9" w:rsidRDefault="00547395" w:rsidP="00DA58C6">
            <w:pPr>
              <w:pStyle w:val="TableParagraph"/>
              <w:tabs>
                <w:tab w:val="left" w:pos="580"/>
                <w:tab w:val="left" w:pos="1157"/>
                <w:tab w:val="left" w:pos="1776"/>
              </w:tabs>
              <w:spacing w:before="90"/>
              <w:contextualSpacing/>
              <w:rPr>
                <w:sz w:val="24"/>
                <w:szCs w:val="24"/>
              </w:rPr>
            </w:pPr>
            <w:r w:rsidRPr="007103A9">
              <w:rPr>
                <w:sz w:val="24"/>
                <w:szCs w:val="24"/>
              </w:rPr>
              <w:t>002</w:t>
            </w:r>
            <w:r w:rsidRPr="007103A9">
              <w:rPr>
                <w:sz w:val="24"/>
                <w:szCs w:val="24"/>
              </w:rPr>
              <w:tab/>
              <w:t>022</w:t>
            </w:r>
            <w:r w:rsidRPr="007103A9">
              <w:rPr>
                <w:sz w:val="24"/>
                <w:szCs w:val="24"/>
              </w:rPr>
              <w:tab/>
              <w:t>1</w:t>
            </w:r>
            <w:r w:rsidRPr="007103A9">
              <w:rPr>
                <w:spacing w:val="105"/>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Я</w:t>
            </w:r>
          </w:p>
        </w:tc>
      </w:tr>
    </w:tbl>
    <w:tbl>
      <w:tblPr>
        <w:tblStyle w:val="TableNormal"/>
        <w:tblpPr w:leftFromText="180" w:rightFromText="180" w:vertAnchor="text" w:horzAnchor="margin" w:tblpY="218"/>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423"/>
        <w:gridCol w:w="1984"/>
        <w:gridCol w:w="2835"/>
        <w:gridCol w:w="567"/>
        <w:gridCol w:w="579"/>
        <w:gridCol w:w="311"/>
        <w:gridCol w:w="310"/>
        <w:gridCol w:w="317"/>
        <w:gridCol w:w="291"/>
        <w:gridCol w:w="362"/>
      </w:tblGrid>
      <w:tr w:rsidR="007103A9" w:rsidRPr="007103A9" w:rsidTr="00DA58C6">
        <w:trPr>
          <w:trHeight w:val="553"/>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lang w:val="ru-RU"/>
              </w:rPr>
            </w:pPr>
            <w:r w:rsidRPr="007103A9">
              <w:rPr>
                <w:sz w:val="24"/>
                <w:szCs w:val="24"/>
                <w:lang w:val="ru-RU"/>
              </w:rPr>
              <w:t>эстафетный</w:t>
            </w:r>
            <w:r w:rsidRPr="007103A9">
              <w:rPr>
                <w:spacing w:val="-1"/>
                <w:sz w:val="24"/>
                <w:szCs w:val="24"/>
                <w:lang w:val="ru-RU"/>
              </w:rPr>
              <w:t xml:space="preserve"> </w:t>
            </w:r>
            <w:r w:rsidRPr="007103A9">
              <w:rPr>
                <w:sz w:val="24"/>
                <w:szCs w:val="24"/>
                <w:lang w:val="ru-RU"/>
              </w:rPr>
              <w:t>бег 4</w:t>
            </w:r>
            <w:r w:rsidRPr="007103A9">
              <w:rPr>
                <w:spacing w:val="-1"/>
                <w:sz w:val="24"/>
                <w:szCs w:val="24"/>
                <w:lang w:val="ru-RU"/>
              </w:rPr>
              <w:t xml:space="preserve"> </w:t>
            </w:r>
            <w:r w:rsidRPr="007103A9">
              <w:rPr>
                <w:sz w:val="24"/>
                <w:szCs w:val="24"/>
                <w:lang w:val="ru-RU"/>
              </w:rPr>
              <w:t>х 400</w:t>
            </w:r>
            <w:r w:rsidRPr="007103A9">
              <w:rPr>
                <w:spacing w:val="-1"/>
                <w:sz w:val="24"/>
                <w:szCs w:val="24"/>
                <w:lang w:val="ru-RU"/>
              </w:rPr>
              <w:t xml:space="preserve"> </w:t>
            </w:r>
            <w:r w:rsidRPr="007103A9">
              <w:rPr>
                <w:sz w:val="24"/>
                <w:szCs w:val="24"/>
                <w:lang w:val="ru-RU"/>
              </w:rPr>
              <w:t>м</w:t>
            </w:r>
          </w:p>
          <w:p w:rsidR="007103A9" w:rsidRPr="007103A9" w:rsidRDefault="007103A9" w:rsidP="007103A9">
            <w:pPr>
              <w:pStyle w:val="TableParagraph"/>
              <w:ind w:left="107"/>
              <w:contextualSpacing/>
              <w:rPr>
                <w:sz w:val="24"/>
                <w:szCs w:val="24"/>
                <w:lang w:val="ru-RU"/>
              </w:rPr>
            </w:pPr>
            <w:r w:rsidRPr="007103A9">
              <w:rPr>
                <w:sz w:val="24"/>
                <w:szCs w:val="24"/>
                <w:lang w:val="ru-RU"/>
              </w:rPr>
              <w:t>(круг 200 м)</w:t>
            </w:r>
          </w:p>
        </w:tc>
        <w:tc>
          <w:tcPr>
            <w:tcW w:w="567" w:type="dxa"/>
            <w:tcBorders>
              <w:right w:val="nil"/>
            </w:tcBorders>
          </w:tcPr>
          <w:p w:rsidR="007103A9" w:rsidRPr="007103A9" w:rsidRDefault="007103A9" w:rsidP="007103A9">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4"/>
              <w:ind w:right="102"/>
              <w:contextualSpacing/>
              <w:rPr>
                <w:sz w:val="24"/>
                <w:szCs w:val="24"/>
              </w:rPr>
            </w:pPr>
            <w:r w:rsidRPr="007103A9">
              <w:rPr>
                <w:sz w:val="24"/>
                <w:szCs w:val="24"/>
              </w:rPr>
              <w:t>081</w:t>
            </w:r>
          </w:p>
        </w:tc>
        <w:tc>
          <w:tcPr>
            <w:tcW w:w="311" w:type="dxa"/>
            <w:tcBorders>
              <w:left w:val="nil"/>
              <w:right w:val="nil"/>
            </w:tcBorders>
          </w:tcPr>
          <w:p w:rsidR="007103A9" w:rsidRPr="007103A9" w:rsidRDefault="007103A9" w:rsidP="007103A9">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7103A9">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4"/>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4"/>
              <w:ind w:left="82"/>
              <w:contextualSpacing/>
              <w:rPr>
                <w:sz w:val="24"/>
                <w:szCs w:val="24"/>
              </w:rPr>
            </w:pPr>
            <w:r w:rsidRPr="007103A9">
              <w:rPr>
                <w:sz w:val="24"/>
                <w:szCs w:val="24"/>
              </w:rPr>
              <w:t>Л</w:t>
            </w:r>
          </w:p>
        </w:tc>
      </w:tr>
      <w:tr w:rsidR="007103A9" w:rsidRPr="007103A9" w:rsidTr="00DA58C6">
        <w:trPr>
          <w:trHeight w:val="374"/>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rPr>
            </w:pPr>
            <w:r w:rsidRPr="007103A9">
              <w:rPr>
                <w:sz w:val="24"/>
                <w:szCs w:val="24"/>
              </w:rPr>
              <w:t>эстафетный</w:t>
            </w:r>
            <w:r w:rsidRPr="007103A9">
              <w:rPr>
                <w:spacing w:val="-1"/>
                <w:sz w:val="24"/>
                <w:szCs w:val="24"/>
              </w:rPr>
              <w:t xml:space="preserve"> </w:t>
            </w:r>
            <w:r w:rsidRPr="007103A9">
              <w:rPr>
                <w:sz w:val="24"/>
                <w:szCs w:val="24"/>
              </w:rPr>
              <w:t>бег</w:t>
            </w:r>
            <w:r w:rsidRPr="007103A9">
              <w:rPr>
                <w:spacing w:val="58"/>
                <w:sz w:val="24"/>
                <w:szCs w:val="24"/>
              </w:rPr>
              <w:t xml:space="preserve"> </w:t>
            </w:r>
            <w:r w:rsidRPr="007103A9">
              <w:rPr>
                <w:sz w:val="24"/>
                <w:szCs w:val="24"/>
              </w:rPr>
              <w:t>4 х</w:t>
            </w:r>
            <w:r w:rsidRPr="007103A9">
              <w:rPr>
                <w:spacing w:val="-1"/>
                <w:sz w:val="24"/>
                <w:szCs w:val="24"/>
              </w:rPr>
              <w:t xml:space="preserve"> </w:t>
            </w:r>
            <w:r w:rsidRPr="007103A9">
              <w:rPr>
                <w:sz w:val="24"/>
                <w:szCs w:val="24"/>
              </w:rPr>
              <w:t>800 м</w:t>
            </w:r>
          </w:p>
        </w:tc>
        <w:tc>
          <w:tcPr>
            <w:tcW w:w="567" w:type="dxa"/>
            <w:tcBorders>
              <w:right w:val="nil"/>
            </w:tcBorders>
          </w:tcPr>
          <w:p w:rsidR="007103A9" w:rsidRPr="007103A9" w:rsidRDefault="007103A9" w:rsidP="007103A9">
            <w:pPr>
              <w:pStyle w:val="TableParagraph"/>
              <w:spacing w:before="92"/>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2"/>
              <w:ind w:right="102"/>
              <w:contextualSpacing/>
              <w:rPr>
                <w:sz w:val="24"/>
                <w:szCs w:val="24"/>
              </w:rPr>
            </w:pPr>
            <w:r w:rsidRPr="007103A9">
              <w:rPr>
                <w:sz w:val="24"/>
                <w:szCs w:val="24"/>
              </w:rPr>
              <w:t>081</w:t>
            </w:r>
          </w:p>
        </w:tc>
        <w:tc>
          <w:tcPr>
            <w:tcW w:w="311" w:type="dxa"/>
            <w:tcBorders>
              <w:left w:val="nil"/>
              <w:right w:val="nil"/>
            </w:tcBorders>
          </w:tcPr>
          <w:p w:rsidR="007103A9" w:rsidRPr="007103A9" w:rsidRDefault="007103A9" w:rsidP="007103A9">
            <w:pPr>
              <w:pStyle w:val="TableParagraph"/>
              <w:spacing w:before="92"/>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2"/>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7103A9">
            <w:pPr>
              <w:pStyle w:val="TableParagraph"/>
              <w:spacing w:before="92"/>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2"/>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2"/>
              <w:ind w:left="82"/>
              <w:contextualSpacing/>
              <w:rPr>
                <w:sz w:val="24"/>
                <w:szCs w:val="24"/>
              </w:rPr>
            </w:pPr>
            <w:r w:rsidRPr="007103A9">
              <w:rPr>
                <w:sz w:val="24"/>
                <w:szCs w:val="24"/>
              </w:rPr>
              <w:t>Л</w:t>
            </w:r>
          </w:p>
        </w:tc>
      </w:tr>
      <w:tr w:rsidR="007103A9" w:rsidRPr="007103A9" w:rsidTr="00DA58C6">
        <w:trPr>
          <w:trHeight w:val="374"/>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rPr>
            </w:pPr>
            <w:r w:rsidRPr="007103A9">
              <w:rPr>
                <w:sz w:val="24"/>
                <w:szCs w:val="24"/>
              </w:rPr>
              <w:t>эстафетный</w:t>
            </w:r>
            <w:r w:rsidRPr="007103A9">
              <w:rPr>
                <w:spacing w:val="-1"/>
                <w:sz w:val="24"/>
                <w:szCs w:val="24"/>
              </w:rPr>
              <w:t xml:space="preserve"> </w:t>
            </w:r>
            <w:r w:rsidRPr="007103A9">
              <w:rPr>
                <w:sz w:val="24"/>
                <w:szCs w:val="24"/>
              </w:rPr>
              <w:t>бег</w:t>
            </w:r>
            <w:r w:rsidRPr="007103A9">
              <w:rPr>
                <w:spacing w:val="-2"/>
                <w:sz w:val="24"/>
                <w:szCs w:val="24"/>
              </w:rPr>
              <w:t xml:space="preserve"> </w:t>
            </w:r>
            <w:r w:rsidRPr="007103A9">
              <w:rPr>
                <w:sz w:val="24"/>
                <w:szCs w:val="24"/>
              </w:rPr>
              <w:t>4</w:t>
            </w:r>
            <w:r w:rsidRPr="007103A9">
              <w:rPr>
                <w:spacing w:val="-1"/>
                <w:sz w:val="24"/>
                <w:szCs w:val="24"/>
              </w:rPr>
              <w:t xml:space="preserve"> </w:t>
            </w:r>
            <w:r w:rsidRPr="007103A9">
              <w:rPr>
                <w:sz w:val="24"/>
                <w:szCs w:val="24"/>
              </w:rPr>
              <w:t>х1500м</w:t>
            </w:r>
          </w:p>
        </w:tc>
        <w:tc>
          <w:tcPr>
            <w:tcW w:w="567" w:type="dxa"/>
            <w:tcBorders>
              <w:right w:val="nil"/>
            </w:tcBorders>
          </w:tcPr>
          <w:p w:rsidR="007103A9" w:rsidRPr="007103A9" w:rsidRDefault="007103A9" w:rsidP="007103A9">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1"/>
              <w:ind w:right="102"/>
              <w:contextualSpacing/>
              <w:rPr>
                <w:sz w:val="24"/>
                <w:szCs w:val="24"/>
              </w:rPr>
            </w:pPr>
            <w:r w:rsidRPr="007103A9">
              <w:rPr>
                <w:sz w:val="24"/>
                <w:szCs w:val="24"/>
              </w:rPr>
              <w:t>065</w:t>
            </w:r>
          </w:p>
        </w:tc>
        <w:tc>
          <w:tcPr>
            <w:tcW w:w="311" w:type="dxa"/>
            <w:tcBorders>
              <w:left w:val="nil"/>
              <w:right w:val="nil"/>
            </w:tcBorders>
          </w:tcPr>
          <w:p w:rsidR="007103A9" w:rsidRPr="007103A9" w:rsidRDefault="007103A9" w:rsidP="007103A9">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7103A9">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1"/>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1"/>
              <w:ind w:left="82"/>
              <w:contextualSpacing/>
              <w:rPr>
                <w:sz w:val="24"/>
                <w:szCs w:val="24"/>
              </w:rPr>
            </w:pPr>
            <w:r w:rsidRPr="007103A9">
              <w:rPr>
                <w:sz w:val="24"/>
                <w:szCs w:val="24"/>
              </w:rPr>
              <w:t>Я</w:t>
            </w:r>
          </w:p>
        </w:tc>
      </w:tr>
      <w:tr w:rsidR="007103A9" w:rsidRPr="007103A9" w:rsidTr="00DA58C6">
        <w:trPr>
          <w:trHeight w:val="553"/>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lang w:val="ru-RU"/>
              </w:rPr>
            </w:pPr>
            <w:r w:rsidRPr="007103A9">
              <w:rPr>
                <w:sz w:val="24"/>
                <w:szCs w:val="24"/>
                <w:lang w:val="ru-RU"/>
              </w:rPr>
              <w:t>эстафетный</w:t>
            </w:r>
            <w:r w:rsidRPr="007103A9">
              <w:rPr>
                <w:spacing w:val="-2"/>
                <w:sz w:val="24"/>
                <w:szCs w:val="24"/>
                <w:lang w:val="ru-RU"/>
              </w:rPr>
              <w:t xml:space="preserve"> </w:t>
            </w:r>
            <w:r w:rsidRPr="007103A9">
              <w:rPr>
                <w:sz w:val="24"/>
                <w:szCs w:val="24"/>
                <w:lang w:val="ru-RU"/>
              </w:rPr>
              <w:t>бег</w:t>
            </w:r>
          </w:p>
          <w:p w:rsidR="007103A9" w:rsidRPr="007103A9" w:rsidRDefault="007103A9" w:rsidP="007103A9">
            <w:pPr>
              <w:pStyle w:val="TableParagraph"/>
              <w:ind w:left="107"/>
              <w:contextualSpacing/>
              <w:rPr>
                <w:sz w:val="24"/>
                <w:szCs w:val="24"/>
                <w:lang w:val="ru-RU"/>
              </w:rPr>
            </w:pPr>
            <w:r w:rsidRPr="007103A9">
              <w:rPr>
                <w:sz w:val="24"/>
                <w:szCs w:val="24"/>
                <w:lang w:val="ru-RU"/>
              </w:rPr>
              <w:t>100м +</w:t>
            </w:r>
            <w:r w:rsidRPr="007103A9">
              <w:rPr>
                <w:spacing w:val="-2"/>
                <w:sz w:val="24"/>
                <w:szCs w:val="24"/>
                <w:lang w:val="ru-RU"/>
              </w:rPr>
              <w:t xml:space="preserve"> </w:t>
            </w:r>
            <w:r w:rsidRPr="007103A9">
              <w:rPr>
                <w:sz w:val="24"/>
                <w:szCs w:val="24"/>
                <w:lang w:val="ru-RU"/>
              </w:rPr>
              <w:t>200м</w:t>
            </w:r>
            <w:r w:rsidRPr="007103A9">
              <w:rPr>
                <w:spacing w:val="1"/>
                <w:sz w:val="24"/>
                <w:szCs w:val="24"/>
                <w:lang w:val="ru-RU"/>
              </w:rPr>
              <w:t xml:space="preserve"> </w:t>
            </w:r>
            <w:r w:rsidRPr="007103A9">
              <w:rPr>
                <w:sz w:val="24"/>
                <w:szCs w:val="24"/>
                <w:lang w:val="ru-RU"/>
              </w:rPr>
              <w:t>+</w:t>
            </w:r>
            <w:r w:rsidRPr="007103A9">
              <w:rPr>
                <w:spacing w:val="-2"/>
                <w:sz w:val="24"/>
                <w:szCs w:val="24"/>
                <w:lang w:val="ru-RU"/>
              </w:rPr>
              <w:t xml:space="preserve"> </w:t>
            </w:r>
            <w:r w:rsidRPr="007103A9">
              <w:rPr>
                <w:sz w:val="24"/>
                <w:szCs w:val="24"/>
                <w:lang w:val="ru-RU"/>
              </w:rPr>
              <w:t>400м +800м</w:t>
            </w:r>
          </w:p>
        </w:tc>
        <w:tc>
          <w:tcPr>
            <w:tcW w:w="567" w:type="dxa"/>
            <w:tcBorders>
              <w:right w:val="nil"/>
            </w:tcBorders>
          </w:tcPr>
          <w:p w:rsidR="007103A9" w:rsidRPr="007103A9" w:rsidRDefault="007103A9" w:rsidP="007103A9">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4"/>
              <w:ind w:right="102"/>
              <w:contextualSpacing/>
              <w:rPr>
                <w:sz w:val="24"/>
                <w:szCs w:val="24"/>
              </w:rPr>
            </w:pPr>
            <w:r w:rsidRPr="007103A9">
              <w:rPr>
                <w:sz w:val="24"/>
                <w:szCs w:val="24"/>
              </w:rPr>
              <w:t>066</w:t>
            </w:r>
          </w:p>
        </w:tc>
        <w:tc>
          <w:tcPr>
            <w:tcW w:w="311" w:type="dxa"/>
            <w:tcBorders>
              <w:left w:val="nil"/>
              <w:right w:val="nil"/>
            </w:tcBorders>
          </w:tcPr>
          <w:p w:rsidR="007103A9" w:rsidRPr="007103A9" w:rsidRDefault="007103A9" w:rsidP="007103A9">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7103A9">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4"/>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4"/>
              <w:ind w:left="82"/>
              <w:contextualSpacing/>
              <w:rPr>
                <w:sz w:val="24"/>
                <w:szCs w:val="24"/>
              </w:rPr>
            </w:pPr>
            <w:r w:rsidRPr="007103A9">
              <w:rPr>
                <w:sz w:val="24"/>
                <w:szCs w:val="24"/>
              </w:rPr>
              <w:t>Л</w:t>
            </w:r>
          </w:p>
        </w:tc>
      </w:tr>
      <w:tr w:rsidR="007103A9" w:rsidRPr="007103A9" w:rsidTr="00DA58C6">
        <w:trPr>
          <w:trHeight w:val="374"/>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rPr>
            </w:pPr>
            <w:r w:rsidRPr="007103A9">
              <w:rPr>
                <w:sz w:val="24"/>
                <w:szCs w:val="24"/>
              </w:rPr>
              <w:t>барьерный</w:t>
            </w:r>
            <w:r w:rsidRPr="007103A9">
              <w:rPr>
                <w:spacing w:val="-1"/>
                <w:sz w:val="24"/>
                <w:szCs w:val="24"/>
              </w:rPr>
              <w:t xml:space="preserve"> </w:t>
            </w:r>
            <w:r w:rsidRPr="007103A9">
              <w:rPr>
                <w:sz w:val="24"/>
                <w:szCs w:val="24"/>
              </w:rPr>
              <w:t>бег</w:t>
            </w:r>
            <w:r w:rsidRPr="007103A9">
              <w:rPr>
                <w:spacing w:val="58"/>
                <w:sz w:val="24"/>
                <w:szCs w:val="24"/>
              </w:rPr>
              <w:t xml:space="preserve"> </w:t>
            </w:r>
            <w:r w:rsidRPr="007103A9">
              <w:rPr>
                <w:sz w:val="24"/>
                <w:szCs w:val="24"/>
              </w:rPr>
              <w:t>60</w:t>
            </w:r>
            <w:r w:rsidRPr="007103A9">
              <w:rPr>
                <w:spacing w:val="-1"/>
                <w:sz w:val="24"/>
                <w:szCs w:val="24"/>
              </w:rPr>
              <w:t xml:space="preserve"> </w:t>
            </w:r>
            <w:r w:rsidRPr="007103A9">
              <w:rPr>
                <w:sz w:val="24"/>
                <w:szCs w:val="24"/>
              </w:rPr>
              <w:t>м</w:t>
            </w:r>
          </w:p>
        </w:tc>
        <w:tc>
          <w:tcPr>
            <w:tcW w:w="567" w:type="dxa"/>
            <w:tcBorders>
              <w:right w:val="nil"/>
            </w:tcBorders>
          </w:tcPr>
          <w:p w:rsidR="007103A9" w:rsidRPr="007103A9" w:rsidRDefault="007103A9" w:rsidP="007103A9">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1"/>
              <w:ind w:right="102"/>
              <w:contextualSpacing/>
              <w:rPr>
                <w:sz w:val="24"/>
                <w:szCs w:val="24"/>
              </w:rPr>
            </w:pPr>
            <w:r w:rsidRPr="007103A9">
              <w:rPr>
                <w:sz w:val="24"/>
                <w:szCs w:val="24"/>
              </w:rPr>
              <w:t>067</w:t>
            </w:r>
          </w:p>
        </w:tc>
        <w:tc>
          <w:tcPr>
            <w:tcW w:w="311" w:type="dxa"/>
            <w:tcBorders>
              <w:left w:val="nil"/>
              <w:right w:val="nil"/>
            </w:tcBorders>
          </w:tcPr>
          <w:p w:rsidR="007103A9" w:rsidRPr="007103A9" w:rsidRDefault="007103A9" w:rsidP="007103A9">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7103A9">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1"/>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1"/>
              <w:ind w:left="82"/>
              <w:contextualSpacing/>
              <w:rPr>
                <w:sz w:val="24"/>
                <w:szCs w:val="24"/>
              </w:rPr>
            </w:pPr>
            <w:r w:rsidRPr="007103A9">
              <w:rPr>
                <w:sz w:val="24"/>
                <w:szCs w:val="24"/>
              </w:rPr>
              <w:t>Я</w:t>
            </w:r>
          </w:p>
        </w:tc>
      </w:tr>
      <w:tr w:rsidR="007103A9" w:rsidRPr="007103A9" w:rsidTr="00DA58C6">
        <w:trPr>
          <w:trHeight w:val="373"/>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rPr>
            </w:pPr>
            <w:r w:rsidRPr="007103A9">
              <w:rPr>
                <w:sz w:val="24"/>
                <w:szCs w:val="24"/>
              </w:rPr>
              <w:t>барьерный</w:t>
            </w:r>
            <w:r w:rsidRPr="007103A9">
              <w:rPr>
                <w:spacing w:val="-1"/>
                <w:sz w:val="24"/>
                <w:szCs w:val="24"/>
              </w:rPr>
              <w:t xml:space="preserve"> </w:t>
            </w:r>
            <w:r w:rsidRPr="007103A9">
              <w:rPr>
                <w:sz w:val="24"/>
                <w:szCs w:val="24"/>
              </w:rPr>
              <w:t>бег</w:t>
            </w:r>
            <w:r w:rsidRPr="007103A9">
              <w:rPr>
                <w:spacing w:val="58"/>
                <w:sz w:val="24"/>
                <w:szCs w:val="24"/>
              </w:rPr>
              <w:t xml:space="preserve"> </w:t>
            </w:r>
            <w:r w:rsidRPr="007103A9">
              <w:rPr>
                <w:sz w:val="24"/>
                <w:szCs w:val="24"/>
              </w:rPr>
              <w:t>100</w:t>
            </w:r>
            <w:r w:rsidRPr="007103A9">
              <w:rPr>
                <w:spacing w:val="-1"/>
                <w:sz w:val="24"/>
                <w:szCs w:val="24"/>
              </w:rPr>
              <w:t xml:space="preserve"> </w:t>
            </w:r>
            <w:r w:rsidRPr="007103A9">
              <w:rPr>
                <w:sz w:val="24"/>
                <w:szCs w:val="24"/>
              </w:rPr>
              <w:t>м</w:t>
            </w:r>
          </w:p>
        </w:tc>
        <w:tc>
          <w:tcPr>
            <w:tcW w:w="567" w:type="dxa"/>
            <w:tcBorders>
              <w:right w:val="nil"/>
            </w:tcBorders>
          </w:tcPr>
          <w:p w:rsidR="007103A9" w:rsidRPr="007103A9" w:rsidRDefault="007103A9" w:rsidP="007103A9">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1"/>
              <w:ind w:right="102"/>
              <w:contextualSpacing/>
              <w:rPr>
                <w:sz w:val="24"/>
                <w:szCs w:val="24"/>
              </w:rPr>
            </w:pPr>
            <w:r w:rsidRPr="007103A9">
              <w:rPr>
                <w:sz w:val="24"/>
                <w:szCs w:val="24"/>
              </w:rPr>
              <w:t>023</w:t>
            </w:r>
          </w:p>
        </w:tc>
        <w:tc>
          <w:tcPr>
            <w:tcW w:w="311" w:type="dxa"/>
            <w:tcBorders>
              <w:left w:val="nil"/>
              <w:right w:val="nil"/>
            </w:tcBorders>
          </w:tcPr>
          <w:p w:rsidR="007103A9" w:rsidRPr="007103A9" w:rsidRDefault="007103A9" w:rsidP="007103A9">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7103A9">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1"/>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1"/>
              <w:ind w:left="82"/>
              <w:contextualSpacing/>
              <w:rPr>
                <w:sz w:val="24"/>
                <w:szCs w:val="24"/>
              </w:rPr>
            </w:pPr>
            <w:r w:rsidRPr="007103A9">
              <w:rPr>
                <w:sz w:val="24"/>
                <w:szCs w:val="24"/>
              </w:rPr>
              <w:t>Я</w:t>
            </w:r>
          </w:p>
        </w:tc>
      </w:tr>
      <w:tr w:rsidR="007103A9" w:rsidRPr="007103A9" w:rsidTr="00DA58C6">
        <w:trPr>
          <w:trHeight w:val="376"/>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rPr>
            </w:pPr>
            <w:r w:rsidRPr="007103A9">
              <w:rPr>
                <w:sz w:val="24"/>
                <w:szCs w:val="24"/>
              </w:rPr>
              <w:t>барьерный</w:t>
            </w:r>
            <w:r w:rsidRPr="007103A9">
              <w:rPr>
                <w:spacing w:val="-1"/>
                <w:sz w:val="24"/>
                <w:szCs w:val="24"/>
              </w:rPr>
              <w:t xml:space="preserve"> </w:t>
            </w:r>
            <w:r w:rsidRPr="007103A9">
              <w:rPr>
                <w:sz w:val="24"/>
                <w:szCs w:val="24"/>
              </w:rPr>
              <w:t>бег</w:t>
            </w:r>
            <w:r w:rsidRPr="007103A9">
              <w:rPr>
                <w:spacing w:val="58"/>
                <w:sz w:val="24"/>
                <w:szCs w:val="24"/>
              </w:rPr>
              <w:t xml:space="preserve"> </w:t>
            </w:r>
            <w:r w:rsidRPr="007103A9">
              <w:rPr>
                <w:sz w:val="24"/>
                <w:szCs w:val="24"/>
              </w:rPr>
              <w:t>110</w:t>
            </w:r>
            <w:r w:rsidRPr="007103A9">
              <w:rPr>
                <w:spacing w:val="-1"/>
                <w:sz w:val="24"/>
                <w:szCs w:val="24"/>
              </w:rPr>
              <w:t xml:space="preserve"> </w:t>
            </w:r>
            <w:r w:rsidRPr="007103A9">
              <w:rPr>
                <w:sz w:val="24"/>
                <w:szCs w:val="24"/>
              </w:rPr>
              <w:t>м</w:t>
            </w:r>
          </w:p>
        </w:tc>
        <w:tc>
          <w:tcPr>
            <w:tcW w:w="567" w:type="dxa"/>
            <w:tcBorders>
              <w:right w:val="nil"/>
            </w:tcBorders>
          </w:tcPr>
          <w:p w:rsidR="007103A9" w:rsidRPr="007103A9" w:rsidRDefault="007103A9" w:rsidP="007103A9">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4"/>
              <w:ind w:right="102"/>
              <w:contextualSpacing/>
              <w:rPr>
                <w:sz w:val="24"/>
                <w:szCs w:val="24"/>
              </w:rPr>
            </w:pPr>
            <w:r w:rsidRPr="007103A9">
              <w:rPr>
                <w:sz w:val="24"/>
                <w:szCs w:val="24"/>
              </w:rPr>
              <w:t>024</w:t>
            </w:r>
          </w:p>
        </w:tc>
        <w:tc>
          <w:tcPr>
            <w:tcW w:w="311" w:type="dxa"/>
            <w:tcBorders>
              <w:left w:val="nil"/>
              <w:right w:val="nil"/>
            </w:tcBorders>
          </w:tcPr>
          <w:p w:rsidR="007103A9" w:rsidRPr="007103A9" w:rsidRDefault="007103A9" w:rsidP="007103A9">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4"/>
              <w:ind w:right="14"/>
              <w:contextualSpacing/>
              <w:rPr>
                <w:sz w:val="24"/>
                <w:szCs w:val="24"/>
              </w:rPr>
            </w:pPr>
            <w:r w:rsidRPr="007103A9">
              <w:rPr>
                <w:sz w:val="24"/>
                <w:szCs w:val="24"/>
              </w:rPr>
              <w:t>6</w:t>
            </w:r>
          </w:p>
        </w:tc>
        <w:tc>
          <w:tcPr>
            <w:tcW w:w="317" w:type="dxa"/>
            <w:tcBorders>
              <w:left w:val="nil"/>
              <w:right w:val="nil"/>
            </w:tcBorders>
          </w:tcPr>
          <w:p w:rsidR="007103A9" w:rsidRPr="007103A9" w:rsidRDefault="007103A9" w:rsidP="007103A9">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4"/>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4"/>
              <w:ind w:left="82"/>
              <w:contextualSpacing/>
              <w:rPr>
                <w:sz w:val="24"/>
                <w:szCs w:val="24"/>
              </w:rPr>
            </w:pPr>
            <w:r w:rsidRPr="007103A9">
              <w:rPr>
                <w:sz w:val="24"/>
                <w:szCs w:val="24"/>
              </w:rPr>
              <w:t>Б</w:t>
            </w:r>
          </w:p>
        </w:tc>
      </w:tr>
      <w:tr w:rsidR="007103A9" w:rsidRPr="007103A9" w:rsidTr="00DA58C6">
        <w:trPr>
          <w:trHeight w:val="374"/>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rPr>
            </w:pPr>
            <w:r w:rsidRPr="007103A9">
              <w:rPr>
                <w:sz w:val="24"/>
                <w:szCs w:val="24"/>
              </w:rPr>
              <w:t>барьерный</w:t>
            </w:r>
            <w:r w:rsidRPr="007103A9">
              <w:rPr>
                <w:spacing w:val="-1"/>
                <w:sz w:val="24"/>
                <w:szCs w:val="24"/>
              </w:rPr>
              <w:t xml:space="preserve"> </w:t>
            </w:r>
            <w:r w:rsidRPr="007103A9">
              <w:rPr>
                <w:sz w:val="24"/>
                <w:szCs w:val="24"/>
              </w:rPr>
              <w:t>бег</w:t>
            </w:r>
            <w:r w:rsidRPr="007103A9">
              <w:rPr>
                <w:spacing w:val="58"/>
                <w:sz w:val="24"/>
                <w:szCs w:val="24"/>
              </w:rPr>
              <w:t xml:space="preserve"> </w:t>
            </w:r>
            <w:r w:rsidRPr="007103A9">
              <w:rPr>
                <w:sz w:val="24"/>
                <w:szCs w:val="24"/>
              </w:rPr>
              <w:t>400</w:t>
            </w:r>
            <w:r w:rsidRPr="007103A9">
              <w:rPr>
                <w:spacing w:val="-1"/>
                <w:sz w:val="24"/>
                <w:szCs w:val="24"/>
              </w:rPr>
              <w:t xml:space="preserve"> </w:t>
            </w:r>
            <w:r w:rsidRPr="007103A9">
              <w:rPr>
                <w:sz w:val="24"/>
                <w:szCs w:val="24"/>
              </w:rPr>
              <w:t>м</w:t>
            </w:r>
          </w:p>
        </w:tc>
        <w:tc>
          <w:tcPr>
            <w:tcW w:w="567" w:type="dxa"/>
            <w:tcBorders>
              <w:right w:val="nil"/>
            </w:tcBorders>
          </w:tcPr>
          <w:p w:rsidR="007103A9" w:rsidRPr="007103A9" w:rsidRDefault="007103A9" w:rsidP="007103A9">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1"/>
              <w:ind w:right="102"/>
              <w:contextualSpacing/>
              <w:rPr>
                <w:sz w:val="24"/>
                <w:szCs w:val="24"/>
              </w:rPr>
            </w:pPr>
            <w:r w:rsidRPr="007103A9">
              <w:rPr>
                <w:sz w:val="24"/>
                <w:szCs w:val="24"/>
              </w:rPr>
              <w:t>025</w:t>
            </w:r>
          </w:p>
        </w:tc>
        <w:tc>
          <w:tcPr>
            <w:tcW w:w="311" w:type="dxa"/>
            <w:tcBorders>
              <w:left w:val="nil"/>
              <w:right w:val="nil"/>
            </w:tcBorders>
          </w:tcPr>
          <w:p w:rsidR="007103A9" w:rsidRPr="007103A9" w:rsidRDefault="007103A9" w:rsidP="007103A9">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1"/>
              <w:ind w:right="14"/>
              <w:contextualSpacing/>
              <w:rPr>
                <w:sz w:val="24"/>
                <w:szCs w:val="24"/>
              </w:rPr>
            </w:pPr>
            <w:r w:rsidRPr="007103A9">
              <w:rPr>
                <w:sz w:val="24"/>
                <w:szCs w:val="24"/>
              </w:rPr>
              <w:t>6</w:t>
            </w:r>
          </w:p>
        </w:tc>
        <w:tc>
          <w:tcPr>
            <w:tcW w:w="317" w:type="dxa"/>
            <w:tcBorders>
              <w:left w:val="nil"/>
              <w:right w:val="nil"/>
            </w:tcBorders>
          </w:tcPr>
          <w:p w:rsidR="007103A9" w:rsidRPr="007103A9" w:rsidRDefault="007103A9" w:rsidP="007103A9">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1"/>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1"/>
              <w:ind w:left="82"/>
              <w:contextualSpacing/>
              <w:rPr>
                <w:sz w:val="24"/>
                <w:szCs w:val="24"/>
              </w:rPr>
            </w:pPr>
            <w:r w:rsidRPr="007103A9">
              <w:rPr>
                <w:sz w:val="24"/>
                <w:szCs w:val="24"/>
              </w:rPr>
              <w:t>А</w:t>
            </w:r>
          </w:p>
        </w:tc>
      </w:tr>
      <w:tr w:rsidR="007103A9" w:rsidRPr="007103A9" w:rsidTr="00DA58C6">
        <w:trPr>
          <w:trHeight w:val="551"/>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lang w:val="ru-RU"/>
              </w:rPr>
            </w:pPr>
            <w:r w:rsidRPr="007103A9">
              <w:rPr>
                <w:sz w:val="24"/>
                <w:szCs w:val="24"/>
                <w:lang w:val="ru-RU"/>
              </w:rPr>
              <w:t>барьерный</w:t>
            </w:r>
            <w:r w:rsidRPr="007103A9">
              <w:rPr>
                <w:spacing w:val="-2"/>
                <w:sz w:val="24"/>
                <w:szCs w:val="24"/>
                <w:lang w:val="ru-RU"/>
              </w:rPr>
              <w:t xml:space="preserve"> </w:t>
            </w:r>
            <w:r w:rsidRPr="007103A9">
              <w:rPr>
                <w:sz w:val="24"/>
                <w:szCs w:val="24"/>
                <w:lang w:val="ru-RU"/>
              </w:rPr>
              <w:t>бег</w:t>
            </w:r>
            <w:r w:rsidRPr="007103A9">
              <w:rPr>
                <w:spacing w:val="-2"/>
                <w:sz w:val="24"/>
                <w:szCs w:val="24"/>
                <w:lang w:val="ru-RU"/>
              </w:rPr>
              <w:t xml:space="preserve"> </w:t>
            </w:r>
            <w:r w:rsidRPr="007103A9">
              <w:rPr>
                <w:sz w:val="24"/>
                <w:szCs w:val="24"/>
                <w:lang w:val="ru-RU"/>
              </w:rPr>
              <w:t>(эстафета</w:t>
            </w:r>
            <w:r w:rsidRPr="007103A9">
              <w:rPr>
                <w:spacing w:val="-2"/>
                <w:sz w:val="24"/>
                <w:szCs w:val="24"/>
                <w:lang w:val="ru-RU"/>
              </w:rPr>
              <w:t xml:space="preserve"> </w:t>
            </w:r>
            <w:r w:rsidRPr="007103A9">
              <w:rPr>
                <w:sz w:val="24"/>
                <w:szCs w:val="24"/>
                <w:lang w:val="ru-RU"/>
              </w:rPr>
              <w:t>4</w:t>
            </w:r>
          </w:p>
          <w:p w:rsidR="007103A9" w:rsidRPr="007103A9" w:rsidRDefault="007103A9" w:rsidP="007103A9">
            <w:pPr>
              <w:pStyle w:val="TableParagraph"/>
              <w:ind w:left="107"/>
              <w:contextualSpacing/>
              <w:rPr>
                <w:sz w:val="24"/>
                <w:szCs w:val="24"/>
                <w:lang w:val="ru-RU"/>
              </w:rPr>
            </w:pPr>
            <w:r w:rsidRPr="007103A9">
              <w:rPr>
                <w:sz w:val="24"/>
                <w:szCs w:val="24"/>
                <w:lang w:val="ru-RU"/>
              </w:rPr>
              <w:t>х 100м)</w:t>
            </w:r>
          </w:p>
        </w:tc>
        <w:tc>
          <w:tcPr>
            <w:tcW w:w="567" w:type="dxa"/>
            <w:tcBorders>
              <w:right w:val="nil"/>
            </w:tcBorders>
          </w:tcPr>
          <w:p w:rsidR="007103A9" w:rsidRPr="007103A9" w:rsidRDefault="007103A9" w:rsidP="007103A9">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4"/>
              <w:ind w:right="102"/>
              <w:contextualSpacing/>
              <w:rPr>
                <w:sz w:val="24"/>
                <w:szCs w:val="24"/>
              </w:rPr>
            </w:pPr>
            <w:r w:rsidRPr="007103A9">
              <w:rPr>
                <w:sz w:val="24"/>
                <w:szCs w:val="24"/>
              </w:rPr>
              <w:t>027</w:t>
            </w:r>
          </w:p>
        </w:tc>
        <w:tc>
          <w:tcPr>
            <w:tcW w:w="311" w:type="dxa"/>
            <w:tcBorders>
              <w:left w:val="nil"/>
              <w:right w:val="nil"/>
            </w:tcBorders>
          </w:tcPr>
          <w:p w:rsidR="007103A9" w:rsidRPr="007103A9" w:rsidRDefault="007103A9" w:rsidP="007103A9">
            <w:pPr>
              <w:pStyle w:val="TableParagraph"/>
              <w:contextualSpacing/>
              <w:rPr>
                <w:sz w:val="24"/>
                <w:szCs w:val="24"/>
              </w:rPr>
            </w:pPr>
          </w:p>
        </w:tc>
        <w:tc>
          <w:tcPr>
            <w:tcW w:w="310" w:type="dxa"/>
            <w:tcBorders>
              <w:left w:val="nil"/>
              <w:right w:val="nil"/>
            </w:tcBorders>
          </w:tcPr>
          <w:p w:rsidR="007103A9" w:rsidRPr="007103A9" w:rsidRDefault="007103A9" w:rsidP="007103A9">
            <w:pPr>
              <w:pStyle w:val="TableParagraph"/>
              <w:spacing w:before="94"/>
              <w:ind w:right="14"/>
              <w:contextualSpacing/>
              <w:rPr>
                <w:sz w:val="24"/>
                <w:szCs w:val="24"/>
              </w:rPr>
            </w:pPr>
            <w:r w:rsidRPr="007103A9">
              <w:rPr>
                <w:sz w:val="24"/>
                <w:szCs w:val="24"/>
              </w:rPr>
              <w:t>6</w:t>
            </w:r>
          </w:p>
        </w:tc>
        <w:tc>
          <w:tcPr>
            <w:tcW w:w="317" w:type="dxa"/>
            <w:tcBorders>
              <w:left w:val="nil"/>
              <w:right w:val="nil"/>
            </w:tcBorders>
          </w:tcPr>
          <w:p w:rsidR="007103A9" w:rsidRPr="007103A9" w:rsidRDefault="007103A9" w:rsidP="007103A9">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4"/>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4"/>
              <w:ind w:left="82"/>
              <w:contextualSpacing/>
              <w:rPr>
                <w:sz w:val="24"/>
                <w:szCs w:val="24"/>
              </w:rPr>
            </w:pPr>
            <w:r w:rsidRPr="007103A9">
              <w:rPr>
                <w:sz w:val="24"/>
                <w:szCs w:val="24"/>
              </w:rPr>
              <w:t>Я</w:t>
            </w:r>
          </w:p>
        </w:tc>
      </w:tr>
      <w:tr w:rsidR="007103A9" w:rsidRPr="007103A9" w:rsidTr="00DA58C6">
        <w:trPr>
          <w:trHeight w:val="554"/>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7103A9">
            <w:pPr>
              <w:pStyle w:val="TableParagraph"/>
              <w:ind w:left="107"/>
              <w:contextualSpacing/>
              <w:rPr>
                <w:sz w:val="24"/>
                <w:szCs w:val="24"/>
                <w:lang w:val="ru-RU"/>
              </w:rPr>
            </w:pPr>
            <w:r w:rsidRPr="007103A9">
              <w:rPr>
                <w:sz w:val="24"/>
                <w:szCs w:val="24"/>
                <w:lang w:val="ru-RU"/>
              </w:rPr>
              <w:t>барьерный</w:t>
            </w:r>
            <w:r w:rsidRPr="007103A9">
              <w:rPr>
                <w:spacing w:val="-2"/>
                <w:sz w:val="24"/>
                <w:szCs w:val="24"/>
                <w:lang w:val="ru-RU"/>
              </w:rPr>
              <w:t xml:space="preserve"> </w:t>
            </w:r>
            <w:r w:rsidRPr="007103A9">
              <w:rPr>
                <w:sz w:val="24"/>
                <w:szCs w:val="24"/>
                <w:lang w:val="ru-RU"/>
              </w:rPr>
              <w:t>бег</w:t>
            </w:r>
            <w:r w:rsidRPr="007103A9">
              <w:rPr>
                <w:spacing w:val="-2"/>
                <w:sz w:val="24"/>
                <w:szCs w:val="24"/>
                <w:lang w:val="ru-RU"/>
              </w:rPr>
              <w:t xml:space="preserve"> </w:t>
            </w:r>
            <w:r w:rsidRPr="007103A9">
              <w:rPr>
                <w:sz w:val="24"/>
                <w:szCs w:val="24"/>
                <w:lang w:val="ru-RU"/>
              </w:rPr>
              <w:t>(эстафета</w:t>
            </w:r>
            <w:r w:rsidRPr="007103A9">
              <w:rPr>
                <w:spacing w:val="-2"/>
                <w:sz w:val="24"/>
                <w:szCs w:val="24"/>
                <w:lang w:val="ru-RU"/>
              </w:rPr>
              <w:t xml:space="preserve"> </w:t>
            </w:r>
            <w:r w:rsidRPr="007103A9">
              <w:rPr>
                <w:sz w:val="24"/>
                <w:szCs w:val="24"/>
                <w:lang w:val="ru-RU"/>
              </w:rPr>
              <w:t>4</w:t>
            </w:r>
          </w:p>
          <w:p w:rsidR="007103A9" w:rsidRPr="007103A9" w:rsidRDefault="007103A9" w:rsidP="007103A9">
            <w:pPr>
              <w:pStyle w:val="TableParagraph"/>
              <w:ind w:left="107"/>
              <w:contextualSpacing/>
              <w:rPr>
                <w:sz w:val="24"/>
                <w:szCs w:val="24"/>
                <w:lang w:val="ru-RU"/>
              </w:rPr>
            </w:pPr>
            <w:r w:rsidRPr="007103A9">
              <w:rPr>
                <w:sz w:val="24"/>
                <w:szCs w:val="24"/>
                <w:lang w:val="ru-RU"/>
              </w:rPr>
              <w:t>х 110м)</w:t>
            </w:r>
          </w:p>
        </w:tc>
        <w:tc>
          <w:tcPr>
            <w:tcW w:w="567" w:type="dxa"/>
            <w:tcBorders>
              <w:right w:val="nil"/>
            </w:tcBorders>
          </w:tcPr>
          <w:p w:rsidR="007103A9" w:rsidRPr="007103A9" w:rsidRDefault="007103A9" w:rsidP="007103A9">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4"/>
              <w:ind w:right="102"/>
              <w:contextualSpacing/>
              <w:rPr>
                <w:sz w:val="24"/>
                <w:szCs w:val="24"/>
              </w:rPr>
            </w:pPr>
            <w:r w:rsidRPr="007103A9">
              <w:rPr>
                <w:sz w:val="24"/>
                <w:szCs w:val="24"/>
              </w:rPr>
              <w:t>068</w:t>
            </w:r>
          </w:p>
        </w:tc>
        <w:tc>
          <w:tcPr>
            <w:tcW w:w="311" w:type="dxa"/>
            <w:tcBorders>
              <w:left w:val="nil"/>
              <w:right w:val="nil"/>
            </w:tcBorders>
          </w:tcPr>
          <w:p w:rsidR="007103A9" w:rsidRPr="007103A9" w:rsidRDefault="007103A9" w:rsidP="007103A9">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7103A9">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4"/>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4"/>
              <w:ind w:left="82"/>
              <w:contextualSpacing/>
              <w:rPr>
                <w:sz w:val="24"/>
                <w:szCs w:val="24"/>
              </w:rPr>
            </w:pPr>
            <w:r w:rsidRPr="007103A9">
              <w:rPr>
                <w:sz w:val="24"/>
                <w:szCs w:val="24"/>
              </w:rPr>
              <w:t>Б</w:t>
            </w:r>
          </w:p>
        </w:tc>
      </w:tr>
      <w:tr w:rsidR="007103A9" w:rsidRPr="007103A9" w:rsidTr="00DA58C6">
        <w:trPr>
          <w:trHeight w:val="551"/>
        </w:trPr>
        <w:tc>
          <w:tcPr>
            <w:tcW w:w="567" w:type="dxa"/>
          </w:tcPr>
          <w:p w:rsidR="007103A9" w:rsidRPr="007103A9" w:rsidRDefault="007103A9" w:rsidP="007103A9">
            <w:pPr>
              <w:pStyle w:val="TableParagraph"/>
              <w:contextualSpacing/>
              <w:rPr>
                <w:sz w:val="24"/>
                <w:szCs w:val="24"/>
              </w:rPr>
            </w:pPr>
          </w:p>
        </w:tc>
        <w:tc>
          <w:tcPr>
            <w:tcW w:w="1423" w:type="dxa"/>
          </w:tcPr>
          <w:p w:rsidR="007103A9" w:rsidRPr="007103A9" w:rsidRDefault="007103A9" w:rsidP="007103A9">
            <w:pPr>
              <w:pStyle w:val="TableParagraph"/>
              <w:contextualSpacing/>
              <w:rPr>
                <w:sz w:val="24"/>
                <w:szCs w:val="24"/>
              </w:rPr>
            </w:pPr>
          </w:p>
        </w:tc>
        <w:tc>
          <w:tcPr>
            <w:tcW w:w="1984" w:type="dxa"/>
          </w:tcPr>
          <w:p w:rsidR="007103A9" w:rsidRPr="007103A9" w:rsidRDefault="007103A9" w:rsidP="007103A9">
            <w:pPr>
              <w:pStyle w:val="TableParagraph"/>
              <w:contextualSpacing/>
              <w:rPr>
                <w:sz w:val="24"/>
                <w:szCs w:val="24"/>
              </w:rPr>
            </w:pPr>
          </w:p>
        </w:tc>
        <w:tc>
          <w:tcPr>
            <w:tcW w:w="2835" w:type="dxa"/>
          </w:tcPr>
          <w:p w:rsidR="007103A9" w:rsidRPr="007103A9" w:rsidRDefault="007103A9" w:rsidP="00DA58C6">
            <w:pPr>
              <w:pStyle w:val="TableParagraph"/>
              <w:ind w:left="107"/>
              <w:contextualSpacing/>
              <w:rPr>
                <w:sz w:val="24"/>
                <w:szCs w:val="24"/>
              </w:rPr>
            </w:pPr>
            <w:r w:rsidRPr="007103A9">
              <w:rPr>
                <w:sz w:val="24"/>
                <w:szCs w:val="24"/>
              </w:rPr>
              <w:t>бег</w:t>
            </w:r>
            <w:r w:rsidRPr="007103A9">
              <w:rPr>
                <w:spacing w:val="58"/>
                <w:sz w:val="24"/>
                <w:szCs w:val="24"/>
              </w:rPr>
              <w:t xml:space="preserve"> </w:t>
            </w:r>
            <w:r w:rsidRPr="007103A9">
              <w:rPr>
                <w:sz w:val="24"/>
                <w:szCs w:val="24"/>
              </w:rPr>
              <w:t>с</w:t>
            </w:r>
            <w:r w:rsidRPr="007103A9">
              <w:rPr>
                <w:spacing w:val="-2"/>
                <w:sz w:val="24"/>
                <w:szCs w:val="24"/>
              </w:rPr>
              <w:t xml:space="preserve"> </w:t>
            </w:r>
            <w:r w:rsidRPr="007103A9">
              <w:rPr>
                <w:sz w:val="24"/>
                <w:szCs w:val="24"/>
              </w:rPr>
              <w:t>препятствиями 1</w:t>
            </w:r>
            <w:r w:rsidR="00DA58C6">
              <w:rPr>
                <w:spacing w:val="-4"/>
                <w:sz w:val="24"/>
                <w:szCs w:val="24"/>
              </w:rPr>
              <w:t> </w:t>
            </w:r>
            <w:r w:rsidRPr="007103A9">
              <w:rPr>
                <w:sz w:val="24"/>
                <w:szCs w:val="24"/>
              </w:rPr>
              <w:t>500</w:t>
            </w:r>
            <w:r w:rsidR="00DA58C6">
              <w:rPr>
                <w:sz w:val="24"/>
                <w:szCs w:val="24"/>
                <w:lang w:val="ru-RU"/>
              </w:rPr>
              <w:t xml:space="preserve"> </w:t>
            </w:r>
            <w:r w:rsidRPr="007103A9">
              <w:rPr>
                <w:sz w:val="24"/>
                <w:szCs w:val="24"/>
              </w:rPr>
              <w:t>м</w:t>
            </w:r>
          </w:p>
        </w:tc>
        <w:tc>
          <w:tcPr>
            <w:tcW w:w="567" w:type="dxa"/>
            <w:tcBorders>
              <w:right w:val="nil"/>
            </w:tcBorders>
          </w:tcPr>
          <w:p w:rsidR="007103A9" w:rsidRPr="007103A9" w:rsidRDefault="007103A9" w:rsidP="007103A9">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7103A9">
            <w:pPr>
              <w:pStyle w:val="TableParagraph"/>
              <w:spacing w:before="91"/>
              <w:ind w:right="102"/>
              <w:contextualSpacing/>
              <w:rPr>
                <w:sz w:val="24"/>
                <w:szCs w:val="24"/>
              </w:rPr>
            </w:pPr>
            <w:r w:rsidRPr="007103A9">
              <w:rPr>
                <w:sz w:val="24"/>
                <w:szCs w:val="24"/>
              </w:rPr>
              <w:t>069</w:t>
            </w:r>
          </w:p>
        </w:tc>
        <w:tc>
          <w:tcPr>
            <w:tcW w:w="311" w:type="dxa"/>
            <w:tcBorders>
              <w:left w:val="nil"/>
              <w:right w:val="nil"/>
            </w:tcBorders>
          </w:tcPr>
          <w:p w:rsidR="007103A9" w:rsidRPr="007103A9" w:rsidRDefault="007103A9" w:rsidP="007103A9">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7103A9">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7103A9">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7103A9">
            <w:pPr>
              <w:pStyle w:val="TableParagraph"/>
              <w:spacing w:before="91"/>
              <w:ind w:left="15"/>
              <w:contextualSpacing/>
              <w:rPr>
                <w:sz w:val="24"/>
                <w:szCs w:val="24"/>
              </w:rPr>
            </w:pPr>
            <w:r w:rsidRPr="007103A9">
              <w:rPr>
                <w:sz w:val="24"/>
                <w:szCs w:val="24"/>
              </w:rPr>
              <w:t>1</w:t>
            </w:r>
          </w:p>
        </w:tc>
        <w:tc>
          <w:tcPr>
            <w:tcW w:w="362" w:type="dxa"/>
            <w:tcBorders>
              <w:left w:val="nil"/>
            </w:tcBorders>
          </w:tcPr>
          <w:p w:rsidR="007103A9" w:rsidRPr="007103A9" w:rsidRDefault="007103A9" w:rsidP="007103A9">
            <w:pPr>
              <w:pStyle w:val="TableParagraph"/>
              <w:spacing w:before="91"/>
              <w:ind w:left="82"/>
              <w:contextualSpacing/>
              <w:rPr>
                <w:sz w:val="24"/>
                <w:szCs w:val="24"/>
              </w:rPr>
            </w:pPr>
            <w:r w:rsidRPr="007103A9">
              <w:rPr>
                <w:sz w:val="24"/>
                <w:szCs w:val="24"/>
              </w:rPr>
              <w:t>А</w:t>
            </w:r>
          </w:p>
        </w:tc>
      </w:tr>
    </w:tbl>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418"/>
        <w:gridCol w:w="1984"/>
        <w:gridCol w:w="2835"/>
        <w:gridCol w:w="529"/>
        <w:gridCol w:w="579"/>
        <w:gridCol w:w="311"/>
        <w:gridCol w:w="310"/>
        <w:gridCol w:w="317"/>
        <w:gridCol w:w="291"/>
        <w:gridCol w:w="357"/>
      </w:tblGrid>
      <w:tr w:rsidR="007103A9" w:rsidRPr="007103A9" w:rsidTr="00DA58C6">
        <w:trPr>
          <w:trHeight w:val="551"/>
        </w:trPr>
        <w:tc>
          <w:tcPr>
            <w:tcW w:w="567" w:type="dxa"/>
          </w:tcPr>
          <w:p w:rsidR="007103A9" w:rsidRPr="007103A9" w:rsidRDefault="007103A9" w:rsidP="003E6A97">
            <w:pPr>
              <w:pStyle w:val="TableParagraph"/>
              <w:contextualSpacing/>
              <w:rPr>
                <w:sz w:val="24"/>
                <w:szCs w:val="24"/>
              </w:rPr>
            </w:pPr>
          </w:p>
        </w:tc>
        <w:tc>
          <w:tcPr>
            <w:tcW w:w="1418" w:type="dxa"/>
          </w:tcPr>
          <w:p w:rsidR="007103A9" w:rsidRPr="007103A9" w:rsidRDefault="007103A9" w:rsidP="003E6A97">
            <w:pPr>
              <w:pStyle w:val="TableParagraph"/>
              <w:contextualSpacing/>
              <w:rPr>
                <w:sz w:val="24"/>
                <w:szCs w:val="24"/>
              </w:rPr>
            </w:pPr>
          </w:p>
        </w:tc>
        <w:tc>
          <w:tcPr>
            <w:tcW w:w="1984" w:type="dxa"/>
          </w:tcPr>
          <w:p w:rsidR="007103A9" w:rsidRPr="007103A9" w:rsidRDefault="007103A9" w:rsidP="003E6A97">
            <w:pPr>
              <w:pStyle w:val="TableParagraph"/>
              <w:contextualSpacing/>
              <w:rPr>
                <w:sz w:val="24"/>
                <w:szCs w:val="24"/>
              </w:rPr>
            </w:pPr>
          </w:p>
        </w:tc>
        <w:tc>
          <w:tcPr>
            <w:tcW w:w="2835" w:type="dxa"/>
          </w:tcPr>
          <w:p w:rsidR="00DA58C6" w:rsidRDefault="007103A9" w:rsidP="003E6A97">
            <w:pPr>
              <w:pStyle w:val="TableParagraph"/>
              <w:ind w:left="107"/>
              <w:contextualSpacing/>
              <w:rPr>
                <w:sz w:val="24"/>
                <w:szCs w:val="24"/>
              </w:rPr>
            </w:pPr>
            <w:r w:rsidRPr="007103A9">
              <w:rPr>
                <w:sz w:val="24"/>
                <w:szCs w:val="24"/>
              </w:rPr>
              <w:t>бег</w:t>
            </w:r>
            <w:r w:rsidRPr="007103A9">
              <w:rPr>
                <w:spacing w:val="58"/>
                <w:sz w:val="24"/>
                <w:szCs w:val="24"/>
              </w:rPr>
              <w:t xml:space="preserve"> </w:t>
            </w:r>
            <w:r w:rsidRPr="007103A9">
              <w:rPr>
                <w:sz w:val="24"/>
                <w:szCs w:val="24"/>
              </w:rPr>
              <w:t>с</w:t>
            </w:r>
            <w:r w:rsidRPr="007103A9">
              <w:rPr>
                <w:spacing w:val="-2"/>
                <w:sz w:val="24"/>
                <w:szCs w:val="24"/>
              </w:rPr>
              <w:t xml:space="preserve"> </w:t>
            </w:r>
            <w:r w:rsidRPr="007103A9">
              <w:rPr>
                <w:sz w:val="24"/>
                <w:szCs w:val="24"/>
              </w:rPr>
              <w:t xml:space="preserve">препятствиями </w:t>
            </w:r>
          </w:p>
          <w:p w:rsidR="007103A9" w:rsidRPr="007103A9" w:rsidRDefault="007103A9" w:rsidP="00DA58C6">
            <w:pPr>
              <w:pStyle w:val="TableParagraph"/>
              <w:ind w:left="107"/>
              <w:contextualSpacing/>
              <w:rPr>
                <w:sz w:val="24"/>
                <w:szCs w:val="24"/>
              </w:rPr>
            </w:pPr>
            <w:r w:rsidRPr="007103A9">
              <w:rPr>
                <w:sz w:val="24"/>
                <w:szCs w:val="24"/>
              </w:rPr>
              <w:t>2</w:t>
            </w:r>
            <w:r w:rsidR="00DA58C6">
              <w:rPr>
                <w:spacing w:val="-4"/>
                <w:sz w:val="24"/>
                <w:szCs w:val="24"/>
              </w:rPr>
              <w:t> </w:t>
            </w:r>
            <w:r w:rsidRPr="007103A9">
              <w:rPr>
                <w:sz w:val="24"/>
                <w:szCs w:val="24"/>
              </w:rPr>
              <w:t>000</w:t>
            </w:r>
            <w:r w:rsidR="00DA58C6">
              <w:rPr>
                <w:sz w:val="24"/>
                <w:szCs w:val="24"/>
                <w:lang w:val="ru-RU"/>
              </w:rPr>
              <w:t xml:space="preserve"> </w:t>
            </w:r>
            <w:r w:rsidRPr="007103A9">
              <w:rPr>
                <w:sz w:val="24"/>
                <w:szCs w:val="24"/>
              </w:rPr>
              <w:t>м</w:t>
            </w:r>
          </w:p>
        </w:tc>
        <w:tc>
          <w:tcPr>
            <w:tcW w:w="529" w:type="dxa"/>
            <w:tcBorders>
              <w:right w:val="nil"/>
            </w:tcBorders>
          </w:tcPr>
          <w:p w:rsidR="007103A9" w:rsidRPr="007103A9" w:rsidRDefault="007103A9" w:rsidP="003E6A97">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3E6A97">
            <w:pPr>
              <w:pStyle w:val="TableParagraph"/>
              <w:spacing w:before="91"/>
              <w:ind w:right="102"/>
              <w:contextualSpacing/>
              <w:rPr>
                <w:sz w:val="24"/>
                <w:szCs w:val="24"/>
              </w:rPr>
            </w:pPr>
            <w:r w:rsidRPr="007103A9">
              <w:rPr>
                <w:sz w:val="24"/>
                <w:szCs w:val="24"/>
              </w:rPr>
              <w:t>071</w:t>
            </w:r>
          </w:p>
        </w:tc>
        <w:tc>
          <w:tcPr>
            <w:tcW w:w="311" w:type="dxa"/>
            <w:tcBorders>
              <w:left w:val="nil"/>
              <w:right w:val="nil"/>
            </w:tcBorders>
          </w:tcPr>
          <w:p w:rsidR="007103A9" w:rsidRPr="007103A9" w:rsidRDefault="007103A9" w:rsidP="003E6A97">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3E6A97">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3E6A97">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3E6A97">
            <w:pPr>
              <w:pStyle w:val="TableParagraph"/>
              <w:spacing w:before="91"/>
              <w:ind w:left="15"/>
              <w:contextualSpacing/>
              <w:rPr>
                <w:sz w:val="24"/>
                <w:szCs w:val="24"/>
              </w:rPr>
            </w:pPr>
            <w:r w:rsidRPr="007103A9">
              <w:rPr>
                <w:sz w:val="24"/>
                <w:szCs w:val="24"/>
              </w:rPr>
              <w:t>1</w:t>
            </w:r>
          </w:p>
        </w:tc>
        <w:tc>
          <w:tcPr>
            <w:tcW w:w="357" w:type="dxa"/>
            <w:tcBorders>
              <w:left w:val="nil"/>
            </w:tcBorders>
          </w:tcPr>
          <w:p w:rsidR="007103A9" w:rsidRPr="007103A9" w:rsidRDefault="007103A9" w:rsidP="003E6A97">
            <w:pPr>
              <w:pStyle w:val="TableParagraph"/>
              <w:spacing w:before="91"/>
              <w:ind w:left="82"/>
              <w:contextualSpacing/>
              <w:rPr>
                <w:sz w:val="24"/>
                <w:szCs w:val="24"/>
              </w:rPr>
            </w:pPr>
            <w:r w:rsidRPr="007103A9">
              <w:rPr>
                <w:sz w:val="24"/>
                <w:szCs w:val="24"/>
              </w:rPr>
              <w:t>Н</w:t>
            </w:r>
          </w:p>
        </w:tc>
      </w:tr>
      <w:tr w:rsidR="007103A9" w:rsidRPr="007103A9" w:rsidTr="00DA58C6">
        <w:trPr>
          <w:trHeight w:val="551"/>
        </w:trPr>
        <w:tc>
          <w:tcPr>
            <w:tcW w:w="567" w:type="dxa"/>
          </w:tcPr>
          <w:p w:rsidR="007103A9" w:rsidRPr="007103A9" w:rsidRDefault="007103A9" w:rsidP="003E6A97">
            <w:pPr>
              <w:pStyle w:val="TableParagraph"/>
              <w:contextualSpacing/>
              <w:rPr>
                <w:sz w:val="24"/>
                <w:szCs w:val="24"/>
              </w:rPr>
            </w:pPr>
          </w:p>
        </w:tc>
        <w:tc>
          <w:tcPr>
            <w:tcW w:w="1418" w:type="dxa"/>
          </w:tcPr>
          <w:p w:rsidR="007103A9" w:rsidRPr="007103A9" w:rsidRDefault="007103A9" w:rsidP="003E6A97">
            <w:pPr>
              <w:pStyle w:val="TableParagraph"/>
              <w:contextualSpacing/>
              <w:rPr>
                <w:sz w:val="24"/>
                <w:szCs w:val="24"/>
              </w:rPr>
            </w:pPr>
          </w:p>
        </w:tc>
        <w:tc>
          <w:tcPr>
            <w:tcW w:w="1984" w:type="dxa"/>
          </w:tcPr>
          <w:p w:rsidR="007103A9" w:rsidRPr="007103A9" w:rsidRDefault="007103A9" w:rsidP="003E6A97">
            <w:pPr>
              <w:pStyle w:val="TableParagraph"/>
              <w:contextualSpacing/>
              <w:rPr>
                <w:sz w:val="24"/>
                <w:szCs w:val="24"/>
              </w:rPr>
            </w:pPr>
          </w:p>
        </w:tc>
        <w:tc>
          <w:tcPr>
            <w:tcW w:w="2835" w:type="dxa"/>
          </w:tcPr>
          <w:p w:rsidR="00DA58C6" w:rsidRDefault="007103A9" w:rsidP="003E6A97">
            <w:pPr>
              <w:pStyle w:val="TableParagraph"/>
              <w:ind w:left="107"/>
              <w:contextualSpacing/>
              <w:rPr>
                <w:sz w:val="24"/>
                <w:szCs w:val="24"/>
              </w:rPr>
            </w:pPr>
            <w:r w:rsidRPr="007103A9">
              <w:rPr>
                <w:sz w:val="24"/>
                <w:szCs w:val="24"/>
              </w:rPr>
              <w:t>бег</w:t>
            </w:r>
            <w:r w:rsidRPr="007103A9">
              <w:rPr>
                <w:spacing w:val="58"/>
                <w:sz w:val="24"/>
                <w:szCs w:val="24"/>
              </w:rPr>
              <w:t xml:space="preserve"> </w:t>
            </w:r>
            <w:r w:rsidRPr="007103A9">
              <w:rPr>
                <w:sz w:val="24"/>
                <w:szCs w:val="24"/>
              </w:rPr>
              <w:t>с</w:t>
            </w:r>
            <w:r w:rsidRPr="007103A9">
              <w:rPr>
                <w:spacing w:val="-2"/>
                <w:sz w:val="24"/>
                <w:szCs w:val="24"/>
              </w:rPr>
              <w:t xml:space="preserve"> </w:t>
            </w:r>
            <w:r w:rsidRPr="007103A9">
              <w:rPr>
                <w:sz w:val="24"/>
                <w:szCs w:val="24"/>
              </w:rPr>
              <w:t xml:space="preserve">препятствиями </w:t>
            </w:r>
          </w:p>
          <w:p w:rsidR="007103A9" w:rsidRPr="007103A9" w:rsidRDefault="007103A9" w:rsidP="00DA58C6">
            <w:pPr>
              <w:pStyle w:val="TableParagraph"/>
              <w:ind w:left="107"/>
              <w:contextualSpacing/>
              <w:rPr>
                <w:sz w:val="24"/>
                <w:szCs w:val="24"/>
              </w:rPr>
            </w:pPr>
            <w:r w:rsidRPr="007103A9">
              <w:rPr>
                <w:sz w:val="24"/>
                <w:szCs w:val="24"/>
              </w:rPr>
              <w:t>2</w:t>
            </w:r>
            <w:r w:rsidR="00DA58C6">
              <w:rPr>
                <w:spacing w:val="-4"/>
                <w:sz w:val="24"/>
                <w:szCs w:val="24"/>
              </w:rPr>
              <w:t> </w:t>
            </w:r>
            <w:r w:rsidRPr="007103A9">
              <w:rPr>
                <w:sz w:val="24"/>
                <w:szCs w:val="24"/>
              </w:rPr>
              <w:t>000</w:t>
            </w:r>
            <w:r w:rsidR="00DA58C6">
              <w:rPr>
                <w:sz w:val="24"/>
                <w:szCs w:val="24"/>
                <w:lang w:val="ru-RU"/>
              </w:rPr>
              <w:t xml:space="preserve"> </w:t>
            </w:r>
            <w:r w:rsidRPr="007103A9">
              <w:rPr>
                <w:sz w:val="24"/>
                <w:szCs w:val="24"/>
              </w:rPr>
              <w:t>м</w:t>
            </w:r>
          </w:p>
        </w:tc>
        <w:tc>
          <w:tcPr>
            <w:tcW w:w="529" w:type="dxa"/>
            <w:tcBorders>
              <w:right w:val="nil"/>
            </w:tcBorders>
          </w:tcPr>
          <w:p w:rsidR="007103A9" w:rsidRPr="007103A9" w:rsidRDefault="007103A9" w:rsidP="003E6A97">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3E6A97">
            <w:pPr>
              <w:pStyle w:val="TableParagraph"/>
              <w:spacing w:before="91"/>
              <w:ind w:right="102"/>
              <w:contextualSpacing/>
              <w:rPr>
                <w:sz w:val="24"/>
                <w:szCs w:val="24"/>
              </w:rPr>
            </w:pPr>
            <w:r w:rsidRPr="007103A9">
              <w:rPr>
                <w:sz w:val="24"/>
                <w:szCs w:val="24"/>
              </w:rPr>
              <w:t>028</w:t>
            </w:r>
          </w:p>
        </w:tc>
        <w:tc>
          <w:tcPr>
            <w:tcW w:w="311" w:type="dxa"/>
            <w:tcBorders>
              <w:left w:val="nil"/>
              <w:right w:val="nil"/>
            </w:tcBorders>
          </w:tcPr>
          <w:p w:rsidR="007103A9" w:rsidRPr="007103A9" w:rsidRDefault="007103A9" w:rsidP="003E6A97">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3E6A97">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7103A9" w:rsidRPr="007103A9" w:rsidRDefault="007103A9" w:rsidP="003E6A97">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3E6A97">
            <w:pPr>
              <w:pStyle w:val="TableParagraph"/>
              <w:spacing w:before="91"/>
              <w:ind w:left="15"/>
              <w:contextualSpacing/>
              <w:rPr>
                <w:sz w:val="24"/>
                <w:szCs w:val="24"/>
              </w:rPr>
            </w:pPr>
            <w:r w:rsidRPr="007103A9">
              <w:rPr>
                <w:sz w:val="24"/>
                <w:szCs w:val="24"/>
              </w:rPr>
              <w:t>1</w:t>
            </w:r>
          </w:p>
        </w:tc>
        <w:tc>
          <w:tcPr>
            <w:tcW w:w="357" w:type="dxa"/>
            <w:tcBorders>
              <w:left w:val="nil"/>
            </w:tcBorders>
          </w:tcPr>
          <w:p w:rsidR="007103A9" w:rsidRPr="007103A9" w:rsidRDefault="007103A9" w:rsidP="003E6A97">
            <w:pPr>
              <w:pStyle w:val="TableParagraph"/>
              <w:spacing w:before="91"/>
              <w:ind w:left="82"/>
              <w:contextualSpacing/>
              <w:rPr>
                <w:sz w:val="24"/>
                <w:szCs w:val="24"/>
              </w:rPr>
            </w:pPr>
            <w:r w:rsidRPr="007103A9">
              <w:rPr>
                <w:sz w:val="24"/>
                <w:szCs w:val="24"/>
              </w:rPr>
              <w:t>Я</w:t>
            </w:r>
          </w:p>
        </w:tc>
      </w:tr>
      <w:tr w:rsidR="007103A9" w:rsidRPr="007103A9" w:rsidTr="00DA58C6">
        <w:trPr>
          <w:trHeight w:val="551"/>
        </w:trPr>
        <w:tc>
          <w:tcPr>
            <w:tcW w:w="567" w:type="dxa"/>
          </w:tcPr>
          <w:p w:rsidR="007103A9" w:rsidRPr="007103A9" w:rsidRDefault="007103A9" w:rsidP="003E6A97">
            <w:pPr>
              <w:pStyle w:val="TableParagraph"/>
              <w:contextualSpacing/>
              <w:rPr>
                <w:sz w:val="24"/>
                <w:szCs w:val="24"/>
              </w:rPr>
            </w:pPr>
          </w:p>
        </w:tc>
        <w:tc>
          <w:tcPr>
            <w:tcW w:w="1418" w:type="dxa"/>
          </w:tcPr>
          <w:p w:rsidR="007103A9" w:rsidRPr="007103A9" w:rsidRDefault="007103A9" w:rsidP="003E6A97">
            <w:pPr>
              <w:pStyle w:val="TableParagraph"/>
              <w:contextualSpacing/>
              <w:rPr>
                <w:sz w:val="24"/>
                <w:szCs w:val="24"/>
              </w:rPr>
            </w:pPr>
          </w:p>
        </w:tc>
        <w:tc>
          <w:tcPr>
            <w:tcW w:w="1984" w:type="dxa"/>
          </w:tcPr>
          <w:p w:rsidR="007103A9" w:rsidRPr="007103A9" w:rsidRDefault="007103A9" w:rsidP="003E6A97">
            <w:pPr>
              <w:pStyle w:val="TableParagraph"/>
              <w:contextualSpacing/>
              <w:rPr>
                <w:sz w:val="24"/>
                <w:szCs w:val="24"/>
              </w:rPr>
            </w:pPr>
          </w:p>
        </w:tc>
        <w:tc>
          <w:tcPr>
            <w:tcW w:w="2835" w:type="dxa"/>
          </w:tcPr>
          <w:p w:rsidR="007103A9" w:rsidRPr="007103A9" w:rsidRDefault="007103A9" w:rsidP="003E6A97">
            <w:pPr>
              <w:pStyle w:val="TableParagraph"/>
              <w:ind w:left="107"/>
              <w:contextualSpacing/>
              <w:rPr>
                <w:sz w:val="24"/>
                <w:szCs w:val="24"/>
              </w:rPr>
            </w:pPr>
            <w:r w:rsidRPr="007103A9">
              <w:rPr>
                <w:sz w:val="24"/>
                <w:szCs w:val="24"/>
              </w:rPr>
              <w:t>бег</w:t>
            </w:r>
            <w:r w:rsidRPr="007103A9">
              <w:rPr>
                <w:spacing w:val="-3"/>
                <w:sz w:val="24"/>
                <w:szCs w:val="24"/>
              </w:rPr>
              <w:t xml:space="preserve"> </w:t>
            </w:r>
            <w:r w:rsidRPr="007103A9">
              <w:rPr>
                <w:sz w:val="24"/>
                <w:szCs w:val="24"/>
              </w:rPr>
              <w:t>с</w:t>
            </w:r>
            <w:r w:rsidRPr="007103A9">
              <w:rPr>
                <w:spacing w:val="-2"/>
                <w:sz w:val="24"/>
                <w:szCs w:val="24"/>
              </w:rPr>
              <w:t xml:space="preserve"> </w:t>
            </w:r>
            <w:r w:rsidRPr="007103A9">
              <w:rPr>
                <w:sz w:val="24"/>
                <w:szCs w:val="24"/>
              </w:rPr>
              <w:t>препятствиями</w:t>
            </w:r>
            <w:r w:rsidRPr="007103A9">
              <w:rPr>
                <w:spacing w:val="-1"/>
                <w:sz w:val="24"/>
                <w:szCs w:val="24"/>
              </w:rPr>
              <w:t xml:space="preserve"> </w:t>
            </w:r>
            <w:r w:rsidRPr="007103A9">
              <w:rPr>
                <w:sz w:val="24"/>
                <w:szCs w:val="24"/>
              </w:rPr>
              <w:t>3</w:t>
            </w:r>
            <w:r w:rsidRPr="007103A9">
              <w:rPr>
                <w:spacing w:val="-1"/>
                <w:sz w:val="24"/>
                <w:szCs w:val="24"/>
              </w:rPr>
              <w:t xml:space="preserve"> </w:t>
            </w:r>
            <w:r w:rsidRPr="007103A9">
              <w:rPr>
                <w:sz w:val="24"/>
                <w:szCs w:val="24"/>
              </w:rPr>
              <w:t>000</w:t>
            </w:r>
          </w:p>
          <w:p w:rsidR="007103A9" w:rsidRPr="007103A9" w:rsidRDefault="007103A9" w:rsidP="003E6A97">
            <w:pPr>
              <w:pStyle w:val="TableParagraph"/>
              <w:ind w:left="107"/>
              <w:contextualSpacing/>
              <w:rPr>
                <w:sz w:val="24"/>
                <w:szCs w:val="24"/>
              </w:rPr>
            </w:pPr>
            <w:r w:rsidRPr="007103A9">
              <w:rPr>
                <w:sz w:val="24"/>
                <w:szCs w:val="24"/>
              </w:rPr>
              <w:t>м</w:t>
            </w:r>
          </w:p>
        </w:tc>
        <w:tc>
          <w:tcPr>
            <w:tcW w:w="529" w:type="dxa"/>
            <w:tcBorders>
              <w:right w:val="nil"/>
            </w:tcBorders>
          </w:tcPr>
          <w:p w:rsidR="007103A9" w:rsidRPr="007103A9" w:rsidRDefault="007103A9" w:rsidP="003E6A97">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7103A9" w:rsidRPr="007103A9" w:rsidRDefault="007103A9" w:rsidP="003E6A97">
            <w:pPr>
              <w:pStyle w:val="TableParagraph"/>
              <w:spacing w:before="91"/>
              <w:ind w:right="102"/>
              <w:contextualSpacing/>
              <w:rPr>
                <w:sz w:val="24"/>
                <w:szCs w:val="24"/>
              </w:rPr>
            </w:pPr>
            <w:r w:rsidRPr="007103A9">
              <w:rPr>
                <w:sz w:val="24"/>
                <w:szCs w:val="24"/>
              </w:rPr>
              <w:t>030</w:t>
            </w:r>
          </w:p>
        </w:tc>
        <w:tc>
          <w:tcPr>
            <w:tcW w:w="311" w:type="dxa"/>
            <w:tcBorders>
              <w:left w:val="nil"/>
              <w:right w:val="nil"/>
            </w:tcBorders>
          </w:tcPr>
          <w:p w:rsidR="007103A9" w:rsidRPr="007103A9" w:rsidRDefault="007103A9" w:rsidP="003E6A97">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7103A9" w:rsidRPr="007103A9" w:rsidRDefault="007103A9" w:rsidP="003E6A97">
            <w:pPr>
              <w:pStyle w:val="TableParagraph"/>
              <w:spacing w:before="91"/>
              <w:ind w:right="14"/>
              <w:contextualSpacing/>
              <w:rPr>
                <w:sz w:val="24"/>
                <w:szCs w:val="24"/>
              </w:rPr>
            </w:pPr>
            <w:r w:rsidRPr="007103A9">
              <w:rPr>
                <w:sz w:val="24"/>
                <w:szCs w:val="24"/>
              </w:rPr>
              <w:t>6</w:t>
            </w:r>
          </w:p>
        </w:tc>
        <w:tc>
          <w:tcPr>
            <w:tcW w:w="317" w:type="dxa"/>
            <w:tcBorders>
              <w:left w:val="nil"/>
              <w:right w:val="nil"/>
            </w:tcBorders>
          </w:tcPr>
          <w:p w:rsidR="007103A9" w:rsidRPr="007103A9" w:rsidRDefault="007103A9" w:rsidP="003E6A97">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7103A9" w:rsidRPr="007103A9" w:rsidRDefault="007103A9" w:rsidP="003E6A97">
            <w:pPr>
              <w:pStyle w:val="TableParagraph"/>
              <w:spacing w:before="91"/>
              <w:ind w:left="15"/>
              <w:contextualSpacing/>
              <w:rPr>
                <w:sz w:val="24"/>
                <w:szCs w:val="24"/>
              </w:rPr>
            </w:pPr>
            <w:r w:rsidRPr="007103A9">
              <w:rPr>
                <w:sz w:val="24"/>
                <w:szCs w:val="24"/>
              </w:rPr>
              <w:t>1</w:t>
            </w:r>
          </w:p>
        </w:tc>
        <w:tc>
          <w:tcPr>
            <w:tcW w:w="357" w:type="dxa"/>
            <w:tcBorders>
              <w:left w:val="nil"/>
            </w:tcBorders>
          </w:tcPr>
          <w:p w:rsidR="007103A9" w:rsidRPr="007103A9" w:rsidRDefault="007103A9" w:rsidP="003E6A97">
            <w:pPr>
              <w:pStyle w:val="TableParagraph"/>
              <w:spacing w:before="91"/>
              <w:ind w:left="82"/>
              <w:contextualSpacing/>
              <w:rPr>
                <w:sz w:val="24"/>
                <w:szCs w:val="24"/>
              </w:rPr>
            </w:pPr>
            <w:r w:rsidRPr="007103A9">
              <w:rPr>
                <w:sz w:val="24"/>
                <w:szCs w:val="24"/>
              </w:rPr>
              <w:t>Я</w:t>
            </w:r>
          </w:p>
        </w:tc>
      </w:tr>
    </w:tbl>
    <w:p w:rsidR="00547395" w:rsidRPr="007103A9" w:rsidRDefault="00B27761" w:rsidP="00BE740A">
      <w:pPr>
        <w:spacing w:line="240" w:lineRule="auto"/>
        <w:contextualSpacing/>
        <w:rPr>
          <w:rFonts w:ascii="Times New Roman" w:hAnsi="Times New Roman" w:cs="Times New Roman"/>
          <w:sz w:val="24"/>
          <w:szCs w:val="24"/>
        </w:rPr>
        <w:sectPr w:rsidR="00547395" w:rsidRPr="007103A9" w:rsidSect="00861CD3">
          <w:footerReference w:type="default" r:id="rId17"/>
          <w:pgSz w:w="11910" w:h="16840"/>
          <w:pgMar w:top="1400" w:right="853" w:bottom="280" w:left="1701" w:header="720" w:footer="720" w:gutter="0"/>
          <w:cols w:space="720"/>
          <w:titlePg/>
          <w:docGrid w:linePitch="299"/>
        </w:sectPr>
      </w:pPr>
      <w:r>
        <w:rPr>
          <w:rFonts w:ascii="Times New Roman" w:hAnsi="Times New Roman" w:cs="Times New Roman"/>
          <w:noProof/>
          <w:sz w:val="24"/>
          <w:szCs w:val="24"/>
          <w:lang w:eastAsia="ru-RU"/>
        </w:rPr>
        <w:pict>
          <v:shape id="Поле 3" o:spid="_x0000_s1027" type="#_x0000_t202" style="position:absolute;margin-left:417.65pt;margin-top:267.4pt;width:151.55pt;height:26.4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" filled="f" stroked="f">
            <v:textbox style="mso-next-textbox:#Поле 3" inset="0,0,0,0">
              <w:txbxContent>
                <w:tbl>
                  <w:tblPr>
                    <w:tblStyle w:val="TableNormal"/>
                    <w:tblW w:w="0" w:type="auto"/>
                    <w:tblInd w:w="7" w:type="dxa"/>
                    <w:tblLayout w:type="fixed"/>
                    <w:tblLook w:val="01E0" w:firstRow="1" w:lastRow="1" w:firstColumn="1" w:lastColumn="1" w:noHBand="0" w:noVBand="0"/>
                  </w:tblPr>
                  <w:tblGrid>
                    <w:gridCol w:w="690"/>
                    <w:gridCol w:w="601"/>
                    <w:gridCol w:w="312"/>
                    <w:gridCol w:w="311"/>
                    <w:gridCol w:w="321"/>
                    <w:gridCol w:w="292"/>
                    <w:gridCol w:w="512"/>
                  </w:tblGrid>
                  <w:tr w:rsidR="00B27761">
                    <w:trPr>
                      <w:trHeight w:val="528"/>
                    </w:trPr>
                    <w:tc>
                      <w:tcPr>
                        <w:tcW w:w="690" w:type="dxa"/>
                      </w:tcPr>
                      <w:p w:rsidR="00B27761" w:rsidRDefault="00B27761">
                        <w:pPr>
                          <w:pStyle w:val="TableParagraph"/>
                        </w:pPr>
                      </w:p>
                    </w:tc>
                    <w:tc>
                      <w:tcPr>
                        <w:tcW w:w="601" w:type="dxa"/>
                      </w:tcPr>
                      <w:p w:rsidR="00B27761" w:rsidRDefault="00B27761">
                        <w:pPr>
                          <w:pStyle w:val="TableParagraph"/>
                        </w:pPr>
                      </w:p>
                    </w:tc>
                    <w:tc>
                      <w:tcPr>
                        <w:tcW w:w="312" w:type="dxa"/>
                      </w:tcPr>
                      <w:p w:rsidR="00B27761" w:rsidRDefault="00B27761">
                        <w:pPr>
                          <w:pStyle w:val="TableParagraph"/>
                        </w:pPr>
                      </w:p>
                    </w:tc>
                    <w:tc>
                      <w:tcPr>
                        <w:tcW w:w="311" w:type="dxa"/>
                      </w:tcPr>
                      <w:p w:rsidR="00B27761" w:rsidRDefault="00B27761">
                        <w:pPr>
                          <w:pStyle w:val="TableParagraph"/>
                        </w:pPr>
                      </w:p>
                    </w:tc>
                    <w:tc>
                      <w:tcPr>
                        <w:tcW w:w="321" w:type="dxa"/>
                      </w:tcPr>
                      <w:p w:rsidR="00B27761" w:rsidRDefault="00B27761">
                        <w:pPr>
                          <w:pStyle w:val="TableParagraph"/>
                        </w:pPr>
                      </w:p>
                    </w:tc>
                    <w:tc>
                      <w:tcPr>
                        <w:tcW w:w="292" w:type="dxa"/>
                      </w:tcPr>
                      <w:p w:rsidR="00B27761" w:rsidRDefault="00B27761">
                        <w:pPr>
                          <w:pStyle w:val="TableParagraph"/>
                        </w:pPr>
                      </w:p>
                    </w:tc>
                    <w:tc>
                      <w:tcPr>
                        <w:tcW w:w="512" w:type="dxa"/>
                      </w:tcPr>
                      <w:p w:rsidR="00B27761" w:rsidRDefault="00B27761">
                        <w:pPr>
                          <w:pStyle w:val="TableParagraph"/>
                        </w:pPr>
                      </w:p>
                    </w:tc>
                  </w:tr>
                </w:tbl>
                <w:p w:rsidR="00B27761" w:rsidRDefault="00B27761" w:rsidP="00547395">
                  <w:pPr>
                    <w:pStyle w:val="a3"/>
                  </w:pPr>
                </w:p>
              </w:txbxContent>
            </v:textbox>
            <w10:wrap anchorx="page" anchory="page"/>
          </v:shape>
        </w:pic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134"/>
        <w:gridCol w:w="1701"/>
        <w:gridCol w:w="2835"/>
        <w:gridCol w:w="1096"/>
        <w:gridCol w:w="579"/>
        <w:gridCol w:w="311"/>
        <w:gridCol w:w="310"/>
        <w:gridCol w:w="317"/>
        <w:gridCol w:w="291"/>
        <w:gridCol w:w="357"/>
      </w:tblGrid>
      <w:tr w:rsidR="00547395" w:rsidRPr="007103A9" w:rsidTr="007103A9">
        <w:trPr>
          <w:trHeight w:val="551"/>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горный</w:t>
            </w:r>
            <w:r w:rsidRPr="007103A9">
              <w:rPr>
                <w:spacing w:val="-2"/>
                <w:sz w:val="24"/>
                <w:szCs w:val="24"/>
              </w:rPr>
              <w:t xml:space="preserve"> </w:t>
            </w:r>
            <w:r w:rsidRPr="007103A9">
              <w:rPr>
                <w:sz w:val="24"/>
                <w:szCs w:val="24"/>
              </w:rPr>
              <w:t>бег</w:t>
            </w:r>
            <w:r w:rsidRPr="007103A9">
              <w:rPr>
                <w:spacing w:val="-1"/>
                <w:sz w:val="24"/>
                <w:szCs w:val="24"/>
              </w:rPr>
              <w:t xml:space="preserve"> </w:t>
            </w:r>
            <w:r w:rsidRPr="007103A9">
              <w:rPr>
                <w:sz w:val="24"/>
                <w:szCs w:val="24"/>
              </w:rPr>
              <w:t>-</w:t>
            </w:r>
            <w:r w:rsidRPr="007103A9">
              <w:rPr>
                <w:spacing w:val="-3"/>
                <w:sz w:val="24"/>
                <w:szCs w:val="24"/>
              </w:rPr>
              <w:t xml:space="preserve"> </w:t>
            </w:r>
            <w:r w:rsidRPr="007103A9">
              <w:rPr>
                <w:sz w:val="24"/>
                <w:szCs w:val="24"/>
              </w:rPr>
              <w:t>длинная</w:t>
            </w:r>
          </w:p>
          <w:p w:rsidR="00547395" w:rsidRPr="007103A9" w:rsidRDefault="00547395" w:rsidP="00BE740A">
            <w:pPr>
              <w:pStyle w:val="TableParagraph"/>
              <w:ind w:left="107"/>
              <w:contextualSpacing/>
              <w:rPr>
                <w:sz w:val="24"/>
                <w:szCs w:val="24"/>
              </w:rPr>
            </w:pPr>
            <w:r w:rsidRPr="007103A9">
              <w:rPr>
                <w:sz w:val="24"/>
                <w:szCs w:val="24"/>
              </w:rPr>
              <w:t>дистанция</w:t>
            </w:r>
          </w:p>
        </w:tc>
        <w:tc>
          <w:tcPr>
            <w:tcW w:w="1096"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4"/>
              <w:ind w:right="102"/>
              <w:contextualSpacing/>
              <w:rPr>
                <w:sz w:val="24"/>
                <w:szCs w:val="24"/>
              </w:rPr>
            </w:pPr>
            <w:r w:rsidRPr="007103A9">
              <w:rPr>
                <w:sz w:val="24"/>
                <w:szCs w:val="24"/>
              </w:rPr>
              <w:t>084</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Л</w:t>
            </w:r>
          </w:p>
        </w:tc>
      </w:tr>
      <w:tr w:rsidR="00547395" w:rsidRPr="007103A9" w:rsidTr="007103A9">
        <w:trPr>
          <w:trHeight w:val="551"/>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горный</w:t>
            </w:r>
            <w:r w:rsidRPr="007103A9">
              <w:rPr>
                <w:spacing w:val="-2"/>
                <w:sz w:val="24"/>
                <w:szCs w:val="24"/>
              </w:rPr>
              <w:t xml:space="preserve"> </w:t>
            </w:r>
            <w:r w:rsidRPr="007103A9">
              <w:rPr>
                <w:sz w:val="24"/>
                <w:szCs w:val="24"/>
              </w:rPr>
              <w:t>бег</w:t>
            </w:r>
            <w:r w:rsidRPr="007103A9">
              <w:rPr>
                <w:spacing w:val="-2"/>
                <w:sz w:val="24"/>
                <w:szCs w:val="24"/>
              </w:rPr>
              <w:t xml:space="preserve"> </w:t>
            </w:r>
            <w:r w:rsidRPr="007103A9">
              <w:rPr>
                <w:sz w:val="24"/>
                <w:szCs w:val="24"/>
              </w:rPr>
              <w:t>-</w:t>
            </w:r>
            <w:r w:rsidRPr="007103A9">
              <w:rPr>
                <w:spacing w:val="-3"/>
                <w:sz w:val="24"/>
                <w:szCs w:val="24"/>
              </w:rPr>
              <w:t xml:space="preserve"> </w:t>
            </w:r>
            <w:r w:rsidRPr="007103A9">
              <w:rPr>
                <w:sz w:val="24"/>
                <w:szCs w:val="24"/>
              </w:rPr>
              <w:t>командные</w:t>
            </w:r>
          </w:p>
          <w:p w:rsidR="00547395" w:rsidRPr="007103A9" w:rsidRDefault="00547395" w:rsidP="00BE740A">
            <w:pPr>
              <w:pStyle w:val="TableParagraph"/>
              <w:ind w:left="107"/>
              <w:contextualSpacing/>
              <w:rPr>
                <w:sz w:val="24"/>
                <w:szCs w:val="24"/>
              </w:rPr>
            </w:pPr>
            <w:r w:rsidRPr="007103A9">
              <w:rPr>
                <w:sz w:val="24"/>
                <w:szCs w:val="24"/>
              </w:rPr>
              <w:t>соревнования</w:t>
            </w:r>
          </w:p>
        </w:tc>
        <w:tc>
          <w:tcPr>
            <w:tcW w:w="1096"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4"/>
              <w:ind w:right="102"/>
              <w:contextualSpacing/>
              <w:rPr>
                <w:sz w:val="24"/>
                <w:szCs w:val="24"/>
              </w:rPr>
            </w:pPr>
            <w:r w:rsidRPr="007103A9">
              <w:rPr>
                <w:sz w:val="24"/>
                <w:szCs w:val="24"/>
              </w:rPr>
              <w:t>085</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Я</w:t>
            </w:r>
          </w:p>
        </w:tc>
      </w:tr>
      <w:tr w:rsidR="00547395" w:rsidRPr="007103A9" w:rsidTr="007103A9">
        <w:trPr>
          <w:trHeight w:val="376"/>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горный</w:t>
            </w:r>
            <w:r w:rsidRPr="007103A9">
              <w:rPr>
                <w:spacing w:val="-2"/>
                <w:sz w:val="24"/>
                <w:szCs w:val="24"/>
              </w:rPr>
              <w:t xml:space="preserve"> </w:t>
            </w:r>
            <w:r w:rsidRPr="007103A9">
              <w:rPr>
                <w:sz w:val="24"/>
                <w:szCs w:val="24"/>
              </w:rPr>
              <w:t>бег</w:t>
            </w:r>
            <w:r w:rsidRPr="007103A9">
              <w:rPr>
                <w:spacing w:val="-2"/>
                <w:sz w:val="24"/>
                <w:szCs w:val="24"/>
              </w:rPr>
              <w:t xml:space="preserve"> </w:t>
            </w:r>
            <w:r w:rsidRPr="007103A9">
              <w:rPr>
                <w:sz w:val="24"/>
                <w:szCs w:val="24"/>
              </w:rPr>
              <w:t>вверх</w:t>
            </w:r>
            <w:r w:rsidRPr="007103A9">
              <w:rPr>
                <w:spacing w:val="-2"/>
                <w:sz w:val="24"/>
                <w:szCs w:val="24"/>
              </w:rPr>
              <w:t xml:space="preserve"> </w:t>
            </w:r>
            <w:r w:rsidRPr="007103A9">
              <w:rPr>
                <w:sz w:val="24"/>
                <w:szCs w:val="24"/>
              </w:rPr>
              <w:t>-</w:t>
            </w:r>
            <w:r w:rsidRPr="007103A9">
              <w:rPr>
                <w:spacing w:val="-2"/>
                <w:sz w:val="24"/>
                <w:szCs w:val="24"/>
              </w:rPr>
              <w:t xml:space="preserve"> </w:t>
            </w:r>
            <w:r w:rsidRPr="007103A9">
              <w:rPr>
                <w:sz w:val="24"/>
                <w:szCs w:val="24"/>
              </w:rPr>
              <w:t>вниз</w:t>
            </w:r>
          </w:p>
        </w:tc>
        <w:tc>
          <w:tcPr>
            <w:tcW w:w="1096"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4"/>
              <w:ind w:right="102"/>
              <w:contextualSpacing/>
              <w:rPr>
                <w:sz w:val="24"/>
                <w:szCs w:val="24"/>
              </w:rPr>
            </w:pPr>
            <w:r w:rsidRPr="007103A9">
              <w:rPr>
                <w:sz w:val="24"/>
                <w:szCs w:val="24"/>
              </w:rPr>
              <w:t>083</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Я</w:t>
            </w:r>
          </w:p>
        </w:tc>
      </w:tr>
      <w:tr w:rsidR="00547395" w:rsidRPr="007103A9" w:rsidTr="007103A9">
        <w:trPr>
          <w:trHeight w:val="373"/>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горный</w:t>
            </w:r>
            <w:r w:rsidRPr="007103A9">
              <w:rPr>
                <w:spacing w:val="-3"/>
                <w:sz w:val="24"/>
                <w:szCs w:val="24"/>
              </w:rPr>
              <w:t xml:space="preserve"> </w:t>
            </w:r>
            <w:r w:rsidRPr="007103A9">
              <w:rPr>
                <w:sz w:val="24"/>
                <w:szCs w:val="24"/>
              </w:rPr>
              <w:t>бег</w:t>
            </w:r>
            <w:r w:rsidRPr="007103A9">
              <w:rPr>
                <w:spacing w:val="-3"/>
                <w:sz w:val="24"/>
                <w:szCs w:val="24"/>
              </w:rPr>
              <w:t xml:space="preserve"> </w:t>
            </w:r>
            <w:r w:rsidRPr="007103A9">
              <w:rPr>
                <w:sz w:val="24"/>
                <w:szCs w:val="24"/>
              </w:rPr>
              <w:t>вверх</w:t>
            </w:r>
          </w:p>
        </w:tc>
        <w:tc>
          <w:tcPr>
            <w:tcW w:w="1096"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1"/>
              <w:ind w:right="102"/>
              <w:contextualSpacing/>
              <w:rPr>
                <w:sz w:val="24"/>
                <w:szCs w:val="24"/>
              </w:rPr>
            </w:pPr>
            <w:r w:rsidRPr="007103A9">
              <w:rPr>
                <w:sz w:val="24"/>
                <w:szCs w:val="24"/>
              </w:rPr>
              <w:t>082</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Я</w:t>
            </w:r>
          </w:p>
        </w:tc>
      </w:tr>
      <w:tr w:rsidR="00547395" w:rsidRPr="007103A9" w:rsidTr="007103A9">
        <w:trPr>
          <w:trHeight w:val="376"/>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горный</w:t>
            </w:r>
            <w:r w:rsidRPr="007103A9">
              <w:rPr>
                <w:spacing w:val="-3"/>
                <w:sz w:val="24"/>
                <w:szCs w:val="24"/>
              </w:rPr>
              <w:t xml:space="preserve"> </w:t>
            </w:r>
            <w:r w:rsidRPr="007103A9">
              <w:rPr>
                <w:sz w:val="24"/>
                <w:szCs w:val="24"/>
              </w:rPr>
              <w:t>бег</w:t>
            </w:r>
            <w:r w:rsidRPr="007103A9">
              <w:rPr>
                <w:spacing w:val="-3"/>
                <w:sz w:val="24"/>
                <w:szCs w:val="24"/>
              </w:rPr>
              <w:t xml:space="preserve"> </w:t>
            </w:r>
            <w:r w:rsidRPr="007103A9">
              <w:rPr>
                <w:sz w:val="24"/>
                <w:szCs w:val="24"/>
              </w:rPr>
              <w:t>вверх</w:t>
            </w:r>
          </w:p>
        </w:tc>
        <w:tc>
          <w:tcPr>
            <w:tcW w:w="1096"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4"/>
              <w:ind w:right="102"/>
              <w:contextualSpacing/>
              <w:rPr>
                <w:sz w:val="24"/>
                <w:szCs w:val="24"/>
              </w:rPr>
            </w:pPr>
            <w:r w:rsidRPr="007103A9">
              <w:rPr>
                <w:sz w:val="24"/>
                <w:szCs w:val="24"/>
              </w:rPr>
              <w:t>05</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Я</w:t>
            </w:r>
          </w:p>
        </w:tc>
      </w:tr>
      <w:tr w:rsidR="00547395" w:rsidRPr="007103A9" w:rsidTr="007103A9">
        <w:trPr>
          <w:trHeight w:val="374"/>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кросс</w:t>
            </w:r>
            <w:r w:rsidRPr="007103A9">
              <w:rPr>
                <w:spacing w:val="58"/>
                <w:sz w:val="24"/>
                <w:szCs w:val="24"/>
              </w:rPr>
              <w:t xml:space="preserve"> </w:t>
            </w:r>
            <w:r w:rsidRPr="007103A9">
              <w:rPr>
                <w:sz w:val="24"/>
                <w:szCs w:val="24"/>
              </w:rPr>
              <w:t>1 км</w:t>
            </w:r>
          </w:p>
        </w:tc>
        <w:tc>
          <w:tcPr>
            <w:tcW w:w="1096" w:type="dxa"/>
            <w:tcBorders>
              <w:right w:val="nil"/>
            </w:tcBorders>
          </w:tcPr>
          <w:p w:rsidR="00547395" w:rsidRPr="007103A9" w:rsidRDefault="00547395" w:rsidP="00BE740A">
            <w:pPr>
              <w:pStyle w:val="TableParagraph"/>
              <w:spacing w:before="91"/>
              <w:ind w:right="147"/>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1"/>
              <w:ind w:right="102"/>
              <w:contextualSpacing/>
              <w:rPr>
                <w:sz w:val="24"/>
                <w:szCs w:val="24"/>
              </w:rPr>
            </w:pPr>
            <w:r w:rsidRPr="007103A9">
              <w:rPr>
                <w:sz w:val="24"/>
                <w:szCs w:val="24"/>
              </w:rPr>
              <w:t>031</w:t>
            </w:r>
          </w:p>
        </w:tc>
        <w:tc>
          <w:tcPr>
            <w:tcW w:w="311" w:type="dxa"/>
            <w:tcBorders>
              <w:left w:val="nil"/>
              <w:right w:val="nil"/>
            </w:tcBorders>
          </w:tcPr>
          <w:p w:rsidR="00547395" w:rsidRPr="007103A9" w:rsidRDefault="00547395" w:rsidP="00BE740A">
            <w:pPr>
              <w:pStyle w:val="TableParagraph"/>
              <w:contextualSpacing/>
              <w:rPr>
                <w:sz w:val="24"/>
                <w:szCs w:val="24"/>
              </w:rPr>
            </w:pP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С</w:t>
            </w:r>
          </w:p>
        </w:tc>
      </w:tr>
      <w:tr w:rsidR="00547395" w:rsidRPr="007103A9" w:rsidTr="007103A9">
        <w:trPr>
          <w:trHeight w:val="376"/>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кросс</w:t>
            </w:r>
            <w:r w:rsidRPr="007103A9">
              <w:rPr>
                <w:spacing w:val="58"/>
                <w:sz w:val="24"/>
                <w:szCs w:val="24"/>
              </w:rPr>
              <w:t xml:space="preserve"> </w:t>
            </w:r>
            <w:r w:rsidRPr="007103A9">
              <w:rPr>
                <w:sz w:val="24"/>
                <w:szCs w:val="24"/>
              </w:rPr>
              <w:t>2 км</w:t>
            </w:r>
          </w:p>
        </w:tc>
        <w:tc>
          <w:tcPr>
            <w:tcW w:w="1096"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4"/>
              <w:ind w:right="102"/>
              <w:contextualSpacing/>
              <w:rPr>
                <w:sz w:val="24"/>
                <w:szCs w:val="24"/>
              </w:rPr>
            </w:pPr>
            <w:r w:rsidRPr="007103A9">
              <w:rPr>
                <w:sz w:val="24"/>
                <w:szCs w:val="24"/>
              </w:rPr>
              <w:t>032</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С</w:t>
            </w:r>
          </w:p>
        </w:tc>
      </w:tr>
      <w:tr w:rsidR="00547395" w:rsidRPr="007103A9" w:rsidTr="007103A9">
        <w:trPr>
          <w:trHeight w:val="374"/>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кросс</w:t>
            </w:r>
            <w:r w:rsidRPr="007103A9">
              <w:rPr>
                <w:spacing w:val="58"/>
                <w:sz w:val="24"/>
                <w:szCs w:val="24"/>
              </w:rPr>
              <w:t xml:space="preserve"> </w:t>
            </w:r>
            <w:r w:rsidRPr="007103A9">
              <w:rPr>
                <w:sz w:val="24"/>
                <w:szCs w:val="24"/>
              </w:rPr>
              <w:t>3 км</w:t>
            </w:r>
          </w:p>
        </w:tc>
        <w:tc>
          <w:tcPr>
            <w:tcW w:w="1096"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1"/>
              <w:ind w:right="102"/>
              <w:contextualSpacing/>
              <w:rPr>
                <w:sz w:val="24"/>
                <w:szCs w:val="24"/>
              </w:rPr>
            </w:pPr>
            <w:r w:rsidRPr="007103A9">
              <w:rPr>
                <w:sz w:val="24"/>
                <w:szCs w:val="24"/>
              </w:rPr>
              <w:t>033</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Я</w:t>
            </w:r>
          </w:p>
        </w:tc>
      </w:tr>
      <w:tr w:rsidR="00547395" w:rsidRPr="007103A9" w:rsidTr="007103A9">
        <w:trPr>
          <w:trHeight w:val="373"/>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кросс</w:t>
            </w:r>
            <w:r w:rsidRPr="007103A9">
              <w:rPr>
                <w:spacing w:val="58"/>
                <w:sz w:val="24"/>
                <w:szCs w:val="24"/>
              </w:rPr>
              <w:t xml:space="preserve"> </w:t>
            </w:r>
            <w:r w:rsidRPr="007103A9">
              <w:rPr>
                <w:sz w:val="24"/>
                <w:szCs w:val="24"/>
              </w:rPr>
              <w:t>4 км</w:t>
            </w:r>
          </w:p>
        </w:tc>
        <w:tc>
          <w:tcPr>
            <w:tcW w:w="1096"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1"/>
              <w:ind w:right="102"/>
              <w:contextualSpacing/>
              <w:rPr>
                <w:sz w:val="24"/>
                <w:szCs w:val="24"/>
              </w:rPr>
            </w:pPr>
            <w:r w:rsidRPr="007103A9">
              <w:rPr>
                <w:sz w:val="24"/>
                <w:szCs w:val="24"/>
              </w:rPr>
              <w:t>034</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Б</w:t>
            </w:r>
          </w:p>
        </w:tc>
      </w:tr>
      <w:tr w:rsidR="00547395" w:rsidRPr="007103A9" w:rsidTr="007103A9">
        <w:trPr>
          <w:trHeight w:val="376"/>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Кросс</w:t>
            </w:r>
            <w:r w:rsidRPr="007103A9">
              <w:rPr>
                <w:spacing w:val="-2"/>
                <w:sz w:val="24"/>
                <w:szCs w:val="24"/>
              </w:rPr>
              <w:t xml:space="preserve"> </w:t>
            </w:r>
            <w:r w:rsidRPr="007103A9">
              <w:rPr>
                <w:sz w:val="24"/>
                <w:szCs w:val="24"/>
              </w:rPr>
              <w:t>5 км</w:t>
            </w:r>
          </w:p>
        </w:tc>
        <w:tc>
          <w:tcPr>
            <w:tcW w:w="1096"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4"/>
              <w:ind w:right="102"/>
              <w:contextualSpacing/>
              <w:rPr>
                <w:sz w:val="24"/>
                <w:szCs w:val="24"/>
              </w:rPr>
            </w:pPr>
            <w:r w:rsidRPr="007103A9">
              <w:rPr>
                <w:sz w:val="24"/>
                <w:szCs w:val="24"/>
              </w:rPr>
              <w:t>035</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Я</w:t>
            </w:r>
          </w:p>
        </w:tc>
      </w:tr>
      <w:tr w:rsidR="00547395" w:rsidRPr="007103A9" w:rsidTr="007103A9">
        <w:trPr>
          <w:trHeight w:val="373"/>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Кросс</w:t>
            </w:r>
            <w:r w:rsidRPr="007103A9">
              <w:rPr>
                <w:spacing w:val="-2"/>
                <w:sz w:val="24"/>
                <w:szCs w:val="24"/>
              </w:rPr>
              <w:t xml:space="preserve"> </w:t>
            </w:r>
            <w:r w:rsidRPr="007103A9">
              <w:rPr>
                <w:sz w:val="24"/>
                <w:szCs w:val="24"/>
              </w:rPr>
              <w:t>6 км</w:t>
            </w:r>
          </w:p>
        </w:tc>
        <w:tc>
          <w:tcPr>
            <w:tcW w:w="1096"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1"/>
              <w:ind w:right="102"/>
              <w:contextualSpacing/>
              <w:rPr>
                <w:sz w:val="24"/>
                <w:szCs w:val="24"/>
              </w:rPr>
            </w:pPr>
            <w:r w:rsidRPr="007103A9">
              <w:rPr>
                <w:sz w:val="24"/>
                <w:szCs w:val="24"/>
              </w:rPr>
              <w:t>036</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Б</w:t>
            </w:r>
          </w:p>
        </w:tc>
      </w:tr>
      <w:tr w:rsidR="00547395" w:rsidRPr="007103A9" w:rsidTr="007103A9">
        <w:trPr>
          <w:trHeight w:val="376"/>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Кросс</w:t>
            </w:r>
            <w:r w:rsidRPr="007103A9">
              <w:rPr>
                <w:spacing w:val="-2"/>
                <w:sz w:val="24"/>
                <w:szCs w:val="24"/>
              </w:rPr>
              <w:t xml:space="preserve"> </w:t>
            </w:r>
            <w:r w:rsidRPr="007103A9">
              <w:rPr>
                <w:sz w:val="24"/>
                <w:szCs w:val="24"/>
              </w:rPr>
              <w:t>8 км</w:t>
            </w:r>
          </w:p>
        </w:tc>
        <w:tc>
          <w:tcPr>
            <w:tcW w:w="1096"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4"/>
              <w:ind w:right="102"/>
              <w:contextualSpacing/>
              <w:rPr>
                <w:sz w:val="24"/>
                <w:szCs w:val="24"/>
              </w:rPr>
            </w:pPr>
            <w:r w:rsidRPr="007103A9">
              <w:rPr>
                <w:sz w:val="24"/>
                <w:szCs w:val="24"/>
              </w:rPr>
              <w:t>037</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contextualSpacing/>
              <w:rPr>
                <w:sz w:val="24"/>
                <w:szCs w:val="24"/>
              </w:rPr>
            </w:pP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А</w:t>
            </w:r>
          </w:p>
        </w:tc>
      </w:tr>
      <w:tr w:rsidR="00547395" w:rsidRPr="007103A9" w:rsidTr="007103A9">
        <w:trPr>
          <w:trHeight w:val="374"/>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Кросс</w:t>
            </w:r>
            <w:r w:rsidRPr="007103A9">
              <w:rPr>
                <w:spacing w:val="-2"/>
                <w:sz w:val="24"/>
                <w:szCs w:val="24"/>
              </w:rPr>
              <w:t xml:space="preserve"> </w:t>
            </w:r>
            <w:r w:rsidRPr="007103A9">
              <w:rPr>
                <w:sz w:val="24"/>
                <w:szCs w:val="24"/>
              </w:rPr>
              <w:t>10 км</w:t>
            </w:r>
          </w:p>
        </w:tc>
        <w:tc>
          <w:tcPr>
            <w:tcW w:w="1096" w:type="dxa"/>
            <w:tcBorders>
              <w:right w:val="nil"/>
            </w:tcBorders>
          </w:tcPr>
          <w:p w:rsidR="00547395" w:rsidRPr="007103A9" w:rsidRDefault="00547395" w:rsidP="00BE740A">
            <w:pPr>
              <w:pStyle w:val="TableParagraph"/>
              <w:spacing w:before="92"/>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2"/>
              <w:ind w:right="102"/>
              <w:contextualSpacing/>
              <w:rPr>
                <w:sz w:val="24"/>
                <w:szCs w:val="24"/>
              </w:rPr>
            </w:pPr>
            <w:r w:rsidRPr="007103A9">
              <w:rPr>
                <w:sz w:val="24"/>
                <w:szCs w:val="24"/>
              </w:rPr>
              <w:t>038</w:t>
            </w:r>
          </w:p>
        </w:tc>
        <w:tc>
          <w:tcPr>
            <w:tcW w:w="311" w:type="dxa"/>
            <w:tcBorders>
              <w:left w:val="nil"/>
              <w:right w:val="nil"/>
            </w:tcBorders>
          </w:tcPr>
          <w:p w:rsidR="00547395" w:rsidRPr="007103A9" w:rsidRDefault="00547395" w:rsidP="00BE740A">
            <w:pPr>
              <w:pStyle w:val="TableParagraph"/>
              <w:spacing w:before="92"/>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2"/>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2"/>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2"/>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2"/>
              <w:ind w:left="82"/>
              <w:contextualSpacing/>
              <w:rPr>
                <w:sz w:val="24"/>
                <w:szCs w:val="24"/>
              </w:rPr>
            </w:pPr>
            <w:r w:rsidRPr="007103A9">
              <w:rPr>
                <w:sz w:val="24"/>
                <w:szCs w:val="24"/>
              </w:rPr>
              <w:t>М</w:t>
            </w:r>
          </w:p>
        </w:tc>
      </w:tr>
      <w:tr w:rsidR="00547395" w:rsidRPr="007103A9" w:rsidTr="007103A9">
        <w:trPr>
          <w:trHeight w:val="374"/>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Кросс</w:t>
            </w:r>
            <w:r w:rsidRPr="007103A9">
              <w:rPr>
                <w:spacing w:val="-2"/>
                <w:sz w:val="24"/>
                <w:szCs w:val="24"/>
              </w:rPr>
              <w:t xml:space="preserve"> </w:t>
            </w:r>
            <w:r w:rsidRPr="007103A9">
              <w:rPr>
                <w:sz w:val="24"/>
                <w:szCs w:val="24"/>
              </w:rPr>
              <w:t>12 км</w:t>
            </w:r>
          </w:p>
        </w:tc>
        <w:tc>
          <w:tcPr>
            <w:tcW w:w="1096"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1"/>
              <w:ind w:right="102"/>
              <w:contextualSpacing/>
              <w:rPr>
                <w:sz w:val="24"/>
                <w:szCs w:val="24"/>
              </w:rPr>
            </w:pPr>
            <w:r w:rsidRPr="007103A9">
              <w:rPr>
                <w:sz w:val="24"/>
                <w:szCs w:val="24"/>
              </w:rPr>
              <w:t>039</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М</w:t>
            </w:r>
          </w:p>
        </w:tc>
      </w:tr>
      <w:tr w:rsidR="00547395" w:rsidRPr="007103A9" w:rsidTr="007103A9">
        <w:trPr>
          <w:trHeight w:val="553"/>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Ходьба</w:t>
            </w:r>
            <w:r w:rsidRPr="007103A9">
              <w:rPr>
                <w:spacing w:val="-3"/>
                <w:sz w:val="24"/>
                <w:szCs w:val="24"/>
              </w:rPr>
              <w:t xml:space="preserve"> </w:t>
            </w:r>
            <w:r w:rsidRPr="007103A9">
              <w:rPr>
                <w:sz w:val="24"/>
                <w:szCs w:val="24"/>
              </w:rPr>
              <w:t>–</w:t>
            </w:r>
            <w:r w:rsidRPr="007103A9">
              <w:rPr>
                <w:spacing w:val="-1"/>
                <w:sz w:val="24"/>
                <w:szCs w:val="24"/>
              </w:rPr>
              <w:t xml:space="preserve"> </w:t>
            </w:r>
            <w:r w:rsidRPr="007103A9">
              <w:rPr>
                <w:sz w:val="24"/>
                <w:szCs w:val="24"/>
              </w:rPr>
              <w:t>командные</w:t>
            </w:r>
          </w:p>
          <w:p w:rsidR="00547395" w:rsidRPr="007103A9" w:rsidRDefault="00547395" w:rsidP="00BE740A">
            <w:pPr>
              <w:pStyle w:val="TableParagraph"/>
              <w:ind w:left="107"/>
              <w:contextualSpacing/>
              <w:rPr>
                <w:sz w:val="24"/>
                <w:szCs w:val="24"/>
              </w:rPr>
            </w:pPr>
            <w:r w:rsidRPr="007103A9">
              <w:rPr>
                <w:sz w:val="24"/>
                <w:szCs w:val="24"/>
              </w:rPr>
              <w:t>соревнования</w:t>
            </w:r>
          </w:p>
        </w:tc>
        <w:tc>
          <w:tcPr>
            <w:tcW w:w="1096"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4"/>
              <w:ind w:right="102"/>
              <w:contextualSpacing/>
              <w:rPr>
                <w:sz w:val="24"/>
                <w:szCs w:val="24"/>
              </w:rPr>
            </w:pPr>
            <w:r w:rsidRPr="007103A9">
              <w:rPr>
                <w:sz w:val="24"/>
                <w:szCs w:val="24"/>
              </w:rPr>
              <w:t>029</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Л</w:t>
            </w:r>
          </w:p>
        </w:tc>
      </w:tr>
      <w:tr w:rsidR="00547395" w:rsidRPr="007103A9" w:rsidTr="007103A9">
        <w:trPr>
          <w:trHeight w:val="374"/>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Ходьба</w:t>
            </w:r>
            <w:r w:rsidRPr="007103A9">
              <w:rPr>
                <w:spacing w:val="-2"/>
                <w:sz w:val="24"/>
                <w:szCs w:val="24"/>
              </w:rPr>
              <w:t xml:space="preserve"> </w:t>
            </w:r>
            <w:r w:rsidRPr="007103A9">
              <w:rPr>
                <w:sz w:val="24"/>
                <w:szCs w:val="24"/>
              </w:rPr>
              <w:t>3</w:t>
            </w:r>
            <w:r w:rsidRPr="007103A9">
              <w:rPr>
                <w:spacing w:val="-1"/>
                <w:sz w:val="24"/>
                <w:szCs w:val="24"/>
              </w:rPr>
              <w:t xml:space="preserve"> </w:t>
            </w:r>
            <w:r w:rsidRPr="007103A9">
              <w:rPr>
                <w:sz w:val="24"/>
                <w:szCs w:val="24"/>
              </w:rPr>
              <w:t>000</w:t>
            </w:r>
            <w:r w:rsidRPr="007103A9">
              <w:rPr>
                <w:spacing w:val="-1"/>
                <w:sz w:val="24"/>
                <w:szCs w:val="24"/>
              </w:rPr>
              <w:t xml:space="preserve"> </w:t>
            </w:r>
            <w:r w:rsidRPr="007103A9">
              <w:rPr>
                <w:sz w:val="24"/>
                <w:szCs w:val="24"/>
              </w:rPr>
              <w:t>м</w:t>
            </w:r>
          </w:p>
        </w:tc>
        <w:tc>
          <w:tcPr>
            <w:tcW w:w="1096"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1"/>
              <w:ind w:right="102"/>
              <w:contextualSpacing/>
              <w:rPr>
                <w:sz w:val="24"/>
                <w:szCs w:val="24"/>
              </w:rPr>
            </w:pPr>
            <w:r w:rsidRPr="007103A9">
              <w:rPr>
                <w:sz w:val="24"/>
                <w:szCs w:val="24"/>
              </w:rPr>
              <w:t>040</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Н</w:t>
            </w:r>
          </w:p>
        </w:tc>
      </w:tr>
      <w:tr w:rsidR="00547395" w:rsidRPr="007103A9" w:rsidTr="007103A9">
        <w:trPr>
          <w:trHeight w:val="373"/>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Ходьба</w:t>
            </w:r>
            <w:r w:rsidRPr="007103A9">
              <w:rPr>
                <w:spacing w:val="-2"/>
                <w:sz w:val="24"/>
                <w:szCs w:val="24"/>
              </w:rPr>
              <w:t xml:space="preserve"> </w:t>
            </w:r>
            <w:r w:rsidRPr="007103A9">
              <w:rPr>
                <w:sz w:val="24"/>
                <w:szCs w:val="24"/>
              </w:rPr>
              <w:t>5</w:t>
            </w:r>
            <w:r w:rsidRPr="007103A9">
              <w:rPr>
                <w:spacing w:val="-1"/>
                <w:sz w:val="24"/>
                <w:szCs w:val="24"/>
              </w:rPr>
              <w:t xml:space="preserve"> </w:t>
            </w:r>
            <w:r w:rsidRPr="007103A9">
              <w:rPr>
                <w:sz w:val="24"/>
                <w:szCs w:val="24"/>
              </w:rPr>
              <w:t>000</w:t>
            </w:r>
            <w:r w:rsidRPr="007103A9">
              <w:rPr>
                <w:spacing w:val="-1"/>
                <w:sz w:val="24"/>
                <w:szCs w:val="24"/>
              </w:rPr>
              <w:t xml:space="preserve"> </w:t>
            </w:r>
            <w:r w:rsidRPr="007103A9">
              <w:rPr>
                <w:sz w:val="24"/>
                <w:szCs w:val="24"/>
              </w:rPr>
              <w:t>м</w:t>
            </w:r>
          </w:p>
        </w:tc>
        <w:tc>
          <w:tcPr>
            <w:tcW w:w="1096"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1"/>
              <w:ind w:right="102"/>
              <w:contextualSpacing/>
              <w:rPr>
                <w:sz w:val="24"/>
                <w:szCs w:val="24"/>
              </w:rPr>
            </w:pPr>
            <w:r w:rsidRPr="007103A9">
              <w:rPr>
                <w:sz w:val="24"/>
                <w:szCs w:val="24"/>
              </w:rPr>
              <w:t>041</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Э</w:t>
            </w:r>
          </w:p>
        </w:tc>
      </w:tr>
      <w:tr w:rsidR="00547395" w:rsidRPr="007103A9" w:rsidTr="007103A9">
        <w:trPr>
          <w:trHeight w:val="376"/>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701" w:type="dxa"/>
          </w:tcPr>
          <w:p w:rsidR="00547395" w:rsidRPr="007103A9" w:rsidRDefault="00547395" w:rsidP="00BE740A">
            <w:pPr>
              <w:pStyle w:val="TableParagraph"/>
              <w:contextualSpacing/>
              <w:rPr>
                <w:sz w:val="24"/>
                <w:szCs w:val="24"/>
              </w:rPr>
            </w:pPr>
          </w:p>
        </w:tc>
        <w:tc>
          <w:tcPr>
            <w:tcW w:w="2835" w:type="dxa"/>
          </w:tcPr>
          <w:p w:rsidR="00547395" w:rsidRPr="007103A9" w:rsidRDefault="00547395" w:rsidP="00BE740A">
            <w:pPr>
              <w:pStyle w:val="TableParagraph"/>
              <w:ind w:left="107"/>
              <w:contextualSpacing/>
              <w:rPr>
                <w:sz w:val="24"/>
                <w:szCs w:val="24"/>
              </w:rPr>
            </w:pPr>
            <w:r w:rsidRPr="007103A9">
              <w:rPr>
                <w:sz w:val="24"/>
                <w:szCs w:val="24"/>
              </w:rPr>
              <w:t>Ходьба</w:t>
            </w:r>
            <w:r w:rsidRPr="007103A9">
              <w:rPr>
                <w:spacing w:val="-2"/>
                <w:sz w:val="24"/>
                <w:szCs w:val="24"/>
              </w:rPr>
              <w:t xml:space="preserve"> </w:t>
            </w:r>
            <w:r w:rsidRPr="007103A9">
              <w:rPr>
                <w:sz w:val="24"/>
                <w:szCs w:val="24"/>
              </w:rPr>
              <w:t>10</w:t>
            </w:r>
            <w:r w:rsidRPr="007103A9">
              <w:rPr>
                <w:spacing w:val="-1"/>
                <w:sz w:val="24"/>
                <w:szCs w:val="24"/>
              </w:rPr>
              <w:t xml:space="preserve"> </w:t>
            </w:r>
            <w:r w:rsidRPr="007103A9">
              <w:rPr>
                <w:sz w:val="24"/>
                <w:szCs w:val="24"/>
              </w:rPr>
              <w:t>000</w:t>
            </w:r>
            <w:r w:rsidRPr="007103A9">
              <w:rPr>
                <w:spacing w:val="-1"/>
                <w:sz w:val="24"/>
                <w:szCs w:val="24"/>
              </w:rPr>
              <w:t xml:space="preserve"> </w:t>
            </w:r>
            <w:r w:rsidRPr="007103A9">
              <w:rPr>
                <w:sz w:val="24"/>
                <w:szCs w:val="24"/>
              </w:rPr>
              <w:t>м</w:t>
            </w:r>
          </w:p>
        </w:tc>
        <w:tc>
          <w:tcPr>
            <w:tcW w:w="1096"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579" w:type="dxa"/>
            <w:tcBorders>
              <w:left w:val="nil"/>
              <w:right w:val="nil"/>
            </w:tcBorders>
          </w:tcPr>
          <w:p w:rsidR="00547395" w:rsidRPr="007103A9" w:rsidRDefault="00547395" w:rsidP="00BE740A">
            <w:pPr>
              <w:pStyle w:val="TableParagraph"/>
              <w:spacing w:before="94"/>
              <w:ind w:right="102"/>
              <w:contextualSpacing/>
              <w:rPr>
                <w:sz w:val="24"/>
                <w:szCs w:val="24"/>
              </w:rPr>
            </w:pPr>
            <w:r w:rsidRPr="007103A9">
              <w:rPr>
                <w:sz w:val="24"/>
                <w:szCs w:val="24"/>
              </w:rPr>
              <w:t>042</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357"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Я</w:t>
            </w:r>
          </w:p>
        </w:tc>
      </w:tr>
    </w:tbl>
    <w:p w:rsidR="00547395" w:rsidRPr="007103A9" w:rsidRDefault="00B27761" w:rsidP="00BE740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lang w:eastAsia="ru-RU"/>
        </w:rPr>
        <w:pict>
          <v:shape id="Поле 2" o:spid="_x0000_s1028" type="#_x0000_t202" style="position:absolute;margin-left:419.8pt;margin-top:62.65pt;width:146.05pt;height:13.3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tKvgIAALA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" filled="f" stroked="f">
            <v:textbox style="mso-next-textbox:#Поле 2" inset="0,0,0,0">
              <w:txbxContent>
                <w:tbl>
                  <w:tblPr>
                    <w:tblStyle w:val="TableNormal"/>
                    <w:tblW w:w="0" w:type="auto"/>
                    <w:tblInd w:w="7" w:type="dxa"/>
                    <w:tblLayout w:type="fixed"/>
                    <w:tblLook w:val="01E0" w:firstRow="1" w:lastRow="1" w:firstColumn="1" w:lastColumn="1" w:noHBand="0" w:noVBand="0"/>
                  </w:tblPr>
                  <w:tblGrid>
                    <w:gridCol w:w="670"/>
                    <w:gridCol w:w="578"/>
                    <w:gridCol w:w="310"/>
                    <w:gridCol w:w="309"/>
                    <w:gridCol w:w="316"/>
                    <w:gridCol w:w="290"/>
                    <w:gridCol w:w="443"/>
                  </w:tblGrid>
                  <w:tr w:rsidR="00B27761">
                    <w:trPr>
                      <w:trHeight w:val="265"/>
                    </w:trPr>
                    <w:tc>
                      <w:tcPr>
                        <w:tcW w:w="670" w:type="dxa"/>
                      </w:tcPr>
                      <w:p w:rsidR="00B27761" w:rsidRDefault="00B27761">
                        <w:pPr>
                          <w:pStyle w:val="TableParagraph"/>
                          <w:rPr>
                            <w:sz w:val="18"/>
                          </w:rPr>
                        </w:pPr>
                      </w:p>
                    </w:tc>
                    <w:tc>
                      <w:tcPr>
                        <w:tcW w:w="578" w:type="dxa"/>
                      </w:tcPr>
                      <w:p w:rsidR="00B27761" w:rsidRDefault="00B27761">
                        <w:pPr>
                          <w:pStyle w:val="TableParagraph"/>
                          <w:rPr>
                            <w:sz w:val="18"/>
                          </w:rPr>
                        </w:pPr>
                      </w:p>
                    </w:tc>
                    <w:tc>
                      <w:tcPr>
                        <w:tcW w:w="310" w:type="dxa"/>
                      </w:tcPr>
                      <w:p w:rsidR="00B27761" w:rsidRDefault="00B27761">
                        <w:pPr>
                          <w:pStyle w:val="TableParagraph"/>
                          <w:rPr>
                            <w:sz w:val="18"/>
                          </w:rPr>
                        </w:pPr>
                      </w:p>
                    </w:tc>
                    <w:tc>
                      <w:tcPr>
                        <w:tcW w:w="309" w:type="dxa"/>
                      </w:tcPr>
                      <w:p w:rsidR="00B27761" w:rsidRDefault="00B27761">
                        <w:pPr>
                          <w:pStyle w:val="TableParagraph"/>
                          <w:rPr>
                            <w:sz w:val="18"/>
                          </w:rPr>
                        </w:pPr>
                      </w:p>
                    </w:tc>
                    <w:tc>
                      <w:tcPr>
                        <w:tcW w:w="316" w:type="dxa"/>
                      </w:tcPr>
                      <w:p w:rsidR="00B27761" w:rsidRDefault="00B27761">
                        <w:pPr>
                          <w:pStyle w:val="TableParagraph"/>
                          <w:rPr>
                            <w:sz w:val="18"/>
                          </w:rPr>
                        </w:pPr>
                      </w:p>
                    </w:tc>
                    <w:tc>
                      <w:tcPr>
                        <w:tcW w:w="290" w:type="dxa"/>
                      </w:tcPr>
                      <w:p w:rsidR="00B27761" w:rsidRDefault="00B27761">
                        <w:pPr>
                          <w:pStyle w:val="TableParagraph"/>
                          <w:rPr>
                            <w:sz w:val="18"/>
                          </w:rPr>
                        </w:pPr>
                      </w:p>
                    </w:tc>
                    <w:tc>
                      <w:tcPr>
                        <w:tcW w:w="443" w:type="dxa"/>
                      </w:tcPr>
                      <w:p w:rsidR="00B27761" w:rsidRDefault="00B27761">
                        <w:pPr>
                          <w:pStyle w:val="TableParagraph"/>
                          <w:rPr>
                            <w:sz w:val="18"/>
                          </w:rPr>
                        </w:pPr>
                      </w:p>
                    </w:tc>
                  </w:tr>
                </w:tbl>
                <w:p w:rsidR="00B27761" w:rsidRDefault="00B27761" w:rsidP="00547395">
                  <w:pPr>
                    <w:pStyle w:val="a3"/>
                  </w:pPr>
                </w:p>
              </w:txbxContent>
            </v:textbox>
            <w10:wrap anchorx="page" anchory="page"/>
          </v:shape>
        </w:pict>
      </w:r>
      <w:r>
        <w:rPr>
          <w:rFonts w:ascii="Times New Roman" w:hAnsi="Times New Roman" w:cs="Times New Roman"/>
          <w:noProof/>
          <w:sz w:val="24"/>
          <w:szCs w:val="24"/>
          <w:lang w:eastAsia="ru-RU"/>
        </w:rPr>
        <w:pict>
          <v:shape id="Поле 1" o:spid="_x0000_s1029" type="#_x0000_t202" style="position:absolute;margin-left:419.8pt;margin-top:425.35pt;width:149.35pt;height:28.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" filled="f" stroked="f">
            <v:textbox style="mso-next-textbox:#Поле 1" inset="0,0,0,0">
              <w:txbxContent>
                <w:tbl>
                  <w:tblPr>
                    <w:tblStyle w:val="TableNormal"/>
                    <w:tblW w:w="0" w:type="auto"/>
                    <w:tblInd w:w="7" w:type="dxa"/>
                    <w:tblLayout w:type="fixed"/>
                    <w:tblLook w:val="01E0" w:firstRow="1" w:lastRow="1" w:firstColumn="1" w:lastColumn="1" w:noHBand="0" w:noVBand="0"/>
                  </w:tblPr>
                  <w:tblGrid>
                    <w:gridCol w:w="670"/>
                    <w:gridCol w:w="578"/>
                    <w:gridCol w:w="310"/>
                    <w:gridCol w:w="309"/>
                    <w:gridCol w:w="316"/>
                    <w:gridCol w:w="290"/>
                    <w:gridCol w:w="510"/>
                  </w:tblGrid>
                  <w:tr w:rsidR="00B27761">
                    <w:trPr>
                      <w:trHeight w:val="561"/>
                    </w:trPr>
                    <w:tc>
                      <w:tcPr>
                        <w:tcW w:w="670" w:type="dxa"/>
                      </w:tcPr>
                      <w:p w:rsidR="00B27761" w:rsidRDefault="00B27761">
                        <w:pPr>
                          <w:pStyle w:val="TableParagraph"/>
                          <w:rPr>
                            <w:sz w:val="24"/>
                          </w:rPr>
                        </w:pPr>
                      </w:p>
                    </w:tc>
                    <w:tc>
                      <w:tcPr>
                        <w:tcW w:w="578" w:type="dxa"/>
                      </w:tcPr>
                      <w:p w:rsidR="00B27761" w:rsidRDefault="00B27761">
                        <w:pPr>
                          <w:pStyle w:val="TableParagraph"/>
                          <w:rPr>
                            <w:sz w:val="24"/>
                          </w:rPr>
                        </w:pPr>
                      </w:p>
                    </w:tc>
                    <w:tc>
                      <w:tcPr>
                        <w:tcW w:w="310" w:type="dxa"/>
                      </w:tcPr>
                      <w:p w:rsidR="00B27761" w:rsidRDefault="00B27761">
                        <w:pPr>
                          <w:pStyle w:val="TableParagraph"/>
                          <w:rPr>
                            <w:sz w:val="24"/>
                          </w:rPr>
                        </w:pPr>
                      </w:p>
                    </w:tc>
                    <w:tc>
                      <w:tcPr>
                        <w:tcW w:w="309" w:type="dxa"/>
                      </w:tcPr>
                      <w:p w:rsidR="00B27761" w:rsidRDefault="00B27761">
                        <w:pPr>
                          <w:pStyle w:val="TableParagraph"/>
                          <w:rPr>
                            <w:sz w:val="24"/>
                          </w:rPr>
                        </w:pPr>
                      </w:p>
                    </w:tc>
                    <w:tc>
                      <w:tcPr>
                        <w:tcW w:w="316" w:type="dxa"/>
                      </w:tcPr>
                      <w:p w:rsidR="00B27761" w:rsidRDefault="00B27761">
                        <w:pPr>
                          <w:pStyle w:val="TableParagraph"/>
                          <w:rPr>
                            <w:sz w:val="24"/>
                          </w:rPr>
                        </w:pPr>
                      </w:p>
                    </w:tc>
                    <w:tc>
                      <w:tcPr>
                        <w:tcW w:w="290" w:type="dxa"/>
                      </w:tcPr>
                      <w:p w:rsidR="00B27761" w:rsidRDefault="00B27761">
                        <w:pPr>
                          <w:pStyle w:val="TableParagraph"/>
                          <w:rPr>
                            <w:sz w:val="24"/>
                          </w:rPr>
                        </w:pPr>
                      </w:p>
                    </w:tc>
                    <w:tc>
                      <w:tcPr>
                        <w:tcW w:w="510" w:type="dxa"/>
                      </w:tcPr>
                      <w:p w:rsidR="00B27761" w:rsidRDefault="00B27761">
                        <w:pPr>
                          <w:pStyle w:val="TableParagraph"/>
                          <w:rPr>
                            <w:sz w:val="24"/>
                          </w:rPr>
                        </w:pPr>
                      </w:p>
                    </w:tc>
                  </w:tr>
                </w:tbl>
                <w:p w:rsidR="00B27761" w:rsidRDefault="00B27761" w:rsidP="00547395">
                  <w:pPr>
                    <w:pStyle w:val="a3"/>
                  </w:pPr>
                </w:p>
              </w:txbxContent>
            </v:textbox>
            <w10:wrap anchorx="page" anchory="page"/>
          </v:shape>
        </w:pict>
      </w:r>
    </w:p>
    <w:tbl>
      <w:tblPr>
        <w:tblStyle w:val="ac"/>
        <w:tblpPr w:leftFromText="180" w:rightFromText="180" w:vertAnchor="text" w:horzAnchor="margin" w:tblpX="1242" w:tblpY="128"/>
        <w:tblW w:w="0" w:type="auto"/>
        <w:tblLook w:val="04A0" w:firstRow="1" w:lastRow="0" w:firstColumn="1" w:lastColumn="0" w:noHBand="0" w:noVBand="1"/>
      </w:tblPr>
      <w:tblGrid>
        <w:gridCol w:w="534"/>
        <w:gridCol w:w="1134"/>
        <w:gridCol w:w="1701"/>
        <w:gridCol w:w="2868"/>
        <w:gridCol w:w="3227"/>
      </w:tblGrid>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Ходьба</w:t>
            </w:r>
            <w:r w:rsidRPr="007103A9">
              <w:rPr>
                <w:spacing w:val="60"/>
                <w:sz w:val="24"/>
                <w:szCs w:val="24"/>
              </w:rPr>
              <w:t xml:space="preserve"> </w:t>
            </w:r>
            <w:r w:rsidRPr="007103A9">
              <w:rPr>
                <w:sz w:val="24"/>
                <w:szCs w:val="24"/>
              </w:rPr>
              <w:t>20</w:t>
            </w:r>
            <w:r w:rsidRPr="007103A9">
              <w:rPr>
                <w:spacing w:val="-1"/>
                <w:sz w:val="24"/>
                <w:szCs w:val="24"/>
              </w:rPr>
              <w:t xml:space="preserve"> </w:t>
            </w:r>
            <w:r w:rsidRPr="007103A9">
              <w:rPr>
                <w:sz w:val="24"/>
                <w:szCs w:val="24"/>
              </w:rPr>
              <w:t>км</w:t>
            </w:r>
          </w:p>
        </w:tc>
        <w:tc>
          <w:tcPr>
            <w:tcW w:w="3227" w:type="dxa"/>
          </w:tcPr>
          <w:p w:rsidR="003D0050" w:rsidRPr="007103A9" w:rsidRDefault="003D0050" w:rsidP="003E6A97">
            <w:pPr>
              <w:pStyle w:val="TableParagraph"/>
              <w:spacing w:before="94"/>
              <w:ind w:right="104"/>
              <w:contextualSpacing/>
              <w:rPr>
                <w:sz w:val="24"/>
                <w:szCs w:val="24"/>
              </w:rPr>
            </w:pPr>
            <w:r w:rsidRPr="007103A9">
              <w:rPr>
                <w:sz w:val="24"/>
                <w:szCs w:val="24"/>
              </w:rPr>
              <w:t>002</w:t>
            </w:r>
            <w:r>
              <w:rPr>
                <w:sz w:val="24"/>
                <w:szCs w:val="24"/>
              </w:rPr>
              <w:t> 043 1611 Я</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ходьба</w:t>
            </w:r>
            <w:r w:rsidRPr="007103A9">
              <w:rPr>
                <w:spacing w:val="60"/>
                <w:sz w:val="24"/>
                <w:szCs w:val="24"/>
              </w:rPr>
              <w:t xml:space="preserve"> </w:t>
            </w:r>
            <w:r w:rsidRPr="007103A9">
              <w:rPr>
                <w:sz w:val="24"/>
                <w:szCs w:val="24"/>
              </w:rPr>
              <w:t>35 км</w:t>
            </w:r>
          </w:p>
        </w:tc>
        <w:tc>
          <w:tcPr>
            <w:tcW w:w="3227" w:type="dxa"/>
          </w:tcPr>
          <w:p w:rsidR="003D0050" w:rsidRPr="007103A9" w:rsidRDefault="003D0050" w:rsidP="003E6A97">
            <w:pPr>
              <w:pStyle w:val="TableParagraph"/>
              <w:spacing w:before="92"/>
              <w:ind w:right="104"/>
              <w:contextualSpacing/>
              <w:rPr>
                <w:sz w:val="24"/>
                <w:szCs w:val="24"/>
              </w:rPr>
            </w:pPr>
            <w:r w:rsidRPr="007103A9">
              <w:rPr>
                <w:sz w:val="24"/>
                <w:szCs w:val="24"/>
              </w:rPr>
              <w:t>002</w:t>
            </w:r>
            <w:r>
              <w:rPr>
                <w:sz w:val="24"/>
                <w:szCs w:val="24"/>
              </w:rPr>
              <w:t> 044 1811М</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ходьба</w:t>
            </w:r>
            <w:r w:rsidRPr="007103A9">
              <w:rPr>
                <w:spacing w:val="60"/>
                <w:sz w:val="24"/>
                <w:szCs w:val="24"/>
              </w:rPr>
              <w:t xml:space="preserve"> </w:t>
            </w:r>
            <w:r w:rsidRPr="007103A9">
              <w:rPr>
                <w:sz w:val="24"/>
                <w:szCs w:val="24"/>
              </w:rPr>
              <w:t>50 км</w:t>
            </w:r>
          </w:p>
        </w:tc>
        <w:tc>
          <w:tcPr>
            <w:tcW w:w="3227" w:type="dxa"/>
          </w:tcPr>
          <w:p w:rsidR="003D0050" w:rsidRPr="007103A9" w:rsidRDefault="003D0050" w:rsidP="003E6A97">
            <w:pPr>
              <w:pStyle w:val="TableParagraph"/>
              <w:spacing w:before="94"/>
              <w:ind w:right="104"/>
              <w:contextualSpacing/>
              <w:rPr>
                <w:sz w:val="24"/>
                <w:szCs w:val="24"/>
              </w:rPr>
            </w:pPr>
            <w:r w:rsidRPr="007103A9">
              <w:rPr>
                <w:sz w:val="24"/>
                <w:szCs w:val="24"/>
              </w:rPr>
              <w:t>002</w:t>
            </w:r>
            <w:r>
              <w:rPr>
                <w:sz w:val="24"/>
                <w:szCs w:val="24"/>
              </w:rPr>
              <w:t xml:space="preserve"> 045 1611М </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прыжок</w:t>
            </w:r>
            <w:r w:rsidRPr="007103A9">
              <w:rPr>
                <w:spacing w:val="-1"/>
                <w:sz w:val="24"/>
                <w:szCs w:val="24"/>
              </w:rPr>
              <w:t xml:space="preserve"> </w:t>
            </w:r>
            <w:r w:rsidRPr="007103A9">
              <w:rPr>
                <w:sz w:val="24"/>
                <w:szCs w:val="24"/>
              </w:rPr>
              <w:t>в</w:t>
            </w:r>
            <w:r w:rsidRPr="007103A9">
              <w:rPr>
                <w:spacing w:val="-2"/>
                <w:sz w:val="24"/>
                <w:szCs w:val="24"/>
              </w:rPr>
              <w:t xml:space="preserve"> </w:t>
            </w:r>
            <w:r w:rsidRPr="007103A9">
              <w:rPr>
                <w:sz w:val="24"/>
                <w:szCs w:val="24"/>
              </w:rPr>
              <w:t>высоту</w:t>
            </w:r>
          </w:p>
        </w:tc>
        <w:tc>
          <w:tcPr>
            <w:tcW w:w="3227" w:type="dxa"/>
          </w:tcPr>
          <w:p w:rsidR="003D0050" w:rsidRPr="007103A9" w:rsidRDefault="003D0050" w:rsidP="003E6A97">
            <w:pPr>
              <w:pStyle w:val="TableParagraph"/>
              <w:spacing w:before="91"/>
              <w:ind w:right="104"/>
              <w:contextualSpacing/>
              <w:rPr>
                <w:sz w:val="24"/>
                <w:szCs w:val="24"/>
              </w:rPr>
            </w:pPr>
            <w:r w:rsidRPr="007103A9">
              <w:rPr>
                <w:sz w:val="24"/>
                <w:szCs w:val="24"/>
              </w:rPr>
              <w:t>002</w:t>
            </w:r>
            <w:r>
              <w:rPr>
                <w:sz w:val="24"/>
                <w:szCs w:val="24"/>
              </w:rPr>
              <w:t> 046  1611Я</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прыжок</w:t>
            </w:r>
            <w:r w:rsidRPr="007103A9">
              <w:rPr>
                <w:spacing w:val="-1"/>
                <w:sz w:val="24"/>
                <w:szCs w:val="24"/>
              </w:rPr>
              <w:t xml:space="preserve"> </w:t>
            </w:r>
            <w:r w:rsidRPr="007103A9">
              <w:rPr>
                <w:sz w:val="24"/>
                <w:szCs w:val="24"/>
              </w:rPr>
              <w:t>с</w:t>
            </w:r>
            <w:r w:rsidRPr="007103A9">
              <w:rPr>
                <w:spacing w:val="-1"/>
                <w:sz w:val="24"/>
                <w:szCs w:val="24"/>
              </w:rPr>
              <w:t xml:space="preserve"> </w:t>
            </w:r>
            <w:r w:rsidRPr="007103A9">
              <w:rPr>
                <w:sz w:val="24"/>
                <w:szCs w:val="24"/>
              </w:rPr>
              <w:t>шестом</w:t>
            </w:r>
          </w:p>
        </w:tc>
        <w:tc>
          <w:tcPr>
            <w:tcW w:w="3227" w:type="dxa"/>
          </w:tcPr>
          <w:p w:rsidR="003D0050" w:rsidRPr="007103A9" w:rsidRDefault="003D0050" w:rsidP="003E6A97">
            <w:pPr>
              <w:pStyle w:val="TableParagraph"/>
              <w:spacing w:before="94"/>
              <w:ind w:right="104"/>
              <w:contextualSpacing/>
              <w:rPr>
                <w:sz w:val="24"/>
                <w:szCs w:val="24"/>
              </w:rPr>
            </w:pPr>
            <w:r w:rsidRPr="007103A9">
              <w:rPr>
                <w:sz w:val="24"/>
                <w:szCs w:val="24"/>
              </w:rPr>
              <w:t>002</w:t>
            </w:r>
            <w:r>
              <w:rPr>
                <w:sz w:val="24"/>
                <w:szCs w:val="24"/>
              </w:rPr>
              <w:t> 047 1611Я</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прыжок</w:t>
            </w:r>
            <w:r w:rsidRPr="007103A9">
              <w:rPr>
                <w:spacing w:val="-1"/>
                <w:sz w:val="24"/>
                <w:szCs w:val="24"/>
              </w:rPr>
              <w:t xml:space="preserve"> </w:t>
            </w:r>
            <w:r w:rsidRPr="007103A9">
              <w:rPr>
                <w:sz w:val="24"/>
                <w:szCs w:val="24"/>
              </w:rPr>
              <w:t>в</w:t>
            </w:r>
            <w:r w:rsidRPr="007103A9">
              <w:rPr>
                <w:spacing w:val="-1"/>
                <w:sz w:val="24"/>
                <w:szCs w:val="24"/>
              </w:rPr>
              <w:t xml:space="preserve"> </w:t>
            </w:r>
            <w:r w:rsidRPr="007103A9">
              <w:rPr>
                <w:sz w:val="24"/>
                <w:szCs w:val="24"/>
              </w:rPr>
              <w:t>длину</w:t>
            </w:r>
          </w:p>
        </w:tc>
        <w:tc>
          <w:tcPr>
            <w:tcW w:w="3227" w:type="dxa"/>
          </w:tcPr>
          <w:p w:rsidR="003D0050" w:rsidRPr="007103A9" w:rsidRDefault="003D0050" w:rsidP="003E6A97">
            <w:pPr>
              <w:pStyle w:val="TableParagraph"/>
              <w:spacing w:before="91"/>
              <w:ind w:right="104"/>
              <w:contextualSpacing/>
              <w:rPr>
                <w:sz w:val="24"/>
                <w:szCs w:val="24"/>
              </w:rPr>
            </w:pPr>
            <w:r w:rsidRPr="007103A9">
              <w:rPr>
                <w:sz w:val="24"/>
                <w:szCs w:val="24"/>
              </w:rPr>
              <w:t>002</w:t>
            </w:r>
            <w:r>
              <w:rPr>
                <w:sz w:val="24"/>
                <w:szCs w:val="24"/>
              </w:rPr>
              <w:t> 048 1611Я</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прыжок</w:t>
            </w:r>
            <w:r w:rsidRPr="007103A9">
              <w:rPr>
                <w:spacing w:val="-1"/>
                <w:sz w:val="24"/>
                <w:szCs w:val="24"/>
              </w:rPr>
              <w:t xml:space="preserve"> </w:t>
            </w:r>
            <w:r w:rsidRPr="007103A9">
              <w:rPr>
                <w:sz w:val="24"/>
                <w:szCs w:val="24"/>
              </w:rPr>
              <w:t>тройной</w:t>
            </w:r>
          </w:p>
        </w:tc>
        <w:tc>
          <w:tcPr>
            <w:tcW w:w="3227" w:type="dxa"/>
          </w:tcPr>
          <w:p w:rsidR="003D0050" w:rsidRPr="007103A9" w:rsidRDefault="003D0050" w:rsidP="003E6A97">
            <w:pPr>
              <w:pStyle w:val="TableParagraph"/>
              <w:spacing w:before="91"/>
              <w:ind w:right="104"/>
              <w:contextualSpacing/>
              <w:rPr>
                <w:sz w:val="24"/>
                <w:szCs w:val="24"/>
              </w:rPr>
            </w:pPr>
            <w:r w:rsidRPr="007103A9">
              <w:rPr>
                <w:sz w:val="24"/>
                <w:szCs w:val="24"/>
              </w:rPr>
              <w:t>002</w:t>
            </w:r>
            <w:r>
              <w:rPr>
                <w:sz w:val="24"/>
                <w:szCs w:val="24"/>
              </w:rPr>
              <w:t> 049 1611Я</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метание</w:t>
            </w:r>
            <w:r w:rsidRPr="007103A9">
              <w:rPr>
                <w:spacing w:val="57"/>
                <w:sz w:val="24"/>
                <w:szCs w:val="24"/>
              </w:rPr>
              <w:t xml:space="preserve"> </w:t>
            </w:r>
            <w:r w:rsidRPr="007103A9">
              <w:rPr>
                <w:sz w:val="24"/>
                <w:szCs w:val="24"/>
              </w:rPr>
              <w:t>диска</w:t>
            </w:r>
          </w:p>
        </w:tc>
        <w:tc>
          <w:tcPr>
            <w:tcW w:w="3227" w:type="dxa"/>
          </w:tcPr>
          <w:p w:rsidR="003D0050" w:rsidRPr="007103A9" w:rsidRDefault="003D0050" w:rsidP="003E6A97">
            <w:pPr>
              <w:pStyle w:val="TableParagraph"/>
              <w:ind w:right="104"/>
              <w:contextualSpacing/>
              <w:rPr>
                <w:sz w:val="24"/>
                <w:szCs w:val="24"/>
              </w:rPr>
            </w:pPr>
            <w:r w:rsidRPr="007103A9">
              <w:rPr>
                <w:sz w:val="24"/>
                <w:szCs w:val="24"/>
              </w:rPr>
              <w:t>002</w:t>
            </w:r>
            <w:r>
              <w:rPr>
                <w:sz w:val="24"/>
                <w:szCs w:val="24"/>
              </w:rPr>
              <w:t> 050 1611Я</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метание</w:t>
            </w:r>
            <w:r w:rsidRPr="007103A9">
              <w:rPr>
                <w:spacing w:val="-3"/>
                <w:sz w:val="24"/>
                <w:szCs w:val="24"/>
              </w:rPr>
              <w:t xml:space="preserve"> </w:t>
            </w:r>
            <w:r w:rsidRPr="007103A9">
              <w:rPr>
                <w:sz w:val="24"/>
                <w:szCs w:val="24"/>
              </w:rPr>
              <w:t>молота</w:t>
            </w:r>
          </w:p>
        </w:tc>
        <w:tc>
          <w:tcPr>
            <w:tcW w:w="3227" w:type="dxa"/>
          </w:tcPr>
          <w:p w:rsidR="003D0050" w:rsidRPr="007103A9" w:rsidRDefault="003D0050" w:rsidP="003E6A97">
            <w:pPr>
              <w:pStyle w:val="TableParagraph"/>
              <w:spacing w:before="91"/>
              <w:ind w:right="104"/>
              <w:contextualSpacing/>
              <w:rPr>
                <w:sz w:val="24"/>
                <w:szCs w:val="24"/>
              </w:rPr>
            </w:pPr>
            <w:r w:rsidRPr="007103A9">
              <w:rPr>
                <w:sz w:val="24"/>
                <w:szCs w:val="24"/>
              </w:rPr>
              <w:t>002</w:t>
            </w:r>
            <w:r>
              <w:rPr>
                <w:sz w:val="24"/>
                <w:szCs w:val="24"/>
              </w:rPr>
              <w:t> 051 1611Я</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метание</w:t>
            </w:r>
            <w:r w:rsidRPr="007103A9">
              <w:rPr>
                <w:spacing w:val="-2"/>
                <w:sz w:val="24"/>
                <w:szCs w:val="24"/>
              </w:rPr>
              <w:t xml:space="preserve"> </w:t>
            </w:r>
            <w:r w:rsidRPr="007103A9">
              <w:rPr>
                <w:sz w:val="24"/>
                <w:szCs w:val="24"/>
              </w:rPr>
              <w:t>копья</w:t>
            </w:r>
          </w:p>
        </w:tc>
        <w:tc>
          <w:tcPr>
            <w:tcW w:w="3227" w:type="dxa"/>
          </w:tcPr>
          <w:p w:rsidR="003D0050" w:rsidRPr="007103A9" w:rsidRDefault="003D0050" w:rsidP="003E6A97">
            <w:pPr>
              <w:pStyle w:val="TableParagraph"/>
              <w:spacing w:before="91"/>
              <w:ind w:right="104"/>
              <w:contextualSpacing/>
              <w:rPr>
                <w:sz w:val="24"/>
                <w:szCs w:val="24"/>
              </w:rPr>
            </w:pPr>
            <w:r w:rsidRPr="007103A9">
              <w:rPr>
                <w:sz w:val="24"/>
                <w:szCs w:val="24"/>
              </w:rPr>
              <w:t>002</w:t>
            </w:r>
            <w:r>
              <w:rPr>
                <w:sz w:val="24"/>
                <w:szCs w:val="24"/>
              </w:rPr>
              <w:t> 052 1611Я</w:t>
            </w:r>
          </w:p>
        </w:tc>
      </w:tr>
      <w:tr w:rsidR="003D0050" w:rsidTr="003D0050">
        <w:tc>
          <w:tcPr>
            <w:tcW w:w="534" w:type="dxa"/>
          </w:tcPr>
          <w:p w:rsidR="003D0050" w:rsidRDefault="003D0050" w:rsidP="003D0050">
            <w:pPr>
              <w:spacing w:line="240" w:lineRule="auto"/>
              <w:contextualSpacing/>
              <w:rPr>
                <w:rFonts w:ascii="Times New Roman" w:hAnsi="Times New Roman" w:cs="Times New Roman"/>
                <w:sz w:val="24"/>
                <w:szCs w:val="24"/>
              </w:rPr>
            </w:pPr>
          </w:p>
        </w:tc>
        <w:tc>
          <w:tcPr>
            <w:tcW w:w="1134" w:type="dxa"/>
          </w:tcPr>
          <w:p w:rsidR="003D0050" w:rsidRDefault="003D0050" w:rsidP="003D0050">
            <w:pPr>
              <w:spacing w:line="240" w:lineRule="auto"/>
              <w:contextualSpacing/>
              <w:rPr>
                <w:rFonts w:ascii="Times New Roman" w:hAnsi="Times New Roman" w:cs="Times New Roman"/>
                <w:sz w:val="24"/>
                <w:szCs w:val="24"/>
              </w:rPr>
            </w:pPr>
          </w:p>
        </w:tc>
        <w:tc>
          <w:tcPr>
            <w:tcW w:w="1701" w:type="dxa"/>
          </w:tcPr>
          <w:p w:rsidR="003D0050" w:rsidRDefault="003D0050" w:rsidP="003D0050">
            <w:pPr>
              <w:spacing w:line="240" w:lineRule="auto"/>
              <w:contextualSpacing/>
              <w:rPr>
                <w:rFonts w:ascii="Times New Roman" w:hAnsi="Times New Roman" w:cs="Times New Roman"/>
                <w:sz w:val="24"/>
                <w:szCs w:val="24"/>
              </w:rPr>
            </w:pPr>
          </w:p>
        </w:tc>
        <w:tc>
          <w:tcPr>
            <w:tcW w:w="2868" w:type="dxa"/>
          </w:tcPr>
          <w:p w:rsidR="003D0050" w:rsidRPr="007103A9" w:rsidRDefault="003D0050" w:rsidP="003E6A97">
            <w:pPr>
              <w:pStyle w:val="TableParagraph"/>
              <w:ind w:left="107"/>
              <w:contextualSpacing/>
              <w:rPr>
                <w:sz w:val="24"/>
                <w:szCs w:val="24"/>
              </w:rPr>
            </w:pPr>
            <w:r w:rsidRPr="007103A9">
              <w:rPr>
                <w:sz w:val="24"/>
                <w:szCs w:val="24"/>
              </w:rPr>
              <w:t>толкание</w:t>
            </w:r>
            <w:r w:rsidRPr="007103A9">
              <w:rPr>
                <w:spacing w:val="-2"/>
                <w:sz w:val="24"/>
                <w:szCs w:val="24"/>
              </w:rPr>
              <w:t xml:space="preserve"> </w:t>
            </w:r>
            <w:r w:rsidRPr="007103A9">
              <w:rPr>
                <w:sz w:val="24"/>
                <w:szCs w:val="24"/>
              </w:rPr>
              <w:t>ядра</w:t>
            </w:r>
          </w:p>
        </w:tc>
        <w:tc>
          <w:tcPr>
            <w:tcW w:w="3227" w:type="dxa"/>
          </w:tcPr>
          <w:p w:rsidR="003D0050" w:rsidRPr="007103A9" w:rsidRDefault="003D0050" w:rsidP="003E6A97">
            <w:pPr>
              <w:pStyle w:val="TableParagraph"/>
              <w:spacing w:before="94"/>
              <w:ind w:right="104"/>
              <w:contextualSpacing/>
              <w:rPr>
                <w:sz w:val="24"/>
                <w:szCs w:val="24"/>
              </w:rPr>
            </w:pPr>
            <w:r w:rsidRPr="007103A9">
              <w:rPr>
                <w:sz w:val="24"/>
                <w:szCs w:val="24"/>
              </w:rPr>
              <w:t>002</w:t>
            </w:r>
            <w:r>
              <w:rPr>
                <w:sz w:val="24"/>
                <w:szCs w:val="24"/>
              </w:rPr>
              <w:t> 055 1611Я</w:t>
            </w:r>
          </w:p>
        </w:tc>
      </w:tr>
    </w:tbl>
    <w:p w:rsidR="00547395" w:rsidRPr="007103A9" w:rsidRDefault="00547395" w:rsidP="00BE740A">
      <w:pPr>
        <w:spacing w:line="240" w:lineRule="auto"/>
        <w:contextualSpacing/>
        <w:rPr>
          <w:rFonts w:ascii="Times New Roman" w:hAnsi="Times New Roman" w:cs="Times New Roman"/>
          <w:sz w:val="24"/>
          <w:szCs w:val="24"/>
        </w:rPr>
      </w:pPr>
    </w:p>
    <w:p w:rsidR="00394F3C" w:rsidRDefault="00394F3C" w:rsidP="00BE740A">
      <w:pPr>
        <w:spacing w:line="240" w:lineRule="auto"/>
        <w:contextualSpacing/>
        <w:rPr>
          <w:rFonts w:ascii="Times New Roman" w:hAnsi="Times New Roman" w:cs="Times New Roman"/>
          <w:sz w:val="24"/>
          <w:szCs w:val="24"/>
        </w:rPr>
      </w:pPr>
    </w:p>
    <w:p w:rsidR="003D0050" w:rsidRPr="007103A9" w:rsidRDefault="003D0050" w:rsidP="00BE74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7103A9" w:rsidRPr="007103A9" w:rsidRDefault="007103A9" w:rsidP="00BE740A">
      <w:pPr>
        <w:spacing w:line="240" w:lineRule="auto"/>
        <w:contextualSpacing/>
        <w:rPr>
          <w:rFonts w:ascii="Times New Roman" w:hAnsi="Times New Roman" w:cs="Times New Roman"/>
          <w:sz w:val="24"/>
          <w:szCs w:val="24"/>
        </w:rPr>
        <w:sectPr w:rsidR="007103A9" w:rsidRPr="007103A9">
          <w:pgSz w:w="11910" w:h="16840"/>
          <w:pgMar w:top="1120" w:right="0" w:bottom="280" w:left="600" w:header="720" w:footer="720" w:gutter="0"/>
          <w:cols w:space="720"/>
        </w:sectPr>
      </w:pPr>
    </w:p>
    <w:tbl>
      <w:tblPr>
        <w:tblStyle w:val="TableNormal"/>
        <w:tblW w:w="935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134"/>
        <w:gridCol w:w="1424"/>
        <w:gridCol w:w="3112"/>
        <w:gridCol w:w="591"/>
        <w:gridCol w:w="827"/>
        <w:gridCol w:w="311"/>
        <w:gridCol w:w="310"/>
        <w:gridCol w:w="317"/>
        <w:gridCol w:w="291"/>
        <w:gridCol w:w="472"/>
      </w:tblGrid>
      <w:tr w:rsidR="00547395" w:rsidRPr="007103A9" w:rsidTr="007103A9">
        <w:trPr>
          <w:trHeight w:val="373"/>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ind w:left="107"/>
              <w:contextualSpacing/>
              <w:rPr>
                <w:sz w:val="24"/>
                <w:szCs w:val="24"/>
              </w:rPr>
            </w:pPr>
            <w:r w:rsidRPr="007103A9">
              <w:rPr>
                <w:sz w:val="24"/>
                <w:szCs w:val="24"/>
              </w:rPr>
              <w:t>3-борье</w:t>
            </w:r>
          </w:p>
        </w:tc>
        <w:tc>
          <w:tcPr>
            <w:tcW w:w="591"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827" w:type="dxa"/>
            <w:tcBorders>
              <w:left w:val="nil"/>
              <w:right w:val="nil"/>
            </w:tcBorders>
          </w:tcPr>
          <w:p w:rsidR="00547395" w:rsidRPr="007103A9" w:rsidRDefault="00547395" w:rsidP="00BE740A">
            <w:pPr>
              <w:pStyle w:val="TableParagraph"/>
              <w:spacing w:before="91"/>
              <w:ind w:left="94" w:right="85"/>
              <w:contextualSpacing/>
              <w:rPr>
                <w:sz w:val="24"/>
                <w:szCs w:val="24"/>
              </w:rPr>
            </w:pPr>
            <w:r w:rsidRPr="007103A9">
              <w:rPr>
                <w:sz w:val="24"/>
                <w:szCs w:val="24"/>
              </w:rPr>
              <w:t>056</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472"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Н</w:t>
            </w:r>
          </w:p>
        </w:tc>
      </w:tr>
      <w:tr w:rsidR="00547395" w:rsidRPr="007103A9" w:rsidTr="007103A9">
        <w:trPr>
          <w:trHeight w:val="376"/>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ind w:left="107"/>
              <w:contextualSpacing/>
              <w:rPr>
                <w:sz w:val="24"/>
                <w:szCs w:val="24"/>
              </w:rPr>
            </w:pPr>
            <w:r w:rsidRPr="007103A9">
              <w:rPr>
                <w:sz w:val="24"/>
                <w:szCs w:val="24"/>
              </w:rPr>
              <w:t>4-борье</w:t>
            </w:r>
          </w:p>
        </w:tc>
        <w:tc>
          <w:tcPr>
            <w:tcW w:w="591"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827" w:type="dxa"/>
            <w:tcBorders>
              <w:left w:val="nil"/>
              <w:right w:val="nil"/>
            </w:tcBorders>
          </w:tcPr>
          <w:p w:rsidR="00547395" w:rsidRPr="007103A9" w:rsidRDefault="00547395" w:rsidP="00BE740A">
            <w:pPr>
              <w:pStyle w:val="TableParagraph"/>
              <w:spacing w:before="94"/>
              <w:ind w:left="94" w:right="85"/>
              <w:contextualSpacing/>
              <w:rPr>
                <w:sz w:val="24"/>
                <w:szCs w:val="24"/>
              </w:rPr>
            </w:pPr>
            <w:r w:rsidRPr="007103A9">
              <w:rPr>
                <w:sz w:val="24"/>
                <w:szCs w:val="24"/>
              </w:rPr>
              <w:t>057</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472"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Н</w:t>
            </w:r>
          </w:p>
        </w:tc>
      </w:tr>
      <w:tr w:rsidR="00547395" w:rsidRPr="007103A9" w:rsidTr="007103A9">
        <w:trPr>
          <w:trHeight w:val="374"/>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ind w:left="107"/>
              <w:contextualSpacing/>
              <w:rPr>
                <w:sz w:val="24"/>
                <w:szCs w:val="24"/>
              </w:rPr>
            </w:pPr>
            <w:r w:rsidRPr="007103A9">
              <w:rPr>
                <w:sz w:val="24"/>
                <w:szCs w:val="24"/>
              </w:rPr>
              <w:t>5-борье</w:t>
            </w:r>
            <w:r w:rsidRPr="007103A9">
              <w:rPr>
                <w:spacing w:val="-1"/>
                <w:sz w:val="24"/>
                <w:szCs w:val="24"/>
              </w:rPr>
              <w:t xml:space="preserve"> </w:t>
            </w:r>
            <w:r w:rsidRPr="007103A9">
              <w:rPr>
                <w:sz w:val="24"/>
                <w:szCs w:val="24"/>
              </w:rPr>
              <w:t>(круг 200 м)</w:t>
            </w:r>
          </w:p>
        </w:tc>
        <w:tc>
          <w:tcPr>
            <w:tcW w:w="591"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827" w:type="dxa"/>
            <w:tcBorders>
              <w:left w:val="nil"/>
              <w:right w:val="nil"/>
            </w:tcBorders>
          </w:tcPr>
          <w:p w:rsidR="00547395" w:rsidRPr="003D0050" w:rsidRDefault="003D0050" w:rsidP="00BE740A">
            <w:pPr>
              <w:pStyle w:val="TableParagraph"/>
              <w:spacing w:before="91"/>
              <w:ind w:left="94" w:right="85"/>
              <w:contextualSpacing/>
              <w:rPr>
                <w:sz w:val="24"/>
                <w:szCs w:val="24"/>
                <w:lang w:val="ru-RU"/>
              </w:rPr>
            </w:pPr>
            <w:r>
              <w:rPr>
                <w:sz w:val="24"/>
                <w:szCs w:val="24"/>
              </w:rPr>
              <w:t>0</w:t>
            </w:r>
            <w:r>
              <w:rPr>
                <w:sz w:val="24"/>
                <w:szCs w:val="24"/>
                <w:lang w:val="ru-RU"/>
              </w:rPr>
              <w:t>58</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472"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Я</w:t>
            </w:r>
          </w:p>
        </w:tc>
      </w:tr>
      <w:tr w:rsidR="00547395" w:rsidRPr="007103A9" w:rsidTr="007103A9">
        <w:trPr>
          <w:trHeight w:val="517"/>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ind w:left="167"/>
              <w:contextualSpacing/>
              <w:rPr>
                <w:sz w:val="24"/>
                <w:szCs w:val="24"/>
              </w:rPr>
            </w:pPr>
            <w:r w:rsidRPr="007103A9">
              <w:rPr>
                <w:sz w:val="24"/>
                <w:szCs w:val="24"/>
              </w:rPr>
              <w:t>6-борье</w:t>
            </w:r>
          </w:p>
        </w:tc>
        <w:tc>
          <w:tcPr>
            <w:tcW w:w="591"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827" w:type="dxa"/>
            <w:tcBorders>
              <w:left w:val="nil"/>
              <w:right w:val="nil"/>
            </w:tcBorders>
          </w:tcPr>
          <w:p w:rsidR="00547395" w:rsidRPr="007103A9" w:rsidRDefault="00547395" w:rsidP="00BE740A">
            <w:pPr>
              <w:pStyle w:val="TableParagraph"/>
              <w:spacing w:before="91"/>
              <w:ind w:left="94" w:right="85"/>
              <w:contextualSpacing/>
              <w:rPr>
                <w:sz w:val="24"/>
                <w:szCs w:val="24"/>
              </w:rPr>
            </w:pPr>
            <w:r w:rsidRPr="007103A9">
              <w:rPr>
                <w:sz w:val="24"/>
                <w:szCs w:val="24"/>
              </w:rPr>
              <w:t>059</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472"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А</w:t>
            </w:r>
          </w:p>
        </w:tc>
      </w:tr>
      <w:tr w:rsidR="00547395" w:rsidRPr="007103A9" w:rsidTr="007103A9">
        <w:trPr>
          <w:trHeight w:val="551"/>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ind w:left="167"/>
              <w:contextualSpacing/>
              <w:rPr>
                <w:sz w:val="24"/>
                <w:szCs w:val="24"/>
              </w:rPr>
            </w:pPr>
            <w:r w:rsidRPr="007103A9">
              <w:rPr>
                <w:sz w:val="24"/>
                <w:szCs w:val="24"/>
              </w:rPr>
              <w:t>7-борье</w:t>
            </w:r>
            <w:r w:rsidRPr="007103A9">
              <w:rPr>
                <w:spacing w:val="-2"/>
                <w:sz w:val="24"/>
                <w:szCs w:val="24"/>
              </w:rPr>
              <w:t xml:space="preserve"> </w:t>
            </w:r>
            <w:r w:rsidRPr="007103A9">
              <w:rPr>
                <w:sz w:val="24"/>
                <w:szCs w:val="24"/>
              </w:rPr>
              <w:t>-</w:t>
            </w:r>
            <w:r w:rsidRPr="007103A9">
              <w:rPr>
                <w:spacing w:val="-1"/>
                <w:sz w:val="24"/>
                <w:szCs w:val="24"/>
              </w:rPr>
              <w:t xml:space="preserve"> </w:t>
            </w:r>
            <w:r w:rsidRPr="007103A9">
              <w:rPr>
                <w:sz w:val="24"/>
                <w:szCs w:val="24"/>
              </w:rPr>
              <w:t>командные</w:t>
            </w:r>
          </w:p>
          <w:p w:rsidR="00547395" w:rsidRPr="007103A9" w:rsidRDefault="00547395" w:rsidP="00BE740A">
            <w:pPr>
              <w:pStyle w:val="TableParagraph"/>
              <w:ind w:left="107"/>
              <w:contextualSpacing/>
              <w:rPr>
                <w:sz w:val="24"/>
                <w:szCs w:val="24"/>
              </w:rPr>
            </w:pPr>
            <w:r w:rsidRPr="007103A9">
              <w:rPr>
                <w:sz w:val="24"/>
                <w:szCs w:val="24"/>
              </w:rPr>
              <w:t>соревнования</w:t>
            </w:r>
          </w:p>
        </w:tc>
        <w:tc>
          <w:tcPr>
            <w:tcW w:w="3119" w:type="dxa"/>
            <w:gridSpan w:val="7"/>
          </w:tcPr>
          <w:p w:rsidR="00547395" w:rsidRPr="007103A9" w:rsidRDefault="00547395" w:rsidP="00596B97">
            <w:pPr>
              <w:pStyle w:val="TableParagraph"/>
              <w:tabs>
                <w:tab w:val="left" w:pos="839"/>
                <w:tab w:val="left" w:pos="1415"/>
                <w:tab w:val="left" w:pos="2035"/>
              </w:tabs>
              <w:spacing w:before="91"/>
              <w:contextualSpacing/>
              <w:rPr>
                <w:sz w:val="24"/>
                <w:szCs w:val="24"/>
              </w:rPr>
            </w:pPr>
            <w:r w:rsidRPr="007103A9">
              <w:rPr>
                <w:sz w:val="24"/>
                <w:szCs w:val="24"/>
              </w:rPr>
              <w:t>002</w:t>
            </w:r>
            <w:r w:rsidRPr="007103A9">
              <w:rPr>
                <w:sz w:val="24"/>
                <w:szCs w:val="24"/>
              </w:rPr>
              <w:tab/>
              <w:t>001</w:t>
            </w:r>
            <w:r w:rsidRPr="007103A9">
              <w:rPr>
                <w:sz w:val="24"/>
                <w:szCs w:val="24"/>
              </w:rPr>
              <w:tab/>
              <w:t>1</w:t>
            </w:r>
            <w:r w:rsidRPr="007103A9">
              <w:rPr>
                <w:spacing w:val="105"/>
                <w:sz w:val="24"/>
                <w:szCs w:val="24"/>
              </w:rPr>
              <w:t xml:space="preserve"> </w:t>
            </w:r>
            <w:r w:rsidRPr="007103A9">
              <w:rPr>
                <w:sz w:val="24"/>
                <w:szCs w:val="24"/>
              </w:rPr>
              <w:t>8</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Ж</w:t>
            </w:r>
          </w:p>
        </w:tc>
      </w:tr>
      <w:tr w:rsidR="00547395" w:rsidRPr="007103A9" w:rsidTr="007103A9">
        <w:trPr>
          <w:trHeight w:val="373"/>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spacing w:before="91"/>
              <w:ind w:left="167"/>
              <w:contextualSpacing/>
              <w:rPr>
                <w:sz w:val="24"/>
                <w:szCs w:val="24"/>
              </w:rPr>
            </w:pPr>
            <w:r w:rsidRPr="007103A9">
              <w:rPr>
                <w:sz w:val="24"/>
                <w:szCs w:val="24"/>
              </w:rPr>
              <w:t>7-борье</w:t>
            </w:r>
            <w:r w:rsidRPr="007103A9">
              <w:rPr>
                <w:spacing w:val="-1"/>
                <w:sz w:val="24"/>
                <w:szCs w:val="24"/>
              </w:rPr>
              <w:t xml:space="preserve"> </w:t>
            </w:r>
            <w:r w:rsidRPr="007103A9">
              <w:rPr>
                <w:sz w:val="24"/>
                <w:szCs w:val="24"/>
              </w:rPr>
              <w:t>(круг 200 м)</w:t>
            </w:r>
          </w:p>
        </w:tc>
        <w:tc>
          <w:tcPr>
            <w:tcW w:w="591"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827" w:type="dxa"/>
            <w:tcBorders>
              <w:left w:val="nil"/>
              <w:right w:val="nil"/>
            </w:tcBorders>
          </w:tcPr>
          <w:p w:rsidR="00547395" w:rsidRPr="007103A9" w:rsidRDefault="00547395" w:rsidP="00BE740A">
            <w:pPr>
              <w:pStyle w:val="TableParagraph"/>
              <w:spacing w:before="91"/>
              <w:ind w:left="94" w:right="85"/>
              <w:contextualSpacing/>
              <w:rPr>
                <w:sz w:val="24"/>
                <w:szCs w:val="24"/>
              </w:rPr>
            </w:pPr>
            <w:r w:rsidRPr="007103A9">
              <w:rPr>
                <w:sz w:val="24"/>
                <w:szCs w:val="24"/>
              </w:rPr>
              <w:t>060</w:t>
            </w:r>
          </w:p>
        </w:tc>
        <w:tc>
          <w:tcPr>
            <w:tcW w:w="311" w:type="dxa"/>
            <w:tcBorders>
              <w:left w:val="nil"/>
              <w:right w:val="nil"/>
            </w:tcBorders>
          </w:tcPr>
          <w:p w:rsidR="00547395" w:rsidRPr="007103A9" w:rsidRDefault="00596B97" w:rsidP="00BE740A">
            <w:pPr>
              <w:pStyle w:val="TableParagraph"/>
              <w:spacing w:before="91"/>
              <w:ind w:left="32"/>
              <w:contextualSpacing/>
              <w:rPr>
                <w:sz w:val="24"/>
                <w:szCs w:val="24"/>
              </w:rPr>
            </w:pPr>
            <w:r w:rsidRPr="007103A9">
              <w:rPr>
                <w:sz w:val="24"/>
                <w:szCs w:val="24"/>
                <w:lang w:val="ru-RU"/>
              </w:rPr>
              <w:t xml:space="preserve"> </w:t>
            </w:r>
            <w:r w:rsidR="00547395"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472"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А</w:t>
            </w:r>
          </w:p>
        </w:tc>
      </w:tr>
      <w:tr w:rsidR="00547395" w:rsidRPr="007103A9" w:rsidTr="007103A9">
        <w:trPr>
          <w:trHeight w:val="376"/>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spacing w:before="94"/>
              <w:ind w:left="167"/>
              <w:contextualSpacing/>
              <w:rPr>
                <w:sz w:val="24"/>
                <w:szCs w:val="24"/>
              </w:rPr>
            </w:pPr>
            <w:r w:rsidRPr="007103A9">
              <w:rPr>
                <w:sz w:val="24"/>
                <w:szCs w:val="24"/>
              </w:rPr>
              <w:t>7-борье</w:t>
            </w:r>
          </w:p>
        </w:tc>
        <w:tc>
          <w:tcPr>
            <w:tcW w:w="591"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827" w:type="dxa"/>
            <w:tcBorders>
              <w:left w:val="nil"/>
              <w:right w:val="nil"/>
            </w:tcBorders>
          </w:tcPr>
          <w:p w:rsidR="00547395" w:rsidRPr="007103A9" w:rsidRDefault="00547395" w:rsidP="00BE740A">
            <w:pPr>
              <w:pStyle w:val="TableParagraph"/>
              <w:spacing w:before="94"/>
              <w:ind w:left="94" w:right="85"/>
              <w:contextualSpacing/>
              <w:rPr>
                <w:sz w:val="24"/>
                <w:szCs w:val="24"/>
              </w:rPr>
            </w:pPr>
            <w:r w:rsidRPr="007103A9">
              <w:rPr>
                <w:sz w:val="24"/>
                <w:szCs w:val="24"/>
              </w:rPr>
              <w:t>061</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6</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472"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Б</w:t>
            </w:r>
          </w:p>
        </w:tc>
      </w:tr>
      <w:tr w:rsidR="00547395" w:rsidRPr="007103A9" w:rsidTr="007103A9">
        <w:trPr>
          <w:trHeight w:val="373"/>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spacing w:before="91"/>
              <w:ind w:left="167"/>
              <w:contextualSpacing/>
              <w:rPr>
                <w:sz w:val="24"/>
                <w:szCs w:val="24"/>
              </w:rPr>
            </w:pPr>
            <w:r w:rsidRPr="007103A9">
              <w:rPr>
                <w:sz w:val="24"/>
                <w:szCs w:val="24"/>
              </w:rPr>
              <w:t>8-борье</w:t>
            </w:r>
          </w:p>
        </w:tc>
        <w:tc>
          <w:tcPr>
            <w:tcW w:w="591" w:type="dxa"/>
            <w:tcBorders>
              <w:right w:val="nil"/>
            </w:tcBorders>
          </w:tcPr>
          <w:p w:rsidR="00547395" w:rsidRPr="007103A9" w:rsidRDefault="00547395" w:rsidP="00BE740A">
            <w:pPr>
              <w:pStyle w:val="TableParagraph"/>
              <w:spacing w:before="91"/>
              <w:ind w:right="104"/>
              <w:contextualSpacing/>
              <w:rPr>
                <w:sz w:val="24"/>
                <w:szCs w:val="24"/>
              </w:rPr>
            </w:pPr>
            <w:r w:rsidRPr="007103A9">
              <w:rPr>
                <w:sz w:val="24"/>
                <w:szCs w:val="24"/>
              </w:rPr>
              <w:t>002</w:t>
            </w:r>
          </w:p>
        </w:tc>
        <w:tc>
          <w:tcPr>
            <w:tcW w:w="827" w:type="dxa"/>
            <w:tcBorders>
              <w:left w:val="nil"/>
              <w:right w:val="nil"/>
            </w:tcBorders>
          </w:tcPr>
          <w:p w:rsidR="00547395" w:rsidRPr="007103A9" w:rsidRDefault="00547395" w:rsidP="00BE740A">
            <w:pPr>
              <w:pStyle w:val="TableParagraph"/>
              <w:spacing w:before="91"/>
              <w:ind w:left="94" w:right="85"/>
              <w:contextualSpacing/>
              <w:rPr>
                <w:sz w:val="24"/>
                <w:szCs w:val="24"/>
              </w:rPr>
            </w:pPr>
            <w:r w:rsidRPr="007103A9">
              <w:rPr>
                <w:sz w:val="24"/>
                <w:szCs w:val="24"/>
              </w:rPr>
              <w:t>075</w:t>
            </w:r>
          </w:p>
        </w:tc>
        <w:tc>
          <w:tcPr>
            <w:tcW w:w="311" w:type="dxa"/>
            <w:tcBorders>
              <w:left w:val="nil"/>
              <w:right w:val="nil"/>
            </w:tcBorders>
          </w:tcPr>
          <w:p w:rsidR="00547395" w:rsidRPr="007103A9" w:rsidRDefault="00547395" w:rsidP="00BE740A">
            <w:pPr>
              <w:pStyle w:val="TableParagraph"/>
              <w:spacing w:before="91"/>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1"/>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1"/>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1"/>
              <w:ind w:left="15"/>
              <w:contextualSpacing/>
              <w:rPr>
                <w:sz w:val="24"/>
                <w:szCs w:val="24"/>
              </w:rPr>
            </w:pPr>
            <w:r w:rsidRPr="007103A9">
              <w:rPr>
                <w:sz w:val="24"/>
                <w:szCs w:val="24"/>
              </w:rPr>
              <w:t>1</w:t>
            </w:r>
          </w:p>
        </w:tc>
        <w:tc>
          <w:tcPr>
            <w:tcW w:w="472" w:type="dxa"/>
            <w:tcBorders>
              <w:left w:val="nil"/>
            </w:tcBorders>
          </w:tcPr>
          <w:p w:rsidR="00547395" w:rsidRPr="007103A9" w:rsidRDefault="00547395" w:rsidP="00BE740A">
            <w:pPr>
              <w:pStyle w:val="TableParagraph"/>
              <w:spacing w:before="91"/>
              <w:ind w:left="82"/>
              <w:contextualSpacing/>
              <w:rPr>
                <w:sz w:val="24"/>
                <w:szCs w:val="24"/>
              </w:rPr>
            </w:pPr>
            <w:r w:rsidRPr="007103A9">
              <w:rPr>
                <w:sz w:val="24"/>
                <w:szCs w:val="24"/>
              </w:rPr>
              <w:t>Ю</w:t>
            </w:r>
          </w:p>
        </w:tc>
      </w:tr>
      <w:tr w:rsidR="00547395" w:rsidRPr="007103A9" w:rsidTr="007103A9">
        <w:trPr>
          <w:trHeight w:val="551"/>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ind w:left="107"/>
              <w:contextualSpacing/>
              <w:rPr>
                <w:sz w:val="24"/>
                <w:szCs w:val="24"/>
              </w:rPr>
            </w:pPr>
            <w:r w:rsidRPr="007103A9">
              <w:rPr>
                <w:sz w:val="24"/>
                <w:szCs w:val="24"/>
              </w:rPr>
              <w:t>10-борье</w:t>
            </w:r>
            <w:r w:rsidRPr="007103A9">
              <w:rPr>
                <w:spacing w:val="-2"/>
                <w:sz w:val="24"/>
                <w:szCs w:val="24"/>
              </w:rPr>
              <w:t xml:space="preserve"> </w:t>
            </w:r>
            <w:r w:rsidRPr="007103A9">
              <w:rPr>
                <w:sz w:val="24"/>
                <w:szCs w:val="24"/>
              </w:rPr>
              <w:t>-</w:t>
            </w:r>
            <w:r w:rsidRPr="007103A9">
              <w:rPr>
                <w:spacing w:val="-1"/>
                <w:sz w:val="24"/>
                <w:szCs w:val="24"/>
              </w:rPr>
              <w:t xml:space="preserve"> </w:t>
            </w:r>
            <w:r w:rsidRPr="007103A9">
              <w:rPr>
                <w:sz w:val="24"/>
                <w:szCs w:val="24"/>
              </w:rPr>
              <w:t>командные</w:t>
            </w:r>
          </w:p>
          <w:p w:rsidR="00547395" w:rsidRPr="007103A9" w:rsidRDefault="00547395" w:rsidP="00BE740A">
            <w:pPr>
              <w:pStyle w:val="TableParagraph"/>
              <w:ind w:left="107"/>
              <w:contextualSpacing/>
              <w:rPr>
                <w:sz w:val="24"/>
                <w:szCs w:val="24"/>
              </w:rPr>
            </w:pPr>
            <w:r w:rsidRPr="007103A9">
              <w:rPr>
                <w:sz w:val="24"/>
                <w:szCs w:val="24"/>
              </w:rPr>
              <w:t>соревнования</w:t>
            </w:r>
          </w:p>
        </w:tc>
        <w:tc>
          <w:tcPr>
            <w:tcW w:w="591" w:type="dxa"/>
            <w:tcBorders>
              <w:right w:val="nil"/>
            </w:tcBorders>
          </w:tcPr>
          <w:p w:rsidR="00547395" w:rsidRPr="007103A9" w:rsidRDefault="00547395" w:rsidP="00BE740A">
            <w:pPr>
              <w:pStyle w:val="TableParagraph"/>
              <w:spacing w:before="94"/>
              <w:ind w:right="104"/>
              <w:contextualSpacing/>
              <w:rPr>
                <w:sz w:val="24"/>
                <w:szCs w:val="24"/>
              </w:rPr>
            </w:pPr>
            <w:r w:rsidRPr="007103A9">
              <w:rPr>
                <w:sz w:val="24"/>
                <w:szCs w:val="24"/>
              </w:rPr>
              <w:t>002</w:t>
            </w:r>
          </w:p>
        </w:tc>
        <w:tc>
          <w:tcPr>
            <w:tcW w:w="827" w:type="dxa"/>
            <w:tcBorders>
              <w:left w:val="nil"/>
              <w:right w:val="nil"/>
            </w:tcBorders>
          </w:tcPr>
          <w:p w:rsidR="00547395" w:rsidRPr="007103A9" w:rsidRDefault="00547395" w:rsidP="00BE740A">
            <w:pPr>
              <w:pStyle w:val="TableParagraph"/>
              <w:spacing w:before="94"/>
              <w:ind w:left="94" w:right="85"/>
              <w:contextualSpacing/>
              <w:rPr>
                <w:sz w:val="24"/>
                <w:szCs w:val="24"/>
              </w:rPr>
            </w:pPr>
            <w:r w:rsidRPr="007103A9">
              <w:rPr>
                <w:sz w:val="24"/>
                <w:szCs w:val="24"/>
              </w:rPr>
              <w:t>026</w:t>
            </w:r>
          </w:p>
        </w:tc>
        <w:tc>
          <w:tcPr>
            <w:tcW w:w="311" w:type="dxa"/>
            <w:tcBorders>
              <w:left w:val="nil"/>
              <w:right w:val="nil"/>
            </w:tcBorders>
          </w:tcPr>
          <w:p w:rsidR="00547395" w:rsidRPr="007103A9" w:rsidRDefault="00547395" w:rsidP="00BE740A">
            <w:pPr>
              <w:pStyle w:val="TableParagraph"/>
              <w:spacing w:before="94"/>
              <w:ind w:left="32"/>
              <w:contextualSpacing/>
              <w:rPr>
                <w:sz w:val="24"/>
                <w:szCs w:val="24"/>
              </w:rPr>
            </w:pPr>
            <w:r w:rsidRPr="007103A9">
              <w:rPr>
                <w:sz w:val="24"/>
                <w:szCs w:val="24"/>
              </w:rPr>
              <w:t>1</w:t>
            </w:r>
          </w:p>
        </w:tc>
        <w:tc>
          <w:tcPr>
            <w:tcW w:w="310" w:type="dxa"/>
            <w:tcBorders>
              <w:left w:val="nil"/>
              <w:right w:val="nil"/>
            </w:tcBorders>
          </w:tcPr>
          <w:p w:rsidR="00547395" w:rsidRPr="007103A9" w:rsidRDefault="00547395" w:rsidP="00BE740A">
            <w:pPr>
              <w:pStyle w:val="TableParagraph"/>
              <w:spacing w:before="94"/>
              <w:ind w:right="14"/>
              <w:contextualSpacing/>
              <w:rPr>
                <w:sz w:val="24"/>
                <w:szCs w:val="24"/>
              </w:rPr>
            </w:pPr>
            <w:r w:rsidRPr="007103A9">
              <w:rPr>
                <w:sz w:val="24"/>
                <w:szCs w:val="24"/>
              </w:rPr>
              <w:t>8</w:t>
            </w:r>
          </w:p>
        </w:tc>
        <w:tc>
          <w:tcPr>
            <w:tcW w:w="317" w:type="dxa"/>
            <w:tcBorders>
              <w:left w:val="nil"/>
              <w:right w:val="nil"/>
            </w:tcBorders>
          </w:tcPr>
          <w:p w:rsidR="00547395" w:rsidRPr="007103A9" w:rsidRDefault="00547395" w:rsidP="00BE740A">
            <w:pPr>
              <w:pStyle w:val="TableParagraph"/>
              <w:spacing w:before="94"/>
              <w:ind w:right="84"/>
              <w:contextualSpacing/>
              <w:rPr>
                <w:sz w:val="24"/>
                <w:szCs w:val="24"/>
              </w:rPr>
            </w:pPr>
            <w:r w:rsidRPr="007103A9">
              <w:rPr>
                <w:sz w:val="24"/>
                <w:szCs w:val="24"/>
              </w:rPr>
              <w:t>1</w:t>
            </w:r>
          </w:p>
        </w:tc>
        <w:tc>
          <w:tcPr>
            <w:tcW w:w="291" w:type="dxa"/>
            <w:tcBorders>
              <w:left w:val="nil"/>
              <w:right w:val="nil"/>
            </w:tcBorders>
          </w:tcPr>
          <w:p w:rsidR="00547395" w:rsidRPr="007103A9" w:rsidRDefault="00547395" w:rsidP="00BE740A">
            <w:pPr>
              <w:pStyle w:val="TableParagraph"/>
              <w:spacing w:before="94"/>
              <w:ind w:left="15"/>
              <w:contextualSpacing/>
              <w:rPr>
                <w:sz w:val="24"/>
                <w:szCs w:val="24"/>
              </w:rPr>
            </w:pPr>
            <w:r w:rsidRPr="007103A9">
              <w:rPr>
                <w:sz w:val="24"/>
                <w:szCs w:val="24"/>
              </w:rPr>
              <w:t>1</w:t>
            </w:r>
          </w:p>
        </w:tc>
        <w:tc>
          <w:tcPr>
            <w:tcW w:w="472" w:type="dxa"/>
            <w:tcBorders>
              <w:left w:val="nil"/>
            </w:tcBorders>
          </w:tcPr>
          <w:p w:rsidR="00547395" w:rsidRPr="007103A9" w:rsidRDefault="00547395" w:rsidP="00BE740A">
            <w:pPr>
              <w:pStyle w:val="TableParagraph"/>
              <w:spacing w:before="94"/>
              <w:ind w:left="82"/>
              <w:contextualSpacing/>
              <w:rPr>
                <w:sz w:val="24"/>
                <w:szCs w:val="24"/>
              </w:rPr>
            </w:pPr>
            <w:r w:rsidRPr="007103A9">
              <w:rPr>
                <w:sz w:val="24"/>
                <w:szCs w:val="24"/>
              </w:rPr>
              <w:t>М</w:t>
            </w:r>
          </w:p>
        </w:tc>
      </w:tr>
      <w:tr w:rsidR="00547395" w:rsidRPr="007103A9" w:rsidTr="007103A9">
        <w:trPr>
          <w:trHeight w:val="376"/>
        </w:trPr>
        <w:tc>
          <w:tcPr>
            <w:tcW w:w="567" w:type="dxa"/>
          </w:tcPr>
          <w:p w:rsidR="00547395" w:rsidRPr="007103A9" w:rsidRDefault="00547395" w:rsidP="00BE740A">
            <w:pPr>
              <w:pStyle w:val="TableParagraph"/>
              <w:contextualSpacing/>
              <w:rPr>
                <w:sz w:val="24"/>
                <w:szCs w:val="24"/>
              </w:rPr>
            </w:pPr>
          </w:p>
        </w:tc>
        <w:tc>
          <w:tcPr>
            <w:tcW w:w="1134" w:type="dxa"/>
          </w:tcPr>
          <w:p w:rsidR="00547395" w:rsidRPr="007103A9" w:rsidRDefault="00547395" w:rsidP="00BE740A">
            <w:pPr>
              <w:pStyle w:val="TableParagraph"/>
              <w:contextualSpacing/>
              <w:rPr>
                <w:sz w:val="24"/>
                <w:szCs w:val="24"/>
              </w:rPr>
            </w:pPr>
          </w:p>
        </w:tc>
        <w:tc>
          <w:tcPr>
            <w:tcW w:w="1424" w:type="dxa"/>
          </w:tcPr>
          <w:p w:rsidR="00547395" w:rsidRPr="007103A9" w:rsidRDefault="00547395" w:rsidP="00BE740A">
            <w:pPr>
              <w:pStyle w:val="TableParagraph"/>
              <w:contextualSpacing/>
              <w:rPr>
                <w:sz w:val="24"/>
                <w:szCs w:val="24"/>
              </w:rPr>
            </w:pPr>
          </w:p>
        </w:tc>
        <w:tc>
          <w:tcPr>
            <w:tcW w:w="3112" w:type="dxa"/>
          </w:tcPr>
          <w:p w:rsidR="00547395" w:rsidRPr="007103A9" w:rsidRDefault="00547395" w:rsidP="00BE740A">
            <w:pPr>
              <w:pStyle w:val="TableParagraph"/>
              <w:spacing w:before="94"/>
              <w:ind w:left="107"/>
              <w:contextualSpacing/>
              <w:rPr>
                <w:sz w:val="24"/>
                <w:szCs w:val="24"/>
              </w:rPr>
            </w:pPr>
            <w:r w:rsidRPr="007103A9">
              <w:rPr>
                <w:sz w:val="24"/>
                <w:szCs w:val="24"/>
              </w:rPr>
              <w:t>10-борье</w:t>
            </w:r>
          </w:p>
        </w:tc>
        <w:tc>
          <w:tcPr>
            <w:tcW w:w="3119" w:type="dxa"/>
            <w:gridSpan w:val="7"/>
          </w:tcPr>
          <w:p w:rsidR="00547395" w:rsidRPr="007103A9" w:rsidRDefault="00547395" w:rsidP="00596B97">
            <w:pPr>
              <w:pStyle w:val="TableParagraph"/>
              <w:tabs>
                <w:tab w:val="left" w:pos="839"/>
                <w:tab w:val="left" w:pos="1415"/>
                <w:tab w:val="left" w:pos="2035"/>
              </w:tabs>
              <w:spacing w:before="94"/>
              <w:contextualSpacing/>
              <w:rPr>
                <w:sz w:val="24"/>
                <w:szCs w:val="24"/>
              </w:rPr>
            </w:pPr>
            <w:r w:rsidRPr="007103A9">
              <w:rPr>
                <w:sz w:val="24"/>
                <w:szCs w:val="24"/>
              </w:rPr>
              <w:t>002</w:t>
            </w:r>
            <w:r w:rsidRPr="007103A9">
              <w:rPr>
                <w:sz w:val="24"/>
                <w:szCs w:val="24"/>
              </w:rPr>
              <w:tab/>
              <w:t>063</w:t>
            </w:r>
            <w:r w:rsidRPr="007103A9">
              <w:rPr>
                <w:sz w:val="24"/>
                <w:szCs w:val="24"/>
              </w:rPr>
              <w:tab/>
              <w:t>1</w:t>
            </w:r>
            <w:r w:rsidRPr="007103A9">
              <w:rPr>
                <w:spacing w:val="105"/>
                <w:sz w:val="24"/>
                <w:szCs w:val="24"/>
              </w:rPr>
              <w:t xml:space="preserve"> </w:t>
            </w:r>
            <w:r w:rsidRPr="007103A9">
              <w:rPr>
                <w:sz w:val="24"/>
                <w:szCs w:val="24"/>
              </w:rPr>
              <w:t>6</w:t>
            </w:r>
            <w:r w:rsidRPr="007103A9">
              <w:rPr>
                <w:sz w:val="24"/>
                <w:szCs w:val="24"/>
              </w:rPr>
              <w:tab/>
              <w:t>1</w:t>
            </w:r>
            <w:r w:rsidRPr="007103A9">
              <w:rPr>
                <w:spacing w:val="61"/>
                <w:sz w:val="24"/>
                <w:szCs w:val="24"/>
              </w:rPr>
              <w:t xml:space="preserve"> </w:t>
            </w:r>
            <w:r w:rsidRPr="007103A9">
              <w:rPr>
                <w:sz w:val="24"/>
                <w:szCs w:val="24"/>
              </w:rPr>
              <w:t>1</w:t>
            </w:r>
            <w:r w:rsidRPr="007103A9">
              <w:rPr>
                <w:spacing w:val="100"/>
                <w:sz w:val="24"/>
                <w:szCs w:val="24"/>
              </w:rPr>
              <w:t xml:space="preserve"> </w:t>
            </w:r>
            <w:r w:rsidRPr="007103A9">
              <w:rPr>
                <w:sz w:val="24"/>
                <w:szCs w:val="24"/>
              </w:rPr>
              <w:t>А</w:t>
            </w:r>
          </w:p>
        </w:tc>
      </w:tr>
    </w:tbl>
    <w:p w:rsidR="00A23D19" w:rsidRDefault="00A23D19" w:rsidP="0080113F">
      <w:pPr>
        <w:spacing w:after="133" w:line="360" w:lineRule="auto"/>
        <w:jc w:val="center"/>
        <w:rPr>
          <w:rFonts w:ascii="Times New Roman" w:hAnsi="Times New Roman" w:cs="Times New Roman"/>
          <w:b/>
          <w:sz w:val="28"/>
          <w:szCs w:val="28"/>
        </w:rPr>
      </w:pPr>
    </w:p>
    <w:p w:rsidR="00394F3C" w:rsidRPr="0080113F" w:rsidRDefault="00394F3C" w:rsidP="0080113F">
      <w:pPr>
        <w:spacing w:after="133" w:line="360" w:lineRule="auto"/>
        <w:jc w:val="center"/>
        <w:rPr>
          <w:rFonts w:ascii="Times New Roman" w:hAnsi="Times New Roman" w:cs="Times New Roman"/>
          <w:b/>
          <w:sz w:val="28"/>
          <w:szCs w:val="28"/>
        </w:rPr>
      </w:pPr>
      <w:r w:rsidRPr="0080113F">
        <w:rPr>
          <w:rFonts w:ascii="Times New Roman" w:hAnsi="Times New Roman" w:cs="Times New Roman"/>
          <w:b/>
          <w:sz w:val="28"/>
          <w:szCs w:val="28"/>
        </w:rPr>
        <w:t>2.1. Сроки реализации этапов спортивной подготовки и возрастные границы лиц, проходящим спортивную подготовку</w:t>
      </w:r>
    </w:p>
    <w:p w:rsidR="00394F3C" w:rsidRPr="0080113F" w:rsidRDefault="00394F3C" w:rsidP="003D0050">
      <w:pPr>
        <w:spacing w:line="360" w:lineRule="auto"/>
        <w:ind w:left="-15" w:firstLine="708"/>
        <w:jc w:val="both"/>
        <w:rPr>
          <w:rFonts w:ascii="Times New Roman" w:hAnsi="Times New Roman" w:cs="Times New Roman"/>
          <w:sz w:val="28"/>
          <w:szCs w:val="28"/>
        </w:rPr>
      </w:pPr>
      <w:r w:rsidRPr="0080113F">
        <w:rPr>
          <w:rFonts w:ascii="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w:t>
      </w:r>
      <w:r w:rsidR="003D0050">
        <w:rPr>
          <w:rFonts w:ascii="Times New Roman" w:hAnsi="Times New Roman" w:cs="Times New Roman"/>
          <w:sz w:val="28"/>
          <w:szCs w:val="28"/>
        </w:rPr>
        <w:t xml:space="preserve">вки представлены в таблице №1. </w:t>
      </w:r>
    </w:p>
    <w:p w:rsidR="00394F3C" w:rsidRPr="0080113F" w:rsidRDefault="00394F3C" w:rsidP="00191947">
      <w:pPr>
        <w:spacing w:after="0" w:line="360" w:lineRule="auto"/>
        <w:ind w:right="42"/>
        <w:jc w:val="right"/>
        <w:rPr>
          <w:rFonts w:ascii="Times New Roman" w:hAnsi="Times New Roman" w:cs="Times New Roman"/>
          <w:sz w:val="28"/>
          <w:szCs w:val="28"/>
        </w:rPr>
      </w:pPr>
      <w:r w:rsidRPr="0080113F">
        <w:rPr>
          <w:rFonts w:ascii="Times New Roman" w:hAnsi="Times New Roman" w:cs="Times New Roman"/>
          <w:sz w:val="28"/>
          <w:szCs w:val="28"/>
        </w:rPr>
        <w:t>Таблица №1</w:t>
      </w:r>
    </w:p>
    <w:p w:rsidR="00394F3C" w:rsidRPr="0080113F" w:rsidRDefault="00394F3C" w:rsidP="0080113F">
      <w:pPr>
        <w:spacing w:after="0" w:line="360" w:lineRule="auto"/>
        <w:ind w:left="-52" w:right="42" w:hanging="90"/>
        <w:jc w:val="center"/>
        <w:rPr>
          <w:rFonts w:ascii="Times New Roman" w:hAnsi="Times New Roman" w:cs="Times New Roman"/>
          <w:b/>
          <w:sz w:val="28"/>
          <w:szCs w:val="28"/>
        </w:rPr>
      </w:pPr>
      <w:r w:rsidRPr="0080113F">
        <w:rPr>
          <w:rFonts w:ascii="Times New Roman" w:hAnsi="Times New Roman" w:cs="Times New Roman"/>
          <w:b/>
          <w:sz w:val="28"/>
          <w:szCs w:val="28"/>
        </w:rPr>
        <w:t>Сроки реализации этапов спортивной подготовки и возрастные границы лиц, проходящих спортивную подготовку, по отдельным этапам,</w:t>
      </w:r>
      <w:r w:rsidRPr="0080113F">
        <w:rPr>
          <w:rFonts w:ascii="Times New Roman" w:hAnsi="Times New Roman" w:cs="Times New Roman"/>
          <w:sz w:val="28"/>
          <w:szCs w:val="28"/>
        </w:rPr>
        <w:t xml:space="preserve"> </w:t>
      </w:r>
      <w:r w:rsidRPr="0080113F">
        <w:rPr>
          <w:rFonts w:ascii="Times New Roman" w:hAnsi="Times New Roman" w:cs="Times New Roman"/>
          <w:b/>
          <w:sz w:val="28"/>
          <w:szCs w:val="28"/>
        </w:rPr>
        <w:t>количество лиц, проходящих спортивную подготовку в группах на этапах  спортивной подготовки</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3402"/>
        <w:gridCol w:w="2410"/>
        <w:gridCol w:w="1985"/>
        <w:gridCol w:w="1701"/>
      </w:tblGrid>
      <w:tr w:rsidR="00394F3C" w:rsidRPr="0080113F" w:rsidTr="00394F3C">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jc w:val="center"/>
              <w:rPr>
                <w:bCs/>
                <w:sz w:val="24"/>
                <w:szCs w:val="28"/>
              </w:rPr>
            </w:pPr>
            <w:r w:rsidRPr="003D0050">
              <w:rPr>
                <w:bCs/>
                <w:sz w:val="24"/>
                <w:szCs w:val="28"/>
              </w:rPr>
              <w:t>Этапы</w:t>
            </w:r>
            <w:r w:rsidRPr="003D0050">
              <w:rPr>
                <w:bCs/>
                <w:spacing w:val="1"/>
                <w:sz w:val="24"/>
                <w:szCs w:val="28"/>
              </w:rPr>
              <w:t xml:space="preserve"> </w:t>
            </w:r>
            <w:r w:rsidRPr="003D0050">
              <w:rPr>
                <w:bCs/>
                <w:sz w:val="24"/>
                <w:szCs w:val="28"/>
              </w:rPr>
              <w:t>спортивной</w:t>
            </w:r>
            <w:r w:rsidRPr="003D0050">
              <w:rPr>
                <w:bCs/>
                <w:spacing w:val="-9"/>
                <w:sz w:val="24"/>
                <w:szCs w:val="28"/>
              </w:rPr>
              <w:t xml:space="preserve"> </w:t>
            </w:r>
            <w:r w:rsidRPr="003D0050">
              <w:rPr>
                <w:bCs/>
                <w:sz w:val="24"/>
                <w:szCs w:val="28"/>
              </w:rPr>
              <w:t>подготовки</w:t>
            </w:r>
          </w:p>
        </w:tc>
        <w:tc>
          <w:tcPr>
            <w:tcW w:w="2410"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left="142" w:right="81"/>
              <w:jc w:val="center"/>
              <w:rPr>
                <w:bCs/>
                <w:sz w:val="24"/>
                <w:szCs w:val="28"/>
                <w:lang w:val="ru-RU"/>
              </w:rPr>
            </w:pPr>
            <w:r w:rsidRPr="003D0050">
              <w:rPr>
                <w:bCs/>
                <w:sz w:val="24"/>
                <w:szCs w:val="28"/>
                <w:lang w:val="ru-RU"/>
              </w:rPr>
              <w:t xml:space="preserve">Срок реализации этапов спортивной подготовки </w:t>
            </w:r>
            <w:r w:rsidRPr="003D0050">
              <w:rPr>
                <w:bCs/>
                <w:sz w:val="24"/>
                <w:szCs w:val="28"/>
                <w:lang w:val="ru-RU"/>
              </w:rPr>
              <w:br/>
              <w:t>(лет)</w:t>
            </w:r>
          </w:p>
        </w:tc>
        <w:tc>
          <w:tcPr>
            <w:tcW w:w="1985"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bCs/>
                <w:sz w:val="24"/>
                <w:szCs w:val="28"/>
                <w:lang w:val="ru-RU"/>
              </w:rPr>
            </w:pPr>
            <w:r w:rsidRPr="003D0050">
              <w:rPr>
                <w:bCs/>
                <w:sz w:val="24"/>
                <w:szCs w:val="28"/>
                <w:lang w:val="ru-RU"/>
              </w:rPr>
              <w:t>Возрастные границы лиц, проходящих спортивную подготовку</w:t>
            </w:r>
          </w:p>
          <w:p w:rsidR="00394F3C" w:rsidRPr="003D0050" w:rsidRDefault="00394F3C" w:rsidP="00DA58C6">
            <w:pPr>
              <w:pStyle w:val="TableParagraph"/>
              <w:ind w:right="81"/>
              <w:jc w:val="center"/>
              <w:rPr>
                <w:bCs/>
                <w:sz w:val="24"/>
                <w:szCs w:val="28"/>
              </w:rPr>
            </w:pPr>
            <w:r w:rsidRPr="003D0050">
              <w:rPr>
                <w:bCs/>
                <w:sz w:val="24"/>
                <w:szCs w:val="28"/>
              </w:rPr>
              <w:t>(лет)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bCs/>
                <w:sz w:val="24"/>
                <w:szCs w:val="28"/>
              </w:rPr>
            </w:pPr>
            <w:r w:rsidRPr="003D0050">
              <w:rPr>
                <w:sz w:val="24"/>
                <w:szCs w:val="28"/>
              </w:rPr>
              <w:t>Наполняемость (человек)</w:t>
            </w:r>
          </w:p>
        </w:tc>
      </w:tr>
      <w:tr w:rsidR="00394F3C" w:rsidRPr="0080113F" w:rsidTr="00394F3C">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jc w:val="center"/>
              <w:rPr>
                <w:bCs/>
                <w:sz w:val="24"/>
                <w:szCs w:val="28"/>
              </w:rPr>
            </w:pPr>
            <w:r w:rsidRPr="003D0050">
              <w:rPr>
                <w:sz w:val="24"/>
                <w:szCs w:val="28"/>
              </w:rPr>
              <w:t>Этап начальной</w:t>
            </w:r>
            <w:r w:rsidRPr="003D0050">
              <w:rPr>
                <w:spacing w:val="-3"/>
                <w:sz w:val="24"/>
                <w:szCs w:val="28"/>
              </w:rPr>
              <w:t xml:space="preserve"> </w:t>
            </w:r>
            <w:r w:rsidRPr="003D0050">
              <w:rPr>
                <w:spacing w:val="-3"/>
                <w:sz w:val="24"/>
                <w:szCs w:val="28"/>
              </w:rPr>
              <w:br/>
            </w:r>
            <w:r w:rsidRPr="003D0050">
              <w:rPr>
                <w:sz w:val="24"/>
                <w:szCs w:val="28"/>
              </w:rPr>
              <w:t>подготовки</w:t>
            </w:r>
          </w:p>
        </w:tc>
        <w:tc>
          <w:tcPr>
            <w:tcW w:w="2410"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left="142" w:right="81"/>
              <w:jc w:val="center"/>
              <w:rPr>
                <w:bCs/>
                <w:sz w:val="24"/>
                <w:szCs w:val="28"/>
              </w:rPr>
            </w:pPr>
            <w:r w:rsidRPr="003D0050">
              <w:rPr>
                <w:bCs/>
                <w:sz w:val="24"/>
                <w:szCs w:val="28"/>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bCs/>
                <w:sz w:val="24"/>
                <w:szCs w:val="28"/>
              </w:rPr>
            </w:pPr>
            <w:r w:rsidRPr="003D0050">
              <w:rPr>
                <w:bCs/>
                <w:sz w:val="24"/>
                <w:szCs w:val="28"/>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sz w:val="24"/>
                <w:szCs w:val="28"/>
              </w:rPr>
            </w:pPr>
            <w:r w:rsidRPr="003D0050">
              <w:rPr>
                <w:sz w:val="24"/>
                <w:szCs w:val="28"/>
              </w:rPr>
              <w:t>10</w:t>
            </w:r>
          </w:p>
        </w:tc>
      </w:tr>
      <w:tr w:rsidR="00394F3C" w:rsidRPr="0080113F" w:rsidTr="00394F3C">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jc w:val="center"/>
              <w:rPr>
                <w:bCs/>
                <w:sz w:val="24"/>
                <w:szCs w:val="28"/>
                <w:lang w:val="ru-RU"/>
              </w:rPr>
            </w:pPr>
            <w:r w:rsidRPr="003D0050">
              <w:rPr>
                <w:sz w:val="24"/>
                <w:szCs w:val="28"/>
                <w:lang w:val="ru-RU"/>
              </w:rPr>
              <w:t>Учебно-тренировочный этап (этап спортивной</w:t>
            </w:r>
            <w:r w:rsidRPr="003D0050">
              <w:rPr>
                <w:spacing w:val="-5"/>
                <w:sz w:val="24"/>
                <w:szCs w:val="28"/>
                <w:lang w:val="ru-RU"/>
              </w:rPr>
              <w:t xml:space="preserve"> </w:t>
            </w:r>
            <w:r w:rsidRPr="003D0050">
              <w:rPr>
                <w:sz w:val="24"/>
                <w:szCs w:val="28"/>
                <w:lang w:val="ru-RU"/>
              </w:rPr>
              <w:t>специализации)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left="142" w:right="81"/>
              <w:jc w:val="center"/>
              <w:rPr>
                <w:bCs/>
                <w:sz w:val="24"/>
                <w:szCs w:val="28"/>
              </w:rPr>
            </w:pPr>
            <w:r w:rsidRPr="003D0050">
              <w:rPr>
                <w:sz w:val="24"/>
                <w:szCs w:val="28"/>
                <w:lang w:val="ru-RU"/>
              </w:rPr>
              <w:t>2-</w:t>
            </w:r>
            <w:r w:rsidRPr="003D0050">
              <w:rPr>
                <w:sz w:val="24"/>
                <w:szCs w:val="28"/>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bCs/>
                <w:sz w:val="24"/>
                <w:szCs w:val="28"/>
              </w:rPr>
            </w:pPr>
            <w:r w:rsidRPr="003D0050">
              <w:rPr>
                <w:bCs/>
                <w:sz w:val="24"/>
                <w:szCs w:val="28"/>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sz w:val="24"/>
                <w:szCs w:val="28"/>
              </w:rPr>
            </w:pPr>
            <w:r w:rsidRPr="003D0050">
              <w:rPr>
                <w:sz w:val="24"/>
                <w:szCs w:val="28"/>
              </w:rPr>
              <w:t>8</w:t>
            </w:r>
          </w:p>
        </w:tc>
      </w:tr>
      <w:tr w:rsidR="00394F3C" w:rsidRPr="0080113F" w:rsidTr="00394F3C">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jc w:val="center"/>
              <w:rPr>
                <w:sz w:val="24"/>
                <w:szCs w:val="28"/>
              </w:rPr>
            </w:pPr>
            <w:r w:rsidRPr="003D0050">
              <w:rPr>
                <w:sz w:val="24"/>
                <w:szCs w:val="28"/>
              </w:rPr>
              <w:lastRenderedPageBreak/>
              <w:t>Этап совершенствования</w:t>
            </w:r>
          </w:p>
          <w:p w:rsidR="00394F3C" w:rsidRPr="003D0050" w:rsidRDefault="00394F3C" w:rsidP="00DA58C6">
            <w:pPr>
              <w:pStyle w:val="TableParagraph"/>
              <w:jc w:val="center"/>
              <w:rPr>
                <w:bCs/>
                <w:sz w:val="24"/>
                <w:szCs w:val="28"/>
              </w:rPr>
            </w:pPr>
            <w:r w:rsidRPr="003D0050">
              <w:rPr>
                <w:sz w:val="24"/>
                <w:szCs w:val="28"/>
              </w:rPr>
              <w:t>спортивного</w:t>
            </w:r>
            <w:r w:rsidRPr="003D0050">
              <w:rPr>
                <w:spacing w:val="-3"/>
                <w:sz w:val="24"/>
                <w:szCs w:val="28"/>
              </w:rPr>
              <w:t xml:space="preserve"> </w:t>
            </w:r>
            <w:r w:rsidRPr="003D0050">
              <w:rPr>
                <w:sz w:val="24"/>
                <w:szCs w:val="28"/>
              </w:rPr>
              <w:t>мастерства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left="142" w:right="81"/>
              <w:jc w:val="center"/>
              <w:rPr>
                <w:bCs/>
                <w:sz w:val="24"/>
                <w:szCs w:val="28"/>
              </w:rPr>
            </w:pPr>
            <w:r w:rsidRPr="003D0050">
              <w:rPr>
                <w:bCs/>
                <w:sz w:val="24"/>
                <w:szCs w:val="28"/>
              </w:rPr>
              <w:t>не ограничивается</w:t>
            </w:r>
          </w:p>
        </w:tc>
        <w:tc>
          <w:tcPr>
            <w:tcW w:w="1985"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bCs/>
                <w:sz w:val="24"/>
                <w:szCs w:val="28"/>
              </w:rPr>
            </w:pPr>
            <w:r w:rsidRPr="003D0050">
              <w:rPr>
                <w:bCs/>
                <w:sz w:val="24"/>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sz w:val="24"/>
                <w:szCs w:val="28"/>
              </w:rPr>
            </w:pPr>
            <w:r w:rsidRPr="003D0050">
              <w:rPr>
                <w:sz w:val="24"/>
                <w:szCs w:val="28"/>
              </w:rPr>
              <w:t>2</w:t>
            </w:r>
          </w:p>
        </w:tc>
      </w:tr>
      <w:tr w:rsidR="00394F3C" w:rsidRPr="0080113F" w:rsidTr="00394F3C">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jc w:val="center"/>
              <w:rPr>
                <w:sz w:val="24"/>
                <w:szCs w:val="28"/>
              </w:rPr>
            </w:pPr>
            <w:r w:rsidRPr="003D0050">
              <w:rPr>
                <w:sz w:val="24"/>
                <w:szCs w:val="28"/>
              </w:rPr>
              <w:t>Этап высшего</w:t>
            </w:r>
            <w:r w:rsidRPr="003D0050">
              <w:rPr>
                <w:spacing w:val="-4"/>
                <w:sz w:val="24"/>
                <w:szCs w:val="28"/>
              </w:rPr>
              <w:t xml:space="preserve"> </w:t>
            </w:r>
            <w:r w:rsidRPr="003D0050">
              <w:rPr>
                <w:sz w:val="24"/>
                <w:szCs w:val="28"/>
              </w:rPr>
              <w:t>спортивного</w:t>
            </w:r>
          </w:p>
          <w:p w:rsidR="00394F3C" w:rsidRPr="003D0050" w:rsidRDefault="00394F3C" w:rsidP="00DA58C6">
            <w:pPr>
              <w:pStyle w:val="TableParagraph"/>
              <w:jc w:val="center"/>
              <w:rPr>
                <w:bCs/>
                <w:sz w:val="24"/>
                <w:szCs w:val="28"/>
              </w:rPr>
            </w:pPr>
            <w:r w:rsidRPr="003D0050">
              <w:rPr>
                <w:sz w:val="24"/>
                <w:szCs w:val="28"/>
              </w:rPr>
              <w:t>мастерства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left="142" w:right="81"/>
              <w:jc w:val="center"/>
              <w:rPr>
                <w:bCs/>
                <w:sz w:val="24"/>
                <w:szCs w:val="28"/>
              </w:rPr>
            </w:pPr>
            <w:r w:rsidRPr="003D0050">
              <w:rPr>
                <w:bCs/>
                <w:sz w:val="24"/>
                <w:szCs w:val="28"/>
              </w:rPr>
              <w:t>не ограничивается</w:t>
            </w:r>
          </w:p>
        </w:tc>
        <w:tc>
          <w:tcPr>
            <w:tcW w:w="1985"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bCs/>
                <w:sz w:val="24"/>
                <w:szCs w:val="28"/>
              </w:rPr>
            </w:pPr>
            <w:r w:rsidRPr="003D0050">
              <w:rPr>
                <w:bCs/>
                <w:sz w:val="24"/>
                <w:szCs w:val="28"/>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394F3C" w:rsidRPr="003D0050" w:rsidRDefault="00394F3C" w:rsidP="00DA58C6">
            <w:pPr>
              <w:pStyle w:val="TableParagraph"/>
              <w:ind w:right="81"/>
              <w:jc w:val="center"/>
              <w:rPr>
                <w:sz w:val="24"/>
                <w:szCs w:val="28"/>
              </w:rPr>
            </w:pPr>
            <w:r w:rsidRPr="003D0050">
              <w:rPr>
                <w:sz w:val="24"/>
                <w:szCs w:val="28"/>
              </w:rPr>
              <w:t>1</w:t>
            </w:r>
          </w:p>
        </w:tc>
      </w:tr>
    </w:tbl>
    <w:p w:rsidR="00394F3C" w:rsidRPr="0080113F" w:rsidRDefault="00394F3C" w:rsidP="000B2AEC">
      <w:pPr>
        <w:spacing w:after="28" w:line="360" w:lineRule="auto"/>
        <w:rPr>
          <w:rFonts w:ascii="Times New Roman" w:hAnsi="Times New Roman" w:cs="Times New Roman"/>
          <w:sz w:val="28"/>
          <w:szCs w:val="28"/>
        </w:rPr>
      </w:pPr>
    </w:p>
    <w:p w:rsidR="00394F3C" w:rsidRPr="0080113F" w:rsidRDefault="00394F3C" w:rsidP="0080113F">
      <w:pPr>
        <w:spacing w:after="4" w:line="360" w:lineRule="auto"/>
        <w:ind w:right="62"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w:t>
      </w:r>
      <w:r w:rsidR="00A23D19">
        <w:rPr>
          <w:rFonts w:ascii="Times New Roman" w:hAnsi="Times New Roman" w:cs="Times New Roman"/>
          <w:sz w:val="28"/>
          <w:szCs w:val="28"/>
        </w:rPr>
        <w:t xml:space="preserve">                                  </w:t>
      </w:r>
      <w:r w:rsidRPr="0080113F">
        <w:rPr>
          <w:rFonts w:ascii="Times New Roman" w:hAnsi="Times New Roman" w:cs="Times New Roman"/>
          <w:sz w:val="28"/>
          <w:szCs w:val="28"/>
        </w:rPr>
        <w:t>в календарный год зачисления на соответствующий этап спортивной подготовки.</w:t>
      </w:r>
    </w:p>
    <w:p w:rsidR="00394F3C" w:rsidRPr="0080113F" w:rsidRDefault="00394F3C" w:rsidP="0080113F">
      <w:pPr>
        <w:spacing w:after="4" w:line="360" w:lineRule="auto"/>
        <w:ind w:right="62" w:firstLine="709"/>
        <w:jc w:val="both"/>
        <w:rPr>
          <w:rFonts w:ascii="Times New Roman" w:hAnsi="Times New Roman" w:cs="Times New Roman"/>
          <w:sz w:val="28"/>
          <w:szCs w:val="28"/>
        </w:rPr>
      </w:pPr>
      <w:r w:rsidRPr="0080113F">
        <w:rPr>
          <w:rFonts w:ascii="Times New Roman" w:hAnsi="Times New Roman" w:cs="Times New Roman"/>
          <w:sz w:val="28"/>
          <w:szCs w:val="28"/>
        </w:rPr>
        <w:t>Лицам, проходящим спортивную подготовку, не выполнившим предъявляемые Программой требования или по иным причинам, предоставляется возможность однократно продолжить спортивную подготовку на том же этапе спортивной подготовки (при наличии бюджетных мест).</w:t>
      </w:r>
    </w:p>
    <w:p w:rsidR="005E3466" w:rsidRPr="0080113F" w:rsidRDefault="005E3466" w:rsidP="0080113F">
      <w:pPr>
        <w:spacing w:after="0" w:line="360" w:lineRule="auto"/>
        <w:ind w:left="33" w:right="20"/>
        <w:jc w:val="center"/>
        <w:rPr>
          <w:rFonts w:ascii="Times New Roman" w:hAnsi="Times New Roman" w:cs="Times New Roman"/>
          <w:sz w:val="28"/>
          <w:szCs w:val="28"/>
        </w:rPr>
      </w:pPr>
      <w:r w:rsidRPr="0080113F">
        <w:rPr>
          <w:rFonts w:ascii="Times New Roman" w:hAnsi="Times New Roman" w:cs="Times New Roman"/>
          <w:b/>
          <w:i/>
          <w:sz w:val="28"/>
          <w:szCs w:val="28"/>
        </w:rPr>
        <w:t xml:space="preserve">2.2. Объем дополнительной образовательной программы спортивной подготовки </w:t>
      </w:r>
    </w:p>
    <w:p w:rsidR="003D0050" w:rsidRPr="0080113F" w:rsidRDefault="005E3466" w:rsidP="003D0050">
      <w:pPr>
        <w:spacing w:after="128" w:line="360" w:lineRule="auto"/>
        <w:ind w:left="-15" w:firstLine="708"/>
        <w:jc w:val="both"/>
        <w:rPr>
          <w:rFonts w:ascii="Times New Roman" w:hAnsi="Times New Roman" w:cs="Times New Roman"/>
          <w:sz w:val="28"/>
          <w:szCs w:val="28"/>
        </w:rPr>
      </w:pPr>
      <w:r w:rsidRPr="0080113F">
        <w:rPr>
          <w:rFonts w:ascii="Times New Roman" w:hAnsi="Times New Roman" w:cs="Times New Roman"/>
          <w:sz w:val="28"/>
          <w:szCs w:val="28"/>
        </w:rPr>
        <w:t xml:space="preserve">Недельный и общий объем дополнительной образовательной программы спортивной подготовки с учетом ФССП по виду спорта «легкая атлетика», утвержденному приказом Минспорта России от «16» ноября 2022 г. </w:t>
      </w:r>
      <w:r w:rsidR="000B2AEC">
        <w:rPr>
          <w:rFonts w:ascii="Times New Roman" w:hAnsi="Times New Roman" w:cs="Times New Roman"/>
          <w:sz w:val="28"/>
          <w:szCs w:val="28"/>
        </w:rPr>
        <w:t xml:space="preserve">№ 996 представлен в таблице №2 </w:t>
      </w:r>
    </w:p>
    <w:p w:rsidR="00E3290F" w:rsidRPr="00A23D19" w:rsidRDefault="00E3290F" w:rsidP="0080113F">
      <w:pPr>
        <w:spacing w:after="0" w:line="360" w:lineRule="auto"/>
        <w:ind w:left="10" w:right="58"/>
        <w:jc w:val="right"/>
        <w:rPr>
          <w:rFonts w:ascii="Times New Roman" w:hAnsi="Times New Roman" w:cs="Times New Roman"/>
          <w:sz w:val="28"/>
          <w:szCs w:val="28"/>
        </w:rPr>
      </w:pPr>
      <w:r w:rsidRPr="00A23D19">
        <w:rPr>
          <w:rFonts w:ascii="Times New Roman" w:hAnsi="Times New Roman" w:cs="Times New Roman"/>
          <w:sz w:val="28"/>
          <w:szCs w:val="28"/>
        </w:rPr>
        <w:t xml:space="preserve">Таблица №2 </w:t>
      </w:r>
    </w:p>
    <w:p w:rsidR="00E3290F" w:rsidRPr="0080113F" w:rsidRDefault="00E3290F" w:rsidP="0080113F">
      <w:pPr>
        <w:pStyle w:val="1"/>
        <w:spacing w:line="360" w:lineRule="auto"/>
        <w:rPr>
          <w:rFonts w:ascii="Times New Roman" w:hAnsi="Times New Roman" w:cs="Times New Roman"/>
          <w:sz w:val="28"/>
          <w:szCs w:val="28"/>
        </w:rPr>
      </w:pPr>
      <w:r w:rsidRPr="0080113F">
        <w:rPr>
          <w:rFonts w:ascii="Times New Roman" w:hAnsi="Times New Roman" w:cs="Times New Roman"/>
          <w:sz w:val="28"/>
          <w:szCs w:val="28"/>
        </w:rPr>
        <w:t>Объем дополнительной образовательной программы спортивной подготовки</w:t>
      </w:r>
    </w:p>
    <w:tbl>
      <w:tblPr>
        <w:tblStyle w:val="TableNormal"/>
        <w:tblW w:w="9317" w:type="dxa"/>
        <w:jc w:val="center"/>
        <w:tblLayout w:type="fixed"/>
        <w:tblCellMar>
          <w:left w:w="5" w:type="dxa"/>
          <w:right w:w="5" w:type="dxa"/>
        </w:tblCellMar>
        <w:tblLook w:val="01E0" w:firstRow="1" w:lastRow="1" w:firstColumn="1" w:lastColumn="1" w:noHBand="0" w:noVBand="0"/>
      </w:tblPr>
      <w:tblGrid>
        <w:gridCol w:w="2249"/>
        <w:gridCol w:w="993"/>
        <w:gridCol w:w="1701"/>
        <w:gridCol w:w="1842"/>
        <w:gridCol w:w="2491"/>
        <w:gridCol w:w="41"/>
      </w:tblGrid>
      <w:tr w:rsidR="00E3290F" w:rsidRPr="003D0050" w:rsidTr="00E65047">
        <w:trPr>
          <w:gridAfter w:val="1"/>
          <w:wAfter w:w="41" w:type="dxa"/>
          <w:trHeight w:val="767"/>
          <w:jc w:val="center"/>
        </w:trPr>
        <w:tc>
          <w:tcPr>
            <w:tcW w:w="2249" w:type="dxa"/>
            <w:vMerge w:val="restart"/>
            <w:tcBorders>
              <w:top w:val="single" w:sz="4" w:space="0" w:color="000000"/>
              <w:left w:val="single" w:sz="4" w:space="0" w:color="000000"/>
              <w:bottom w:val="single" w:sz="4" w:space="0" w:color="000000"/>
              <w:right w:val="single" w:sz="4" w:space="0" w:color="000000"/>
            </w:tcBorders>
            <w:vAlign w:val="center"/>
          </w:tcPr>
          <w:p w:rsidR="00E3290F" w:rsidRPr="003D0050" w:rsidRDefault="00E3290F" w:rsidP="00A23D19">
            <w:pPr>
              <w:pStyle w:val="TableParagraph"/>
              <w:contextualSpacing/>
              <w:jc w:val="center"/>
              <w:rPr>
                <w:bCs/>
                <w:sz w:val="24"/>
                <w:szCs w:val="28"/>
              </w:rPr>
            </w:pPr>
            <w:r w:rsidRPr="003D0050">
              <w:rPr>
                <w:bCs/>
                <w:sz w:val="24"/>
                <w:szCs w:val="28"/>
              </w:rPr>
              <w:t>Этапный</w:t>
            </w:r>
            <w:r w:rsidRPr="003D0050">
              <w:rPr>
                <w:bCs/>
                <w:spacing w:val="-4"/>
                <w:sz w:val="24"/>
                <w:szCs w:val="28"/>
              </w:rPr>
              <w:t xml:space="preserve"> </w:t>
            </w:r>
            <w:r w:rsidRPr="003D0050">
              <w:rPr>
                <w:bCs/>
                <w:sz w:val="24"/>
                <w:szCs w:val="28"/>
              </w:rPr>
              <w:t>норматив</w:t>
            </w:r>
          </w:p>
        </w:tc>
        <w:tc>
          <w:tcPr>
            <w:tcW w:w="7027" w:type="dxa"/>
            <w:gridSpan w:val="4"/>
            <w:tcBorders>
              <w:top w:val="single" w:sz="4" w:space="0" w:color="000000"/>
              <w:left w:val="single" w:sz="4" w:space="0" w:color="000000"/>
              <w:bottom w:val="single" w:sz="4" w:space="0" w:color="000000"/>
              <w:right w:val="single" w:sz="4" w:space="0" w:color="000000"/>
            </w:tcBorders>
            <w:vAlign w:val="center"/>
          </w:tcPr>
          <w:p w:rsidR="00E3290F" w:rsidRPr="003D0050" w:rsidRDefault="00E3290F" w:rsidP="00A23D19">
            <w:pPr>
              <w:pStyle w:val="TableParagraph"/>
              <w:ind w:left="72" w:right="211"/>
              <w:contextualSpacing/>
              <w:jc w:val="center"/>
              <w:rPr>
                <w:bCs/>
                <w:sz w:val="24"/>
                <w:szCs w:val="28"/>
                <w:lang w:val="ru-RU"/>
              </w:rPr>
            </w:pPr>
            <w:r w:rsidRPr="003D0050">
              <w:rPr>
                <w:bCs/>
                <w:sz w:val="24"/>
                <w:szCs w:val="28"/>
                <w:lang w:val="ru-RU"/>
              </w:rPr>
              <w:t>Этапы</w:t>
            </w:r>
            <w:r w:rsidRPr="003D0050">
              <w:rPr>
                <w:bCs/>
                <w:spacing w:val="-3"/>
                <w:sz w:val="24"/>
                <w:szCs w:val="28"/>
                <w:lang w:val="ru-RU"/>
              </w:rPr>
              <w:t xml:space="preserve"> и годы </w:t>
            </w:r>
            <w:r w:rsidRPr="003D0050">
              <w:rPr>
                <w:bCs/>
                <w:sz w:val="24"/>
                <w:szCs w:val="28"/>
                <w:lang w:val="ru-RU"/>
              </w:rPr>
              <w:t>спортивной</w:t>
            </w:r>
            <w:r w:rsidRPr="003D0050">
              <w:rPr>
                <w:bCs/>
                <w:spacing w:val="-3"/>
                <w:sz w:val="24"/>
                <w:szCs w:val="28"/>
                <w:lang w:val="ru-RU"/>
              </w:rPr>
              <w:t xml:space="preserve"> </w:t>
            </w:r>
            <w:r w:rsidRPr="003D0050">
              <w:rPr>
                <w:bCs/>
                <w:sz w:val="24"/>
                <w:szCs w:val="28"/>
                <w:lang w:val="ru-RU"/>
              </w:rPr>
              <w:t>подготовки</w:t>
            </w:r>
          </w:p>
        </w:tc>
      </w:tr>
      <w:tr w:rsidR="00E65047" w:rsidRPr="0080113F" w:rsidTr="00E65047">
        <w:trPr>
          <w:trHeight w:val="551"/>
          <w:jc w:val="center"/>
        </w:trPr>
        <w:tc>
          <w:tcPr>
            <w:tcW w:w="2249" w:type="dxa"/>
            <w:vMerge/>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lang w:val="ru-RU"/>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ind w:left="240" w:right="225" w:hanging="1"/>
              <w:contextualSpacing/>
              <w:jc w:val="center"/>
              <w:rPr>
                <w:sz w:val="24"/>
                <w:szCs w:val="28"/>
              </w:rPr>
            </w:pPr>
            <w:r w:rsidRPr="003D0050">
              <w:rPr>
                <w:sz w:val="24"/>
                <w:szCs w:val="28"/>
              </w:rPr>
              <w:t>Этап</w:t>
            </w:r>
          </w:p>
          <w:p w:rsidR="00E65047" w:rsidRPr="003D0050" w:rsidRDefault="00E65047" w:rsidP="00A23D19">
            <w:pPr>
              <w:pStyle w:val="TableParagraph"/>
              <w:contextualSpacing/>
              <w:jc w:val="center"/>
              <w:rPr>
                <w:sz w:val="24"/>
                <w:szCs w:val="28"/>
              </w:rPr>
            </w:pPr>
            <w:r w:rsidRPr="003D0050">
              <w:rPr>
                <w:sz w:val="24"/>
                <w:szCs w:val="28"/>
              </w:rPr>
              <w:t>начальной</w:t>
            </w:r>
            <w:r w:rsidRPr="003D0050">
              <w:rPr>
                <w:spacing w:val="1"/>
                <w:sz w:val="24"/>
                <w:szCs w:val="28"/>
              </w:rPr>
              <w:t xml:space="preserve"> </w:t>
            </w:r>
            <w:r w:rsidRPr="003D0050">
              <w:rPr>
                <w:sz w:val="24"/>
                <w:szCs w:val="28"/>
              </w:rPr>
              <w:t>подготовки</w:t>
            </w:r>
          </w:p>
        </w:tc>
        <w:tc>
          <w:tcPr>
            <w:tcW w:w="4374" w:type="dxa"/>
            <w:gridSpan w:val="3"/>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ind w:left="177" w:right="160"/>
              <w:contextualSpacing/>
              <w:jc w:val="center"/>
              <w:rPr>
                <w:sz w:val="24"/>
                <w:szCs w:val="28"/>
                <w:lang w:val="ru-RU"/>
              </w:rPr>
            </w:pPr>
            <w:r w:rsidRPr="003D0050">
              <w:rPr>
                <w:sz w:val="24"/>
                <w:szCs w:val="28"/>
                <w:lang w:val="ru-RU"/>
              </w:rPr>
              <w:t>Учебно-</w:t>
            </w:r>
            <w:r w:rsidRPr="003D0050">
              <w:rPr>
                <w:spacing w:val="1"/>
                <w:sz w:val="24"/>
                <w:szCs w:val="28"/>
                <w:lang w:val="ru-RU"/>
              </w:rPr>
              <w:t xml:space="preserve"> </w:t>
            </w:r>
            <w:r w:rsidRPr="003D0050">
              <w:rPr>
                <w:sz w:val="24"/>
                <w:szCs w:val="28"/>
                <w:lang w:val="ru-RU"/>
              </w:rPr>
              <w:t>тренировочный</w:t>
            </w:r>
            <w:r w:rsidRPr="003D0050">
              <w:rPr>
                <w:spacing w:val="-57"/>
                <w:sz w:val="24"/>
                <w:szCs w:val="28"/>
                <w:lang w:val="ru-RU"/>
              </w:rPr>
              <w:t xml:space="preserve"> </w:t>
            </w:r>
            <w:r w:rsidRPr="003D0050">
              <w:rPr>
                <w:sz w:val="24"/>
                <w:szCs w:val="28"/>
                <w:lang w:val="ru-RU"/>
              </w:rPr>
              <w:t>этап</w:t>
            </w:r>
          </w:p>
          <w:p w:rsidR="00E65047" w:rsidRPr="003D0050" w:rsidRDefault="00E65047" w:rsidP="00A23D19">
            <w:pPr>
              <w:pStyle w:val="TableParagraph"/>
              <w:contextualSpacing/>
              <w:jc w:val="center"/>
              <w:rPr>
                <w:sz w:val="24"/>
                <w:szCs w:val="28"/>
                <w:lang w:val="ru-RU"/>
              </w:rPr>
            </w:pPr>
            <w:r w:rsidRPr="003D0050">
              <w:rPr>
                <w:sz w:val="24"/>
                <w:szCs w:val="28"/>
                <w:lang w:val="ru-RU"/>
              </w:rPr>
              <w:t>(этап спортивной</w:t>
            </w:r>
            <w:r w:rsidRPr="003D0050">
              <w:rPr>
                <w:spacing w:val="-58"/>
                <w:sz w:val="24"/>
                <w:szCs w:val="28"/>
                <w:lang w:val="ru-RU"/>
              </w:rPr>
              <w:t xml:space="preserve"> </w:t>
            </w:r>
            <w:r w:rsidRPr="003D0050">
              <w:rPr>
                <w:sz w:val="24"/>
                <w:szCs w:val="28"/>
                <w:lang w:val="ru-RU"/>
              </w:rPr>
              <w:t>специализации)</w:t>
            </w:r>
          </w:p>
        </w:tc>
      </w:tr>
      <w:tr w:rsidR="00E65047" w:rsidRPr="0080113F" w:rsidTr="00E65047">
        <w:trPr>
          <w:trHeight w:val="551"/>
          <w:jc w:val="center"/>
        </w:trPr>
        <w:tc>
          <w:tcPr>
            <w:tcW w:w="2249" w:type="dxa"/>
            <w:vMerge/>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rPr>
            </w:pPr>
            <w:r w:rsidRPr="003D0050">
              <w:rPr>
                <w:sz w:val="24"/>
                <w:szCs w:val="28"/>
              </w:rPr>
              <w:t>До</w:t>
            </w:r>
            <w:r w:rsidRPr="003D0050">
              <w:rPr>
                <w:spacing w:val="1"/>
                <w:sz w:val="24"/>
                <w:szCs w:val="28"/>
              </w:rPr>
              <w:t xml:space="preserve"> </w:t>
            </w:r>
            <w:r w:rsidRPr="003D0050">
              <w:rPr>
                <w:sz w:val="24"/>
                <w:szCs w:val="28"/>
              </w:rPr>
              <w:t>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rPr>
            </w:pPr>
            <w:r w:rsidRPr="003D0050">
              <w:rPr>
                <w:sz w:val="24"/>
                <w:szCs w:val="28"/>
              </w:rPr>
              <w:t>Свыше года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ind w:left="62" w:right="121"/>
              <w:contextualSpacing/>
              <w:jc w:val="center"/>
              <w:rPr>
                <w:spacing w:val="-1"/>
                <w:sz w:val="24"/>
                <w:szCs w:val="28"/>
              </w:rPr>
            </w:pPr>
            <w:r w:rsidRPr="003D0050">
              <w:rPr>
                <w:spacing w:val="-1"/>
                <w:sz w:val="24"/>
                <w:szCs w:val="28"/>
              </w:rPr>
              <w:t>До трех</w:t>
            </w:r>
          </w:p>
          <w:p w:rsidR="00E65047" w:rsidRPr="003D0050" w:rsidRDefault="00E65047" w:rsidP="00A23D19">
            <w:pPr>
              <w:pStyle w:val="TableParagraph"/>
              <w:contextualSpacing/>
              <w:jc w:val="center"/>
              <w:rPr>
                <w:sz w:val="24"/>
                <w:szCs w:val="28"/>
              </w:rPr>
            </w:pPr>
            <w:r w:rsidRPr="003D0050">
              <w:rPr>
                <w:sz w:val="24"/>
                <w:szCs w:val="28"/>
              </w:rPr>
              <w:t>лет</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ind w:left="72" w:right="80"/>
              <w:contextualSpacing/>
              <w:jc w:val="center"/>
              <w:rPr>
                <w:sz w:val="24"/>
                <w:szCs w:val="28"/>
              </w:rPr>
            </w:pPr>
            <w:r w:rsidRPr="003D0050">
              <w:rPr>
                <w:sz w:val="24"/>
                <w:szCs w:val="28"/>
              </w:rPr>
              <w:t>Свыше</w:t>
            </w:r>
            <w:r w:rsidR="00A23D19">
              <w:rPr>
                <w:sz w:val="24"/>
                <w:szCs w:val="28"/>
                <w:lang w:val="ru-RU"/>
              </w:rPr>
              <w:t xml:space="preserve"> </w:t>
            </w:r>
            <w:r w:rsidRPr="003D0050">
              <w:rPr>
                <w:sz w:val="24"/>
                <w:szCs w:val="28"/>
              </w:rPr>
              <w:t>трех</w:t>
            </w:r>
          </w:p>
          <w:p w:rsidR="00E65047" w:rsidRPr="003D0050" w:rsidRDefault="00E65047" w:rsidP="00A23D19">
            <w:pPr>
              <w:pStyle w:val="TableParagraph"/>
              <w:contextualSpacing/>
              <w:jc w:val="center"/>
              <w:rPr>
                <w:sz w:val="24"/>
                <w:szCs w:val="28"/>
              </w:rPr>
            </w:pPr>
            <w:r w:rsidRPr="003D0050">
              <w:rPr>
                <w:sz w:val="24"/>
                <w:szCs w:val="28"/>
              </w:rPr>
              <w:t>лет</w:t>
            </w:r>
          </w:p>
        </w:tc>
      </w:tr>
      <w:tr w:rsidR="00E65047" w:rsidRPr="0080113F" w:rsidTr="00E65047">
        <w:trPr>
          <w:trHeight w:val="551"/>
          <w:jc w:val="center"/>
        </w:trPr>
        <w:tc>
          <w:tcPr>
            <w:tcW w:w="2249"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rPr>
            </w:pPr>
            <w:r w:rsidRPr="003D0050">
              <w:rPr>
                <w:sz w:val="24"/>
                <w:szCs w:val="28"/>
              </w:rPr>
              <w:t>Количество</w:t>
            </w:r>
            <w:r w:rsidRPr="003D0050">
              <w:rPr>
                <w:spacing w:val="-2"/>
                <w:sz w:val="24"/>
                <w:szCs w:val="28"/>
              </w:rPr>
              <w:t xml:space="preserve"> </w:t>
            </w:r>
            <w:r w:rsidRPr="003D0050">
              <w:rPr>
                <w:sz w:val="24"/>
                <w:szCs w:val="28"/>
              </w:rPr>
              <w:t>часов</w:t>
            </w:r>
          </w:p>
          <w:p w:rsidR="00E65047" w:rsidRPr="003D0050" w:rsidRDefault="00E65047" w:rsidP="00A23D19">
            <w:pPr>
              <w:pStyle w:val="TableParagraph"/>
              <w:contextualSpacing/>
              <w:jc w:val="center"/>
              <w:rPr>
                <w:sz w:val="24"/>
                <w:szCs w:val="28"/>
              </w:rPr>
            </w:pPr>
            <w:r w:rsidRPr="003D0050">
              <w:rPr>
                <w:sz w:val="24"/>
                <w:szCs w:val="28"/>
              </w:rPr>
              <w:t>в неделю</w:t>
            </w:r>
          </w:p>
        </w:tc>
        <w:tc>
          <w:tcPr>
            <w:tcW w:w="993"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rPr>
            </w:pPr>
            <w:r w:rsidRPr="003D0050">
              <w:rPr>
                <w:sz w:val="24"/>
                <w:szCs w:val="28"/>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rPr>
            </w:pPr>
            <w:r w:rsidRPr="003D0050">
              <w:rPr>
                <w:sz w:val="24"/>
                <w:szCs w:val="28"/>
              </w:rPr>
              <w:t>8</w:t>
            </w:r>
          </w:p>
        </w:tc>
        <w:tc>
          <w:tcPr>
            <w:tcW w:w="1842"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lang w:val="ru-RU"/>
              </w:rPr>
            </w:pPr>
            <w:r w:rsidRPr="003D0050">
              <w:rPr>
                <w:sz w:val="24"/>
                <w:szCs w:val="28"/>
                <w:lang w:val="ru-RU"/>
              </w:rPr>
              <w:t>10</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lang w:val="ru-RU"/>
              </w:rPr>
            </w:pPr>
            <w:r w:rsidRPr="003D0050">
              <w:rPr>
                <w:sz w:val="24"/>
                <w:szCs w:val="28"/>
              </w:rPr>
              <w:t>12</w:t>
            </w:r>
          </w:p>
        </w:tc>
      </w:tr>
      <w:tr w:rsidR="00E65047" w:rsidRPr="0080113F" w:rsidTr="00E65047">
        <w:trPr>
          <w:trHeight w:val="551"/>
          <w:jc w:val="center"/>
        </w:trPr>
        <w:tc>
          <w:tcPr>
            <w:tcW w:w="2249"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lang w:val="ru-RU"/>
              </w:rPr>
            </w:pPr>
            <w:r w:rsidRPr="003D0050">
              <w:rPr>
                <w:sz w:val="24"/>
                <w:szCs w:val="28"/>
                <w:lang w:val="ru-RU"/>
              </w:rPr>
              <w:t>Общее</w:t>
            </w:r>
            <w:r w:rsidRPr="003D0050">
              <w:rPr>
                <w:spacing w:val="-4"/>
                <w:sz w:val="24"/>
                <w:szCs w:val="28"/>
                <w:lang w:val="ru-RU"/>
              </w:rPr>
              <w:t xml:space="preserve"> </w:t>
            </w:r>
            <w:r w:rsidRPr="003D0050">
              <w:rPr>
                <w:sz w:val="24"/>
                <w:szCs w:val="28"/>
                <w:lang w:val="ru-RU"/>
              </w:rPr>
              <w:t>количество</w:t>
            </w:r>
          </w:p>
          <w:p w:rsidR="00E65047" w:rsidRPr="003D0050" w:rsidRDefault="00E65047" w:rsidP="00A23D19">
            <w:pPr>
              <w:pStyle w:val="TableParagraph"/>
              <w:contextualSpacing/>
              <w:jc w:val="center"/>
              <w:rPr>
                <w:sz w:val="24"/>
                <w:szCs w:val="28"/>
                <w:lang w:val="ru-RU"/>
              </w:rPr>
            </w:pPr>
            <w:r w:rsidRPr="003D0050">
              <w:rPr>
                <w:sz w:val="24"/>
                <w:szCs w:val="28"/>
                <w:lang w:val="ru-RU"/>
              </w:rPr>
              <w:t>часов</w:t>
            </w:r>
            <w:r w:rsidRPr="003D0050">
              <w:rPr>
                <w:spacing w:val="-1"/>
                <w:sz w:val="24"/>
                <w:szCs w:val="28"/>
                <w:lang w:val="ru-RU"/>
              </w:rPr>
              <w:t xml:space="preserve"> </w:t>
            </w:r>
            <w:r w:rsidRPr="003D0050">
              <w:rPr>
                <w:sz w:val="24"/>
                <w:szCs w:val="28"/>
                <w:lang w:val="ru-RU"/>
              </w:rPr>
              <w:t>в</w:t>
            </w:r>
            <w:r w:rsidRPr="003D0050">
              <w:rPr>
                <w:spacing w:val="-3"/>
                <w:sz w:val="24"/>
                <w:szCs w:val="28"/>
                <w:lang w:val="ru-RU"/>
              </w:rPr>
              <w:t xml:space="preserve"> </w:t>
            </w:r>
            <w:r w:rsidRPr="003D0050">
              <w:rPr>
                <w:sz w:val="24"/>
                <w:szCs w:val="28"/>
                <w:lang w:val="ru-RU"/>
              </w:rPr>
              <w:t>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rPr>
            </w:pPr>
            <w:r w:rsidRPr="003D0050">
              <w:rPr>
                <w:sz w:val="24"/>
                <w:szCs w:val="28"/>
              </w:rPr>
              <w:t>312</w:t>
            </w:r>
          </w:p>
        </w:tc>
        <w:tc>
          <w:tcPr>
            <w:tcW w:w="1701"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rPr>
            </w:pPr>
            <w:r w:rsidRPr="003D0050">
              <w:rPr>
                <w:sz w:val="24"/>
                <w:szCs w:val="28"/>
              </w:rPr>
              <w:t>416</w:t>
            </w:r>
          </w:p>
        </w:tc>
        <w:tc>
          <w:tcPr>
            <w:tcW w:w="1842" w:type="dxa"/>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lang w:val="ru-RU"/>
              </w:rPr>
            </w:pPr>
            <w:r w:rsidRPr="003D0050">
              <w:rPr>
                <w:sz w:val="24"/>
                <w:szCs w:val="28"/>
              </w:rPr>
              <w:t>468</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E65047" w:rsidRPr="003D0050" w:rsidRDefault="00E65047" w:rsidP="00A23D19">
            <w:pPr>
              <w:pStyle w:val="TableParagraph"/>
              <w:contextualSpacing/>
              <w:jc w:val="center"/>
              <w:rPr>
                <w:sz w:val="24"/>
                <w:szCs w:val="28"/>
                <w:lang w:val="ru-RU"/>
              </w:rPr>
            </w:pPr>
            <w:r w:rsidRPr="003D0050">
              <w:rPr>
                <w:sz w:val="24"/>
                <w:szCs w:val="28"/>
              </w:rPr>
              <w:t>624</w:t>
            </w:r>
          </w:p>
        </w:tc>
      </w:tr>
    </w:tbl>
    <w:p w:rsidR="00D60B5F" w:rsidRPr="0080113F" w:rsidRDefault="00D60B5F" w:rsidP="007B2541">
      <w:pPr>
        <w:spacing w:after="0" w:line="360" w:lineRule="auto"/>
        <w:ind w:right="47"/>
        <w:rPr>
          <w:rFonts w:ascii="Times New Roman" w:hAnsi="Times New Roman" w:cs="Times New Roman"/>
          <w:sz w:val="28"/>
          <w:szCs w:val="28"/>
        </w:rPr>
      </w:pPr>
    </w:p>
    <w:p w:rsidR="00D60B5F" w:rsidRPr="007B2541" w:rsidRDefault="00D60B5F" w:rsidP="007B2541">
      <w:pPr>
        <w:spacing w:after="0" w:line="360" w:lineRule="auto"/>
        <w:ind w:right="-2"/>
        <w:jc w:val="center"/>
        <w:rPr>
          <w:rFonts w:ascii="Times New Roman" w:hAnsi="Times New Roman" w:cs="Times New Roman"/>
          <w:b/>
          <w:sz w:val="28"/>
          <w:szCs w:val="28"/>
        </w:rPr>
      </w:pPr>
      <w:r w:rsidRPr="0080113F">
        <w:rPr>
          <w:rFonts w:ascii="Times New Roman" w:hAnsi="Times New Roman" w:cs="Times New Roman"/>
          <w:b/>
          <w:sz w:val="28"/>
          <w:szCs w:val="28"/>
        </w:rPr>
        <w:lastRenderedPageBreak/>
        <w:t>2.3. Виды (формы) обучения, применяющиеся при реализации дополнительной образовательной п</w:t>
      </w:r>
      <w:r w:rsidR="007B2541">
        <w:rPr>
          <w:rFonts w:ascii="Times New Roman" w:hAnsi="Times New Roman" w:cs="Times New Roman"/>
          <w:b/>
          <w:sz w:val="28"/>
          <w:szCs w:val="28"/>
        </w:rPr>
        <w:t>рограммы спортивной подготовки.</w:t>
      </w:r>
    </w:p>
    <w:p w:rsidR="00D60B5F" w:rsidRPr="0080113F" w:rsidRDefault="00D60B5F" w:rsidP="007B2541">
      <w:pPr>
        <w:spacing w:line="360" w:lineRule="auto"/>
        <w:ind w:left="-15"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При реализации дополнительной образовательной программы спортивной подготовки по виду спорта «легкая атлетика» используется очная форма обучения, в том числе с применением дистанционных технологий.   </w:t>
      </w:r>
    </w:p>
    <w:p w:rsidR="00D60B5F" w:rsidRPr="0080113F" w:rsidRDefault="00D60B5F" w:rsidP="007B2541">
      <w:pPr>
        <w:spacing w:line="360" w:lineRule="auto"/>
        <w:ind w:left="-15"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При построении учебно-тренировочного процесса формы организации деятельности обучающихся на занятии могут быть: индивидуальная, индивидуально - групповая; групповая; фронтальная – по подгруппам (по звеньям).</w:t>
      </w:r>
    </w:p>
    <w:p w:rsidR="00D60B5F" w:rsidRPr="0080113F" w:rsidRDefault="00D60B5F" w:rsidP="007B2541">
      <w:pPr>
        <w:spacing w:line="360" w:lineRule="auto"/>
        <w:ind w:left="-15"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Тип учебно- тренировочных занятий может быть: комбинированный, теоретический, практический, диагностический, контрольно-тестовый, контрольный, тренировочный, соревновательный, игровой. </w:t>
      </w:r>
    </w:p>
    <w:p w:rsidR="00D60B5F" w:rsidRPr="0080113F" w:rsidRDefault="00D60B5F" w:rsidP="007B2541">
      <w:pPr>
        <w:spacing w:line="360" w:lineRule="auto"/>
        <w:ind w:left="-15"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Формы проведения занятий могут быть: беседа, мастер-класс, соревнование, опрос, встреча матчевая (товарищеская), наблюдение, олимпиада, учебно-тренировочное занятие, открытое занятие, показательные выступления, отчетное занятие, вводное занятие, сборы, слет, спарринг, учебная игра, итоговое занятие. </w:t>
      </w:r>
    </w:p>
    <w:p w:rsidR="00D60B5F" w:rsidRPr="0080113F" w:rsidRDefault="00D60B5F" w:rsidP="007B2541">
      <w:pPr>
        <w:spacing w:line="360" w:lineRule="auto"/>
        <w:ind w:left="-15"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Методы обучения, в основе которых лежит способ организации занятий: словесный наглядный практический устное изложение, рассказ, беседа, объяснение, анализ Показ, демонстрация видеоматериалов, показ иллюстраций и диаграмм, показ педагогом приемов исполнения. тренинг, упражнения, тренировочные упражнения, работа по образцу и др.</w:t>
      </w:r>
    </w:p>
    <w:p w:rsidR="00D60B5F" w:rsidRPr="0080113F" w:rsidRDefault="00D60B5F" w:rsidP="007B2541">
      <w:pPr>
        <w:spacing w:line="360" w:lineRule="auto"/>
        <w:ind w:left="-15" w:firstLine="708"/>
        <w:contextualSpacing/>
        <w:jc w:val="both"/>
        <w:rPr>
          <w:rFonts w:ascii="Times New Roman" w:hAnsi="Times New Roman" w:cs="Times New Roman"/>
          <w:sz w:val="28"/>
          <w:szCs w:val="28"/>
        </w:rPr>
      </w:pPr>
      <w:r w:rsidRPr="0080113F">
        <w:rPr>
          <w:rFonts w:ascii="Times New Roman" w:hAnsi="Times New Roman" w:cs="Times New Roman"/>
          <w:b/>
          <w:sz w:val="28"/>
          <w:szCs w:val="28"/>
        </w:rPr>
        <w:t>Дистанционное обучение</w:t>
      </w:r>
      <w:r w:rsidRPr="0080113F">
        <w:rPr>
          <w:rFonts w:ascii="Times New Roman" w:hAnsi="Times New Roman" w:cs="Times New Roman"/>
          <w:sz w:val="28"/>
          <w:szCs w:val="28"/>
        </w:rPr>
        <w:t xml:space="preserve"> – это организация образовательного процесса с применением технологий, обеспечивающих связь обучающихся и преподавателей на расстоянии, без непосредственного контакта. Дистанционное обучение - взаимодействие преподавателя и обучающихся между собой на расстоянии, отражающее все присущие учебному процессу компоненты и реализуемое специфичными средствами Интернет-технологий или другими средствами, предусматривающими интерактивность. это самостоятельная форма </w:t>
      </w:r>
      <w:r w:rsidRPr="0080113F">
        <w:rPr>
          <w:rFonts w:ascii="Times New Roman" w:hAnsi="Times New Roman" w:cs="Times New Roman"/>
          <w:sz w:val="28"/>
          <w:szCs w:val="28"/>
        </w:rPr>
        <w:lastRenderedPageBreak/>
        <w:t xml:space="preserve">обучения, информационные технологии в дистанционном обучении являются ведущим средством.  </w:t>
      </w:r>
    </w:p>
    <w:p w:rsidR="00D60B5F" w:rsidRPr="0080113F" w:rsidRDefault="00D60B5F" w:rsidP="007B2541">
      <w:pPr>
        <w:spacing w:line="360" w:lineRule="auto"/>
        <w:ind w:left="-15"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Помимо учебно-тренировочных занятий в процессе подготовки спортсменов используются и другие формы учебно-тренировочной: участие в соревнованиях различного ранга, теоретические занятия, занятия в условиях спортивно-оздоровительного лагеря, учебно-тренировочного сбора, медико-восстановительные мероприятия; культурно-массовые мероприятия, участие в конкурсах и смотрах, показательных выступлениях. Спортсмены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тренеров. </w:t>
      </w:r>
    </w:p>
    <w:p w:rsidR="00887325" w:rsidRPr="0080113F" w:rsidRDefault="00D60B5F" w:rsidP="007B2541">
      <w:pPr>
        <w:spacing w:after="0" w:line="360" w:lineRule="auto"/>
        <w:ind w:left="-17" w:right="45" w:firstLine="697"/>
        <w:contextualSpacing/>
        <w:jc w:val="both"/>
        <w:rPr>
          <w:rFonts w:ascii="Times New Roman" w:eastAsia="Times New Roman" w:hAnsi="Times New Roman" w:cs="Times New Roman"/>
          <w:sz w:val="28"/>
          <w:szCs w:val="28"/>
        </w:rPr>
      </w:pPr>
      <w:r w:rsidRPr="0080113F">
        <w:rPr>
          <w:rFonts w:ascii="Times New Roman" w:hAnsi="Times New Roman" w:cs="Times New Roman"/>
          <w:sz w:val="28"/>
          <w:szCs w:val="28"/>
        </w:rPr>
        <w:t>Для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обеспечения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круглогодичной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спортивной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подготовки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к</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спортивным</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соревнованиям</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активного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отдыха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восстановления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спортсменов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организуются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тренировочные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сборы</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являющиеся</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составной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частью</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продолжением</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тренировочного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процесса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соответствии</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перечнем</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тренировочных</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сборов</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таблица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w:t>
      </w:r>
      <w:r w:rsidR="007B2541">
        <w:rPr>
          <w:rFonts w:ascii="Times New Roman" w:eastAsia="Times New Roman" w:hAnsi="Times New Roman" w:cs="Times New Roman"/>
          <w:sz w:val="28"/>
          <w:szCs w:val="28"/>
        </w:rPr>
        <w:t xml:space="preserve"> 3). </w:t>
      </w:r>
    </w:p>
    <w:p w:rsidR="000B3871" w:rsidRPr="00A23D19" w:rsidRDefault="000B3871" w:rsidP="007B2541">
      <w:pPr>
        <w:spacing w:after="0" w:line="360" w:lineRule="auto"/>
        <w:ind w:left="-15" w:right="45" w:firstLine="699"/>
        <w:jc w:val="right"/>
        <w:rPr>
          <w:rFonts w:ascii="Times New Roman" w:eastAsia="Times New Roman" w:hAnsi="Times New Roman" w:cs="Times New Roman"/>
          <w:sz w:val="28"/>
          <w:szCs w:val="28"/>
        </w:rPr>
      </w:pPr>
      <w:r w:rsidRPr="00A23D19">
        <w:rPr>
          <w:rFonts w:ascii="Times New Roman" w:hAnsi="Times New Roman" w:cs="Times New Roman"/>
          <w:sz w:val="28"/>
          <w:szCs w:val="28"/>
        </w:rPr>
        <w:t>Таблица</w:t>
      </w:r>
      <w:r w:rsidRPr="00A23D19">
        <w:rPr>
          <w:rFonts w:ascii="Times New Roman" w:eastAsia="Times New Roman" w:hAnsi="Times New Roman" w:cs="Times New Roman"/>
          <w:sz w:val="28"/>
          <w:szCs w:val="28"/>
        </w:rPr>
        <w:t xml:space="preserve"> </w:t>
      </w:r>
      <w:r w:rsidRPr="00A23D19">
        <w:rPr>
          <w:rFonts w:ascii="Times New Roman" w:hAnsi="Times New Roman" w:cs="Times New Roman"/>
          <w:sz w:val="28"/>
          <w:szCs w:val="28"/>
        </w:rPr>
        <w:t>№</w:t>
      </w:r>
      <w:r w:rsidRPr="00A23D19">
        <w:rPr>
          <w:rFonts w:ascii="Times New Roman" w:eastAsia="Times New Roman" w:hAnsi="Times New Roman" w:cs="Times New Roman"/>
          <w:sz w:val="28"/>
          <w:szCs w:val="28"/>
        </w:rPr>
        <w:t xml:space="preserve"> 3</w:t>
      </w:r>
    </w:p>
    <w:p w:rsidR="000B3871" w:rsidRPr="007B2541" w:rsidRDefault="000B3871" w:rsidP="007B2541">
      <w:pPr>
        <w:widowControl w:val="0"/>
        <w:spacing w:after="0" w:line="360" w:lineRule="auto"/>
        <w:jc w:val="center"/>
        <w:rPr>
          <w:rFonts w:ascii="Times New Roman" w:eastAsia="Times New Roman" w:hAnsi="Times New Roman" w:cs="Times New Roman"/>
          <w:b/>
          <w:sz w:val="28"/>
          <w:szCs w:val="28"/>
        </w:rPr>
      </w:pPr>
      <w:r w:rsidRPr="0080113F">
        <w:rPr>
          <w:rFonts w:ascii="Times New Roman" w:eastAsia="Times New Roman" w:hAnsi="Times New Roman" w:cs="Times New Roman"/>
          <w:b/>
          <w:sz w:val="28"/>
          <w:szCs w:val="28"/>
        </w:rPr>
        <w:t>У</w:t>
      </w:r>
      <w:r w:rsidR="007B2541">
        <w:rPr>
          <w:rFonts w:ascii="Times New Roman" w:eastAsia="Times New Roman" w:hAnsi="Times New Roman" w:cs="Times New Roman"/>
          <w:b/>
          <w:sz w:val="28"/>
          <w:szCs w:val="28"/>
        </w:rPr>
        <w:t>чебно-тренировочные мероприятия</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984"/>
        <w:gridCol w:w="142"/>
        <w:gridCol w:w="1134"/>
        <w:gridCol w:w="142"/>
        <w:gridCol w:w="1984"/>
        <w:gridCol w:w="1635"/>
        <w:gridCol w:w="1767"/>
      </w:tblGrid>
      <w:tr w:rsidR="000B3871" w:rsidRPr="0080113F" w:rsidTr="00FE64B2">
        <w:trPr>
          <w:trHeight w:val="2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871" w:rsidRPr="003D0050" w:rsidRDefault="000B3871" w:rsidP="00A23D19">
            <w:pPr>
              <w:widowControl w:val="0"/>
              <w:spacing w:after="0" w:line="240" w:lineRule="auto"/>
              <w:ind w:left="-62" w:right="-62"/>
              <w:jc w:val="center"/>
              <w:rPr>
                <w:rFonts w:ascii="Times New Roman" w:hAnsi="Times New Roman" w:cs="Times New Roman"/>
                <w:bCs/>
                <w:sz w:val="24"/>
                <w:szCs w:val="28"/>
              </w:rPr>
            </w:pPr>
            <w:r w:rsidRPr="003D0050">
              <w:rPr>
                <w:rFonts w:ascii="Times New Roman" w:hAnsi="Times New Roman" w:cs="Times New Roman"/>
                <w:bCs/>
                <w:sz w:val="24"/>
                <w:szCs w:val="28"/>
              </w:rPr>
              <w:t>№ п/п</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bCs/>
                <w:sz w:val="24"/>
                <w:szCs w:val="28"/>
              </w:rPr>
            </w:pPr>
            <w:r w:rsidRPr="003D0050">
              <w:rPr>
                <w:rFonts w:ascii="Times New Roman" w:hAnsi="Times New Roman" w:cs="Times New Roman"/>
                <w:bCs/>
                <w:sz w:val="24"/>
                <w:szCs w:val="28"/>
              </w:rPr>
              <w:t>Виды учебно-тренировочных мероприятий</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bCs/>
                <w:sz w:val="24"/>
                <w:szCs w:val="28"/>
              </w:rPr>
            </w:pPr>
            <w:r w:rsidRPr="003D0050">
              <w:rPr>
                <w:rFonts w:ascii="Times New Roman" w:hAnsi="Times New Roman" w:cs="Times New Roman"/>
                <w:bCs/>
                <w:sz w:val="24"/>
                <w:szCs w:val="28"/>
              </w:rPr>
              <w:t xml:space="preserve">Предельная продолжительность учебно-тренировочных мероприятий по этапам спортивной подготовки (количество суток) </w:t>
            </w:r>
            <w:r w:rsidRPr="003D0050">
              <w:rPr>
                <w:rFonts w:ascii="Times New Roman" w:hAnsi="Times New Roman" w:cs="Times New Roman"/>
                <w:bCs/>
                <w:sz w:val="24"/>
                <w:szCs w:val="28"/>
              </w:rPr>
              <w:br/>
              <w:t>(без учета времени следования к месту проведения учебно-тренировочных мероприятий и обратно)</w:t>
            </w:r>
          </w:p>
        </w:tc>
      </w:tr>
      <w:tr w:rsidR="000B3871" w:rsidRPr="0080113F" w:rsidTr="00FE64B2">
        <w:trPr>
          <w:trHeight w:val="2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0B3871" w:rsidRPr="003D0050" w:rsidRDefault="000B3871" w:rsidP="00A23D19">
            <w:pPr>
              <w:widowControl w:val="0"/>
              <w:spacing w:after="0" w:line="240" w:lineRule="auto"/>
              <w:rPr>
                <w:rFonts w:ascii="Times New Roman" w:hAnsi="Times New Roman" w:cs="Times New Roman"/>
                <w:bCs/>
                <w:sz w:val="24"/>
                <w:szCs w:val="28"/>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firstLine="540"/>
              <w:jc w:val="both"/>
              <w:rPr>
                <w:rFonts w:ascii="Times New Roman" w:hAnsi="Times New Roman" w:cs="Times New Roman"/>
                <w:bCs/>
                <w:sz w:val="24"/>
                <w:szCs w:val="2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bCs/>
                <w:sz w:val="24"/>
                <w:szCs w:val="28"/>
              </w:rPr>
            </w:pPr>
            <w:r w:rsidRPr="003D0050">
              <w:rPr>
                <w:rFonts w:ascii="Times New Roman" w:hAnsi="Times New Roman" w:cs="Times New Roman"/>
                <w:bCs/>
                <w:sz w:val="24"/>
                <w:szCs w:val="28"/>
              </w:rPr>
              <w:t>Этап начальной подготовки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bCs/>
                <w:sz w:val="24"/>
                <w:szCs w:val="28"/>
              </w:rPr>
            </w:pPr>
            <w:r w:rsidRPr="003D0050">
              <w:rPr>
                <w:rFonts w:ascii="Times New Roman" w:hAnsi="Times New Roman" w:cs="Times New Roman"/>
                <w:bCs/>
                <w:sz w:val="24"/>
                <w:szCs w:val="28"/>
              </w:rPr>
              <w:t>Учебно-тренировочный этап</w:t>
            </w:r>
          </w:p>
          <w:p w:rsidR="000B3871" w:rsidRPr="003D0050" w:rsidRDefault="000B3871" w:rsidP="00A23D19">
            <w:pPr>
              <w:widowControl w:val="0"/>
              <w:spacing w:after="0" w:line="240" w:lineRule="auto"/>
              <w:jc w:val="center"/>
              <w:rPr>
                <w:rFonts w:ascii="Times New Roman" w:hAnsi="Times New Roman" w:cs="Times New Roman"/>
                <w:bCs/>
                <w:sz w:val="24"/>
                <w:szCs w:val="28"/>
              </w:rPr>
            </w:pPr>
            <w:r w:rsidRPr="003D0050">
              <w:rPr>
                <w:rFonts w:ascii="Times New Roman" w:hAnsi="Times New Roman" w:cs="Times New Roman"/>
                <w:bCs/>
                <w:sz w:val="24"/>
                <w:szCs w:val="28"/>
              </w:rPr>
              <w:t>(этап спортивной специализации)</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B3871" w:rsidRPr="003D0050" w:rsidRDefault="000B3871" w:rsidP="00A23D19">
            <w:pPr>
              <w:widowControl w:val="0"/>
              <w:spacing w:after="0" w:line="240" w:lineRule="auto"/>
              <w:jc w:val="center"/>
              <w:rPr>
                <w:rFonts w:ascii="Times New Roman" w:hAnsi="Times New Roman" w:cs="Times New Roman"/>
                <w:bCs/>
                <w:sz w:val="24"/>
                <w:szCs w:val="28"/>
              </w:rPr>
            </w:pPr>
            <w:r w:rsidRPr="003D0050">
              <w:rPr>
                <w:rFonts w:ascii="Times New Roman" w:hAnsi="Times New Roman" w:cs="Times New Roman"/>
                <w:bCs/>
                <w:sz w:val="24"/>
                <w:szCs w:val="28"/>
              </w:rPr>
              <w:t>Этап совершенствования спортивного мастерства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bCs/>
                <w:sz w:val="24"/>
                <w:szCs w:val="28"/>
              </w:rPr>
            </w:pPr>
            <w:r w:rsidRPr="003D0050">
              <w:rPr>
                <w:rFonts w:ascii="Times New Roman" w:hAnsi="Times New Roman" w:cs="Times New Roman"/>
                <w:bCs/>
                <w:sz w:val="24"/>
                <w:szCs w:val="28"/>
              </w:rPr>
              <w:t>Этап высшего спортивного мастерства</w:t>
            </w:r>
          </w:p>
        </w:tc>
      </w:tr>
      <w:tr w:rsidR="000B3871" w:rsidRPr="0080113F" w:rsidTr="00FE64B2">
        <w:trPr>
          <w:trHeight w:val="20"/>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tcPr>
          <w:p w:rsidR="000B3871" w:rsidRPr="003D0050" w:rsidRDefault="000B3871" w:rsidP="00A23D19">
            <w:pPr>
              <w:widowControl w:val="0"/>
              <w:spacing w:after="0" w:line="240" w:lineRule="auto"/>
              <w:ind w:left="-62" w:right="-62"/>
              <w:jc w:val="center"/>
              <w:rPr>
                <w:rFonts w:ascii="Times New Roman" w:hAnsi="Times New Roman" w:cs="Times New Roman"/>
                <w:bCs/>
                <w:sz w:val="24"/>
                <w:szCs w:val="28"/>
              </w:rPr>
            </w:pPr>
            <w:r w:rsidRPr="003D0050">
              <w:rPr>
                <w:rFonts w:ascii="Times New Roman" w:hAnsi="Times New Roman" w:cs="Times New Roman"/>
                <w:sz w:val="24"/>
                <w:szCs w:val="28"/>
              </w:rPr>
              <w:t>1. Учебно-тренировочные мероприятия по подготовке к спортивным соревнованиям</w:t>
            </w:r>
          </w:p>
        </w:tc>
      </w:tr>
      <w:tr w:rsidR="000B3871" w:rsidRPr="0080113F" w:rsidTr="00FE64B2">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sz w:val="24"/>
                <w:szCs w:val="28"/>
              </w:rPr>
            </w:pPr>
            <w:r w:rsidRPr="003D0050">
              <w:rPr>
                <w:rFonts w:ascii="Times New Roman" w:hAnsi="Times New Roman" w:cs="Times New Roman"/>
                <w:sz w:val="24"/>
                <w:szCs w:val="28"/>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jc w:val="center"/>
              <w:rPr>
                <w:rFonts w:ascii="Times New Roman" w:hAnsi="Times New Roman" w:cs="Times New Roman"/>
                <w:sz w:val="24"/>
                <w:szCs w:val="28"/>
              </w:rPr>
            </w:pPr>
            <w:r w:rsidRPr="003D0050">
              <w:rPr>
                <w:rFonts w:ascii="Times New Roman" w:hAnsi="Times New Roman" w:cs="Times New Roman"/>
                <w:sz w:val="24"/>
                <w:szCs w:val="28"/>
              </w:rPr>
              <w:t xml:space="preserve">Учебно-тренировочные мероприятия </w:t>
            </w:r>
            <w:r w:rsidRPr="003D0050">
              <w:rPr>
                <w:rFonts w:ascii="Times New Roman" w:hAnsi="Times New Roman" w:cs="Times New Roman"/>
                <w:sz w:val="24"/>
                <w:szCs w:val="28"/>
              </w:rPr>
              <w:br/>
              <w:t xml:space="preserve">по подготовке </w:t>
            </w:r>
            <w:r w:rsidRPr="003D0050">
              <w:rPr>
                <w:rFonts w:ascii="Times New Roman" w:hAnsi="Times New Roman" w:cs="Times New Roman"/>
                <w:sz w:val="24"/>
                <w:szCs w:val="28"/>
              </w:rPr>
              <w:br/>
              <w:t xml:space="preserve">к международным </w:t>
            </w:r>
            <w:r w:rsidRPr="003D0050">
              <w:rPr>
                <w:rFonts w:ascii="Times New Roman" w:hAnsi="Times New Roman" w:cs="Times New Roman"/>
                <w:sz w:val="24"/>
                <w:szCs w:val="28"/>
              </w:rPr>
              <w:lastRenderedPageBreak/>
              <w:t>спортивным соревнованиям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lastRenderedPageBreak/>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21</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21</w:t>
            </w:r>
          </w:p>
        </w:tc>
      </w:tr>
      <w:tr w:rsidR="000B3871" w:rsidRPr="0080113F" w:rsidTr="00FE64B2">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sz w:val="24"/>
                <w:szCs w:val="28"/>
              </w:rPr>
            </w:pPr>
            <w:r w:rsidRPr="003D0050">
              <w:rPr>
                <w:rFonts w:ascii="Times New Roman" w:hAnsi="Times New Roman" w:cs="Times New Roman"/>
                <w:sz w:val="24"/>
                <w:szCs w:val="28"/>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jc w:val="center"/>
              <w:rPr>
                <w:rFonts w:ascii="Times New Roman" w:hAnsi="Times New Roman" w:cs="Times New Roman"/>
                <w:sz w:val="24"/>
                <w:szCs w:val="28"/>
              </w:rPr>
            </w:pPr>
            <w:r w:rsidRPr="003D0050">
              <w:rPr>
                <w:rFonts w:ascii="Times New Roman" w:hAnsi="Times New Roman" w:cs="Times New Roman"/>
                <w:sz w:val="24"/>
                <w:szCs w:val="28"/>
              </w:rPr>
              <w:t xml:space="preserve">Учебно-тренировочные мероприятия </w:t>
            </w:r>
            <w:r w:rsidRPr="003D0050">
              <w:rPr>
                <w:rFonts w:ascii="Times New Roman" w:hAnsi="Times New Roman" w:cs="Times New Roman"/>
                <w:sz w:val="24"/>
                <w:szCs w:val="28"/>
              </w:rPr>
              <w:br/>
              <w:t xml:space="preserve">по подготовке </w:t>
            </w:r>
            <w:r w:rsidRPr="003D0050">
              <w:rPr>
                <w:rFonts w:ascii="Times New Roman" w:hAnsi="Times New Roman" w:cs="Times New Roman"/>
                <w:sz w:val="24"/>
                <w:szCs w:val="28"/>
              </w:rPr>
              <w:br/>
              <w:t>к чемпионатам России, кубкам России, первенствам России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18</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21</w:t>
            </w:r>
          </w:p>
        </w:tc>
      </w:tr>
      <w:tr w:rsidR="000B3871" w:rsidRPr="0080113F" w:rsidTr="00FE64B2">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sz w:val="24"/>
                <w:szCs w:val="28"/>
              </w:rPr>
            </w:pPr>
            <w:r w:rsidRPr="003D0050">
              <w:rPr>
                <w:rFonts w:ascii="Times New Roman" w:hAnsi="Times New Roman" w:cs="Times New Roman"/>
                <w:sz w:val="24"/>
                <w:szCs w:val="28"/>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jc w:val="center"/>
              <w:rPr>
                <w:rFonts w:ascii="Times New Roman" w:hAnsi="Times New Roman" w:cs="Times New Roman"/>
                <w:sz w:val="24"/>
                <w:szCs w:val="28"/>
              </w:rPr>
            </w:pPr>
            <w:r w:rsidRPr="003D0050">
              <w:rPr>
                <w:rFonts w:ascii="Times New Roman" w:hAnsi="Times New Roman" w:cs="Times New Roman"/>
                <w:sz w:val="24"/>
                <w:szCs w:val="28"/>
              </w:rPr>
              <w:t xml:space="preserve">Учебно-тренировочные мероприятия </w:t>
            </w:r>
            <w:r w:rsidRPr="003D0050">
              <w:rPr>
                <w:rFonts w:ascii="Times New Roman" w:hAnsi="Times New Roman" w:cs="Times New Roman"/>
                <w:sz w:val="24"/>
                <w:szCs w:val="28"/>
              </w:rPr>
              <w:br/>
              <w:t xml:space="preserve">по подготовке </w:t>
            </w:r>
            <w:r w:rsidRPr="003D0050">
              <w:rPr>
                <w:rFonts w:ascii="Times New Roman" w:hAnsi="Times New Roman" w:cs="Times New Roman"/>
                <w:sz w:val="24"/>
                <w:szCs w:val="28"/>
              </w:rPr>
              <w:br/>
              <w:t>к другим всероссийским спортивным соревнованиям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18</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18</w:t>
            </w:r>
          </w:p>
        </w:tc>
      </w:tr>
      <w:tr w:rsidR="000B3871" w:rsidRPr="0080113F" w:rsidTr="00FE64B2">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sz w:val="24"/>
                <w:szCs w:val="28"/>
              </w:rPr>
            </w:pPr>
            <w:r w:rsidRPr="003D0050">
              <w:rPr>
                <w:rFonts w:ascii="Times New Roman" w:hAnsi="Times New Roman" w:cs="Times New Roman"/>
                <w:sz w:val="24"/>
                <w:szCs w:val="28"/>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jc w:val="center"/>
              <w:rPr>
                <w:rFonts w:ascii="Times New Roman" w:hAnsi="Times New Roman" w:cs="Times New Roman"/>
                <w:sz w:val="24"/>
                <w:szCs w:val="28"/>
              </w:rPr>
            </w:pPr>
            <w:r w:rsidRPr="003D0050">
              <w:rPr>
                <w:rFonts w:ascii="Times New Roman" w:hAnsi="Times New Roman" w:cs="Times New Roman"/>
                <w:sz w:val="24"/>
                <w:szCs w:val="28"/>
              </w:rPr>
              <w:t xml:space="preserve">Учебно-тренировочные мероприятия </w:t>
            </w:r>
            <w:r w:rsidRPr="003D0050">
              <w:rPr>
                <w:rFonts w:ascii="Times New Roman" w:hAnsi="Times New Roman" w:cs="Times New Roman"/>
                <w:sz w:val="24"/>
                <w:szCs w:val="28"/>
              </w:rPr>
              <w:br/>
              <w:t xml:space="preserve">по подготовке </w:t>
            </w:r>
            <w:r w:rsidRPr="003D0050">
              <w:rPr>
                <w:rFonts w:ascii="Times New Roman" w:hAnsi="Times New Roman" w:cs="Times New Roman"/>
                <w:sz w:val="24"/>
                <w:szCs w:val="28"/>
              </w:rPr>
              <w:br/>
              <w:t xml:space="preserve">к официальным спортивным соревнованиям субъекта </w:t>
            </w:r>
            <w:r w:rsidRPr="003D0050">
              <w:rPr>
                <w:rFonts w:ascii="Times New Roman" w:hAnsi="Times New Roman" w:cs="Times New Roman"/>
                <w:sz w:val="24"/>
                <w:szCs w:val="28"/>
              </w:rPr>
              <w:br/>
              <w:t>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14</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14</w:t>
            </w:r>
          </w:p>
        </w:tc>
      </w:tr>
      <w:tr w:rsidR="000B3871" w:rsidRPr="0080113F" w:rsidTr="00FE64B2">
        <w:trPr>
          <w:trHeight w:val="20"/>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2. Специальные учебно-тренировочные мероприятия</w:t>
            </w:r>
          </w:p>
        </w:tc>
      </w:tr>
      <w:tr w:rsidR="000B3871" w:rsidRPr="0080113F" w:rsidTr="00FE64B2">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sz w:val="24"/>
                <w:szCs w:val="28"/>
              </w:rPr>
            </w:pPr>
            <w:r w:rsidRPr="003D0050">
              <w:rPr>
                <w:rFonts w:ascii="Times New Roman" w:hAnsi="Times New Roman" w:cs="Times New Roman"/>
                <w:sz w:val="24"/>
                <w:szCs w:val="28"/>
              </w:rPr>
              <w:t>2.1.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jc w:val="center"/>
              <w:rPr>
                <w:rFonts w:ascii="Times New Roman" w:hAnsi="Times New Roman" w:cs="Times New Roman"/>
                <w:sz w:val="24"/>
                <w:szCs w:val="28"/>
              </w:rPr>
            </w:pPr>
            <w:r w:rsidRPr="003D0050">
              <w:rPr>
                <w:rFonts w:ascii="Times New Roman" w:hAnsi="Times New Roman" w:cs="Times New Roman"/>
                <w:sz w:val="24"/>
                <w:szCs w:val="28"/>
              </w:rPr>
              <w:t>Учебно-тренировочные мероприятия по общей и (или) специальной физической подготовке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18</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18</w:t>
            </w:r>
          </w:p>
        </w:tc>
      </w:tr>
      <w:tr w:rsidR="000B3871" w:rsidRPr="0080113F" w:rsidTr="00FE64B2">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sz w:val="24"/>
                <w:szCs w:val="28"/>
              </w:rPr>
            </w:pPr>
            <w:r w:rsidRPr="003D0050">
              <w:rPr>
                <w:rFonts w:ascii="Times New Roman" w:hAnsi="Times New Roman" w:cs="Times New Roman"/>
                <w:sz w:val="24"/>
                <w:szCs w:val="28"/>
              </w:rPr>
              <w:t>2.2.</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jc w:val="center"/>
              <w:rPr>
                <w:rFonts w:ascii="Times New Roman" w:hAnsi="Times New Roman" w:cs="Times New Roman"/>
                <w:sz w:val="24"/>
                <w:szCs w:val="28"/>
              </w:rPr>
            </w:pPr>
            <w:r w:rsidRPr="003D0050">
              <w:rPr>
                <w:rFonts w:ascii="Times New Roman" w:eastAsia="Times New Roman" w:hAnsi="Times New Roman" w:cs="Times New Roman"/>
                <w:sz w:val="24"/>
                <w:szCs w:val="28"/>
              </w:rPr>
              <w:t>Восстановительные</w:t>
            </w:r>
            <w:r w:rsidRPr="003D0050">
              <w:rPr>
                <w:rFonts w:ascii="Times New Roman" w:hAnsi="Times New Roman" w:cs="Times New Roman"/>
                <w:sz w:val="24"/>
                <w:szCs w:val="28"/>
              </w:rPr>
              <w:t xml:space="preserve"> мероприятия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До 10 суток</w:t>
            </w:r>
          </w:p>
        </w:tc>
      </w:tr>
      <w:tr w:rsidR="000B3871" w:rsidRPr="0080113F" w:rsidTr="00FE64B2">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sz w:val="24"/>
                <w:szCs w:val="28"/>
              </w:rPr>
            </w:pPr>
            <w:r w:rsidRPr="003D0050">
              <w:rPr>
                <w:rFonts w:ascii="Times New Roman" w:hAnsi="Times New Roman" w:cs="Times New Roman"/>
                <w:sz w:val="24"/>
                <w:szCs w:val="28"/>
              </w:rPr>
              <w:t>2.3.</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jc w:val="center"/>
              <w:rPr>
                <w:rFonts w:ascii="Times New Roman" w:eastAsia="Times New Roman" w:hAnsi="Times New Roman" w:cs="Times New Roman"/>
                <w:sz w:val="24"/>
                <w:szCs w:val="28"/>
              </w:rPr>
            </w:pPr>
            <w:r w:rsidRPr="003D0050">
              <w:rPr>
                <w:rFonts w:ascii="Times New Roman" w:hAnsi="Times New Roman" w:cs="Times New Roman"/>
                <w:sz w:val="24"/>
                <w:szCs w:val="28"/>
              </w:rPr>
              <w:t xml:space="preserve">Мероприятия </w:t>
            </w:r>
            <w:r w:rsidRPr="003D0050">
              <w:rPr>
                <w:rFonts w:ascii="Times New Roman" w:hAnsi="Times New Roman" w:cs="Times New Roman"/>
                <w:sz w:val="24"/>
                <w:szCs w:val="28"/>
              </w:rPr>
              <w:br/>
              <w:t>для комплексного медицинского обследования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До 3 суток</w:t>
            </w:r>
            <w:r w:rsidRPr="003D0050">
              <w:rPr>
                <w:rFonts w:ascii="Times New Roman" w:eastAsia="Times New Roman" w:hAnsi="Times New Roman" w:cs="Times New Roman"/>
                <w:sz w:val="24"/>
                <w:szCs w:val="28"/>
              </w:rPr>
              <w:t>,</w:t>
            </w:r>
            <w:r w:rsidRPr="003D0050">
              <w:rPr>
                <w:rFonts w:ascii="Times New Roman" w:hAnsi="Times New Roman" w:cs="Times New Roman"/>
                <w:sz w:val="24"/>
                <w:szCs w:val="28"/>
              </w:rPr>
              <w:t xml:space="preserve"> но не более 2 раз в год</w:t>
            </w:r>
          </w:p>
        </w:tc>
      </w:tr>
      <w:tr w:rsidR="000B3871" w:rsidRPr="0080113F" w:rsidTr="00FE64B2">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sz w:val="24"/>
                <w:szCs w:val="28"/>
              </w:rPr>
            </w:pPr>
            <w:r w:rsidRPr="003D0050">
              <w:rPr>
                <w:rFonts w:ascii="Times New Roman" w:hAnsi="Times New Roman" w:cs="Times New Roman"/>
                <w:sz w:val="24"/>
                <w:szCs w:val="28"/>
              </w:rPr>
              <w:lastRenderedPageBreak/>
              <w:t>2.4.</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jc w:val="center"/>
              <w:rPr>
                <w:rFonts w:ascii="Times New Roman" w:hAnsi="Times New Roman" w:cs="Times New Roman"/>
                <w:sz w:val="24"/>
                <w:szCs w:val="28"/>
              </w:rPr>
            </w:pPr>
            <w:r w:rsidRPr="003D0050">
              <w:rPr>
                <w:rFonts w:ascii="Times New Roman" w:hAnsi="Times New Roman" w:cs="Times New Roman"/>
                <w:sz w:val="24"/>
                <w:szCs w:val="28"/>
              </w:rPr>
              <w:t xml:space="preserve">Учебно-тренировочные мероприятия </w:t>
            </w:r>
            <w:r w:rsidRPr="003D0050">
              <w:rPr>
                <w:rFonts w:ascii="Times New Roman" w:hAnsi="Times New Roman" w:cs="Times New Roman"/>
                <w:sz w:val="24"/>
                <w:szCs w:val="28"/>
              </w:rPr>
              <w:br/>
              <w:t>в каникулярный период</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До 21 суток подряд и не более двух учебно-тренировочных мероприятий в год</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r>
      <w:tr w:rsidR="000B3871" w:rsidRPr="0080113F" w:rsidTr="00FE64B2">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right="-62"/>
              <w:jc w:val="center"/>
              <w:rPr>
                <w:rFonts w:ascii="Times New Roman" w:hAnsi="Times New Roman" w:cs="Times New Roman"/>
                <w:sz w:val="24"/>
                <w:szCs w:val="28"/>
              </w:rPr>
            </w:pPr>
            <w:r w:rsidRPr="003D0050">
              <w:rPr>
                <w:rFonts w:ascii="Times New Roman" w:hAnsi="Times New Roman" w:cs="Times New Roman"/>
                <w:sz w:val="24"/>
                <w:szCs w:val="28"/>
              </w:rPr>
              <w:t>2.5.</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ind w:left="-62"/>
              <w:jc w:val="center"/>
              <w:rPr>
                <w:rFonts w:ascii="Times New Roman" w:hAnsi="Times New Roman" w:cs="Times New Roman"/>
                <w:sz w:val="24"/>
                <w:szCs w:val="28"/>
              </w:rPr>
            </w:pPr>
            <w:r w:rsidRPr="003D0050">
              <w:rPr>
                <w:rFonts w:ascii="Times New Roman" w:hAnsi="Times New Roman" w:cs="Times New Roman"/>
                <w:sz w:val="24"/>
                <w:szCs w:val="28"/>
              </w:rPr>
              <w:t xml:space="preserve">Просмотровые </w:t>
            </w:r>
            <w:r w:rsidRPr="003D0050">
              <w:rPr>
                <w:rFonts w:ascii="Times New Roman" w:hAnsi="Times New Roman" w:cs="Times New Roman"/>
                <w:sz w:val="24"/>
                <w:szCs w:val="28"/>
              </w:rPr>
              <w:br/>
              <w:t>учебно-тренировочные мероприятия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3871" w:rsidRPr="003D0050" w:rsidRDefault="000B3871" w:rsidP="00A23D19">
            <w:pPr>
              <w:widowControl w:val="0"/>
              <w:spacing w:after="0" w:line="240" w:lineRule="auto"/>
              <w:jc w:val="center"/>
              <w:rPr>
                <w:rFonts w:ascii="Times New Roman" w:hAnsi="Times New Roman" w:cs="Times New Roman"/>
                <w:sz w:val="24"/>
                <w:szCs w:val="28"/>
              </w:rPr>
            </w:pPr>
            <w:r w:rsidRPr="003D0050">
              <w:rPr>
                <w:rFonts w:ascii="Times New Roman" w:hAnsi="Times New Roman" w:cs="Times New Roman"/>
                <w:sz w:val="24"/>
                <w:szCs w:val="28"/>
              </w:rPr>
              <w:t>До 60 суток</w:t>
            </w:r>
          </w:p>
        </w:tc>
      </w:tr>
    </w:tbl>
    <w:p w:rsidR="00887325" w:rsidRPr="0080113F" w:rsidRDefault="00887325" w:rsidP="0080113F">
      <w:pPr>
        <w:spacing w:line="360" w:lineRule="auto"/>
        <w:rPr>
          <w:rFonts w:ascii="Times New Roman" w:hAnsi="Times New Roman" w:cs="Times New Roman"/>
          <w:sz w:val="28"/>
          <w:szCs w:val="28"/>
        </w:rPr>
      </w:pPr>
    </w:p>
    <w:p w:rsidR="00887325" w:rsidRPr="0080113F" w:rsidRDefault="000B3871" w:rsidP="00FE64B2">
      <w:pPr>
        <w:tabs>
          <w:tab w:val="center" w:pos="0"/>
          <w:tab w:val="center" w:pos="2873"/>
          <w:tab w:val="center" w:pos="5044"/>
          <w:tab w:val="center" w:pos="6899"/>
          <w:tab w:val="center" w:pos="8099"/>
          <w:tab w:val="center" w:pos="8822"/>
          <w:tab w:val="right" w:pos="9354"/>
        </w:tabs>
        <w:spacing w:after="0" w:line="360" w:lineRule="auto"/>
        <w:ind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Объем </w:t>
      </w:r>
      <w:r w:rsidRPr="0080113F">
        <w:rPr>
          <w:rFonts w:ascii="Times New Roman" w:hAnsi="Times New Roman" w:cs="Times New Roman"/>
          <w:sz w:val="28"/>
          <w:szCs w:val="28"/>
        </w:rPr>
        <w:tab/>
        <w:t xml:space="preserve">соревновательной </w:t>
      </w:r>
      <w:r w:rsidRPr="0080113F">
        <w:rPr>
          <w:rFonts w:ascii="Times New Roman" w:hAnsi="Times New Roman" w:cs="Times New Roman"/>
          <w:sz w:val="28"/>
          <w:szCs w:val="28"/>
        </w:rPr>
        <w:tab/>
        <w:t xml:space="preserve">деятельности </w:t>
      </w:r>
      <w:r w:rsidRPr="0080113F">
        <w:rPr>
          <w:rFonts w:ascii="Times New Roman" w:hAnsi="Times New Roman" w:cs="Times New Roman"/>
          <w:sz w:val="28"/>
          <w:szCs w:val="28"/>
        </w:rPr>
        <w:tab/>
        <w:t xml:space="preserve">спортсменов </w:t>
      </w:r>
      <w:r w:rsidRPr="0080113F">
        <w:rPr>
          <w:rFonts w:ascii="Times New Roman" w:hAnsi="Times New Roman" w:cs="Times New Roman"/>
          <w:sz w:val="28"/>
          <w:szCs w:val="28"/>
        </w:rPr>
        <w:tab/>
        <w:t xml:space="preserve">по                            виду </w:t>
      </w:r>
      <w:r w:rsidRPr="0080113F">
        <w:rPr>
          <w:rFonts w:ascii="Times New Roman" w:hAnsi="Times New Roman" w:cs="Times New Roman"/>
          <w:sz w:val="28"/>
          <w:szCs w:val="28"/>
        </w:rPr>
        <w:tab/>
        <w:t>спорта «легкая атлетика» представл</w:t>
      </w:r>
      <w:r w:rsidR="00FE64B2">
        <w:rPr>
          <w:rFonts w:ascii="Times New Roman" w:hAnsi="Times New Roman" w:cs="Times New Roman"/>
          <w:sz w:val="28"/>
          <w:szCs w:val="28"/>
        </w:rPr>
        <w:t xml:space="preserve">ен в таблице №4 </w:t>
      </w:r>
    </w:p>
    <w:p w:rsidR="000B3871" w:rsidRPr="0080113F" w:rsidRDefault="000B3871" w:rsidP="00A23D19">
      <w:pPr>
        <w:pStyle w:val="1"/>
        <w:spacing w:line="360" w:lineRule="auto"/>
        <w:ind w:left="2602" w:right="-427" w:hanging="2602"/>
        <w:rPr>
          <w:rFonts w:ascii="Times New Roman" w:hAnsi="Times New Roman" w:cs="Times New Roman"/>
          <w:i/>
          <w:sz w:val="28"/>
          <w:szCs w:val="28"/>
        </w:rPr>
      </w:pPr>
      <w:r w:rsidRPr="0080113F">
        <w:rPr>
          <w:rFonts w:ascii="Times New Roman" w:hAnsi="Times New Roman" w:cs="Times New Roman"/>
          <w:i/>
          <w:sz w:val="28"/>
          <w:szCs w:val="28"/>
        </w:rPr>
        <w:t xml:space="preserve">                                                                     </w:t>
      </w:r>
      <w:r w:rsidR="00887325" w:rsidRPr="0080113F">
        <w:rPr>
          <w:rFonts w:ascii="Times New Roman" w:hAnsi="Times New Roman" w:cs="Times New Roman"/>
          <w:i/>
          <w:sz w:val="28"/>
          <w:szCs w:val="28"/>
        </w:rPr>
        <w:t xml:space="preserve">                                  </w:t>
      </w:r>
      <w:r w:rsidRPr="0080113F">
        <w:rPr>
          <w:rFonts w:ascii="Times New Roman" w:hAnsi="Times New Roman" w:cs="Times New Roman"/>
          <w:i/>
          <w:sz w:val="28"/>
          <w:szCs w:val="28"/>
        </w:rPr>
        <w:t xml:space="preserve">   Таблица №4 </w:t>
      </w:r>
    </w:p>
    <w:p w:rsidR="000B3871" w:rsidRPr="0080113F" w:rsidRDefault="000B3871" w:rsidP="0080113F">
      <w:pPr>
        <w:pStyle w:val="1"/>
        <w:spacing w:line="360" w:lineRule="auto"/>
        <w:rPr>
          <w:rFonts w:ascii="Times New Roman" w:hAnsi="Times New Roman" w:cs="Times New Roman"/>
          <w:sz w:val="28"/>
          <w:szCs w:val="28"/>
        </w:rPr>
      </w:pPr>
      <w:r w:rsidRPr="0080113F">
        <w:rPr>
          <w:rFonts w:ascii="Times New Roman" w:hAnsi="Times New Roman" w:cs="Times New Roman"/>
          <w:sz w:val="28"/>
          <w:szCs w:val="28"/>
        </w:rPr>
        <w:t>Объем соревновательной деятельности</w:t>
      </w:r>
    </w:p>
    <w:p w:rsidR="000B3871" w:rsidRPr="0080113F" w:rsidRDefault="000B3871" w:rsidP="0080113F">
      <w:pPr>
        <w:pStyle w:val="a3"/>
        <w:spacing w:line="360" w:lineRule="auto"/>
        <w:rPr>
          <w:b/>
          <w:bCs/>
          <w:sz w:val="28"/>
          <w:szCs w:val="28"/>
        </w:rPr>
      </w:pPr>
    </w:p>
    <w:tbl>
      <w:tblPr>
        <w:tblStyle w:val="TableNormal"/>
        <w:tblW w:w="10059" w:type="dxa"/>
        <w:tblInd w:w="147" w:type="dxa"/>
        <w:tblLayout w:type="fixed"/>
        <w:tblCellMar>
          <w:left w:w="5" w:type="dxa"/>
          <w:right w:w="5" w:type="dxa"/>
        </w:tblCellMar>
        <w:tblLook w:val="01E0" w:firstRow="1" w:lastRow="1" w:firstColumn="1" w:lastColumn="1" w:noHBand="0" w:noVBand="0"/>
      </w:tblPr>
      <w:tblGrid>
        <w:gridCol w:w="2122"/>
        <w:gridCol w:w="850"/>
        <w:gridCol w:w="992"/>
        <w:gridCol w:w="1134"/>
        <w:gridCol w:w="1134"/>
        <w:gridCol w:w="1985"/>
        <w:gridCol w:w="1842"/>
      </w:tblGrid>
      <w:tr w:rsidR="000B3871" w:rsidRPr="0080113F" w:rsidTr="00FE64B2">
        <w:trPr>
          <w:trHeight w:val="20"/>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bCs/>
                <w:sz w:val="24"/>
                <w:szCs w:val="28"/>
              </w:rPr>
            </w:pPr>
            <w:r w:rsidRPr="003D0050">
              <w:rPr>
                <w:rFonts w:ascii="Times New Roman" w:hAnsi="Times New Roman" w:cs="Times New Roman"/>
                <w:bCs/>
                <w:sz w:val="24"/>
                <w:szCs w:val="28"/>
              </w:rPr>
              <w:t>Виды</w:t>
            </w:r>
            <w:r w:rsidRPr="003D0050">
              <w:rPr>
                <w:rFonts w:ascii="Times New Roman" w:hAnsi="Times New Roman" w:cs="Times New Roman"/>
                <w:sz w:val="24"/>
                <w:szCs w:val="28"/>
              </w:rPr>
              <w:t xml:space="preserve"> спортивных</w:t>
            </w:r>
          </w:p>
          <w:p w:rsidR="000B3871" w:rsidRPr="003D0050" w:rsidRDefault="000B3871" w:rsidP="00A23D19">
            <w:pPr>
              <w:pStyle w:val="a9"/>
              <w:spacing w:after="200"/>
              <w:contextualSpacing/>
              <w:jc w:val="center"/>
              <w:rPr>
                <w:rFonts w:ascii="Times New Roman" w:hAnsi="Times New Roman" w:cs="Times New Roman"/>
                <w:bCs/>
                <w:sz w:val="24"/>
                <w:szCs w:val="28"/>
              </w:rPr>
            </w:pPr>
            <w:r w:rsidRPr="003D0050">
              <w:rPr>
                <w:rFonts w:ascii="Times New Roman" w:hAnsi="Times New Roman" w:cs="Times New Roman"/>
                <w:bCs/>
                <w:sz w:val="24"/>
                <w:szCs w:val="28"/>
              </w:rPr>
              <w:t>соревнований</w:t>
            </w:r>
          </w:p>
        </w:tc>
        <w:tc>
          <w:tcPr>
            <w:tcW w:w="7937" w:type="dxa"/>
            <w:gridSpan w:val="6"/>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contextualSpacing/>
              <w:jc w:val="center"/>
              <w:rPr>
                <w:rFonts w:ascii="Times New Roman" w:hAnsi="Times New Roman" w:cs="Times New Roman"/>
                <w:bCs/>
                <w:sz w:val="24"/>
                <w:szCs w:val="28"/>
                <w:lang w:val="ru-RU"/>
              </w:rPr>
            </w:pPr>
            <w:r w:rsidRPr="003D0050">
              <w:rPr>
                <w:rFonts w:ascii="Times New Roman" w:hAnsi="Times New Roman" w:cs="Times New Roman"/>
                <w:bCs/>
                <w:sz w:val="24"/>
                <w:szCs w:val="28"/>
                <w:lang w:val="ru-RU"/>
              </w:rPr>
              <w:t>Этапы</w:t>
            </w:r>
            <w:r w:rsidRPr="003D0050">
              <w:rPr>
                <w:rFonts w:ascii="Times New Roman" w:hAnsi="Times New Roman" w:cs="Times New Roman"/>
                <w:bCs/>
                <w:spacing w:val="-3"/>
                <w:sz w:val="24"/>
                <w:szCs w:val="28"/>
                <w:lang w:val="ru-RU"/>
              </w:rPr>
              <w:t xml:space="preserve"> </w:t>
            </w:r>
            <w:r w:rsidRPr="003D0050">
              <w:rPr>
                <w:rFonts w:ascii="Times New Roman" w:hAnsi="Times New Roman" w:cs="Times New Roman"/>
                <w:bCs/>
                <w:sz w:val="24"/>
                <w:szCs w:val="28"/>
                <w:lang w:val="ru-RU"/>
              </w:rPr>
              <w:t>и</w:t>
            </w:r>
            <w:r w:rsidRPr="003D0050">
              <w:rPr>
                <w:rFonts w:ascii="Times New Roman" w:hAnsi="Times New Roman" w:cs="Times New Roman"/>
                <w:bCs/>
                <w:spacing w:val="-3"/>
                <w:sz w:val="24"/>
                <w:szCs w:val="28"/>
                <w:lang w:val="ru-RU"/>
              </w:rPr>
              <w:t xml:space="preserve"> </w:t>
            </w:r>
            <w:r w:rsidRPr="003D0050">
              <w:rPr>
                <w:rFonts w:ascii="Times New Roman" w:hAnsi="Times New Roman" w:cs="Times New Roman"/>
                <w:bCs/>
                <w:sz w:val="24"/>
                <w:szCs w:val="28"/>
                <w:lang w:val="ru-RU"/>
              </w:rPr>
              <w:t>годы</w:t>
            </w:r>
            <w:r w:rsidRPr="003D0050">
              <w:rPr>
                <w:rFonts w:ascii="Times New Roman" w:hAnsi="Times New Roman" w:cs="Times New Roman"/>
                <w:bCs/>
                <w:spacing w:val="-3"/>
                <w:sz w:val="24"/>
                <w:szCs w:val="28"/>
                <w:lang w:val="ru-RU"/>
              </w:rPr>
              <w:t xml:space="preserve"> </w:t>
            </w:r>
            <w:r w:rsidRPr="003D0050">
              <w:rPr>
                <w:rFonts w:ascii="Times New Roman" w:hAnsi="Times New Roman" w:cs="Times New Roman"/>
                <w:bCs/>
                <w:sz w:val="24"/>
                <w:szCs w:val="28"/>
                <w:lang w:val="ru-RU"/>
              </w:rPr>
              <w:t>спортивной</w:t>
            </w:r>
            <w:r w:rsidRPr="003D0050">
              <w:rPr>
                <w:rFonts w:ascii="Times New Roman" w:hAnsi="Times New Roman" w:cs="Times New Roman"/>
                <w:bCs/>
                <w:spacing w:val="-3"/>
                <w:sz w:val="24"/>
                <w:szCs w:val="28"/>
                <w:lang w:val="ru-RU"/>
              </w:rPr>
              <w:t xml:space="preserve"> </w:t>
            </w:r>
            <w:r w:rsidRPr="003D0050">
              <w:rPr>
                <w:rFonts w:ascii="Times New Roman" w:hAnsi="Times New Roman" w:cs="Times New Roman"/>
                <w:bCs/>
                <w:sz w:val="24"/>
                <w:szCs w:val="28"/>
                <w:lang w:val="ru-RU"/>
              </w:rPr>
              <w:t>подготовки</w:t>
            </w:r>
          </w:p>
        </w:tc>
      </w:tr>
      <w:tr w:rsidR="000B3871" w:rsidRPr="0080113F" w:rsidTr="00FE64B2">
        <w:trPr>
          <w:trHeight w:val="20"/>
        </w:trPr>
        <w:tc>
          <w:tcPr>
            <w:tcW w:w="2122" w:type="dxa"/>
            <w:vMerge/>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bCs/>
                <w:sz w:val="24"/>
                <w:szCs w:val="28"/>
                <w:lang w:val="ru-RU"/>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Этап</w:t>
            </w:r>
          </w:p>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начальной</w:t>
            </w:r>
          </w:p>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подготовки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lang w:val="ru-RU"/>
              </w:rPr>
            </w:pPr>
            <w:r w:rsidRPr="003D0050">
              <w:rPr>
                <w:rFonts w:ascii="Times New Roman" w:hAnsi="Times New Roman" w:cs="Times New Roman"/>
                <w:sz w:val="24"/>
                <w:szCs w:val="28"/>
                <w:lang w:val="ru-RU"/>
              </w:rPr>
              <w:t>Учебно-</w:t>
            </w:r>
          </w:p>
          <w:p w:rsidR="000B3871" w:rsidRPr="003D0050" w:rsidRDefault="000B3871" w:rsidP="00A23D19">
            <w:pPr>
              <w:pStyle w:val="a9"/>
              <w:spacing w:after="200"/>
              <w:contextualSpacing/>
              <w:jc w:val="center"/>
              <w:rPr>
                <w:rFonts w:ascii="Times New Roman" w:hAnsi="Times New Roman" w:cs="Times New Roman"/>
                <w:sz w:val="24"/>
                <w:szCs w:val="28"/>
                <w:lang w:val="ru-RU"/>
              </w:rPr>
            </w:pPr>
            <w:r w:rsidRPr="003D0050">
              <w:rPr>
                <w:rFonts w:ascii="Times New Roman" w:hAnsi="Times New Roman" w:cs="Times New Roman"/>
                <w:sz w:val="24"/>
                <w:szCs w:val="28"/>
                <w:lang w:val="ru-RU"/>
              </w:rPr>
              <w:t>тренировочный</w:t>
            </w:r>
          </w:p>
          <w:p w:rsidR="000B3871" w:rsidRPr="003D0050" w:rsidRDefault="000B3871" w:rsidP="00A23D19">
            <w:pPr>
              <w:pStyle w:val="a9"/>
              <w:spacing w:after="200"/>
              <w:contextualSpacing/>
              <w:jc w:val="center"/>
              <w:rPr>
                <w:rFonts w:ascii="Times New Roman" w:hAnsi="Times New Roman" w:cs="Times New Roman"/>
                <w:sz w:val="24"/>
                <w:szCs w:val="28"/>
                <w:lang w:val="ru-RU"/>
              </w:rPr>
            </w:pPr>
            <w:r w:rsidRPr="003D0050">
              <w:rPr>
                <w:rFonts w:ascii="Times New Roman" w:hAnsi="Times New Roman" w:cs="Times New Roman"/>
                <w:sz w:val="24"/>
                <w:szCs w:val="28"/>
                <w:lang w:val="ru-RU"/>
              </w:rPr>
              <w:t>этап</w:t>
            </w:r>
            <w:r w:rsidRPr="003D0050">
              <w:rPr>
                <w:rFonts w:ascii="Times New Roman" w:hAnsi="Times New Roman" w:cs="Times New Roman"/>
                <w:spacing w:val="-2"/>
                <w:sz w:val="24"/>
                <w:szCs w:val="28"/>
                <w:lang w:val="ru-RU"/>
              </w:rPr>
              <w:t xml:space="preserve"> </w:t>
            </w:r>
            <w:r w:rsidRPr="003D0050">
              <w:rPr>
                <w:rFonts w:ascii="Times New Roman" w:hAnsi="Times New Roman" w:cs="Times New Roman"/>
                <w:sz w:val="24"/>
                <w:szCs w:val="28"/>
                <w:lang w:val="ru-RU"/>
              </w:rPr>
              <w:t>(этап</w:t>
            </w:r>
          </w:p>
          <w:p w:rsidR="000B3871" w:rsidRPr="003D0050" w:rsidRDefault="000B3871" w:rsidP="00A23D19">
            <w:pPr>
              <w:pStyle w:val="a9"/>
              <w:spacing w:after="200"/>
              <w:contextualSpacing/>
              <w:jc w:val="center"/>
              <w:rPr>
                <w:rFonts w:ascii="Times New Roman" w:hAnsi="Times New Roman" w:cs="Times New Roman"/>
                <w:sz w:val="24"/>
                <w:szCs w:val="28"/>
                <w:lang w:val="ru-RU"/>
              </w:rPr>
            </w:pPr>
            <w:r w:rsidRPr="003D0050">
              <w:rPr>
                <w:rFonts w:ascii="Times New Roman" w:hAnsi="Times New Roman" w:cs="Times New Roman"/>
                <w:sz w:val="24"/>
                <w:szCs w:val="28"/>
                <w:lang w:val="ru-RU"/>
              </w:rPr>
              <w:t>спортивной</w:t>
            </w:r>
          </w:p>
          <w:p w:rsidR="000B3871" w:rsidRPr="003D0050" w:rsidRDefault="000B3871" w:rsidP="00A23D19">
            <w:pPr>
              <w:pStyle w:val="a9"/>
              <w:spacing w:after="200"/>
              <w:contextualSpacing/>
              <w:jc w:val="center"/>
              <w:rPr>
                <w:rFonts w:ascii="Times New Roman" w:hAnsi="Times New Roman" w:cs="Times New Roman"/>
                <w:sz w:val="24"/>
                <w:szCs w:val="28"/>
                <w:lang w:val="ru-RU"/>
              </w:rPr>
            </w:pPr>
            <w:r w:rsidRPr="003D0050">
              <w:rPr>
                <w:rFonts w:ascii="Times New Roman" w:hAnsi="Times New Roman" w:cs="Times New Roman"/>
                <w:sz w:val="24"/>
                <w:szCs w:val="28"/>
                <w:lang w:val="ru-RU"/>
              </w:rPr>
              <w:t>специализации)</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lang w:val="ru-RU"/>
              </w:rPr>
            </w:pPr>
            <w:r w:rsidRPr="003D0050">
              <w:rPr>
                <w:rFonts w:ascii="Times New Roman" w:hAnsi="Times New Roman" w:cs="Times New Roman"/>
                <w:sz w:val="24"/>
                <w:szCs w:val="28"/>
                <w:lang w:val="ru-RU"/>
              </w:rPr>
              <w:t>Этап</w:t>
            </w:r>
          </w:p>
          <w:p w:rsidR="000B3871" w:rsidRPr="003D0050" w:rsidRDefault="000B3871" w:rsidP="00A23D19">
            <w:pPr>
              <w:pStyle w:val="a9"/>
              <w:spacing w:after="200"/>
              <w:contextualSpacing/>
              <w:jc w:val="center"/>
              <w:rPr>
                <w:rFonts w:ascii="Times New Roman" w:hAnsi="Times New Roman" w:cs="Times New Roman"/>
                <w:sz w:val="24"/>
                <w:szCs w:val="28"/>
                <w:lang w:val="ru-RU"/>
              </w:rPr>
            </w:pPr>
            <w:r w:rsidRPr="003D0050">
              <w:rPr>
                <w:rFonts w:ascii="Times New Roman" w:hAnsi="Times New Roman" w:cs="Times New Roman"/>
                <w:sz w:val="24"/>
                <w:szCs w:val="28"/>
                <w:lang w:val="ru-RU"/>
              </w:rPr>
              <w:t>совершенствования</w:t>
            </w:r>
          </w:p>
          <w:p w:rsidR="000B3871" w:rsidRPr="003D0050" w:rsidRDefault="000B3871" w:rsidP="00A23D19">
            <w:pPr>
              <w:pStyle w:val="a9"/>
              <w:spacing w:after="200"/>
              <w:contextualSpacing/>
              <w:jc w:val="center"/>
              <w:rPr>
                <w:rFonts w:ascii="Times New Roman" w:hAnsi="Times New Roman" w:cs="Times New Roman"/>
                <w:sz w:val="24"/>
                <w:szCs w:val="28"/>
                <w:lang w:val="ru-RU"/>
              </w:rPr>
            </w:pPr>
            <w:r w:rsidRPr="003D0050">
              <w:rPr>
                <w:rFonts w:ascii="Times New Roman" w:hAnsi="Times New Roman" w:cs="Times New Roman"/>
                <w:sz w:val="24"/>
                <w:szCs w:val="28"/>
                <w:lang w:val="ru-RU"/>
              </w:rPr>
              <w:t>спортивного</w:t>
            </w:r>
          </w:p>
          <w:p w:rsidR="000B3871" w:rsidRPr="003D0050" w:rsidRDefault="000B3871" w:rsidP="00A23D19">
            <w:pPr>
              <w:pStyle w:val="a9"/>
              <w:spacing w:after="200"/>
              <w:contextualSpacing/>
              <w:jc w:val="center"/>
              <w:rPr>
                <w:rFonts w:ascii="Times New Roman" w:hAnsi="Times New Roman" w:cs="Times New Roman"/>
                <w:sz w:val="24"/>
                <w:szCs w:val="28"/>
                <w:lang w:val="ru-RU"/>
              </w:rPr>
            </w:pPr>
            <w:r w:rsidRPr="003D0050">
              <w:rPr>
                <w:rFonts w:ascii="Times New Roman" w:hAnsi="Times New Roman" w:cs="Times New Roman"/>
                <w:sz w:val="24"/>
                <w:szCs w:val="28"/>
                <w:lang w:val="ru-RU"/>
              </w:rPr>
              <w:t>мастерства</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Этап</w:t>
            </w:r>
            <w:r w:rsidRPr="003D0050">
              <w:rPr>
                <w:rFonts w:ascii="Times New Roman" w:hAnsi="Times New Roman" w:cs="Times New Roman"/>
                <w:spacing w:val="-4"/>
                <w:sz w:val="24"/>
                <w:szCs w:val="28"/>
              </w:rPr>
              <w:t xml:space="preserve"> </w:t>
            </w:r>
            <w:r w:rsidRPr="003D0050">
              <w:rPr>
                <w:rFonts w:ascii="Times New Roman" w:hAnsi="Times New Roman" w:cs="Times New Roman"/>
                <w:sz w:val="24"/>
                <w:szCs w:val="28"/>
              </w:rPr>
              <w:t>высшего</w:t>
            </w:r>
          </w:p>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спортивного</w:t>
            </w:r>
          </w:p>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мастерства</w:t>
            </w:r>
          </w:p>
        </w:tc>
      </w:tr>
      <w:tr w:rsidR="000B3871" w:rsidRPr="0080113F" w:rsidTr="00FE64B2">
        <w:trPr>
          <w:trHeight w:val="20"/>
        </w:trPr>
        <w:tc>
          <w:tcPr>
            <w:tcW w:w="2122" w:type="dxa"/>
            <w:vMerge/>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trike/>
                <w:color w:val="548DD4" w:themeColor="text2" w:themeTint="99"/>
                <w:sz w:val="24"/>
                <w:szCs w:val="28"/>
              </w:rPr>
            </w:pPr>
            <w:r w:rsidRPr="003D0050">
              <w:rPr>
                <w:rFonts w:ascii="Times New Roman" w:hAnsi="Times New Roman" w:cs="Times New Roman"/>
                <w:sz w:val="24"/>
                <w:szCs w:val="28"/>
              </w:rPr>
              <w:t>До</w:t>
            </w:r>
            <w:r w:rsidRPr="003D0050">
              <w:rPr>
                <w:rFonts w:ascii="Times New Roman" w:hAnsi="Times New Roman" w:cs="Times New Roman"/>
                <w:spacing w:val="1"/>
                <w:sz w:val="24"/>
                <w:szCs w:val="28"/>
              </w:rPr>
              <w:t xml:space="preserve"> </w:t>
            </w:r>
            <w:r w:rsidRPr="003D0050">
              <w:rPr>
                <w:rFonts w:ascii="Times New Roman" w:hAnsi="Times New Roman" w:cs="Times New Roman"/>
                <w:sz w:val="24"/>
                <w:szCs w:val="28"/>
              </w:rPr>
              <w:t>года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trike/>
                <w:color w:val="548DD4" w:themeColor="text2" w:themeTint="99"/>
                <w:sz w:val="24"/>
                <w:szCs w:val="28"/>
              </w:rPr>
            </w:pPr>
            <w:r w:rsidRPr="003D0050">
              <w:rPr>
                <w:rFonts w:ascii="Times New Roman" w:hAnsi="Times New Roman" w:cs="Times New Roman"/>
                <w:sz w:val="24"/>
                <w:szCs w:val="28"/>
              </w:rPr>
              <w:t>Свыше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pacing w:val="-1"/>
                <w:sz w:val="24"/>
                <w:szCs w:val="28"/>
              </w:rPr>
            </w:pPr>
            <w:r w:rsidRPr="003D0050">
              <w:rPr>
                <w:rFonts w:ascii="Times New Roman" w:hAnsi="Times New Roman" w:cs="Times New Roman"/>
                <w:spacing w:val="-1"/>
                <w:sz w:val="24"/>
                <w:szCs w:val="28"/>
              </w:rPr>
              <w:t>До трех</w:t>
            </w:r>
          </w:p>
          <w:p w:rsidR="000B3871" w:rsidRPr="003D0050" w:rsidRDefault="000B3871" w:rsidP="00A23D19">
            <w:pPr>
              <w:pStyle w:val="a9"/>
              <w:spacing w:after="200"/>
              <w:contextualSpacing/>
              <w:jc w:val="center"/>
              <w:rPr>
                <w:rFonts w:ascii="Times New Roman" w:hAnsi="Times New Roman" w:cs="Times New Roman"/>
                <w:strike/>
                <w:color w:val="548DD4" w:themeColor="text2" w:themeTint="99"/>
                <w:sz w:val="24"/>
                <w:szCs w:val="28"/>
              </w:rPr>
            </w:pPr>
            <w:r w:rsidRPr="003D0050">
              <w:rPr>
                <w:rFonts w:ascii="Times New Roman" w:hAnsi="Times New Roman" w:cs="Times New Roman"/>
                <w:sz w:val="24"/>
                <w:szCs w:val="28"/>
              </w:rPr>
              <w:t>лет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pacing w:val="-1"/>
                <w:sz w:val="24"/>
                <w:szCs w:val="28"/>
              </w:rPr>
            </w:pPr>
            <w:r w:rsidRPr="003D0050">
              <w:rPr>
                <w:rFonts w:ascii="Times New Roman" w:hAnsi="Times New Roman" w:cs="Times New Roman"/>
                <w:spacing w:val="-1"/>
                <w:sz w:val="24"/>
                <w:szCs w:val="28"/>
              </w:rPr>
              <w:t>Свыше</w:t>
            </w:r>
          </w:p>
          <w:p w:rsidR="000B3871" w:rsidRPr="003D0050" w:rsidRDefault="000B3871" w:rsidP="00A23D19">
            <w:pPr>
              <w:pStyle w:val="a9"/>
              <w:spacing w:after="200"/>
              <w:contextualSpacing/>
              <w:jc w:val="center"/>
              <w:rPr>
                <w:rFonts w:ascii="Times New Roman" w:hAnsi="Times New Roman" w:cs="Times New Roman"/>
                <w:spacing w:val="-1"/>
                <w:sz w:val="24"/>
                <w:szCs w:val="28"/>
              </w:rPr>
            </w:pPr>
            <w:r w:rsidRPr="003D0050">
              <w:rPr>
                <w:rFonts w:ascii="Times New Roman" w:hAnsi="Times New Roman" w:cs="Times New Roman"/>
                <w:spacing w:val="-1"/>
                <w:sz w:val="24"/>
                <w:szCs w:val="28"/>
              </w:rPr>
              <w:t>трех</w:t>
            </w:r>
          </w:p>
          <w:p w:rsidR="000B3871" w:rsidRPr="003D0050" w:rsidRDefault="000B3871" w:rsidP="00A23D19">
            <w:pPr>
              <w:pStyle w:val="a9"/>
              <w:spacing w:after="200"/>
              <w:contextualSpacing/>
              <w:jc w:val="center"/>
              <w:rPr>
                <w:rFonts w:ascii="Times New Roman" w:hAnsi="Times New Roman" w:cs="Times New Roman"/>
                <w:strike/>
                <w:color w:val="548DD4" w:themeColor="text2" w:themeTint="99"/>
                <w:sz w:val="24"/>
                <w:szCs w:val="28"/>
              </w:rPr>
            </w:pPr>
            <w:r w:rsidRPr="003D0050">
              <w:rPr>
                <w:rFonts w:ascii="Times New Roman" w:hAnsi="Times New Roman" w:cs="Times New Roman"/>
                <w:sz w:val="24"/>
                <w:szCs w:val="28"/>
              </w:rPr>
              <w:t>лет</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p>
        </w:tc>
      </w:tr>
      <w:tr w:rsidR="000B3871" w:rsidRPr="0080113F" w:rsidTr="00FE64B2">
        <w:trPr>
          <w:trHeight w:val="20"/>
        </w:trPr>
        <w:tc>
          <w:tcPr>
            <w:tcW w:w="212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Контрольные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6</w:t>
            </w:r>
          </w:p>
        </w:tc>
        <w:tc>
          <w:tcPr>
            <w:tcW w:w="184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6</w:t>
            </w:r>
          </w:p>
        </w:tc>
      </w:tr>
      <w:tr w:rsidR="000B3871" w:rsidRPr="0080113F" w:rsidTr="00FE64B2">
        <w:trPr>
          <w:trHeight w:val="20"/>
        </w:trPr>
        <w:tc>
          <w:tcPr>
            <w:tcW w:w="212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Отборочные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2</w:t>
            </w:r>
          </w:p>
        </w:tc>
      </w:tr>
      <w:tr w:rsidR="000B3871" w:rsidRPr="0080113F" w:rsidTr="00FE64B2">
        <w:trPr>
          <w:trHeight w:val="20"/>
        </w:trPr>
        <w:tc>
          <w:tcPr>
            <w:tcW w:w="212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Основные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hAnsi="Times New Roman" w:cs="Times New Roman"/>
                <w:sz w:val="24"/>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0B3871" w:rsidRPr="003D0050" w:rsidRDefault="000B3871" w:rsidP="00A23D19">
            <w:pPr>
              <w:pStyle w:val="a9"/>
              <w:spacing w:after="200"/>
              <w:contextualSpacing/>
              <w:jc w:val="center"/>
              <w:rPr>
                <w:rFonts w:ascii="Times New Roman" w:hAnsi="Times New Roman" w:cs="Times New Roman"/>
                <w:sz w:val="24"/>
                <w:szCs w:val="28"/>
              </w:rPr>
            </w:pPr>
            <w:r w:rsidRPr="003D0050">
              <w:rPr>
                <w:rFonts w:ascii="Times New Roman" w:eastAsia="Times New Roman" w:hAnsi="Times New Roman" w:cs="Times New Roman"/>
                <w:color w:val="auto"/>
                <w:sz w:val="24"/>
                <w:szCs w:val="28"/>
                <w:lang w:eastAsia="ru-RU"/>
              </w:rPr>
              <w:t>2</w:t>
            </w:r>
          </w:p>
        </w:tc>
      </w:tr>
    </w:tbl>
    <w:p w:rsidR="000B3871" w:rsidRDefault="000B3871" w:rsidP="0080113F">
      <w:pPr>
        <w:widowControl w:val="0"/>
        <w:spacing w:after="0" w:line="360" w:lineRule="auto"/>
        <w:contextualSpacing/>
        <w:rPr>
          <w:rFonts w:ascii="Times New Roman" w:eastAsia="Times New Roman" w:hAnsi="Times New Roman" w:cs="Times New Roman"/>
          <w:b/>
          <w:sz w:val="28"/>
          <w:szCs w:val="28"/>
        </w:rPr>
      </w:pPr>
    </w:p>
    <w:p w:rsidR="00FC42C6" w:rsidRPr="0080113F" w:rsidRDefault="00FC42C6" w:rsidP="0080113F">
      <w:pPr>
        <w:spacing w:after="0" w:line="360" w:lineRule="auto"/>
        <w:ind w:right="109"/>
        <w:jc w:val="center"/>
        <w:rPr>
          <w:rFonts w:ascii="Times New Roman" w:hAnsi="Times New Roman" w:cs="Times New Roman"/>
          <w:b/>
          <w:i/>
          <w:sz w:val="28"/>
          <w:szCs w:val="28"/>
        </w:rPr>
      </w:pPr>
      <w:r w:rsidRPr="0080113F">
        <w:rPr>
          <w:rFonts w:ascii="Times New Roman" w:hAnsi="Times New Roman" w:cs="Times New Roman"/>
          <w:b/>
          <w:i/>
          <w:sz w:val="28"/>
          <w:szCs w:val="28"/>
        </w:rPr>
        <w:t>2.4.</w:t>
      </w:r>
      <w:r w:rsidRPr="0080113F">
        <w:rPr>
          <w:rFonts w:ascii="Times New Roman" w:eastAsia="Arial" w:hAnsi="Times New Roman" w:cs="Times New Roman"/>
          <w:b/>
          <w:i/>
          <w:sz w:val="28"/>
          <w:szCs w:val="28"/>
        </w:rPr>
        <w:t xml:space="preserve"> </w:t>
      </w:r>
      <w:r w:rsidRPr="0080113F">
        <w:rPr>
          <w:rFonts w:ascii="Times New Roman" w:hAnsi="Times New Roman" w:cs="Times New Roman"/>
          <w:b/>
          <w:i/>
          <w:sz w:val="28"/>
          <w:szCs w:val="28"/>
        </w:rPr>
        <w:t>Годовой учебно-тренировочный план с учетом соотношения видов спортивной подготовки и иных мероприятий в структуре учебно-тренировочного процесса</w:t>
      </w:r>
    </w:p>
    <w:p w:rsidR="00FC42C6" w:rsidRPr="0080113F" w:rsidRDefault="00FC42C6" w:rsidP="0080113F">
      <w:pPr>
        <w:spacing w:after="0" w:line="360" w:lineRule="auto"/>
        <w:ind w:right="109"/>
        <w:jc w:val="center"/>
        <w:rPr>
          <w:rFonts w:ascii="Times New Roman" w:hAnsi="Times New Roman" w:cs="Times New Roman"/>
          <w:b/>
          <w:i/>
          <w:sz w:val="28"/>
          <w:szCs w:val="28"/>
        </w:rPr>
      </w:pPr>
    </w:p>
    <w:p w:rsidR="00FE64B2" w:rsidRPr="0080113F" w:rsidRDefault="00FC42C6" w:rsidP="00DE0C42">
      <w:pPr>
        <w:spacing w:after="0" w:line="360" w:lineRule="auto"/>
        <w:ind w:firstLine="720"/>
        <w:jc w:val="both"/>
        <w:rPr>
          <w:rFonts w:ascii="Times New Roman" w:hAnsi="Times New Roman" w:cs="Times New Roman"/>
          <w:sz w:val="28"/>
          <w:szCs w:val="28"/>
        </w:rPr>
      </w:pPr>
      <w:r w:rsidRPr="0080113F">
        <w:rPr>
          <w:rFonts w:ascii="Times New Roman" w:hAnsi="Times New Roman" w:cs="Times New Roman"/>
          <w:sz w:val="28"/>
          <w:szCs w:val="28"/>
        </w:rPr>
        <w:t>В соответствии с представленным стандартом спортивной подготовки годовой учебно-тренировочный план по видам спортивной подготовки представлен в таблице №5</w:t>
      </w:r>
    </w:p>
    <w:p w:rsidR="00FC42C6" w:rsidRPr="00A23D19" w:rsidRDefault="000B3B62" w:rsidP="000B3B62">
      <w:pPr>
        <w:pStyle w:val="1"/>
        <w:spacing w:line="360" w:lineRule="auto"/>
        <w:ind w:left="2602" w:hanging="2602"/>
        <w:jc w:val="right"/>
        <w:rPr>
          <w:rFonts w:ascii="Times New Roman" w:hAnsi="Times New Roman" w:cs="Times New Roman"/>
          <w:b w:val="0"/>
          <w:sz w:val="28"/>
          <w:szCs w:val="28"/>
        </w:rPr>
      </w:pPr>
      <w:r w:rsidRPr="00A23D19">
        <w:rPr>
          <w:rFonts w:ascii="Times New Roman" w:hAnsi="Times New Roman" w:cs="Times New Roman"/>
          <w:b w:val="0"/>
          <w:sz w:val="28"/>
          <w:szCs w:val="28"/>
        </w:rPr>
        <w:lastRenderedPageBreak/>
        <w:t xml:space="preserve">Таблица №5 </w:t>
      </w:r>
    </w:p>
    <w:p w:rsidR="00FC42C6" w:rsidRPr="000B3B62" w:rsidRDefault="00FC42C6" w:rsidP="000B3B62">
      <w:pPr>
        <w:widowControl w:val="0"/>
        <w:spacing w:after="0" w:line="360" w:lineRule="auto"/>
        <w:contextualSpacing/>
        <w:jc w:val="center"/>
        <w:rPr>
          <w:rFonts w:ascii="Times New Roman" w:eastAsia="Times New Roman" w:hAnsi="Times New Roman" w:cs="Times New Roman"/>
          <w:b/>
          <w:sz w:val="28"/>
          <w:szCs w:val="28"/>
        </w:rPr>
      </w:pPr>
      <w:r w:rsidRPr="0080113F">
        <w:rPr>
          <w:rFonts w:ascii="Times New Roman" w:hAnsi="Times New Roman" w:cs="Times New Roman"/>
          <w:b/>
          <w:bCs/>
          <w:sz w:val="28"/>
          <w:szCs w:val="28"/>
          <w:shd w:val="clear" w:color="auto" w:fill="FFFFFF"/>
        </w:rPr>
        <w:t xml:space="preserve">Соотношение </w:t>
      </w:r>
      <w:r w:rsidRPr="0080113F">
        <w:rPr>
          <w:rFonts w:ascii="Times New Roman" w:hAnsi="Times New Roman" w:cs="Times New Roman"/>
          <w:b/>
          <w:sz w:val="28"/>
          <w:szCs w:val="28"/>
        </w:rPr>
        <w:t>видов спортивной подготовки и иных мероприятий в структуре  учебно-тренировочного процесса на этапах спортивной подготовки</w:t>
      </w:r>
    </w:p>
    <w:tbl>
      <w:tblPr>
        <w:tblW w:w="10065" w:type="dxa"/>
        <w:tblInd w:w="204" w:type="dxa"/>
        <w:tblLayout w:type="fixed"/>
        <w:tblCellMar>
          <w:top w:w="102" w:type="dxa"/>
          <w:left w:w="62" w:type="dxa"/>
          <w:bottom w:w="102" w:type="dxa"/>
          <w:right w:w="62" w:type="dxa"/>
        </w:tblCellMar>
        <w:tblLook w:val="0000" w:firstRow="0" w:lastRow="0" w:firstColumn="0" w:lastColumn="0" w:noHBand="0" w:noVBand="0"/>
      </w:tblPr>
      <w:tblGrid>
        <w:gridCol w:w="1076"/>
        <w:gridCol w:w="2185"/>
        <w:gridCol w:w="1134"/>
        <w:gridCol w:w="1134"/>
        <w:gridCol w:w="1825"/>
        <w:gridCol w:w="17"/>
        <w:gridCol w:w="1418"/>
        <w:gridCol w:w="1276"/>
      </w:tblGrid>
      <w:tr w:rsidR="00FC42C6" w:rsidRPr="0080113F" w:rsidTr="000B3B62">
        <w:tc>
          <w:tcPr>
            <w:tcW w:w="1076" w:type="dxa"/>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C42C6" w:rsidRPr="00DE0C42" w:rsidRDefault="00FC42C6" w:rsidP="00A23D19">
            <w:pPr>
              <w:widowControl w:val="0"/>
              <w:spacing w:after="0" w:line="240" w:lineRule="auto"/>
              <w:ind w:left="-62" w:firstLine="62"/>
              <w:contextualSpacing/>
              <w:jc w:val="center"/>
              <w:rPr>
                <w:rFonts w:ascii="Times New Roman" w:eastAsia="Times New Roman" w:hAnsi="Times New Roman" w:cs="Times New Roman"/>
                <w:sz w:val="24"/>
                <w:szCs w:val="24"/>
                <w:lang w:eastAsia="ru-RU"/>
              </w:rPr>
            </w:pPr>
            <w:bookmarkStart w:id="0" w:name="_GoBack"/>
            <w:r w:rsidRPr="00DE0C42">
              <w:rPr>
                <w:rFonts w:ascii="Times New Roman" w:eastAsia="Times New Roman" w:hAnsi="Times New Roman" w:cs="Times New Roman"/>
                <w:sz w:val="24"/>
                <w:szCs w:val="24"/>
                <w:lang w:eastAsia="ru-RU"/>
              </w:rPr>
              <w:t>№ п/п</w:t>
            </w:r>
          </w:p>
        </w:tc>
        <w:tc>
          <w:tcPr>
            <w:tcW w:w="2185" w:type="dxa"/>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C42C6" w:rsidRPr="00DE0C42" w:rsidRDefault="00FC42C6"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Виды спортивной подготовки и иные мероприятия</w:t>
            </w:r>
          </w:p>
        </w:tc>
        <w:tc>
          <w:tcPr>
            <w:tcW w:w="6804" w:type="dxa"/>
            <w:gridSpan w:val="6"/>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C42C6" w:rsidRPr="00DE0C42" w:rsidRDefault="00FC42C6"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Этапы и годы спортивной подготовки</w:t>
            </w:r>
          </w:p>
        </w:tc>
      </w:tr>
      <w:tr w:rsidR="00FD0850" w:rsidRPr="0080113F" w:rsidTr="000B3B62">
        <w:tc>
          <w:tcPr>
            <w:tcW w:w="1076" w:type="dxa"/>
            <w:vMerge/>
            <w:tcBorders>
              <w:top w:val="single" w:sz="4" w:space="0" w:color="000000"/>
              <w:left w:val="single" w:sz="4" w:space="0" w:color="000000"/>
              <w:bottom w:val="single" w:sz="4" w:space="0" w:color="000000"/>
              <w:right w:val="single" w:sz="4" w:space="0" w:color="000000"/>
            </w:tcBorders>
            <w:tcMar>
              <w:top w:w="0" w:type="dxa"/>
              <w:bottom w:w="0" w:type="dxa"/>
            </w:tcMa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p>
        </w:tc>
        <w:tc>
          <w:tcPr>
            <w:tcW w:w="2185"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Этап начальной подготовки</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Учебно-тренировочный этап (этап спортивной специализации)</w:t>
            </w:r>
          </w:p>
        </w:tc>
      </w:tr>
      <w:tr w:rsidR="00FD0850" w:rsidRPr="0080113F" w:rsidTr="000B3B62">
        <w:tc>
          <w:tcPr>
            <w:tcW w:w="1076" w:type="dxa"/>
            <w:vMerge/>
            <w:tcBorders>
              <w:top w:val="single" w:sz="4" w:space="0" w:color="000000"/>
              <w:left w:val="single" w:sz="4" w:space="0" w:color="000000"/>
              <w:bottom w:val="single" w:sz="4" w:space="0" w:color="000000"/>
              <w:right w:val="single" w:sz="4" w:space="0" w:color="000000"/>
            </w:tcBorders>
            <w:tcMar>
              <w:top w:w="0" w:type="dxa"/>
              <w:bottom w:w="0" w:type="dxa"/>
            </w:tcMa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p>
        </w:tc>
        <w:tc>
          <w:tcPr>
            <w:tcW w:w="2185" w:type="dxa"/>
            <w:vMerge/>
            <w:tcBorders>
              <w:top w:val="single" w:sz="4" w:space="0" w:color="000000"/>
              <w:left w:val="single" w:sz="4" w:space="0" w:color="000000"/>
              <w:bottom w:val="single" w:sz="4" w:space="0" w:color="000000"/>
              <w:right w:val="single" w:sz="4" w:space="0" w:color="000000"/>
            </w:tcBorders>
            <w:tcMar>
              <w:top w:w="0" w:type="dxa"/>
              <w:bottom w:w="0" w:type="dxa"/>
            </w:tcMa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1 - год</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2,3 - год</w:t>
            </w:r>
          </w:p>
        </w:tc>
        <w:tc>
          <w:tcPr>
            <w:tcW w:w="1842" w:type="dxa"/>
            <w:gridSpan w:val="2"/>
            <w:tcBorders>
              <w:top w:val="single" w:sz="4" w:space="0" w:color="000000"/>
              <w:left w:val="single" w:sz="4" w:space="0" w:color="000000"/>
              <w:bottom w:val="single" w:sz="4" w:space="0" w:color="000000"/>
              <w:right w:val="single" w:sz="4" w:space="0" w:color="auto"/>
            </w:tcBorders>
            <w:tcMar>
              <w:top w:w="0" w:type="dxa"/>
              <w:bottom w:w="0" w:type="dxa"/>
            </w:tcMa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 xml:space="preserve">1,2 - год </w:t>
            </w:r>
          </w:p>
        </w:tc>
        <w:tc>
          <w:tcPr>
            <w:tcW w:w="1418" w:type="dxa"/>
            <w:tcBorders>
              <w:top w:val="single" w:sz="4" w:space="0" w:color="000000"/>
              <w:left w:val="single" w:sz="4" w:space="0" w:color="auto"/>
              <w:bottom w:val="single" w:sz="4" w:space="0" w:color="000000"/>
              <w:right w:val="single" w:sz="4" w:space="0" w:color="000000"/>
            </w:tcBorders>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3 - год</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4,5 -год</w:t>
            </w:r>
          </w:p>
        </w:tc>
      </w:tr>
      <w:tr w:rsidR="00FC42C6" w:rsidRPr="0080113F" w:rsidTr="000B3B62">
        <w:trPr>
          <w:trHeight w:val="535"/>
        </w:trPr>
        <w:tc>
          <w:tcPr>
            <w:tcW w:w="10065" w:type="dxa"/>
            <w:gridSpan w:val="8"/>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C42C6" w:rsidRPr="00DE0C42" w:rsidRDefault="00FC42C6" w:rsidP="00A23D19">
            <w:pPr>
              <w:widowControl w:val="0"/>
              <w:spacing w:after="0" w:line="240" w:lineRule="auto"/>
              <w:contextualSpacing/>
              <w:jc w:val="center"/>
              <w:outlineLvl w:val="0"/>
              <w:rPr>
                <w:rFonts w:ascii="Times New Roman" w:eastAsia="Times New Roman" w:hAnsi="Times New Roman" w:cs="Times New Roman"/>
                <w:b/>
                <w:sz w:val="24"/>
                <w:szCs w:val="24"/>
                <w:lang w:eastAsia="ru-RU"/>
              </w:rPr>
            </w:pPr>
            <w:r w:rsidRPr="00DE0C42">
              <w:rPr>
                <w:rFonts w:ascii="Times New Roman" w:eastAsia="Times New Roman" w:hAnsi="Times New Roman" w:cs="Times New Roman"/>
                <w:b/>
                <w:sz w:val="24"/>
                <w:szCs w:val="24"/>
                <w:lang w:eastAsia="ru-RU"/>
              </w:rPr>
              <w:t>Для спортивной дисциплины бег на короткие дистанции</w:t>
            </w:r>
          </w:p>
        </w:tc>
      </w:tr>
      <w:tr w:rsidR="00FD0850"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Общая физическая подготовка (час</w:t>
            </w:r>
            <w:r w:rsidR="00FD0850" w:rsidRPr="00DE0C42">
              <w:rPr>
                <w:rFonts w:ascii="Times New Roman" w:eastAsia="Times New Roman" w:hAnsi="Times New Roman" w:cs="Times New Roman"/>
                <w:sz w:val="24"/>
                <w:szCs w:val="24"/>
                <w:lang w:eastAsia="ru-RU"/>
              </w:rPr>
              <w:t>)</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234</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300</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234</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312</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256</w:t>
            </w:r>
          </w:p>
        </w:tc>
      </w:tr>
      <w:tr w:rsidR="00FD0850"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Спец</w:t>
            </w:r>
            <w:r w:rsidR="004A5B89" w:rsidRPr="00DE0C42">
              <w:rPr>
                <w:rFonts w:ascii="Times New Roman" w:eastAsia="Times New Roman" w:hAnsi="Times New Roman" w:cs="Times New Roman"/>
                <w:sz w:val="24"/>
                <w:szCs w:val="24"/>
                <w:lang w:eastAsia="ru-RU"/>
              </w:rPr>
              <w:t>иальная физическая подготовка (час</w:t>
            </w:r>
            <w:r w:rsidRPr="00DE0C42">
              <w:rPr>
                <w:rFonts w:ascii="Times New Roman" w:eastAsia="Times New Roman" w:hAnsi="Times New Roman" w:cs="Times New Roman"/>
                <w:sz w:val="24"/>
                <w:szCs w:val="24"/>
                <w:lang w:eastAsia="ru-RU"/>
              </w:rPr>
              <w:t>)</w:t>
            </w:r>
          </w:p>
        </w:tc>
        <w:tc>
          <w:tcPr>
            <w:tcW w:w="1134" w:type="dxa"/>
            <w:vMerge/>
            <w:tcBorders>
              <w:top w:val="single" w:sz="4" w:space="0" w:color="000000"/>
              <w:left w:val="single" w:sz="4" w:space="0" w:color="000000"/>
              <w:bottom w:val="single" w:sz="4" w:space="0" w:color="000000"/>
              <w:right w:val="single" w:sz="4" w:space="0" w:color="000000"/>
            </w:tcBorders>
            <w:tcMar>
              <w:top w:w="0" w:type="dxa"/>
              <w:bottom w:w="0" w:type="dxa"/>
            </w:tcMa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top w:w="0" w:type="dxa"/>
              <w:bottom w:w="0" w:type="dxa"/>
            </w:tcMa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56</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75</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94</w:t>
            </w:r>
          </w:p>
        </w:tc>
      </w:tr>
      <w:tr w:rsidR="00FD0850"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 xml:space="preserve">Участие </w:t>
            </w:r>
            <w:r w:rsidRPr="00DE0C42">
              <w:rPr>
                <w:rFonts w:ascii="Times New Roman" w:eastAsia="Times New Roman" w:hAnsi="Times New Roman" w:cs="Times New Roman"/>
                <w:sz w:val="24"/>
                <w:szCs w:val="24"/>
                <w:lang w:eastAsia="ru-RU"/>
              </w:rPr>
              <w:br/>
              <w:t>в спортивных соревнованиях</w:t>
            </w:r>
            <w:r w:rsidR="004A5B89" w:rsidRPr="00DE0C42">
              <w:rPr>
                <w:rFonts w:ascii="Times New Roman" w:eastAsia="Times New Roman" w:hAnsi="Times New Roman" w:cs="Times New Roman"/>
                <w:sz w:val="24"/>
                <w:szCs w:val="24"/>
                <w:lang w:eastAsia="ru-RU"/>
              </w:rPr>
              <w:t xml:space="preserve"> (час</w:t>
            </w:r>
            <w:r w:rsidRPr="00DE0C4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8</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19</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37</w:t>
            </w:r>
          </w:p>
        </w:tc>
      </w:tr>
      <w:tr w:rsidR="00FD0850"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Техническая подготовка (час</w:t>
            </w:r>
            <w:r w:rsidR="00FD0850" w:rsidRPr="00DE0C4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47</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67</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84</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112</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125</w:t>
            </w:r>
          </w:p>
        </w:tc>
      </w:tr>
      <w:tr w:rsidR="00FD0850"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5.</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 xml:space="preserve">Тактическая, теоретическая, психологическая подготовка </w:t>
            </w:r>
            <w:r w:rsidR="004A5B89" w:rsidRPr="00DE0C42">
              <w:rPr>
                <w:rFonts w:ascii="Times New Roman" w:eastAsia="Times New Roman" w:hAnsi="Times New Roman" w:cs="Times New Roman"/>
                <w:sz w:val="24"/>
                <w:szCs w:val="24"/>
                <w:lang w:eastAsia="ru-RU"/>
              </w:rPr>
              <w:t>(час</w:t>
            </w:r>
            <w:r w:rsidRPr="00DE0C4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33</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42</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56</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62</w:t>
            </w:r>
          </w:p>
        </w:tc>
      </w:tr>
      <w:tr w:rsidR="00FD0850"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 xml:space="preserve">Инструкторская </w:t>
            </w:r>
            <w:r w:rsidRPr="00DE0C42">
              <w:rPr>
                <w:rFonts w:ascii="Times New Roman" w:eastAsia="Times New Roman" w:hAnsi="Times New Roman" w:cs="Times New Roman"/>
                <w:sz w:val="24"/>
                <w:szCs w:val="24"/>
                <w:lang w:eastAsia="ru-RU"/>
              </w:rPr>
              <w:br/>
            </w:r>
            <w:r w:rsidR="004A5B89" w:rsidRPr="00DE0C42">
              <w:rPr>
                <w:rFonts w:ascii="Times New Roman" w:eastAsia="Times New Roman" w:hAnsi="Times New Roman" w:cs="Times New Roman"/>
                <w:sz w:val="24"/>
                <w:szCs w:val="24"/>
                <w:lang w:eastAsia="ru-RU"/>
              </w:rPr>
              <w:t>и судейская практика (час</w:t>
            </w:r>
            <w:r w:rsidRPr="00DE0C4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14</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19</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r>
      <w:tr w:rsidR="00FD0850"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7.</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w:t>
            </w:r>
            <w:r w:rsidRPr="00DE0C42">
              <w:rPr>
                <w:rFonts w:ascii="Times New Roman" w:eastAsia="Times New Roman" w:hAnsi="Times New Roman" w:cs="Times New Roman"/>
                <w:sz w:val="24"/>
                <w:szCs w:val="24"/>
                <w:lang w:eastAsia="ru-RU"/>
              </w:rPr>
              <w:br/>
            </w:r>
            <w:r w:rsidR="004A5B89" w:rsidRPr="00DE0C42">
              <w:rPr>
                <w:rFonts w:ascii="Times New Roman" w:eastAsia="Times New Roman" w:hAnsi="Times New Roman" w:cs="Times New Roman"/>
                <w:sz w:val="24"/>
                <w:szCs w:val="24"/>
                <w:lang w:eastAsia="ru-RU"/>
              </w:rPr>
              <w:t>и контроль (час</w:t>
            </w:r>
            <w:r w:rsidRPr="00DE0C4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FD0850"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8</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19</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FD0850"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r>
      <w:tr w:rsidR="004A5B89" w:rsidRPr="0080113F" w:rsidTr="000B3B62">
        <w:tc>
          <w:tcPr>
            <w:tcW w:w="3261"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hAnsi="Times New Roman" w:cs="Times New Roman"/>
                <w:b/>
                <w:sz w:val="24"/>
                <w:szCs w:val="24"/>
              </w:rPr>
              <w:t>Общее количество часов в год, из расчета 52 недели</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312</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416</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468</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624</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624</w:t>
            </w:r>
          </w:p>
        </w:tc>
      </w:tr>
      <w:tr w:rsidR="00FC42C6" w:rsidRPr="0080113F" w:rsidTr="000B3B62">
        <w:trPr>
          <w:trHeight w:val="242"/>
        </w:trPr>
        <w:tc>
          <w:tcPr>
            <w:tcW w:w="10065" w:type="dxa"/>
            <w:gridSpan w:val="8"/>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FC42C6" w:rsidP="00A23D19">
            <w:pPr>
              <w:widowControl w:val="0"/>
              <w:spacing w:after="0" w:line="240" w:lineRule="auto"/>
              <w:contextualSpacing/>
              <w:jc w:val="center"/>
              <w:outlineLvl w:val="0"/>
              <w:rPr>
                <w:rFonts w:ascii="Times New Roman" w:eastAsia="Times New Roman" w:hAnsi="Times New Roman" w:cs="Times New Roman"/>
                <w:b/>
                <w:sz w:val="24"/>
                <w:szCs w:val="24"/>
                <w:lang w:eastAsia="ru-RU"/>
              </w:rPr>
            </w:pPr>
            <w:r w:rsidRPr="00DE0C42">
              <w:rPr>
                <w:rFonts w:ascii="Times New Roman" w:eastAsia="Times New Roman" w:hAnsi="Times New Roman" w:cs="Times New Roman"/>
                <w:b/>
                <w:sz w:val="24"/>
                <w:szCs w:val="24"/>
                <w:lang w:eastAsia="ru-RU"/>
              </w:rPr>
              <w:t>Для спортивных дисциплин бег на средние и длинн</w:t>
            </w:r>
            <w:r w:rsidR="000B3B62" w:rsidRPr="00DE0C42">
              <w:rPr>
                <w:rFonts w:ascii="Times New Roman" w:eastAsia="Times New Roman" w:hAnsi="Times New Roman" w:cs="Times New Roman"/>
                <w:b/>
                <w:sz w:val="24"/>
                <w:szCs w:val="24"/>
                <w:lang w:eastAsia="ru-RU"/>
              </w:rPr>
              <w:t>ые дистанции, спортивная ходьба</w:t>
            </w:r>
          </w:p>
        </w:tc>
      </w:tr>
      <w:tr w:rsidR="004A5B89"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Общая физическая подготовка (час)</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234</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300</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234</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312</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256</w:t>
            </w:r>
          </w:p>
        </w:tc>
      </w:tr>
      <w:tr w:rsidR="004A5B89"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lastRenderedPageBreak/>
              <w:t>2.</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Специальная физическая подготовка (час)</w:t>
            </w:r>
          </w:p>
        </w:tc>
        <w:tc>
          <w:tcPr>
            <w:tcW w:w="1134" w:type="dxa"/>
            <w:vMerge/>
            <w:tcBorders>
              <w:top w:val="single" w:sz="4" w:space="0" w:color="000000"/>
              <w:left w:val="single" w:sz="4" w:space="0" w:color="000000"/>
              <w:bottom w:val="single" w:sz="4" w:space="0" w:color="000000"/>
              <w:right w:val="single" w:sz="4" w:space="0" w:color="000000"/>
            </w:tcBorders>
            <w:tcMar>
              <w:top w:w="0" w:type="dxa"/>
              <w:bottom w:w="0" w:type="dxa"/>
            </w:tcMa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top w:w="0" w:type="dxa"/>
              <w:bottom w:w="0" w:type="dxa"/>
            </w:tcMa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56</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75</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94</w:t>
            </w:r>
          </w:p>
        </w:tc>
      </w:tr>
      <w:tr w:rsidR="004A5B89"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 xml:space="preserve">Участие </w:t>
            </w:r>
            <w:r w:rsidRPr="00DE0C42">
              <w:rPr>
                <w:rFonts w:ascii="Times New Roman" w:eastAsia="Times New Roman" w:hAnsi="Times New Roman" w:cs="Times New Roman"/>
                <w:sz w:val="24"/>
                <w:szCs w:val="24"/>
                <w:lang w:eastAsia="ru-RU"/>
              </w:rPr>
              <w:br/>
              <w:t>в спортивных соревнованиях (час)</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8</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19</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37</w:t>
            </w:r>
          </w:p>
        </w:tc>
      </w:tr>
      <w:tr w:rsidR="004A5B89"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Техническая подготовка (час)</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47</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67</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84</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112</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125</w:t>
            </w:r>
          </w:p>
        </w:tc>
      </w:tr>
      <w:tr w:rsidR="004A5B89"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5.</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Тактическая, теоретическая, психологическая подготовка (час)</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33</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42</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56</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62</w:t>
            </w:r>
          </w:p>
        </w:tc>
      </w:tr>
      <w:tr w:rsidR="004A5B89"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 xml:space="preserve">Инструкторская </w:t>
            </w:r>
            <w:r w:rsidRPr="00DE0C42">
              <w:rPr>
                <w:rFonts w:ascii="Times New Roman" w:eastAsia="Times New Roman" w:hAnsi="Times New Roman" w:cs="Times New Roman"/>
                <w:sz w:val="24"/>
                <w:szCs w:val="24"/>
                <w:lang w:eastAsia="ru-RU"/>
              </w:rPr>
              <w:br/>
              <w:t>и судейская практика (час)</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14</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19</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r>
      <w:tr w:rsidR="004A5B89" w:rsidRPr="0080113F" w:rsidTr="000B3B62">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7.</w:t>
            </w:r>
          </w:p>
        </w:tc>
        <w:tc>
          <w:tcPr>
            <w:tcW w:w="2185"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w:t>
            </w:r>
            <w:r w:rsidRPr="00DE0C42">
              <w:rPr>
                <w:rFonts w:ascii="Times New Roman" w:eastAsia="Times New Roman" w:hAnsi="Times New Roman" w:cs="Times New Roman"/>
                <w:sz w:val="24"/>
                <w:szCs w:val="24"/>
                <w:lang w:eastAsia="ru-RU"/>
              </w:rPr>
              <w:br/>
              <w:t>и контроль (час)</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8</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19</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25</w:t>
            </w:r>
          </w:p>
        </w:tc>
      </w:tr>
      <w:tr w:rsidR="004A5B89" w:rsidRPr="0080113F" w:rsidTr="000B3B62">
        <w:tc>
          <w:tcPr>
            <w:tcW w:w="3261"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hAnsi="Times New Roman" w:cs="Times New Roman"/>
                <w:b/>
                <w:sz w:val="24"/>
                <w:szCs w:val="24"/>
              </w:rPr>
              <w:t>Общее количество часов в год, из расчета 52 недели</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312</w:t>
            </w:r>
          </w:p>
        </w:tc>
        <w:tc>
          <w:tcPr>
            <w:tcW w:w="113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416</w:t>
            </w:r>
          </w:p>
        </w:tc>
        <w:tc>
          <w:tcPr>
            <w:tcW w:w="1825" w:type="dxa"/>
            <w:tcBorders>
              <w:top w:val="single" w:sz="4" w:space="0" w:color="000000"/>
              <w:left w:val="single" w:sz="4" w:space="0" w:color="000000"/>
              <w:bottom w:val="single" w:sz="4" w:space="0" w:color="000000"/>
              <w:right w:val="single" w:sz="4" w:space="0" w:color="auto"/>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468</w:t>
            </w:r>
          </w:p>
        </w:tc>
        <w:tc>
          <w:tcPr>
            <w:tcW w:w="1435" w:type="dxa"/>
            <w:gridSpan w:val="2"/>
            <w:tcBorders>
              <w:top w:val="single" w:sz="4" w:space="0" w:color="000000"/>
              <w:left w:val="single" w:sz="4" w:space="0" w:color="auto"/>
              <w:bottom w:val="single" w:sz="4" w:space="0" w:color="000000"/>
              <w:right w:val="single" w:sz="4" w:space="0" w:color="000000"/>
            </w:tcBorders>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624</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4A5B89" w:rsidRPr="00DE0C42" w:rsidRDefault="004A5B89" w:rsidP="00A23D19">
            <w:pPr>
              <w:widowControl w:val="0"/>
              <w:spacing w:after="0" w:line="240" w:lineRule="auto"/>
              <w:contextualSpacing/>
              <w:jc w:val="center"/>
              <w:rPr>
                <w:rFonts w:ascii="Times New Roman" w:eastAsia="Times New Roman" w:hAnsi="Times New Roman" w:cs="Times New Roman"/>
                <w:sz w:val="24"/>
                <w:szCs w:val="24"/>
                <w:lang w:eastAsia="ru-RU"/>
              </w:rPr>
            </w:pPr>
            <w:r w:rsidRPr="00DE0C42">
              <w:rPr>
                <w:rFonts w:ascii="Times New Roman" w:eastAsia="Times New Roman" w:hAnsi="Times New Roman" w:cs="Times New Roman"/>
                <w:sz w:val="24"/>
                <w:szCs w:val="24"/>
                <w:lang w:eastAsia="ru-RU"/>
              </w:rPr>
              <w:t>624</w:t>
            </w:r>
          </w:p>
        </w:tc>
      </w:tr>
    </w:tbl>
    <w:bookmarkEnd w:id="0"/>
    <w:p w:rsidR="005229CD" w:rsidRPr="000B3B62" w:rsidRDefault="005229CD" w:rsidP="000B3B62">
      <w:pPr>
        <w:spacing w:after="0" w:line="360" w:lineRule="auto"/>
        <w:ind w:right="270"/>
        <w:contextualSpacing/>
        <w:jc w:val="both"/>
        <w:rPr>
          <w:rFonts w:ascii="Times New Roman" w:hAnsi="Times New Roman" w:cs="Times New Roman"/>
          <w:i/>
          <w:sz w:val="28"/>
          <w:szCs w:val="28"/>
        </w:rPr>
      </w:pPr>
      <w:r w:rsidRPr="0080113F">
        <w:rPr>
          <w:rFonts w:ascii="Times New Roman" w:hAnsi="Times New Roman" w:cs="Times New Roman"/>
          <w:b/>
          <w:i/>
          <w:sz w:val="28"/>
          <w:szCs w:val="28"/>
        </w:rPr>
        <w:t>* Дополнительные программы спортивной подготовки по видам спорта предусматривают самостоятельную работу по спортивной подготовке. Объем самостоятельной работы составляет 10-20% от общего объема учебного плана по виду спорта.</w:t>
      </w:r>
      <w:r w:rsidR="000B3B62">
        <w:rPr>
          <w:rFonts w:ascii="Times New Roman" w:hAnsi="Times New Roman" w:cs="Times New Roman"/>
          <w:i/>
          <w:sz w:val="28"/>
          <w:szCs w:val="28"/>
        </w:rPr>
        <w:t xml:space="preserve">  </w:t>
      </w:r>
    </w:p>
    <w:p w:rsidR="005229CD" w:rsidRPr="0080113F" w:rsidRDefault="005229CD" w:rsidP="000B3B62">
      <w:pPr>
        <w:tabs>
          <w:tab w:val="left" w:pos="0"/>
        </w:tabs>
        <w:spacing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ab/>
        <w:t xml:space="preserve">Теоретическая часть предполагает знакомство с терминами, понятиями, историей происхождения, правилами и развития вида спорта «легкая атлетика». Материал раздела </w:t>
      </w:r>
      <w:r w:rsidRPr="0080113F">
        <w:rPr>
          <w:rFonts w:ascii="Times New Roman" w:hAnsi="Times New Roman" w:cs="Times New Roman"/>
          <w:b/>
          <w:i/>
          <w:sz w:val="28"/>
          <w:szCs w:val="28"/>
        </w:rPr>
        <w:t>«Теоретическая подготовка»</w:t>
      </w:r>
      <w:r w:rsidRPr="0080113F">
        <w:rPr>
          <w:rFonts w:ascii="Times New Roman" w:hAnsi="Times New Roman" w:cs="Times New Roman"/>
          <w:sz w:val="28"/>
          <w:szCs w:val="28"/>
        </w:rPr>
        <w:t xml:space="preserve"> выдается в форме бесед, лекций, самостоятельного изучения теоретического материала, просмотра и анализа видеороликов и фильмов, а также непосредственно на тренировке. Теоретический материал разработан во взаимосвязи с физической, технико–тактической, моральной и волевой подготовкой. </w:t>
      </w:r>
    </w:p>
    <w:p w:rsidR="005229CD" w:rsidRPr="0080113F" w:rsidRDefault="005229CD" w:rsidP="000B3B62">
      <w:pPr>
        <w:spacing w:after="0" w:line="360" w:lineRule="auto"/>
        <w:ind w:left="-17"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5229CD" w:rsidRPr="0080113F" w:rsidRDefault="005229CD" w:rsidP="000B3B62">
      <w:pPr>
        <w:spacing w:after="0" w:line="360" w:lineRule="auto"/>
        <w:ind w:left="-17"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w:t>
      </w:r>
    </w:p>
    <w:p w:rsidR="005229CD" w:rsidRPr="0080113F" w:rsidRDefault="005229CD" w:rsidP="000B3B62">
      <w:pPr>
        <w:spacing w:after="0" w:line="360" w:lineRule="auto"/>
        <w:ind w:left="-17"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Раздел практической части программы распределен на подразделы видов подготовки. </w:t>
      </w:r>
    </w:p>
    <w:p w:rsidR="005229CD" w:rsidRPr="0080113F" w:rsidRDefault="005229CD" w:rsidP="000B3B62">
      <w:pPr>
        <w:spacing w:line="360" w:lineRule="auto"/>
        <w:ind w:left="-15" w:firstLine="866"/>
        <w:contextualSpacing/>
        <w:jc w:val="both"/>
        <w:rPr>
          <w:rFonts w:ascii="Times New Roman" w:hAnsi="Times New Roman" w:cs="Times New Roman"/>
          <w:sz w:val="28"/>
          <w:szCs w:val="28"/>
        </w:rPr>
      </w:pPr>
      <w:r w:rsidRPr="0080113F">
        <w:rPr>
          <w:rFonts w:ascii="Times New Roman" w:hAnsi="Times New Roman" w:cs="Times New Roman"/>
          <w:b/>
          <w:i/>
          <w:sz w:val="28"/>
          <w:szCs w:val="28"/>
        </w:rPr>
        <w:t>Специальная физическая подготовка (СФП)</w:t>
      </w:r>
      <w:r w:rsidRPr="0080113F">
        <w:rPr>
          <w:rFonts w:ascii="Times New Roman" w:hAnsi="Times New Roman" w:cs="Times New Roman"/>
          <w:b/>
          <w:sz w:val="28"/>
          <w:szCs w:val="28"/>
        </w:rPr>
        <w:t xml:space="preserve"> – </w:t>
      </w:r>
      <w:r w:rsidRPr="0080113F">
        <w:rPr>
          <w:rFonts w:ascii="Times New Roman" w:hAnsi="Times New Roman" w:cs="Times New Roman"/>
          <w:sz w:val="28"/>
          <w:szCs w:val="28"/>
        </w:rPr>
        <w:t xml:space="preserve">раздел, который является одной из самых основных частей образовательного процесса в спортивной школе. При обучении </w:t>
      </w:r>
      <w:r w:rsidR="00FC0D5C" w:rsidRPr="0080113F">
        <w:rPr>
          <w:rFonts w:ascii="Times New Roman" w:hAnsi="Times New Roman" w:cs="Times New Roman"/>
          <w:sz w:val="28"/>
          <w:szCs w:val="28"/>
        </w:rPr>
        <w:t>легкоатлетов</w:t>
      </w:r>
      <w:r w:rsidRPr="0080113F">
        <w:rPr>
          <w:rFonts w:ascii="Times New Roman" w:hAnsi="Times New Roman" w:cs="Times New Roman"/>
          <w:sz w:val="28"/>
          <w:szCs w:val="28"/>
        </w:rPr>
        <w:t>, как и в любом виде спорта, используются упражнения по специально-физической подготовке.  Специально физическая подготовка направлена на формирование необходимых навыков и умений</w:t>
      </w:r>
      <w:r w:rsidR="00FC0D5C" w:rsidRPr="0080113F">
        <w:rPr>
          <w:rFonts w:ascii="Times New Roman" w:hAnsi="Times New Roman" w:cs="Times New Roman"/>
          <w:sz w:val="28"/>
          <w:szCs w:val="28"/>
        </w:rPr>
        <w:t xml:space="preserve"> при овладении спортивными дисциплинами легкой атлетики</w:t>
      </w:r>
      <w:r w:rsidRPr="0080113F">
        <w:rPr>
          <w:rFonts w:ascii="Times New Roman" w:hAnsi="Times New Roman" w:cs="Times New Roman"/>
          <w:sz w:val="28"/>
          <w:szCs w:val="28"/>
        </w:rPr>
        <w:t xml:space="preserve">.    </w:t>
      </w:r>
    </w:p>
    <w:p w:rsidR="005229CD" w:rsidRPr="0080113F" w:rsidRDefault="005229CD" w:rsidP="000B3B62">
      <w:pPr>
        <w:spacing w:line="360" w:lineRule="auto"/>
        <w:ind w:left="-15" w:firstLine="866"/>
        <w:contextualSpacing/>
        <w:jc w:val="both"/>
        <w:rPr>
          <w:rFonts w:ascii="Times New Roman" w:hAnsi="Times New Roman" w:cs="Times New Roman"/>
          <w:sz w:val="28"/>
          <w:szCs w:val="28"/>
        </w:rPr>
      </w:pPr>
      <w:r w:rsidRPr="0080113F">
        <w:rPr>
          <w:rFonts w:ascii="Times New Roman" w:hAnsi="Times New Roman" w:cs="Times New Roman"/>
          <w:sz w:val="28"/>
          <w:szCs w:val="28"/>
        </w:rPr>
        <w:t>Раздел</w:t>
      </w:r>
      <w:r w:rsidRPr="0080113F">
        <w:rPr>
          <w:rFonts w:ascii="Times New Roman" w:hAnsi="Times New Roman" w:cs="Times New Roman"/>
          <w:b/>
          <w:i/>
          <w:sz w:val="28"/>
          <w:szCs w:val="28"/>
        </w:rPr>
        <w:t xml:space="preserve"> «Общая физическая подготовка </w:t>
      </w:r>
      <w:r w:rsidRPr="0080113F">
        <w:rPr>
          <w:rFonts w:ascii="Times New Roman" w:hAnsi="Times New Roman" w:cs="Times New Roman"/>
          <w:i/>
          <w:sz w:val="28"/>
          <w:szCs w:val="28"/>
        </w:rPr>
        <w:t>(</w:t>
      </w:r>
      <w:r w:rsidRPr="0080113F">
        <w:rPr>
          <w:rFonts w:ascii="Times New Roman" w:hAnsi="Times New Roman" w:cs="Times New Roman"/>
          <w:b/>
          <w:i/>
          <w:sz w:val="28"/>
          <w:szCs w:val="28"/>
        </w:rPr>
        <w:t>ОФП</w:t>
      </w:r>
      <w:r w:rsidRPr="0080113F">
        <w:rPr>
          <w:rFonts w:ascii="Times New Roman" w:hAnsi="Times New Roman" w:cs="Times New Roman"/>
          <w:i/>
          <w:sz w:val="28"/>
          <w:szCs w:val="28"/>
        </w:rPr>
        <w:t>)»</w:t>
      </w:r>
      <w:r w:rsidRPr="0080113F">
        <w:rPr>
          <w:rFonts w:ascii="Times New Roman" w:hAnsi="Times New Roman" w:cs="Times New Roman"/>
          <w:sz w:val="28"/>
          <w:szCs w:val="28"/>
        </w:rPr>
        <w:t xml:space="preserve"> включает в себя систему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 Для поддержания и развития уровня физической подготовки обучающихся проводится ряд различных упражнений. Общеразвивающие упражнения способствуют развитию основных физических качеств (гибкости, силы, силовой выносливости и др.), готовности организма к дальнейшей физической нагрузке. </w:t>
      </w:r>
    </w:p>
    <w:p w:rsidR="005229CD" w:rsidRPr="0080113F" w:rsidRDefault="005229CD" w:rsidP="000B3B62">
      <w:pPr>
        <w:spacing w:line="360" w:lineRule="auto"/>
        <w:ind w:left="-5" w:firstLine="86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Основным критерием освоения образовательной программы                            и показатель специальной подготовки по виду спорта является владение техникой и тактикой – </w:t>
      </w:r>
      <w:r w:rsidRPr="0080113F">
        <w:rPr>
          <w:rFonts w:ascii="Times New Roman" w:hAnsi="Times New Roman" w:cs="Times New Roman"/>
          <w:b/>
          <w:i/>
          <w:sz w:val="28"/>
          <w:szCs w:val="28"/>
        </w:rPr>
        <w:t>технико-тактическая подготовка</w:t>
      </w:r>
      <w:r w:rsidRPr="0080113F">
        <w:rPr>
          <w:rFonts w:ascii="Times New Roman" w:hAnsi="Times New Roman" w:cs="Times New Roman"/>
          <w:b/>
          <w:sz w:val="28"/>
          <w:szCs w:val="28"/>
        </w:rPr>
        <w:t xml:space="preserve">. </w:t>
      </w:r>
      <w:r w:rsidRPr="0080113F">
        <w:rPr>
          <w:rFonts w:ascii="Times New Roman" w:hAnsi="Times New Roman" w:cs="Times New Roman"/>
          <w:sz w:val="28"/>
          <w:szCs w:val="28"/>
        </w:rPr>
        <w:t xml:space="preserve">Под технико-тактической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  </w:t>
      </w:r>
    </w:p>
    <w:p w:rsidR="005229CD" w:rsidRPr="0080113F" w:rsidRDefault="005229CD" w:rsidP="000B3B62">
      <w:pPr>
        <w:spacing w:after="184"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Основными задачами </w:t>
      </w:r>
      <w:r w:rsidRPr="0080113F">
        <w:rPr>
          <w:rFonts w:ascii="Times New Roman" w:hAnsi="Times New Roman" w:cs="Times New Roman"/>
          <w:b/>
          <w:i/>
          <w:sz w:val="28"/>
          <w:szCs w:val="28"/>
        </w:rPr>
        <w:t xml:space="preserve">технической подготовки </w:t>
      </w:r>
      <w:r w:rsidRPr="0080113F">
        <w:rPr>
          <w:rFonts w:ascii="Times New Roman" w:hAnsi="Times New Roman" w:cs="Times New Roman"/>
          <w:sz w:val="28"/>
          <w:szCs w:val="28"/>
        </w:rPr>
        <w:t xml:space="preserve">являются:  </w:t>
      </w:r>
    </w:p>
    <w:p w:rsidR="005229CD" w:rsidRPr="0080113F" w:rsidRDefault="005229CD" w:rsidP="000B3B62">
      <w:pPr>
        <w:numPr>
          <w:ilvl w:val="0"/>
          <w:numId w:val="6"/>
        </w:numPr>
        <w:spacing w:after="186" w:line="360" w:lineRule="auto"/>
        <w:ind w:hanging="360"/>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прочное освоение технических элементов </w:t>
      </w:r>
      <w:r w:rsidR="00FC0D5C" w:rsidRPr="0080113F">
        <w:rPr>
          <w:rFonts w:ascii="Times New Roman" w:hAnsi="Times New Roman" w:cs="Times New Roman"/>
          <w:sz w:val="28"/>
          <w:szCs w:val="28"/>
        </w:rPr>
        <w:t>легкой атлетики</w:t>
      </w:r>
      <w:r w:rsidRPr="0080113F">
        <w:rPr>
          <w:rFonts w:ascii="Times New Roman" w:hAnsi="Times New Roman" w:cs="Times New Roman"/>
          <w:sz w:val="28"/>
          <w:szCs w:val="28"/>
        </w:rPr>
        <w:t xml:space="preserve">;  </w:t>
      </w:r>
    </w:p>
    <w:p w:rsidR="005229CD" w:rsidRPr="0080113F" w:rsidRDefault="005229CD" w:rsidP="000B3B62">
      <w:pPr>
        <w:numPr>
          <w:ilvl w:val="0"/>
          <w:numId w:val="6"/>
        </w:numPr>
        <w:spacing w:after="15" w:line="360" w:lineRule="auto"/>
        <w:ind w:hanging="360"/>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владение техникой и умение сочетать в разной последовательности технические приемы;  </w:t>
      </w:r>
    </w:p>
    <w:p w:rsidR="005229CD" w:rsidRPr="0080113F" w:rsidRDefault="005229CD" w:rsidP="000B3B62">
      <w:pPr>
        <w:numPr>
          <w:ilvl w:val="0"/>
          <w:numId w:val="6"/>
        </w:numPr>
        <w:spacing w:after="15" w:line="360" w:lineRule="auto"/>
        <w:ind w:hanging="360"/>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использование технических приемов в сложных условиях соревновательной деятельности. К основным средствам решения задач технической подготовки относятся соревновательные и специальные упражнения. </w:t>
      </w:r>
    </w:p>
    <w:p w:rsidR="005229CD"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b/>
          <w:i/>
          <w:sz w:val="28"/>
          <w:szCs w:val="28"/>
        </w:rPr>
        <w:t>Тактическая подготовка</w:t>
      </w:r>
      <w:r w:rsidRPr="0080113F">
        <w:rPr>
          <w:rFonts w:ascii="Times New Roman" w:hAnsi="Times New Roman" w:cs="Times New Roman"/>
          <w:sz w:val="28"/>
          <w:szCs w:val="28"/>
        </w:rPr>
        <w:t xml:space="preserve"> - это процесс, направленный на достижение эффективного применения технических приемов на фоне изменений условий с помощью тактических действий. Под 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навыков, определяющих решение этих задач. Задачи тактической подготовки:  </w:t>
      </w:r>
    </w:p>
    <w:p w:rsidR="005229CD" w:rsidRPr="0080113F" w:rsidRDefault="005229CD" w:rsidP="000B3B62">
      <w:pPr>
        <w:spacing w:after="0" w:line="360" w:lineRule="auto"/>
        <w:ind w:firstLine="851"/>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-овладеть основой индивидуальных тактических действий </w:t>
      </w:r>
      <w:r w:rsidR="00FC0D5C" w:rsidRPr="0080113F">
        <w:rPr>
          <w:rFonts w:ascii="Times New Roman" w:hAnsi="Times New Roman" w:cs="Times New Roman"/>
          <w:sz w:val="28"/>
          <w:szCs w:val="28"/>
        </w:rPr>
        <w:t>легкой атлетики</w:t>
      </w:r>
      <w:r w:rsidRPr="0080113F">
        <w:rPr>
          <w:rFonts w:ascii="Times New Roman" w:hAnsi="Times New Roman" w:cs="Times New Roman"/>
          <w:sz w:val="28"/>
          <w:szCs w:val="28"/>
        </w:rPr>
        <w:t xml:space="preserve">;  </w:t>
      </w:r>
    </w:p>
    <w:p w:rsidR="005229CD" w:rsidRPr="0080113F" w:rsidRDefault="005229CD" w:rsidP="000B3B62">
      <w:pPr>
        <w:spacing w:after="0" w:line="360" w:lineRule="auto"/>
        <w:ind w:firstLine="851"/>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-овладеть тактическими навыками </w:t>
      </w:r>
      <w:r w:rsidR="00FC0D5C" w:rsidRPr="0080113F">
        <w:rPr>
          <w:rFonts w:ascii="Times New Roman" w:hAnsi="Times New Roman" w:cs="Times New Roman"/>
          <w:sz w:val="28"/>
          <w:szCs w:val="28"/>
        </w:rPr>
        <w:t>легкоатлетов</w:t>
      </w:r>
      <w:r w:rsidRPr="0080113F">
        <w:rPr>
          <w:rFonts w:ascii="Times New Roman" w:hAnsi="Times New Roman" w:cs="Times New Roman"/>
          <w:sz w:val="28"/>
          <w:szCs w:val="28"/>
        </w:rPr>
        <w:t xml:space="preserve">;  </w:t>
      </w:r>
    </w:p>
    <w:p w:rsidR="005229CD" w:rsidRPr="0080113F" w:rsidRDefault="005229CD" w:rsidP="000B3B62">
      <w:pPr>
        <w:spacing w:after="0" w:line="360" w:lineRule="auto"/>
        <w:ind w:firstLine="851"/>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-сформировать умения эффективно использовать технические приемы и тактические действия в зависимости от условий (состояние партнеров, соперника, внешние условия);  </w:t>
      </w:r>
    </w:p>
    <w:p w:rsidR="005229CD" w:rsidRPr="0080113F" w:rsidRDefault="005229CD" w:rsidP="000B3B62">
      <w:pPr>
        <w:spacing w:after="0" w:line="360" w:lineRule="auto"/>
        <w:ind w:firstLine="851"/>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-развивать способности к быстрым переключениям в действиях в </w:t>
      </w:r>
      <w:r w:rsidR="00FC0D5C" w:rsidRPr="0080113F">
        <w:rPr>
          <w:rFonts w:ascii="Times New Roman" w:hAnsi="Times New Roman" w:cs="Times New Roman"/>
          <w:sz w:val="28"/>
          <w:szCs w:val="28"/>
        </w:rPr>
        <w:t>легкой атлетике</w:t>
      </w:r>
      <w:r w:rsidRPr="0080113F">
        <w:rPr>
          <w:rFonts w:ascii="Times New Roman" w:hAnsi="Times New Roman" w:cs="Times New Roman"/>
          <w:sz w:val="28"/>
          <w:szCs w:val="28"/>
        </w:rPr>
        <w:t xml:space="preserve">;  </w:t>
      </w:r>
    </w:p>
    <w:p w:rsidR="005229CD" w:rsidRPr="0080113F" w:rsidRDefault="005229CD" w:rsidP="000B3B62">
      <w:pPr>
        <w:spacing w:after="0" w:line="360" w:lineRule="auto"/>
        <w:ind w:firstLine="851"/>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-изучать соперников, их тактический арсенал, техническую и волевую подготовленность;  </w:t>
      </w:r>
    </w:p>
    <w:p w:rsidR="005229CD"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Для решения этих задач необходимы разнообразные средства. Ведущее место в тактической подготовке занимают упражнени</w:t>
      </w:r>
      <w:r w:rsidR="00FC0D5C" w:rsidRPr="0080113F">
        <w:rPr>
          <w:rFonts w:ascii="Times New Roman" w:hAnsi="Times New Roman" w:cs="Times New Roman"/>
          <w:sz w:val="28"/>
          <w:szCs w:val="28"/>
        </w:rPr>
        <w:t xml:space="preserve">я по тактике, контрольные забеги </w:t>
      </w:r>
      <w:r w:rsidRPr="0080113F">
        <w:rPr>
          <w:rFonts w:ascii="Times New Roman" w:hAnsi="Times New Roman" w:cs="Times New Roman"/>
          <w:sz w:val="28"/>
          <w:szCs w:val="28"/>
        </w:rPr>
        <w:t xml:space="preserve"> и календарные соревнования, теория тактики </w:t>
      </w:r>
      <w:r w:rsidR="00FC0D5C" w:rsidRPr="0080113F">
        <w:rPr>
          <w:rFonts w:ascii="Times New Roman" w:hAnsi="Times New Roman" w:cs="Times New Roman"/>
          <w:sz w:val="28"/>
          <w:szCs w:val="28"/>
        </w:rPr>
        <w:t>легкой атлетики</w:t>
      </w:r>
      <w:r w:rsidRPr="0080113F">
        <w:rPr>
          <w:rFonts w:ascii="Times New Roman" w:hAnsi="Times New Roman" w:cs="Times New Roman"/>
          <w:sz w:val="28"/>
          <w:szCs w:val="28"/>
        </w:rPr>
        <w:t>.</w:t>
      </w:r>
    </w:p>
    <w:p w:rsidR="00FC0D5C"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b/>
          <w:i/>
          <w:sz w:val="28"/>
          <w:szCs w:val="28"/>
        </w:rPr>
        <w:t xml:space="preserve">Специальная психологическая подготовка </w:t>
      </w:r>
      <w:r w:rsidRPr="0080113F">
        <w:rPr>
          <w:rFonts w:ascii="Times New Roman" w:hAnsi="Times New Roman" w:cs="Times New Roman"/>
          <w:sz w:val="28"/>
          <w:szCs w:val="28"/>
        </w:rPr>
        <w:t xml:space="preserve">предусматривает формирование личности спортсмена и межличностных отношений, развитие спортивного интеллекта, развитие специализированных психических функций и психомоторных качеств, формирование основ нравственных принципов.                         </w:t>
      </w:r>
    </w:p>
    <w:p w:rsidR="00FC0D5C"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В процессе занятий необходимо формировать устойчивый интерес к спорту, дисциплинированность,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аккуратность. Важное внимание следует уделять воспитанию таких качеств, как общительность, доброжелательность, уважение, требовательность, спортивное самолюбие, стремление к самовоспитанию, целенаправленность и выдержка. В процессе психологической подготовки вырабатывается также эмоциональная устойчивость к различным условиям обитания и тренировки, к условиям соревнований. </w:t>
      </w:r>
    </w:p>
    <w:p w:rsidR="005229CD"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Психологическими методами словесного воздействия являются: разъяснения, убеждения, советы, похвала, требования, критика, одобрение, осуждение, внушение, примеры авторитетных людей и др. </w:t>
      </w:r>
    </w:p>
    <w:p w:rsidR="00FC0D5C"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Под </w:t>
      </w:r>
      <w:r w:rsidRPr="0080113F">
        <w:rPr>
          <w:rFonts w:ascii="Times New Roman" w:hAnsi="Times New Roman" w:cs="Times New Roman"/>
          <w:b/>
          <w:i/>
          <w:sz w:val="28"/>
          <w:szCs w:val="28"/>
        </w:rPr>
        <w:t>восстановительными мероприятиями</w:t>
      </w:r>
      <w:r w:rsidRPr="0080113F">
        <w:rPr>
          <w:rFonts w:ascii="Times New Roman" w:hAnsi="Times New Roman" w:cs="Times New Roman"/>
          <w:sz w:val="28"/>
          <w:szCs w:val="28"/>
        </w:rPr>
        <w:t xml:space="preserve"> следует понимать применение системы педагогических, психологических,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 </w:t>
      </w:r>
    </w:p>
    <w:p w:rsidR="005229CD"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Система педагогических средств восстановления используется тренером постоянно в структуре круглогодичной подготовки. К числу педагогических методов и средств восстановления, которыми должен уметь пользоваться тренер, относятся:  </w:t>
      </w:r>
    </w:p>
    <w:p w:rsidR="005229CD" w:rsidRPr="0080113F" w:rsidRDefault="005229CD" w:rsidP="00DE0C42">
      <w:pPr>
        <w:numPr>
          <w:ilvl w:val="0"/>
          <w:numId w:val="7"/>
        </w:numPr>
        <w:spacing w:after="0"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рациональное планирование тренировочной нагрузки                                в соответствии с возрастом и квалификацией занимающихся, при котором предусматриваются переходные периоды, восстановительные микроциклы и разгрузочные дни;  </w:t>
      </w:r>
    </w:p>
    <w:p w:rsidR="005229CD" w:rsidRPr="0080113F" w:rsidRDefault="005229CD" w:rsidP="00DE0C42">
      <w:pPr>
        <w:numPr>
          <w:ilvl w:val="0"/>
          <w:numId w:val="7"/>
        </w:numPr>
        <w:spacing w:after="0"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планирование занятий с чередованием видов многоборья, исключающим одностороннюю нагрузку на организм;  </w:t>
      </w:r>
    </w:p>
    <w:p w:rsidR="005229CD" w:rsidRPr="0080113F" w:rsidRDefault="005229CD" w:rsidP="00DE0C42">
      <w:pPr>
        <w:numPr>
          <w:ilvl w:val="0"/>
          <w:numId w:val="7"/>
        </w:numPr>
        <w:spacing w:after="0"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применение упражнений на расслабление, восстановление дыхания между подходами и в заключительной части занятия. К этому добавляются </w:t>
      </w:r>
      <w:r w:rsidRPr="0080113F">
        <w:rPr>
          <w:rFonts w:ascii="Times New Roman" w:hAnsi="Times New Roman" w:cs="Times New Roman"/>
          <w:sz w:val="28"/>
          <w:szCs w:val="28"/>
        </w:rPr>
        <w:lastRenderedPageBreak/>
        <w:t xml:space="preserve">психоэмоциональные методы регуляции состояния, приемы аутогенной тренировки, а также использование игрового метода, что очень важно в занятиях с детьми и подростками. </w:t>
      </w:r>
    </w:p>
    <w:p w:rsidR="00FC0D5C"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rsidR="005229CD"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Широчайший спектр воздействия на утомлённый организм оказывают врачебно-биологические средства:  </w:t>
      </w:r>
    </w:p>
    <w:p w:rsidR="005229CD" w:rsidRPr="0080113F" w:rsidRDefault="005229CD" w:rsidP="00DE0C42">
      <w:pPr>
        <w:numPr>
          <w:ilvl w:val="0"/>
          <w:numId w:val="7"/>
        </w:numPr>
        <w:spacing w:after="0" w:line="360" w:lineRule="auto"/>
        <w:ind w:left="-5" w:firstLine="5"/>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рациональное </w:t>
      </w:r>
      <w:r w:rsidRPr="0080113F">
        <w:rPr>
          <w:rFonts w:ascii="Times New Roman" w:hAnsi="Times New Roman" w:cs="Times New Roman"/>
          <w:sz w:val="28"/>
          <w:szCs w:val="28"/>
        </w:rPr>
        <w:tab/>
        <w:t xml:space="preserve">питание </w:t>
      </w:r>
      <w:r w:rsidRPr="0080113F">
        <w:rPr>
          <w:rFonts w:ascii="Times New Roman" w:hAnsi="Times New Roman" w:cs="Times New Roman"/>
          <w:sz w:val="28"/>
          <w:szCs w:val="28"/>
        </w:rPr>
        <w:tab/>
        <w:t xml:space="preserve">с </w:t>
      </w:r>
      <w:r w:rsidRPr="0080113F">
        <w:rPr>
          <w:rFonts w:ascii="Times New Roman" w:hAnsi="Times New Roman" w:cs="Times New Roman"/>
          <w:sz w:val="28"/>
          <w:szCs w:val="28"/>
        </w:rPr>
        <w:tab/>
        <w:t xml:space="preserve">использованием </w:t>
      </w:r>
      <w:r w:rsidRPr="0080113F">
        <w:rPr>
          <w:rFonts w:ascii="Times New Roman" w:hAnsi="Times New Roman" w:cs="Times New Roman"/>
          <w:sz w:val="28"/>
          <w:szCs w:val="28"/>
        </w:rPr>
        <w:tab/>
        <w:t xml:space="preserve">продуктов </w:t>
      </w:r>
      <w:r w:rsidRPr="0080113F">
        <w:rPr>
          <w:rFonts w:ascii="Times New Roman" w:hAnsi="Times New Roman" w:cs="Times New Roman"/>
          <w:sz w:val="28"/>
          <w:szCs w:val="28"/>
        </w:rPr>
        <w:tab/>
        <w:t xml:space="preserve">повышенной биологической ценности;  </w:t>
      </w:r>
    </w:p>
    <w:p w:rsidR="005229CD" w:rsidRPr="0080113F" w:rsidRDefault="005229CD" w:rsidP="00DE0C42">
      <w:pPr>
        <w:numPr>
          <w:ilvl w:val="0"/>
          <w:numId w:val="7"/>
        </w:numPr>
        <w:spacing w:after="0"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поливитаминные комплексы;  </w:t>
      </w:r>
    </w:p>
    <w:p w:rsidR="005229CD" w:rsidRPr="0080113F" w:rsidRDefault="005229CD" w:rsidP="00DE0C42">
      <w:pPr>
        <w:numPr>
          <w:ilvl w:val="0"/>
          <w:numId w:val="7"/>
        </w:numPr>
        <w:spacing w:after="0"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различные виды массажа (ручной, вибрационный, точечный);  </w:t>
      </w:r>
    </w:p>
    <w:p w:rsidR="005229CD" w:rsidRPr="0080113F" w:rsidRDefault="005229CD" w:rsidP="00DE0C42">
      <w:pPr>
        <w:numPr>
          <w:ilvl w:val="0"/>
          <w:numId w:val="7"/>
        </w:numPr>
        <w:spacing w:after="0"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ультрафиолетовое облучение, электрофорез и другие физиотерапевтические процедуры;  </w:t>
      </w:r>
    </w:p>
    <w:p w:rsidR="005229CD" w:rsidRPr="0080113F" w:rsidRDefault="005229CD" w:rsidP="00DE0C42">
      <w:pPr>
        <w:numPr>
          <w:ilvl w:val="0"/>
          <w:numId w:val="7"/>
        </w:numPr>
        <w:spacing w:after="0"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контрастные ванны и души, сауна. </w:t>
      </w:r>
    </w:p>
    <w:p w:rsidR="00DE0C42" w:rsidRDefault="005229CD" w:rsidP="00DE0C4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b/>
          <w:i/>
          <w:sz w:val="28"/>
          <w:szCs w:val="28"/>
        </w:rPr>
        <w:t>Самоконтроль, контроль и тестирование</w:t>
      </w:r>
      <w:r w:rsidRPr="0080113F">
        <w:rPr>
          <w:rFonts w:ascii="Times New Roman" w:hAnsi="Times New Roman" w:cs="Times New Roman"/>
          <w:sz w:val="28"/>
          <w:szCs w:val="28"/>
        </w:rPr>
        <w:t xml:space="preserve"> за усвоением знаний проводится в виде фронтального опроса, беседы или тестирования, возможно применение игровых форм работы для определения уровня знаний (викторины, квесты, конкурсы и пр.) В этом случае преподаватель проверяет у обучающихся наличие системы знаний, выяснить какие элементы системы не усвоены. </w:t>
      </w:r>
    </w:p>
    <w:p w:rsidR="005229CD" w:rsidRPr="0080113F" w:rsidRDefault="005229CD" w:rsidP="00DE0C4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Контроль может проводиться при подготовке к соревнованиям (по знанию положений правил соревнования, правил поведения, этики                       и морали, тактике и др.). </w:t>
      </w:r>
    </w:p>
    <w:p w:rsidR="005229CD"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 федеральном законодательстве РФ сказано, что, если человек хочет заниматься физической культурой и спортом в спортивных секциях, а также участвовать в спортивных соревнованиях, он должен пройти медосмотр                      и подтвердить это соответствующим документом. </w:t>
      </w:r>
    </w:p>
    <w:p w:rsidR="005229CD"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Таким документом будет заключение о допуске к занятиям спортом                  в секциях и отдельно — к участию в физкультурных и спортивных мероприятиях. </w:t>
      </w:r>
    </w:p>
    <w:p w:rsidR="005229CD" w:rsidRPr="0080113F" w:rsidRDefault="005229CD" w:rsidP="000B3B62">
      <w:pPr>
        <w:spacing w:after="0" w:line="360" w:lineRule="auto"/>
        <w:ind w:left="-15" w:firstLine="868"/>
        <w:contextualSpacing/>
        <w:jc w:val="both"/>
        <w:rPr>
          <w:rFonts w:ascii="Times New Roman" w:hAnsi="Times New Roman" w:cs="Times New Roman"/>
          <w:sz w:val="28"/>
          <w:szCs w:val="28"/>
        </w:rPr>
      </w:pPr>
      <w:r w:rsidRPr="0080113F">
        <w:rPr>
          <w:rFonts w:ascii="Times New Roman" w:hAnsi="Times New Roman" w:cs="Times New Roman"/>
          <w:b/>
          <w:i/>
          <w:sz w:val="28"/>
          <w:szCs w:val="28"/>
        </w:rPr>
        <w:t>Медицинские осмотры (обследования), врачебно-педагогическое наблюдение</w:t>
      </w:r>
      <w:r w:rsidRPr="0080113F">
        <w:rPr>
          <w:rFonts w:ascii="Times New Roman" w:hAnsi="Times New Roman" w:cs="Times New Roman"/>
          <w:sz w:val="28"/>
          <w:szCs w:val="28"/>
        </w:rPr>
        <w:t xml:space="preserve"> предполагает использование комплекса физических                                  и физиотерапевтических средств диагностики и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 уровня тренированности после заболеваний, травм. 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На тренировочном этапе и этапе спортивного совершенствования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w:t>
      </w:r>
    </w:p>
    <w:p w:rsidR="005229CD" w:rsidRPr="0080113F" w:rsidRDefault="005229CD" w:rsidP="000B3B62">
      <w:pPr>
        <w:spacing w:line="360" w:lineRule="auto"/>
        <w:ind w:left="-15" w:firstLine="86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Одной из самых интересных и увлекательных форм работы со спортсменами являются </w:t>
      </w:r>
      <w:r w:rsidRPr="0080113F">
        <w:rPr>
          <w:rFonts w:ascii="Times New Roman" w:hAnsi="Times New Roman" w:cs="Times New Roman"/>
          <w:b/>
          <w:i/>
          <w:sz w:val="28"/>
          <w:szCs w:val="28"/>
        </w:rPr>
        <w:t>соревнования</w:t>
      </w:r>
      <w:r w:rsidRPr="0080113F">
        <w:rPr>
          <w:rFonts w:ascii="Times New Roman" w:hAnsi="Times New Roman" w:cs="Times New Roman"/>
          <w:sz w:val="28"/>
          <w:szCs w:val="28"/>
        </w:rPr>
        <w:t xml:space="preserve">. Они содействуют привлечению занимающихся к систематическим занятиям физическими упражнениями. Эмоциональность соревнований позволяет спортсменам раскрыть свои разносторонние способности, а соревновательная деятельность прививает участникам интерес к спортивной конкуренции и является одним из решающих факторов в становлении интереса, в постепенной ориентации и выборе определенного вида спорта. </w:t>
      </w:r>
    </w:p>
    <w:p w:rsidR="005229CD" w:rsidRPr="0080113F" w:rsidRDefault="005229CD" w:rsidP="000B3B62">
      <w:pPr>
        <w:spacing w:line="360" w:lineRule="auto"/>
        <w:ind w:left="-15" w:firstLine="86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Спортивные соревнования оказывают большое эмоциональное воздействие на занимающегося, помогают выявить слабые стороны подготовки, научить преодолевать психологические трудности, возникающие в результате </w:t>
      </w:r>
      <w:r w:rsidRPr="0080113F">
        <w:rPr>
          <w:rFonts w:ascii="Times New Roman" w:hAnsi="Times New Roman" w:cs="Times New Roman"/>
          <w:sz w:val="28"/>
          <w:szCs w:val="28"/>
        </w:rPr>
        <w:lastRenderedPageBreak/>
        <w:t xml:space="preserve">предстартового и стартового состояний, обеспечить мобилизацию всех необходимых функций организма и увеличить работоспособность до требуемого уровня. </w:t>
      </w:r>
    </w:p>
    <w:p w:rsidR="005229CD" w:rsidRPr="0080113F" w:rsidRDefault="005229CD" w:rsidP="000B3B62">
      <w:pPr>
        <w:spacing w:line="360" w:lineRule="auto"/>
        <w:ind w:left="-15" w:firstLine="86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Одной из задач спортивных школ является подготовка тренирующихся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на тренировочном этапе и продолжать </w:t>
      </w:r>
      <w:r w:rsidRPr="0080113F">
        <w:rPr>
          <w:rFonts w:ascii="Times New Roman" w:hAnsi="Times New Roman" w:cs="Times New Roman"/>
          <w:b/>
          <w:i/>
          <w:sz w:val="28"/>
          <w:szCs w:val="28"/>
        </w:rPr>
        <w:t xml:space="preserve">инструкторско-судейскую практику </w:t>
      </w:r>
      <w:r w:rsidRPr="0080113F">
        <w:rPr>
          <w:rFonts w:ascii="Times New Roman" w:hAnsi="Times New Roman" w:cs="Times New Roman"/>
          <w:sz w:val="28"/>
          <w:szCs w:val="28"/>
        </w:rPr>
        <w:t xml:space="preserve">на последующих этапах подготовки. Занятия следует проводить в форме бесед, семинаров, самостоятельного изучения литературы, практических занятий. Тренирующиеся на этапе спортивной специализации должны овладеть принятой в виде спорта терминологией и командным языком для построения,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тренирующихся к непосредственному выполнению отдельных судейских обязанностей в своей и других группах, ведение протоколов соревнований. </w:t>
      </w:r>
    </w:p>
    <w:p w:rsidR="005229CD" w:rsidRPr="0080113F" w:rsidRDefault="005229CD" w:rsidP="000B3B62">
      <w:pPr>
        <w:spacing w:line="360" w:lineRule="auto"/>
        <w:contextualSpacing/>
        <w:rPr>
          <w:rFonts w:ascii="Times New Roman" w:hAnsi="Times New Roman" w:cs="Times New Roman"/>
          <w:sz w:val="28"/>
          <w:szCs w:val="28"/>
        </w:rPr>
      </w:pPr>
    </w:p>
    <w:p w:rsidR="00386002" w:rsidRPr="0080113F" w:rsidRDefault="00386002" w:rsidP="000B3B62">
      <w:pPr>
        <w:spacing w:after="217" w:line="360" w:lineRule="auto"/>
        <w:ind w:right="-2"/>
        <w:contextualSpacing/>
        <w:jc w:val="center"/>
        <w:rPr>
          <w:rFonts w:ascii="Times New Roman" w:hAnsi="Times New Roman" w:cs="Times New Roman"/>
          <w:sz w:val="28"/>
          <w:szCs w:val="28"/>
        </w:rPr>
      </w:pPr>
      <w:r w:rsidRPr="0080113F">
        <w:rPr>
          <w:rFonts w:ascii="Times New Roman" w:eastAsia="Times New Roman" w:hAnsi="Times New Roman" w:cs="Times New Roman"/>
          <w:b/>
          <w:i/>
          <w:sz w:val="28"/>
          <w:szCs w:val="28"/>
        </w:rPr>
        <w:t>2.5.</w:t>
      </w:r>
      <w:r w:rsidRPr="0080113F">
        <w:rPr>
          <w:rFonts w:ascii="Times New Roman" w:eastAsia="Arial" w:hAnsi="Times New Roman" w:cs="Times New Roman"/>
          <w:b/>
          <w:i/>
          <w:sz w:val="28"/>
          <w:szCs w:val="28"/>
        </w:rPr>
        <w:t xml:space="preserve"> </w:t>
      </w:r>
      <w:r w:rsidRPr="0080113F">
        <w:rPr>
          <w:rFonts w:ascii="Times New Roman" w:eastAsia="Times New Roman" w:hAnsi="Times New Roman" w:cs="Times New Roman"/>
          <w:b/>
          <w:i/>
          <w:sz w:val="28"/>
          <w:szCs w:val="28"/>
        </w:rPr>
        <w:t>Календарный план воспитательной работы</w:t>
      </w:r>
    </w:p>
    <w:p w:rsidR="00386002" w:rsidRPr="0080113F" w:rsidRDefault="00386002" w:rsidP="000B3B62">
      <w:pPr>
        <w:spacing w:line="360" w:lineRule="auto"/>
        <w:ind w:right="-2"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Важным условием успешной работы со спортсменами является </w:t>
      </w:r>
      <w:r w:rsidRPr="0080113F">
        <w:rPr>
          <w:rFonts w:ascii="Times New Roman" w:eastAsia="Times New Roman" w:hAnsi="Times New Roman" w:cs="Times New Roman"/>
          <w:b/>
          <w:sz w:val="28"/>
          <w:szCs w:val="28"/>
        </w:rPr>
        <w:t xml:space="preserve">воспитательная работа. </w:t>
      </w:r>
      <w:r w:rsidRPr="0080113F">
        <w:rPr>
          <w:rFonts w:ascii="Times New Roman" w:hAnsi="Times New Roman" w:cs="Times New Roman"/>
          <w:sz w:val="28"/>
          <w:szCs w:val="28"/>
        </w:rPr>
        <w:t xml:space="preserve">Основным документом, регламентирующим направления и формы воспитательной работы с обучающимися является «Программа воспитательной работы», которая направлена на обеспечение </w:t>
      </w:r>
      <w:r w:rsidRPr="0080113F">
        <w:rPr>
          <w:rFonts w:ascii="Times New Roman" w:hAnsi="Times New Roman" w:cs="Times New Roman"/>
          <w:sz w:val="28"/>
          <w:szCs w:val="28"/>
        </w:rPr>
        <w:lastRenderedPageBreak/>
        <w:t xml:space="preserve">формирования психолого-педагогической культуры обучающихся, духовно-нравственного развития, гражданского и патриотического воспитания, популяризации здорового образа жизни, трудового воспитания и экологической культуры, приобщение их к культурному наследию, в процессе формирования социальных и культурных компетенций, навыков жизнедеятельности и самоопределения в социуме. </w:t>
      </w:r>
    </w:p>
    <w:p w:rsidR="00386002" w:rsidRPr="0080113F" w:rsidRDefault="00386002" w:rsidP="000B3B62">
      <w:pPr>
        <w:spacing w:after="178" w:line="360" w:lineRule="auto"/>
        <w:ind w:firstLine="709"/>
        <w:contextualSpacing/>
        <w:jc w:val="both"/>
        <w:rPr>
          <w:rFonts w:ascii="Times New Roman" w:hAnsi="Times New Roman" w:cs="Times New Roman"/>
          <w:sz w:val="28"/>
          <w:szCs w:val="28"/>
        </w:rPr>
      </w:pPr>
      <w:r w:rsidRPr="0080113F">
        <w:rPr>
          <w:rFonts w:ascii="Times New Roman" w:eastAsia="Times New Roman" w:hAnsi="Times New Roman" w:cs="Times New Roman"/>
          <w:b/>
          <w:i/>
          <w:sz w:val="28"/>
          <w:szCs w:val="28"/>
        </w:rPr>
        <w:t>Целью воспитательной работы</w:t>
      </w:r>
      <w:r w:rsidRPr="0080113F">
        <w:rPr>
          <w:rFonts w:ascii="Times New Roman" w:eastAsia="Times New Roman" w:hAnsi="Times New Roman" w:cs="Times New Roman"/>
          <w:i/>
          <w:sz w:val="28"/>
          <w:szCs w:val="28"/>
        </w:rPr>
        <w:t xml:space="preserve"> является создание условий для развития свободной, талантливой, физически здоровой личности ребенка, обогащенной знаниями и умениями, готовой к созидательной трудовой и спортивной деятельности и нравственному поведению.</w:t>
      </w:r>
      <w:r w:rsidRPr="0080113F">
        <w:rPr>
          <w:rFonts w:ascii="Times New Roman" w:hAnsi="Times New Roman" w:cs="Times New Roman"/>
          <w:sz w:val="28"/>
          <w:szCs w:val="28"/>
        </w:rPr>
        <w:t xml:space="preserve"> Она включает в себя единство воспитательных воздействий, направленных на формирование личности спортсмена и формирует итог комплексного влияния факторов социальной системы воспитания, в том числе: семьи, образовательной школы, коллектива педагогов. В воспитательной работе тренера необходима гибкая и многообразная система воздействий.  </w:t>
      </w:r>
    </w:p>
    <w:p w:rsidR="000B3B62" w:rsidRDefault="00386002" w:rsidP="000B3B62">
      <w:pPr>
        <w:spacing w:after="174" w:line="360" w:lineRule="auto"/>
        <w:ind w:firstLine="709"/>
        <w:contextualSpacing/>
        <w:jc w:val="both"/>
        <w:rPr>
          <w:rFonts w:ascii="Times New Roman" w:hAnsi="Times New Roman" w:cs="Times New Roman"/>
          <w:sz w:val="28"/>
          <w:szCs w:val="28"/>
        </w:rPr>
      </w:pPr>
      <w:r w:rsidRPr="0080113F">
        <w:rPr>
          <w:rFonts w:ascii="Times New Roman" w:eastAsia="Times New Roman" w:hAnsi="Times New Roman" w:cs="Times New Roman"/>
          <w:b/>
          <w:sz w:val="28"/>
          <w:szCs w:val="28"/>
        </w:rPr>
        <w:t>Задачами</w:t>
      </w:r>
      <w:r w:rsidRPr="0080113F">
        <w:rPr>
          <w:rFonts w:ascii="Times New Roman" w:hAnsi="Times New Roman" w:cs="Times New Roman"/>
          <w:sz w:val="28"/>
          <w:szCs w:val="28"/>
        </w:rPr>
        <w:t xml:space="preserve"> воспитательного воздействия в учебно-тр</w:t>
      </w:r>
      <w:r w:rsidR="000B3B62">
        <w:rPr>
          <w:rFonts w:ascii="Times New Roman" w:hAnsi="Times New Roman" w:cs="Times New Roman"/>
          <w:sz w:val="28"/>
          <w:szCs w:val="28"/>
        </w:rPr>
        <w:t xml:space="preserve">енировочном процессе являются: </w:t>
      </w:r>
    </w:p>
    <w:p w:rsidR="00386002" w:rsidRPr="000B3B62" w:rsidRDefault="00386002" w:rsidP="000B3B62">
      <w:pPr>
        <w:pStyle w:val="a5"/>
        <w:numPr>
          <w:ilvl w:val="0"/>
          <w:numId w:val="27"/>
        </w:numPr>
        <w:spacing w:after="174" w:line="360" w:lineRule="auto"/>
        <w:jc w:val="both"/>
        <w:rPr>
          <w:rFonts w:ascii="Times New Roman" w:hAnsi="Times New Roman" w:cs="Times New Roman"/>
          <w:sz w:val="28"/>
          <w:szCs w:val="28"/>
        </w:rPr>
      </w:pPr>
      <w:r w:rsidRPr="000B3B62">
        <w:rPr>
          <w:rFonts w:ascii="Times New Roman" w:eastAsia="Times New Roman" w:hAnsi="Times New Roman" w:cs="Times New Roman"/>
          <w:sz w:val="28"/>
          <w:szCs w:val="28"/>
        </w:rPr>
        <w:t xml:space="preserve">формирование нравственного сознания; </w:t>
      </w:r>
    </w:p>
    <w:p w:rsidR="00386002" w:rsidRPr="0080113F" w:rsidRDefault="00386002" w:rsidP="000B3B62">
      <w:pPr>
        <w:pStyle w:val="a5"/>
        <w:numPr>
          <w:ilvl w:val="0"/>
          <w:numId w:val="8"/>
        </w:numPr>
        <w:spacing w:after="0" w:line="360" w:lineRule="auto"/>
        <w:jc w:val="both"/>
        <w:rPr>
          <w:rFonts w:ascii="Times New Roman" w:hAnsi="Times New Roman" w:cs="Times New Roman"/>
          <w:sz w:val="28"/>
          <w:szCs w:val="28"/>
        </w:rPr>
      </w:pPr>
      <w:r w:rsidRPr="0080113F">
        <w:rPr>
          <w:rFonts w:ascii="Times New Roman" w:eastAsia="Times New Roman" w:hAnsi="Times New Roman" w:cs="Times New Roman"/>
          <w:sz w:val="28"/>
          <w:szCs w:val="28"/>
        </w:rPr>
        <w:t xml:space="preserve">формирование поведения: умений, навыков, привычек нравственного и дисциплинированного поведения, соответствующих черт характера; </w:t>
      </w:r>
    </w:p>
    <w:p w:rsidR="00386002" w:rsidRPr="000B3B62" w:rsidRDefault="00386002" w:rsidP="000B3B62">
      <w:pPr>
        <w:pStyle w:val="a5"/>
        <w:numPr>
          <w:ilvl w:val="0"/>
          <w:numId w:val="8"/>
        </w:numPr>
        <w:spacing w:after="0" w:line="360" w:lineRule="auto"/>
        <w:jc w:val="both"/>
        <w:rPr>
          <w:rFonts w:ascii="Times New Roman" w:hAnsi="Times New Roman" w:cs="Times New Roman"/>
          <w:sz w:val="28"/>
          <w:szCs w:val="28"/>
        </w:rPr>
      </w:pPr>
      <w:r w:rsidRPr="0080113F">
        <w:rPr>
          <w:rFonts w:ascii="Times New Roman" w:eastAsia="Times New Roman" w:hAnsi="Times New Roman" w:cs="Times New Roman"/>
          <w:sz w:val="28"/>
          <w:szCs w:val="28"/>
        </w:rPr>
        <w:t xml:space="preserve">формирование личностных качеств  </w:t>
      </w:r>
    </w:p>
    <w:p w:rsidR="00386002" w:rsidRPr="000B3B62" w:rsidRDefault="000B3B62" w:rsidP="000B3B62">
      <w:pPr>
        <w:pStyle w:val="1"/>
        <w:spacing w:line="360" w:lineRule="auto"/>
        <w:ind w:left="2602" w:right="140" w:hanging="2602"/>
        <w:contextualSpacing/>
        <w:jc w:val="right"/>
        <w:rPr>
          <w:rFonts w:ascii="Times New Roman" w:hAnsi="Times New Roman" w:cs="Times New Roman"/>
          <w:i/>
          <w:sz w:val="28"/>
          <w:szCs w:val="28"/>
        </w:rPr>
      </w:pPr>
      <w:r>
        <w:rPr>
          <w:rFonts w:ascii="Times New Roman" w:hAnsi="Times New Roman" w:cs="Times New Roman"/>
          <w:sz w:val="28"/>
          <w:szCs w:val="28"/>
        </w:rPr>
        <w:t xml:space="preserve">  </w:t>
      </w:r>
      <w:r w:rsidR="00386002" w:rsidRPr="0080113F">
        <w:rPr>
          <w:rFonts w:ascii="Times New Roman" w:hAnsi="Times New Roman" w:cs="Times New Roman"/>
          <w:sz w:val="28"/>
          <w:szCs w:val="28"/>
        </w:rPr>
        <w:t xml:space="preserve"> </w:t>
      </w:r>
      <w:r>
        <w:rPr>
          <w:rFonts w:ascii="Times New Roman" w:hAnsi="Times New Roman" w:cs="Times New Roman"/>
          <w:i/>
          <w:sz w:val="28"/>
          <w:szCs w:val="28"/>
        </w:rPr>
        <w:t>Таблица №6</w:t>
      </w:r>
    </w:p>
    <w:p w:rsidR="00386002" w:rsidRPr="000B3B62" w:rsidRDefault="00386002" w:rsidP="000B3B62">
      <w:pPr>
        <w:spacing w:after="0" w:line="360" w:lineRule="auto"/>
        <w:contextualSpacing/>
        <w:jc w:val="center"/>
        <w:rPr>
          <w:rFonts w:ascii="Times New Roman" w:hAnsi="Times New Roman" w:cs="Times New Roman"/>
          <w:b/>
          <w:bCs/>
          <w:sz w:val="28"/>
          <w:szCs w:val="28"/>
        </w:rPr>
      </w:pPr>
      <w:r w:rsidRPr="0080113F">
        <w:rPr>
          <w:rFonts w:ascii="Times New Roman" w:hAnsi="Times New Roman" w:cs="Times New Roman"/>
          <w:b/>
          <w:sz w:val="28"/>
          <w:szCs w:val="28"/>
          <w:lang w:eastAsia="ru-RU"/>
        </w:rPr>
        <w:t xml:space="preserve">Календарный план воспитательной работы </w:t>
      </w:r>
    </w:p>
    <w:tbl>
      <w:tblPr>
        <w:tblStyle w:val="TableNormal1"/>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
        <w:gridCol w:w="8"/>
        <w:gridCol w:w="3402"/>
        <w:gridCol w:w="4536"/>
        <w:gridCol w:w="1717"/>
      </w:tblGrid>
      <w:tr w:rsidR="00386002"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 xml:space="preserve">№ </w:t>
            </w:r>
          </w:p>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Сроки проведения</w:t>
            </w:r>
          </w:p>
        </w:tc>
      </w:tr>
      <w:tr w:rsidR="00386002" w:rsidRPr="0080113F" w:rsidTr="0007446D">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
                <w:sz w:val="24"/>
                <w:szCs w:val="24"/>
              </w:rPr>
            </w:pPr>
            <w:r w:rsidRPr="000B3B62">
              <w:rPr>
                <w:rFonts w:ascii="Times New Roman" w:eastAsia="Times New Roman" w:hAnsi="Times New Roman" w:cs="Times New Roman"/>
                <w:b/>
                <w:sz w:val="24"/>
                <w:szCs w:val="24"/>
              </w:rPr>
              <w:t>Профориентационная деятельность</w:t>
            </w:r>
          </w:p>
        </w:tc>
      </w:tr>
      <w:tr w:rsidR="00386002"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3113"/>
                <w:tab w:val="left" w:pos="5812"/>
              </w:tabs>
              <w:spacing w:after="0" w:line="360" w:lineRule="auto"/>
              <w:contextualSpacing/>
              <w:jc w:val="center"/>
              <w:rPr>
                <w:rFonts w:ascii="Times New Roman" w:eastAsia="Times New Roman" w:hAnsi="Times New Roman" w:cs="Times New Roman"/>
                <w:sz w:val="24"/>
                <w:szCs w:val="24"/>
              </w:rPr>
            </w:pPr>
            <w:r w:rsidRPr="000B3B62">
              <w:rPr>
                <w:rFonts w:ascii="Times New Roman" w:eastAsia="Times New Roman" w:hAnsi="Times New Roman" w:cs="Times New Roman"/>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
                <w:sz w:val="24"/>
                <w:szCs w:val="24"/>
                <w:lang w:val="ru-RU"/>
              </w:rPr>
            </w:pPr>
            <w:r w:rsidRPr="000B3B62">
              <w:rPr>
                <w:rFonts w:ascii="Times New Roman" w:eastAsia="Times New Roman" w:hAnsi="Times New Roman" w:cs="Times New Roman"/>
                <w:b/>
                <w:sz w:val="24"/>
                <w:szCs w:val="24"/>
                <w:lang w:val="ru-RU"/>
              </w:rPr>
              <w:t>Участие в спортивных соревнованиях различного уровня, в рамках которых предусмотрено:</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lastRenderedPageBreak/>
              <w:t xml:space="preserve">- практическое и теоретическое изучение и применение правил вида спорта и терминологии, принятой в виде спорта; </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приобретение навыков самостоятельного судейства спортивных соревнований;</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формирование уважительного отношения к решениям спортивных судей;</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 …</w:t>
            </w:r>
          </w:p>
        </w:tc>
        <w:tc>
          <w:tcPr>
            <w:tcW w:w="1717"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sz w:val="24"/>
                <w:szCs w:val="24"/>
              </w:rPr>
              <w:lastRenderedPageBreak/>
              <w:t>В течение года</w:t>
            </w:r>
          </w:p>
        </w:tc>
      </w:tr>
      <w:tr w:rsidR="00386002"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sz w:val="24"/>
                <w:szCs w:val="24"/>
              </w:rPr>
            </w:pPr>
            <w:r w:rsidRPr="000B3B62">
              <w:rPr>
                <w:rFonts w:ascii="Times New Roman" w:eastAsia="Times New Roman" w:hAnsi="Times New Roman" w:cs="Times New Roman"/>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
                <w:sz w:val="24"/>
                <w:szCs w:val="24"/>
                <w:lang w:val="ru-RU"/>
              </w:rPr>
            </w:pPr>
            <w:r w:rsidRPr="000B3B62">
              <w:rPr>
                <w:rFonts w:ascii="Times New Roman" w:eastAsia="Times New Roman" w:hAnsi="Times New Roman" w:cs="Times New Roman"/>
                <w:b/>
                <w:sz w:val="24"/>
                <w:szCs w:val="24"/>
                <w:lang w:val="ru-RU"/>
              </w:rPr>
              <w:t>Учебно-тренировочные занятия, в рамках которых предусмотрено:</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составление конспекта учебно-тренировочного занятия в соответствии с поставленной задачей;</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формирование навыков наставничества;</w:t>
            </w:r>
            <w:r w:rsidRPr="000B3B62">
              <w:rPr>
                <w:rFonts w:ascii="Times New Roman" w:eastAsia="Times New Roman" w:hAnsi="Times New Roman" w:cs="Times New Roman"/>
                <w:bCs/>
                <w:sz w:val="24"/>
                <w:szCs w:val="24"/>
                <w:lang w:val="ru-RU"/>
              </w:rPr>
              <w:br/>
              <w:t xml:space="preserve">- формирование сознательного отношения к учебно-тренировочному и соревновательному процессам; </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формирование склонности к педагогической работе;</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 …</w:t>
            </w:r>
          </w:p>
        </w:tc>
        <w:tc>
          <w:tcPr>
            <w:tcW w:w="1717"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sz w:val="24"/>
                <w:szCs w:val="24"/>
              </w:rPr>
              <w:t>В течение года</w:t>
            </w:r>
          </w:p>
        </w:tc>
      </w:tr>
      <w:tr w:rsidR="00386002" w:rsidRPr="0080113F" w:rsidTr="0007446D">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
                <w:sz w:val="24"/>
                <w:szCs w:val="24"/>
              </w:rPr>
            </w:pPr>
            <w:r w:rsidRPr="000B3B62">
              <w:rPr>
                <w:rFonts w:ascii="Times New Roman" w:eastAsia="Times New Roman" w:hAnsi="Times New Roman" w:cs="Times New Roman"/>
                <w:bCs/>
                <w:sz w:val="24"/>
                <w:szCs w:val="24"/>
              </w:rPr>
              <w:t xml:space="preserve"> </w:t>
            </w:r>
            <w:r w:rsidRPr="000B3B62">
              <w:rPr>
                <w:rFonts w:ascii="Times New Roman" w:eastAsia="Times New Roman" w:hAnsi="Times New Roman" w:cs="Times New Roman"/>
                <w:b/>
                <w:sz w:val="24"/>
                <w:szCs w:val="24"/>
              </w:rPr>
              <w:t>Здоровьесбережение</w:t>
            </w:r>
          </w:p>
        </w:tc>
      </w:tr>
      <w:tr w:rsidR="00386002" w:rsidRPr="0080113F" w:rsidTr="00BA0C06">
        <w:trPr>
          <w:trHeight w:val="556"/>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2.1.</w:t>
            </w:r>
          </w:p>
        </w:tc>
        <w:tc>
          <w:tcPr>
            <w:tcW w:w="3402" w:type="dxa"/>
            <w:tcBorders>
              <w:top w:val="single" w:sz="4" w:space="0" w:color="000000"/>
              <w:left w:val="single" w:sz="4" w:space="0" w:color="auto"/>
              <w:bottom w:val="single" w:sz="4" w:space="0" w:color="000000"/>
              <w:right w:val="single" w:sz="4" w:space="0" w:color="000000"/>
            </w:tcBorders>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xml:space="preserve">Организация и проведение мероприятий, направленных на </w:t>
            </w:r>
            <w:r w:rsidRPr="000B3B62">
              <w:rPr>
                <w:rFonts w:ascii="Times New Roman" w:eastAsia="Times New Roman" w:hAnsi="Times New Roman" w:cs="Times New Roman"/>
                <w:bCs/>
                <w:sz w:val="24"/>
                <w:szCs w:val="24"/>
                <w:lang w:val="ru-RU"/>
              </w:rPr>
              <w:lastRenderedPageBreak/>
              <w:t>формирование здорового образа жизни</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p>
          <w:p w:rsidR="00386002" w:rsidRPr="000B3B62" w:rsidRDefault="00386002" w:rsidP="0080113F">
            <w:pPr>
              <w:tabs>
                <w:tab w:val="left" w:pos="5812"/>
              </w:tabs>
              <w:spacing w:after="0" w:line="360" w:lineRule="auto"/>
              <w:ind w:left="140" w:firstLine="709"/>
              <w:contextualSpacing/>
              <w:rPr>
                <w:rFonts w:ascii="Times New Roman" w:eastAsia="Calibri"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ind w:left="140"/>
              <w:contextualSpacing/>
              <w:rPr>
                <w:rFonts w:ascii="Times New Roman" w:eastAsia="Calibri" w:hAnsi="Times New Roman" w:cs="Times New Roman"/>
                <w:b/>
                <w:sz w:val="24"/>
                <w:szCs w:val="24"/>
                <w:lang w:val="ru-RU"/>
              </w:rPr>
            </w:pPr>
            <w:r w:rsidRPr="000B3B62">
              <w:rPr>
                <w:rFonts w:ascii="Times New Roman" w:eastAsia="Calibri" w:hAnsi="Times New Roman" w:cs="Times New Roman"/>
                <w:b/>
                <w:sz w:val="24"/>
                <w:szCs w:val="24"/>
                <w:lang w:val="ru-RU"/>
              </w:rPr>
              <w:lastRenderedPageBreak/>
              <w:t>Дни здоровья и спорта, в рамках которых предусмотрено:</w:t>
            </w:r>
          </w:p>
          <w:p w:rsidR="00386002" w:rsidRPr="000B3B62" w:rsidRDefault="00386002" w:rsidP="0080113F">
            <w:pPr>
              <w:tabs>
                <w:tab w:val="left" w:pos="5812"/>
              </w:tabs>
              <w:spacing w:after="0" w:line="360" w:lineRule="auto"/>
              <w:ind w:left="140"/>
              <w:contextualSpacing/>
              <w:rPr>
                <w:rFonts w:ascii="Times New Roman" w:eastAsia="Calibri" w:hAnsi="Times New Roman" w:cs="Times New Roman"/>
                <w:bCs/>
                <w:sz w:val="24"/>
                <w:szCs w:val="24"/>
                <w:lang w:val="ru-RU"/>
              </w:rPr>
            </w:pPr>
            <w:r w:rsidRPr="000B3B62">
              <w:rPr>
                <w:rFonts w:ascii="Times New Roman" w:eastAsia="Calibri" w:hAnsi="Times New Roman" w:cs="Times New Roman"/>
                <w:bCs/>
                <w:sz w:val="24"/>
                <w:szCs w:val="24"/>
                <w:lang w:val="ru-RU"/>
              </w:rPr>
              <w:lastRenderedPageBreak/>
              <w:t xml:space="preserve">- формирование знаний и умений </w:t>
            </w:r>
            <w:r w:rsidRPr="000B3B62">
              <w:rPr>
                <w:rFonts w:ascii="Times New Roman" w:eastAsia="Calibri"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386002" w:rsidRPr="000B3B62" w:rsidRDefault="00386002" w:rsidP="0080113F">
            <w:pPr>
              <w:tabs>
                <w:tab w:val="left" w:pos="5812"/>
              </w:tabs>
              <w:spacing w:after="0" w:line="360" w:lineRule="auto"/>
              <w:ind w:left="140"/>
              <w:contextualSpacing/>
              <w:rPr>
                <w:rFonts w:ascii="Times New Roman" w:eastAsia="Calibri" w:hAnsi="Times New Roman" w:cs="Times New Roman"/>
                <w:bCs/>
                <w:sz w:val="24"/>
                <w:szCs w:val="24"/>
                <w:lang w:val="ru-RU"/>
              </w:rPr>
            </w:pPr>
            <w:r w:rsidRPr="000B3B62">
              <w:rPr>
                <w:rFonts w:ascii="Times New Roman" w:eastAsia="Calibri"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p w:rsidR="00386002" w:rsidRPr="000B3B62" w:rsidRDefault="00386002" w:rsidP="0080113F">
            <w:pPr>
              <w:tabs>
                <w:tab w:val="left" w:pos="5812"/>
              </w:tabs>
              <w:spacing w:after="0" w:line="360" w:lineRule="auto"/>
              <w:ind w:left="140"/>
              <w:contextualSpacing/>
              <w:rPr>
                <w:rFonts w:ascii="Times New Roman" w:eastAsia="Calibri" w:hAnsi="Times New Roman" w:cs="Times New Roman"/>
                <w:b/>
                <w:sz w:val="24"/>
                <w:szCs w:val="24"/>
              </w:rPr>
            </w:pPr>
            <w:r w:rsidRPr="000B3B62">
              <w:rPr>
                <w:rFonts w:ascii="Times New Roman" w:eastAsia="Calibri" w:hAnsi="Times New Roman" w:cs="Times New Roman"/>
                <w:bCs/>
                <w:sz w:val="24"/>
                <w:szCs w:val="24"/>
              </w:rPr>
              <w:t>- …</w:t>
            </w:r>
          </w:p>
        </w:tc>
        <w:tc>
          <w:tcPr>
            <w:tcW w:w="1717"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sz w:val="24"/>
                <w:szCs w:val="24"/>
              </w:rPr>
              <w:lastRenderedPageBreak/>
              <w:t>В течение года</w:t>
            </w:r>
          </w:p>
        </w:tc>
      </w:tr>
      <w:tr w:rsidR="00386002"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2.2.</w:t>
            </w:r>
          </w:p>
        </w:tc>
        <w:tc>
          <w:tcPr>
            <w:tcW w:w="3402" w:type="dxa"/>
            <w:tcBorders>
              <w:top w:val="single" w:sz="4" w:space="0" w:color="000000"/>
              <w:left w:val="single" w:sz="4" w:space="0" w:color="auto"/>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
                <w:sz w:val="24"/>
                <w:szCs w:val="24"/>
                <w:lang w:val="ru-RU"/>
              </w:rPr>
              <w:t>Практическая деятельность и восстановительные процессы</w:t>
            </w:r>
            <w:r w:rsidRPr="000B3B62">
              <w:rPr>
                <w:rFonts w:ascii="Times New Roman" w:eastAsia="Times New Roman" w:hAnsi="Times New Roman" w:cs="Times New Roman"/>
                <w:bCs/>
                <w:sz w:val="24"/>
                <w:szCs w:val="24"/>
                <w:lang w:val="ru-RU"/>
              </w:rPr>
              <w:t xml:space="preserve"> </w:t>
            </w:r>
            <w:r w:rsidRPr="000B3B62">
              <w:rPr>
                <w:rFonts w:ascii="Times New Roman" w:eastAsia="Times New Roman" w:hAnsi="Times New Roman" w:cs="Times New Roman"/>
                <w:b/>
                <w:sz w:val="24"/>
                <w:szCs w:val="24"/>
                <w:lang w:val="ru-RU"/>
              </w:rPr>
              <w:t>обучающихся</w:t>
            </w:r>
            <w:r w:rsidRPr="000B3B62">
              <w:rPr>
                <w:rFonts w:ascii="Times New Roman" w:eastAsia="Times New Roman" w:hAnsi="Times New Roman" w:cs="Times New Roman"/>
                <w:bCs/>
                <w:sz w:val="24"/>
                <w:szCs w:val="24"/>
                <w:lang w:val="ru-RU"/>
              </w:rPr>
              <w:t xml:space="preserve">: </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
                <w:sz w:val="24"/>
                <w:szCs w:val="24"/>
                <w:lang w:val="ru-RU"/>
              </w:rPr>
              <w:t xml:space="preserve">- </w:t>
            </w:r>
            <w:r w:rsidRPr="000B3B62">
              <w:rPr>
                <w:rFonts w:ascii="Times New Roman" w:eastAsia="Times New Roman" w:hAnsi="Times New Roman" w:cs="Times New Roman"/>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
                <w:sz w:val="24"/>
                <w:szCs w:val="24"/>
              </w:rPr>
            </w:pPr>
            <w:r w:rsidRPr="000B3B62">
              <w:rPr>
                <w:rFonts w:ascii="Times New Roman" w:eastAsia="Times New Roman" w:hAnsi="Times New Roman" w:cs="Times New Roman"/>
                <w:b/>
                <w:sz w:val="24"/>
                <w:szCs w:val="24"/>
              </w:rPr>
              <w:t>-</w:t>
            </w:r>
            <w:r w:rsidRPr="000B3B62">
              <w:rPr>
                <w:rFonts w:ascii="Times New Roman" w:eastAsia="Times New Roman" w:hAnsi="Times New Roman" w:cs="Times New Roman"/>
                <w:bCs/>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sz w:val="24"/>
                <w:szCs w:val="24"/>
              </w:rPr>
              <w:t>В течение года</w:t>
            </w:r>
          </w:p>
        </w:tc>
      </w:tr>
      <w:tr w:rsidR="00BA0C06"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tcPr>
          <w:p w:rsidR="00BA0C06" w:rsidRPr="000B3B62" w:rsidRDefault="00BA0C06" w:rsidP="0080113F">
            <w:pPr>
              <w:tabs>
                <w:tab w:val="left" w:pos="5812"/>
              </w:tabs>
              <w:spacing w:after="0" w:line="360" w:lineRule="auto"/>
              <w:contextualSpacing/>
              <w:jc w:val="center"/>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2.3</w:t>
            </w:r>
          </w:p>
        </w:tc>
        <w:tc>
          <w:tcPr>
            <w:tcW w:w="3402" w:type="dxa"/>
            <w:tcBorders>
              <w:top w:val="single" w:sz="4" w:space="0" w:color="000000"/>
              <w:left w:val="single" w:sz="4" w:space="0" w:color="auto"/>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Профилактика правонарушений и асоциального поведения </w:t>
            </w:r>
          </w:p>
        </w:tc>
        <w:tc>
          <w:tcPr>
            <w:tcW w:w="4536" w:type="dxa"/>
            <w:tcBorders>
              <w:top w:val="single" w:sz="4" w:space="0" w:color="000000"/>
              <w:left w:val="single" w:sz="4" w:space="0" w:color="000000"/>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eastAsia="Times New Roman" w:hAnsi="Times New Roman" w:cs="Times New Roman"/>
                <w:b/>
                <w:sz w:val="24"/>
                <w:szCs w:val="24"/>
                <w:lang w:val="ru-RU"/>
              </w:rPr>
              <w:t xml:space="preserve">Профилактическая деятельность, в том числе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подготовка пропагандистских акций по формированию здорового образа жизни средствами различных видов спорта; </w:t>
            </w:r>
          </w:p>
          <w:p w:rsidR="00BA0C06" w:rsidRPr="008F0CE6"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профилактическая акция «Областная зарядка», приуроченная к празднованию </w:t>
            </w:r>
            <w:r w:rsidRPr="008F0CE6">
              <w:rPr>
                <w:rFonts w:ascii="Times New Roman" w:hAnsi="Times New Roman" w:cs="Times New Roman"/>
                <w:sz w:val="24"/>
                <w:szCs w:val="24"/>
                <w:lang w:val="ru-RU"/>
              </w:rPr>
              <w:t xml:space="preserve">Всемирного Дня здоровья;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lastRenderedPageBreak/>
              <w:t>профилактические мероприятия в рамках</w:t>
            </w:r>
            <w:r w:rsidRPr="000B3B62">
              <w:rPr>
                <w:rFonts w:ascii="Times New Roman" w:eastAsia="Times New Roman" w:hAnsi="Times New Roman" w:cs="Times New Roman"/>
                <w:b/>
                <w:sz w:val="24"/>
                <w:szCs w:val="24"/>
                <w:lang w:val="ru-RU"/>
              </w:rPr>
              <w:t xml:space="preserve"> о</w:t>
            </w:r>
            <w:r w:rsidRPr="000B3B62">
              <w:rPr>
                <w:rFonts w:ascii="Times New Roman" w:hAnsi="Times New Roman" w:cs="Times New Roman"/>
                <w:sz w:val="24"/>
                <w:szCs w:val="24"/>
                <w:lang w:val="ru-RU"/>
              </w:rPr>
              <w:t xml:space="preserve">бластного профилактического месячника «Здоровая мама – будущее Россия!»;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областная акция «В ритме здорового дыхания!»;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всероссийская антинаркотическая акция «Сообщи, где торгуют смертью»;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областная акция «Скажи жизни: Да!»; - областной флешмоб "Раскрась жизнь яркими красками!"</w:t>
            </w:r>
            <w:r w:rsidRPr="000B3B62">
              <w:rPr>
                <w:rFonts w:ascii="Times New Roman" w:eastAsia="Calibri" w:hAnsi="Times New Roman" w:cs="Times New Roman"/>
                <w:sz w:val="24"/>
                <w:szCs w:val="24"/>
                <w:lang w:val="ru-RU"/>
              </w:rPr>
              <w:t xml:space="preserve"> </w:t>
            </w:r>
            <w:r w:rsidRPr="000B3B62">
              <w:rPr>
                <w:rFonts w:ascii="Times New Roman" w:hAnsi="Times New Roman" w:cs="Times New Roman"/>
                <w:sz w:val="24"/>
                <w:szCs w:val="24"/>
                <w:lang w:val="ru-RU"/>
              </w:rPr>
              <w:t xml:space="preserve">в рамках реализации Областного профилактического марафона «Тюменская область - территория здорового образа жизни!»; </w:t>
            </w:r>
          </w:p>
          <w:p w:rsidR="00BA0C06" w:rsidRPr="000B3B62" w:rsidRDefault="00BA0C06" w:rsidP="0080113F">
            <w:pPr>
              <w:spacing w:line="360" w:lineRule="auto"/>
              <w:rPr>
                <w:rFonts w:ascii="Times New Roman" w:eastAsia="Times New Roman" w:hAnsi="Times New Roman" w:cs="Times New Roman"/>
                <w:b/>
                <w:sz w:val="24"/>
                <w:szCs w:val="24"/>
                <w:lang w:val="ru-RU"/>
              </w:rPr>
            </w:pPr>
            <w:r w:rsidRPr="000B3B62">
              <w:rPr>
                <w:rFonts w:ascii="Times New Roman" w:hAnsi="Times New Roman" w:cs="Times New Roman"/>
                <w:sz w:val="24"/>
                <w:szCs w:val="24"/>
                <w:lang w:val="ru-RU"/>
              </w:rPr>
              <w:t>профилактические беседы-дискуссии, направленные на здоровье сбережение: «Время развеять дым», «Мы за ЗОЖ!», «Наше здоровье», «В здоровом теле здоровый дух!»</w:t>
            </w:r>
            <w:r w:rsidRPr="000B3B62">
              <w:rPr>
                <w:rFonts w:ascii="Times New Roman" w:eastAsia="Times New Roman" w:hAnsi="Times New Roman" w:cs="Times New Roman"/>
                <w:b/>
                <w:sz w:val="24"/>
                <w:szCs w:val="24"/>
                <w:lang w:val="ru-RU"/>
              </w:rPr>
              <w:t xml:space="preserve"> </w:t>
            </w:r>
          </w:p>
        </w:tc>
        <w:tc>
          <w:tcPr>
            <w:tcW w:w="1717" w:type="dxa"/>
            <w:tcBorders>
              <w:top w:val="single" w:sz="4" w:space="0" w:color="000000"/>
              <w:left w:val="single" w:sz="4" w:space="0" w:color="000000"/>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rPr>
            </w:pPr>
            <w:r w:rsidRPr="000B3B62">
              <w:rPr>
                <w:rFonts w:ascii="Times New Roman" w:hAnsi="Times New Roman" w:cs="Times New Roman"/>
                <w:sz w:val="24"/>
                <w:szCs w:val="24"/>
              </w:rPr>
              <w:lastRenderedPageBreak/>
              <w:t xml:space="preserve">В течение года </w:t>
            </w:r>
          </w:p>
        </w:tc>
      </w:tr>
      <w:tr w:rsidR="00BA0C06"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tcPr>
          <w:p w:rsidR="00BA0C06" w:rsidRPr="000B3B62" w:rsidRDefault="00BA0C06" w:rsidP="0080113F">
            <w:pPr>
              <w:tabs>
                <w:tab w:val="left" w:pos="5812"/>
              </w:tabs>
              <w:spacing w:after="0" w:line="360" w:lineRule="auto"/>
              <w:contextualSpacing/>
              <w:jc w:val="center"/>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2.4</w:t>
            </w:r>
          </w:p>
        </w:tc>
        <w:tc>
          <w:tcPr>
            <w:tcW w:w="3402" w:type="dxa"/>
            <w:tcBorders>
              <w:top w:val="single" w:sz="4" w:space="0" w:color="000000"/>
              <w:left w:val="single" w:sz="4" w:space="0" w:color="auto"/>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rPr>
            </w:pPr>
            <w:r w:rsidRPr="000B3B62">
              <w:rPr>
                <w:rFonts w:ascii="Times New Roman" w:hAnsi="Times New Roman" w:cs="Times New Roman"/>
                <w:sz w:val="24"/>
                <w:szCs w:val="24"/>
              </w:rPr>
              <w:t xml:space="preserve">Антидопинговые мероприятия </w:t>
            </w:r>
          </w:p>
        </w:tc>
        <w:tc>
          <w:tcPr>
            <w:tcW w:w="4536" w:type="dxa"/>
            <w:tcBorders>
              <w:top w:val="single" w:sz="4" w:space="0" w:color="000000"/>
              <w:left w:val="single" w:sz="4" w:space="0" w:color="000000"/>
              <w:bottom w:val="single" w:sz="4" w:space="0" w:color="000000"/>
              <w:right w:val="single" w:sz="4" w:space="0" w:color="000000"/>
            </w:tcBorders>
          </w:tcPr>
          <w:p w:rsidR="00BA0C06" w:rsidRPr="000B3B62" w:rsidRDefault="00BA0C06" w:rsidP="0080113F">
            <w:pPr>
              <w:spacing w:line="360" w:lineRule="auto"/>
              <w:rPr>
                <w:rFonts w:ascii="Times New Roman" w:eastAsia="Times New Roman" w:hAnsi="Times New Roman" w:cs="Times New Roman"/>
                <w:b/>
                <w:sz w:val="24"/>
                <w:szCs w:val="24"/>
                <w:lang w:val="ru-RU"/>
              </w:rPr>
            </w:pPr>
            <w:r w:rsidRPr="000B3B62">
              <w:rPr>
                <w:rFonts w:ascii="Times New Roman" w:eastAsia="Times New Roman" w:hAnsi="Times New Roman" w:cs="Times New Roman"/>
                <w:b/>
                <w:sz w:val="24"/>
                <w:szCs w:val="24"/>
                <w:lang w:val="ru-RU"/>
              </w:rPr>
              <w:t xml:space="preserve">Практическая деятельность обучающихся: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eastAsia="Times New Roman" w:hAnsi="Times New Roman" w:cs="Times New Roman"/>
                <w:b/>
                <w:sz w:val="24"/>
                <w:szCs w:val="24"/>
                <w:lang w:val="ru-RU"/>
              </w:rPr>
              <w:t xml:space="preserve">- </w:t>
            </w:r>
            <w:r w:rsidRPr="000B3B62">
              <w:rPr>
                <w:rFonts w:ascii="Times New Roman" w:hAnsi="Times New Roman" w:cs="Times New Roman"/>
                <w:sz w:val="24"/>
                <w:szCs w:val="24"/>
                <w:lang w:val="ru-RU"/>
              </w:rPr>
              <w:t xml:space="preserve">информационные-образовательные беседы: «Что должен знать спортсмен о допинге», «Жертвы допинга», «Основы антидопинговой политики», «Мы за честный спорт», «Запрещенный список препаратов», «Последствия допинга для здоровья»;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выставка рисунков «Спорт и допинг – это несовместимо!»; </w:t>
            </w:r>
          </w:p>
          <w:p w:rsidR="00BA0C06" w:rsidRPr="000B3B62" w:rsidRDefault="00BA0C06" w:rsidP="0080113F">
            <w:pPr>
              <w:spacing w:line="360" w:lineRule="auto"/>
              <w:rPr>
                <w:rFonts w:ascii="Times New Roman" w:eastAsia="Times New Roman" w:hAnsi="Times New Roman" w:cs="Times New Roman"/>
                <w:b/>
                <w:sz w:val="24"/>
                <w:szCs w:val="24"/>
              </w:rPr>
            </w:pPr>
            <w:r w:rsidRPr="000B3B62">
              <w:rPr>
                <w:rFonts w:ascii="Times New Roman" w:hAnsi="Times New Roman" w:cs="Times New Roman"/>
                <w:sz w:val="24"/>
                <w:szCs w:val="24"/>
              </w:rPr>
              <w:t xml:space="preserve">-  анкетирование по антидопинговой </w:t>
            </w:r>
            <w:r w:rsidRPr="000B3B62">
              <w:rPr>
                <w:rFonts w:ascii="Times New Roman" w:hAnsi="Times New Roman" w:cs="Times New Roman"/>
                <w:sz w:val="24"/>
                <w:szCs w:val="24"/>
              </w:rPr>
              <w:lastRenderedPageBreak/>
              <w:t xml:space="preserve">тематике </w:t>
            </w:r>
          </w:p>
        </w:tc>
        <w:tc>
          <w:tcPr>
            <w:tcW w:w="1717" w:type="dxa"/>
            <w:tcBorders>
              <w:top w:val="single" w:sz="4" w:space="0" w:color="000000"/>
              <w:left w:val="single" w:sz="4" w:space="0" w:color="000000"/>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rPr>
            </w:pPr>
            <w:r w:rsidRPr="000B3B62">
              <w:rPr>
                <w:rFonts w:ascii="Times New Roman" w:hAnsi="Times New Roman" w:cs="Times New Roman"/>
                <w:sz w:val="24"/>
                <w:szCs w:val="24"/>
              </w:rPr>
              <w:lastRenderedPageBreak/>
              <w:t xml:space="preserve">В течение года </w:t>
            </w:r>
          </w:p>
        </w:tc>
      </w:tr>
      <w:tr w:rsidR="00386002" w:rsidRPr="0080113F" w:rsidTr="0007446D">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sz w:val="24"/>
                <w:szCs w:val="24"/>
              </w:rPr>
            </w:pPr>
            <w:r w:rsidRPr="000B3B62">
              <w:rPr>
                <w:rFonts w:ascii="Times New Roman" w:eastAsia="Times New Roman" w:hAnsi="Times New Roman" w:cs="Times New Roman"/>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
                <w:sz w:val="24"/>
                <w:szCs w:val="24"/>
              </w:rPr>
            </w:pPr>
            <w:r w:rsidRPr="000B3B62">
              <w:rPr>
                <w:rFonts w:ascii="Times New Roman" w:eastAsia="Times New Roman" w:hAnsi="Times New Roman" w:cs="Times New Roman"/>
                <w:b/>
                <w:sz w:val="24"/>
                <w:szCs w:val="24"/>
              </w:rPr>
              <w:t>Патриотическое воспитание обучающихся</w:t>
            </w:r>
          </w:p>
        </w:tc>
      </w:tr>
      <w:tr w:rsidR="00386002"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Теоретическая подготовка</w:t>
            </w:r>
          </w:p>
          <w:p w:rsidR="00386002" w:rsidRPr="000B3B62" w:rsidRDefault="00386002" w:rsidP="0080113F">
            <w:pPr>
              <w:tabs>
                <w:tab w:val="left" w:pos="5812"/>
              </w:tabs>
              <w:spacing w:after="0" w:line="360" w:lineRule="auto"/>
              <w:ind w:left="140" w:firstLine="23"/>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Беседы, встречи, диспуты, другие</w:t>
            </w:r>
          </w:p>
          <w:p w:rsidR="00386002" w:rsidRPr="000B3B62" w:rsidRDefault="00386002" w:rsidP="0080113F">
            <w:pPr>
              <w:tabs>
                <w:tab w:val="left" w:pos="5812"/>
              </w:tabs>
              <w:spacing w:after="0" w:line="360" w:lineRule="auto"/>
              <w:ind w:left="140"/>
              <w:contextualSpacing/>
              <w:rPr>
                <w:rFonts w:ascii="Times New Roman" w:eastAsia="Calibri" w:hAnsi="Times New Roman" w:cs="Times New Roman"/>
                <w:bCs/>
                <w:sz w:val="24"/>
                <w:szCs w:val="24"/>
                <w:lang w:val="ru-RU"/>
              </w:rPr>
            </w:pPr>
            <w:r w:rsidRPr="000B3B62">
              <w:rPr>
                <w:rFonts w:ascii="Times New Roman" w:eastAsia="Calibri"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sz w:val="24"/>
                <w:szCs w:val="24"/>
              </w:rPr>
              <w:t>В течение года</w:t>
            </w:r>
          </w:p>
        </w:tc>
      </w:tr>
      <w:tr w:rsidR="00386002"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3.2.</w:t>
            </w:r>
          </w:p>
        </w:tc>
        <w:tc>
          <w:tcPr>
            <w:tcW w:w="3402" w:type="dxa"/>
            <w:tcBorders>
              <w:top w:val="single" w:sz="4" w:space="0" w:color="000000"/>
              <w:left w:val="single" w:sz="4" w:space="0" w:color="auto"/>
              <w:bottom w:val="single" w:sz="4" w:space="0" w:color="000000"/>
              <w:right w:val="single" w:sz="4" w:space="0" w:color="000000"/>
            </w:tcBorders>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Практическая подготовка</w:t>
            </w:r>
          </w:p>
          <w:p w:rsidR="00386002" w:rsidRPr="000B3B62" w:rsidRDefault="00386002" w:rsidP="0080113F">
            <w:pPr>
              <w:adjustRightInd w:val="0"/>
              <w:spacing w:after="0" w:line="360" w:lineRule="auto"/>
              <w:ind w:left="140" w:right="132"/>
              <w:contextualSpacing/>
              <w:jc w:val="both"/>
              <w:rPr>
                <w:rFonts w:ascii="Times New Roman" w:eastAsia="Calibri" w:hAnsi="Times New Roman" w:cs="Times New Roman"/>
                <w:b/>
                <w:bCs/>
                <w:sz w:val="24"/>
                <w:szCs w:val="24"/>
                <w:lang w:val="ru-RU"/>
              </w:rPr>
            </w:pPr>
            <w:r w:rsidRPr="000B3B62">
              <w:rPr>
                <w:rFonts w:ascii="Times New Roman" w:eastAsia="Calibri" w:hAnsi="Times New Roman" w:cs="Times New Roman"/>
                <w:bCs/>
                <w:sz w:val="24"/>
                <w:szCs w:val="24"/>
                <w:lang w:val="ru-RU"/>
              </w:rPr>
              <w:t xml:space="preserve">(участие в </w:t>
            </w:r>
            <w:r w:rsidRPr="000B3B62">
              <w:rPr>
                <w:rFonts w:ascii="Times New Roman" w:eastAsia="Calibri"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sz w:val="24"/>
                <w:szCs w:val="24"/>
                <w:lang w:val="ru-RU"/>
              </w:rPr>
            </w:pPr>
            <w:r w:rsidRPr="000B3B62">
              <w:rPr>
                <w:rFonts w:ascii="Times New Roman" w:eastAsia="Times New Roman" w:hAnsi="Times New Roman" w:cs="Times New Roman"/>
                <w:sz w:val="24"/>
                <w:szCs w:val="24"/>
                <w:lang w:val="ru-RU"/>
              </w:rPr>
              <w:t>Участие в:</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sz w:val="24"/>
                <w:szCs w:val="24"/>
                <w:lang w:val="ru-RU"/>
              </w:rPr>
            </w:pPr>
            <w:r w:rsidRPr="000B3B62">
              <w:rPr>
                <w:rFonts w:ascii="Times New Roman" w:eastAsia="Times New Roman" w:hAnsi="Times New Roman" w:cs="Times New Roman"/>
                <w:sz w:val="24"/>
                <w:szCs w:val="24"/>
                <w:lang w:val="ru-RU"/>
              </w:rPr>
              <w:t>- физкультурных и спортивно-массовых мероприятиях, спортивных соревнованиях,  в том числе в</w:t>
            </w:r>
            <w:r w:rsidRPr="000B3B62">
              <w:rPr>
                <w:rFonts w:ascii="Times New Roman" w:eastAsia="Times New Roman" w:hAnsi="Times New Roman" w:cs="Times New Roman"/>
                <w:bCs/>
                <w:sz w:val="24"/>
                <w:szCs w:val="24"/>
                <w:lang w:val="ru-RU"/>
              </w:rPr>
              <w:t xml:space="preserve"> парадах, </w:t>
            </w:r>
            <w:r w:rsidRPr="000B3B62">
              <w:rPr>
                <w:rFonts w:ascii="Times New Roman" w:eastAsia="Times New Roman" w:hAnsi="Times New Roman" w:cs="Times New Roman"/>
                <w:sz w:val="24"/>
                <w:szCs w:val="24"/>
                <w:lang w:val="ru-RU"/>
              </w:rPr>
              <w:t>церемониях</w:t>
            </w:r>
            <w:r w:rsidRPr="000B3B62">
              <w:rPr>
                <w:rFonts w:ascii="Times New Roman" w:eastAsia="Times New Roman" w:hAnsi="Times New Roman" w:cs="Times New Roman"/>
                <w:bCs/>
                <w:sz w:val="24"/>
                <w:szCs w:val="24"/>
                <w:lang w:val="ru-RU"/>
              </w:rPr>
              <w:t xml:space="preserve"> открытия (закрытия), </w:t>
            </w:r>
            <w:r w:rsidRPr="000B3B62">
              <w:rPr>
                <w:rFonts w:ascii="Times New Roman" w:eastAsia="Times New Roman" w:hAnsi="Times New Roman" w:cs="Times New Roman"/>
                <w:sz w:val="24"/>
                <w:szCs w:val="24"/>
                <w:lang w:val="ru-RU"/>
              </w:rPr>
              <w:t>награждения на указанных мероприятиях;</w:t>
            </w:r>
          </w:p>
          <w:p w:rsidR="00386002" w:rsidRPr="000B3B62" w:rsidRDefault="00386002" w:rsidP="0080113F">
            <w:pPr>
              <w:tabs>
                <w:tab w:val="left" w:pos="5812"/>
              </w:tabs>
              <w:spacing w:after="0" w:line="360" w:lineRule="auto"/>
              <w:ind w:left="137"/>
              <w:contextualSpacing/>
              <w:rPr>
                <w:rFonts w:ascii="Times New Roman" w:eastAsia="Times New Roman" w:hAnsi="Times New Roman" w:cs="Times New Roman"/>
                <w:sz w:val="24"/>
                <w:szCs w:val="24"/>
                <w:shd w:val="clear" w:color="auto" w:fill="FFFFFF"/>
                <w:lang w:val="ru-RU"/>
              </w:rPr>
            </w:pPr>
            <w:r w:rsidRPr="000B3B62">
              <w:rPr>
                <w:rFonts w:ascii="Times New Roman" w:eastAsia="Times New Roman" w:hAnsi="Times New Roman" w:cs="Times New Roman"/>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rsidR="00386002" w:rsidRPr="000B3B62" w:rsidRDefault="00386002" w:rsidP="0080113F">
            <w:pPr>
              <w:tabs>
                <w:tab w:val="left" w:pos="5812"/>
              </w:tabs>
              <w:spacing w:after="0" w:line="360" w:lineRule="auto"/>
              <w:ind w:left="137"/>
              <w:contextualSpacing/>
              <w:rPr>
                <w:rFonts w:ascii="Times New Roman" w:eastAsia="Times New Roman" w:hAnsi="Times New Roman" w:cs="Times New Roman"/>
                <w:sz w:val="24"/>
                <w:szCs w:val="24"/>
              </w:rPr>
            </w:pPr>
            <w:r w:rsidRPr="000B3B62">
              <w:rPr>
                <w:rFonts w:ascii="Times New Roman" w:eastAsia="Times New Roman" w:hAnsi="Times New Roman" w:cs="Times New Roman"/>
                <w:sz w:val="24"/>
                <w:szCs w:val="24"/>
                <w:shd w:val="clear" w:color="auto" w:fill="FFFFFF"/>
              </w:rPr>
              <w:t>- …</w:t>
            </w:r>
          </w:p>
        </w:tc>
        <w:tc>
          <w:tcPr>
            <w:tcW w:w="1717"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sz w:val="24"/>
                <w:szCs w:val="24"/>
              </w:rPr>
            </w:pPr>
            <w:r w:rsidRPr="000B3B62">
              <w:rPr>
                <w:rFonts w:ascii="Times New Roman" w:eastAsia="Times New Roman" w:hAnsi="Times New Roman" w:cs="Times New Roman"/>
                <w:sz w:val="24"/>
                <w:szCs w:val="24"/>
              </w:rPr>
              <w:t>В течение года</w:t>
            </w:r>
          </w:p>
        </w:tc>
      </w:tr>
      <w:tr w:rsidR="00386002" w:rsidRPr="0080113F" w:rsidTr="0007446D">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sz w:val="24"/>
                <w:szCs w:val="24"/>
              </w:rPr>
            </w:pPr>
            <w:r w:rsidRPr="000B3B62">
              <w:rPr>
                <w:rFonts w:ascii="Times New Roman" w:eastAsia="Times New Roman" w:hAnsi="Times New Roman" w:cs="Times New Roman"/>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
                <w:sz w:val="24"/>
                <w:szCs w:val="24"/>
              </w:rPr>
            </w:pPr>
            <w:r w:rsidRPr="000B3B62">
              <w:rPr>
                <w:rFonts w:ascii="Times New Roman" w:eastAsia="Times New Roman" w:hAnsi="Times New Roman" w:cs="Times New Roman"/>
                <w:b/>
                <w:sz w:val="24"/>
                <w:szCs w:val="24"/>
              </w:rPr>
              <w:t>Развитие творческого мышления</w:t>
            </w:r>
          </w:p>
        </w:tc>
      </w:tr>
      <w:tr w:rsidR="00386002"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hideMark/>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xml:space="preserve">Практическая подготовка </w:t>
            </w:r>
            <w:r w:rsidRPr="000B3B62">
              <w:rPr>
                <w:rFonts w:ascii="Times New Roman" w:eastAsia="Times New Roman" w:hAnsi="Times New Roman" w:cs="Times New Roman"/>
                <w:bCs/>
                <w:sz w:val="24"/>
                <w:szCs w:val="24"/>
                <w:lang w:val="ru-RU"/>
              </w:rPr>
              <w:lastRenderedPageBreak/>
              <w:t>(формирование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
                <w:sz w:val="24"/>
                <w:szCs w:val="24"/>
                <w:lang w:val="ru-RU"/>
              </w:rPr>
            </w:pPr>
            <w:r w:rsidRPr="000B3B62">
              <w:rPr>
                <w:rFonts w:ascii="Times New Roman" w:eastAsia="Times New Roman" w:hAnsi="Times New Roman" w:cs="Times New Roman"/>
                <w:b/>
                <w:sz w:val="24"/>
                <w:szCs w:val="24"/>
                <w:lang w:val="ru-RU"/>
              </w:rPr>
              <w:lastRenderedPageBreak/>
              <w:t xml:space="preserve">Семинары, мастер-классы, </w:t>
            </w:r>
            <w:r w:rsidRPr="000B3B62">
              <w:rPr>
                <w:rFonts w:ascii="Times New Roman" w:eastAsia="Times New Roman" w:hAnsi="Times New Roman" w:cs="Times New Roman"/>
                <w:b/>
                <w:sz w:val="24"/>
                <w:szCs w:val="24"/>
                <w:lang w:val="ru-RU"/>
              </w:rPr>
              <w:lastRenderedPageBreak/>
              <w:t>показательные выступления для обучающихся, направленные на:</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формирование умений и навыков, способствующих достижению спортивных результатов;</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правомерное  поведение болельщиков;</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lang w:val="ru-RU"/>
              </w:rPr>
            </w:pPr>
            <w:r w:rsidRPr="000B3B62">
              <w:rPr>
                <w:rFonts w:ascii="Times New Roman" w:eastAsia="Times New Roman" w:hAnsi="Times New Roman" w:cs="Times New Roman"/>
                <w:bCs/>
                <w:sz w:val="24"/>
                <w:szCs w:val="24"/>
                <w:lang w:val="ru-RU"/>
              </w:rPr>
              <w:t>- расширение общего кругозора юных спортсменов;</w:t>
            </w:r>
          </w:p>
          <w:p w:rsidR="00386002" w:rsidRPr="000B3B62" w:rsidRDefault="00386002" w:rsidP="0080113F">
            <w:pPr>
              <w:tabs>
                <w:tab w:val="left" w:pos="5812"/>
              </w:tabs>
              <w:spacing w:after="0" w:line="360" w:lineRule="auto"/>
              <w:ind w:left="140"/>
              <w:contextualSpacing/>
              <w:rPr>
                <w:rFonts w:ascii="Times New Roman" w:eastAsia="Times New Roman" w:hAnsi="Times New Roman" w:cs="Times New Roman"/>
                <w:bCs/>
                <w:sz w:val="24"/>
                <w:szCs w:val="24"/>
              </w:rPr>
            </w:pPr>
            <w:r w:rsidRPr="000B3B62">
              <w:rPr>
                <w:rFonts w:ascii="Times New Roman" w:eastAsia="Times New Roman" w:hAnsi="Times New Roman" w:cs="Times New Roman"/>
                <w:bCs/>
                <w:sz w:val="24"/>
                <w:szCs w:val="24"/>
              </w:rPr>
              <w:t>- …</w:t>
            </w:r>
          </w:p>
        </w:tc>
        <w:tc>
          <w:tcPr>
            <w:tcW w:w="1717" w:type="dxa"/>
            <w:tcBorders>
              <w:top w:val="single" w:sz="4" w:space="0" w:color="000000"/>
              <w:left w:val="single" w:sz="4" w:space="0" w:color="000000"/>
              <w:bottom w:val="single" w:sz="4" w:space="0" w:color="000000"/>
              <w:right w:val="single" w:sz="4" w:space="0" w:color="000000"/>
            </w:tcBorders>
          </w:tcPr>
          <w:p w:rsidR="00386002" w:rsidRPr="000B3B62" w:rsidRDefault="00386002" w:rsidP="0080113F">
            <w:pPr>
              <w:tabs>
                <w:tab w:val="left" w:pos="5812"/>
              </w:tabs>
              <w:spacing w:after="0" w:line="360" w:lineRule="auto"/>
              <w:contextualSpacing/>
              <w:jc w:val="center"/>
              <w:rPr>
                <w:rFonts w:ascii="Times New Roman" w:eastAsia="Times New Roman" w:hAnsi="Times New Roman" w:cs="Times New Roman"/>
                <w:bCs/>
                <w:sz w:val="24"/>
                <w:szCs w:val="24"/>
              </w:rPr>
            </w:pPr>
            <w:r w:rsidRPr="000B3B62">
              <w:rPr>
                <w:rFonts w:ascii="Times New Roman" w:eastAsia="Times New Roman" w:hAnsi="Times New Roman" w:cs="Times New Roman"/>
                <w:sz w:val="24"/>
                <w:szCs w:val="24"/>
              </w:rPr>
              <w:lastRenderedPageBreak/>
              <w:t>В течение года</w:t>
            </w:r>
          </w:p>
        </w:tc>
      </w:tr>
      <w:tr w:rsidR="00BA0C06"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tcPr>
          <w:p w:rsidR="00BA0C06" w:rsidRPr="000B3B62" w:rsidRDefault="00BA0C06" w:rsidP="0080113F">
            <w:pPr>
              <w:spacing w:line="360" w:lineRule="auto"/>
              <w:rPr>
                <w:rFonts w:ascii="Times New Roman" w:hAnsi="Times New Roman" w:cs="Times New Roman"/>
                <w:sz w:val="24"/>
                <w:szCs w:val="24"/>
              </w:rPr>
            </w:pPr>
            <w:r w:rsidRPr="000B3B62">
              <w:rPr>
                <w:rFonts w:ascii="Times New Roman" w:hAnsi="Times New Roman" w:cs="Times New Roman"/>
                <w:sz w:val="24"/>
                <w:szCs w:val="24"/>
              </w:rPr>
              <w:t xml:space="preserve">4.2. </w:t>
            </w:r>
          </w:p>
        </w:tc>
        <w:tc>
          <w:tcPr>
            <w:tcW w:w="3402" w:type="dxa"/>
            <w:tcBorders>
              <w:top w:val="single" w:sz="4" w:space="0" w:color="000000"/>
              <w:left w:val="single" w:sz="4" w:space="0" w:color="auto"/>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rPr>
            </w:pPr>
            <w:r w:rsidRPr="000B3B62">
              <w:rPr>
                <w:rFonts w:ascii="Times New Roman" w:hAnsi="Times New Roman" w:cs="Times New Roman"/>
                <w:sz w:val="24"/>
                <w:szCs w:val="24"/>
              </w:rPr>
              <w:t xml:space="preserve">Эстетическое развитие </w:t>
            </w:r>
          </w:p>
        </w:tc>
        <w:tc>
          <w:tcPr>
            <w:tcW w:w="4536" w:type="dxa"/>
            <w:tcBorders>
              <w:top w:val="single" w:sz="4" w:space="0" w:color="000000"/>
              <w:left w:val="single" w:sz="4" w:space="0" w:color="000000"/>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Выставки, конкурсы рисунков к тематическим праздничным датам;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областной конкурс творческих работ в рамках празднования Дня тренера #ДеньТренера72; </w:t>
            </w:r>
          </w:p>
          <w:p w:rsidR="00BA0C06" w:rsidRPr="000B3B62" w:rsidRDefault="00BA0C06" w:rsidP="0080113F">
            <w:pPr>
              <w:spacing w:line="360" w:lineRule="auto"/>
              <w:rPr>
                <w:rFonts w:ascii="Times New Roman" w:eastAsia="Times New Roman" w:hAnsi="Times New Roman" w:cs="Times New Roman"/>
                <w:b/>
                <w:sz w:val="24"/>
                <w:szCs w:val="24"/>
                <w:lang w:val="ru-RU"/>
              </w:rPr>
            </w:pPr>
            <w:r w:rsidRPr="000B3B62">
              <w:rPr>
                <w:rFonts w:ascii="Times New Roman" w:hAnsi="Times New Roman" w:cs="Times New Roman"/>
                <w:sz w:val="24"/>
                <w:szCs w:val="24"/>
                <w:lang w:val="ru-RU"/>
              </w:rPr>
              <w:t xml:space="preserve">- конкурс творческих работ «Детство – это смех и радость» </w:t>
            </w:r>
          </w:p>
        </w:tc>
        <w:tc>
          <w:tcPr>
            <w:tcW w:w="1717" w:type="dxa"/>
            <w:tcBorders>
              <w:top w:val="single" w:sz="4" w:space="0" w:color="000000"/>
              <w:left w:val="single" w:sz="4" w:space="0" w:color="000000"/>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rPr>
            </w:pPr>
            <w:r w:rsidRPr="000B3B62">
              <w:rPr>
                <w:rFonts w:ascii="Times New Roman" w:hAnsi="Times New Roman" w:cs="Times New Roman"/>
                <w:sz w:val="24"/>
                <w:szCs w:val="24"/>
              </w:rPr>
              <w:t xml:space="preserve">В течение года </w:t>
            </w:r>
          </w:p>
        </w:tc>
      </w:tr>
      <w:tr w:rsidR="00BA0C06" w:rsidRPr="0080113F" w:rsidTr="00BA0C06">
        <w:trPr>
          <w:trHeight w:val="275"/>
        </w:trPr>
        <w:tc>
          <w:tcPr>
            <w:tcW w:w="579" w:type="dxa"/>
            <w:tcBorders>
              <w:top w:val="single" w:sz="4" w:space="0" w:color="000000"/>
              <w:left w:val="single" w:sz="4" w:space="0" w:color="000000"/>
              <w:bottom w:val="single" w:sz="4" w:space="0" w:color="000000"/>
              <w:right w:val="single" w:sz="4" w:space="0" w:color="auto"/>
            </w:tcBorders>
          </w:tcPr>
          <w:p w:rsidR="00BA0C06" w:rsidRPr="000B3B62" w:rsidRDefault="00BA0C06" w:rsidP="0080113F">
            <w:pPr>
              <w:spacing w:line="360" w:lineRule="auto"/>
              <w:jc w:val="center"/>
              <w:rPr>
                <w:rFonts w:ascii="Times New Roman" w:hAnsi="Times New Roman" w:cs="Times New Roman"/>
                <w:sz w:val="24"/>
                <w:szCs w:val="24"/>
                <w:lang w:val="ru-RU"/>
              </w:rPr>
            </w:pPr>
            <w:r w:rsidRPr="000B3B62">
              <w:rPr>
                <w:rFonts w:ascii="Times New Roman" w:hAnsi="Times New Roman" w:cs="Times New Roman"/>
                <w:sz w:val="24"/>
                <w:szCs w:val="24"/>
                <w:lang w:val="ru-RU"/>
              </w:rPr>
              <w:t>5</w:t>
            </w:r>
          </w:p>
        </w:tc>
        <w:tc>
          <w:tcPr>
            <w:tcW w:w="9663" w:type="dxa"/>
            <w:gridSpan w:val="4"/>
            <w:tcBorders>
              <w:top w:val="single" w:sz="4" w:space="0" w:color="000000"/>
              <w:left w:val="single" w:sz="4" w:space="0" w:color="auto"/>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rPr>
            </w:pPr>
            <w:r w:rsidRPr="000B3B62">
              <w:rPr>
                <w:rFonts w:ascii="Times New Roman" w:eastAsia="Times New Roman" w:hAnsi="Times New Roman" w:cs="Times New Roman"/>
                <w:b/>
                <w:sz w:val="24"/>
                <w:szCs w:val="24"/>
                <w:lang w:val="ru-RU"/>
              </w:rPr>
              <w:t>Экологическое воспитание</w:t>
            </w:r>
          </w:p>
        </w:tc>
      </w:tr>
      <w:tr w:rsidR="00BA0C06" w:rsidRPr="0080113F" w:rsidTr="00BA0C06">
        <w:trPr>
          <w:trHeight w:val="275"/>
        </w:trPr>
        <w:tc>
          <w:tcPr>
            <w:tcW w:w="587" w:type="dxa"/>
            <w:gridSpan w:val="2"/>
            <w:tcBorders>
              <w:top w:val="single" w:sz="4" w:space="0" w:color="000000"/>
              <w:left w:val="single" w:sz="4" w:space="0" w:color="000000"/>
              <w:bottom w:val="single" w:sz="4" w:space="0" w:color="000000"/>
              <w:right w:val="single" w:sz="4" w:space="0" w:color="auto"/>
            </w:tcBorders>
          </w:tcPr>
          <w:p w:rsidR="00BA0C06" w:rsidRPr="000B3B62" w:rsidRDefault="00BA0C06" w:rsidP="0080113F">
            <w:pPr>
              <w:spacing w:line="360" w:lineRule="auto"/>
              <w:rPr>
                <w:rFonts w:ascii="Times New Roman" w:hAnsi="Times New Roman" w:cs="Times New Roman"/>
                <w:sz w:val="24"/>
                <w:szCs w:val="24"/>
              </w:rPr>
            </w:pPr>
            <w:r w:rsidRPr="000B3B62">
              <w:rPr>
                <w:rFonts w:ascii="Times New Roman" w:hAnsi="Times New Roman" w:cs="Times New Roman"/>
                <w:sz w:val="24"/>
                <w:szCs w:val="24"/>
              </w:rPr>
              <w:t xml:space="preserve">5.1. </w:t>
            </w:r>
          </w:p>
        </w:tc>
        <w:tc>
          <w:tcPr>
            <w:tcW w:w="3402" w:type="dxa"/>
            <w:tcBorders>
              <w:top w:val="single" w:sz="4" w:space="0" w:color="000000"/>
              <w:left w:val="single" w:sz="4" w:space="0" w:color="auto"/>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Мероприятия, направленные на повышение уровня информированнос ти обучающихся по вопросам обеспечения экологической безопасности </w:t>
            </w:r>
          </w:p>
        </w:tc>
        <w:tc>
          <w:tcPr>
            <w:tcW w:w="4536" w:type="dxa"/>
            <w:tcBorders>
              <w:top w:val="single" w:sz="4" w:space="0" w:color="000000"/>
              <w:left w:val="single" w:sz="4" w:space="0" w:color="000000"/>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беседа с элементами викторины о бережном отношении к окружающей нас природе «Экология –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 безопасность – жизнь»;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выставка рисунков «Живи, Земля!»;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всероссийская акция «БумБатл»; </w:t>
            </w:r>
          </w:p>
          <w:p w:rsidR="00BA0C06" w:rsidRPr="000B3B62" w:rsidRDefault="00BA0C06" w:rsidP="0080113F">
            <w:pPr>
              <w:spacing w:line="360" w:lineRule="auto"/>
              <w:rPr>
                <w:rFonts w:ascii="Times New Roman" w:hAnsi="Times New Roman" w:cs="Times New Roman"/>
                <w:sz w:val="24"/>
                <w:szCs w:val="24"/>
                <w:lang w:val="ru-RU"/>
              </w:rPr>
            </w:pPr>
            <w:r w:rsidRPr="000B3B62">
              <w:rPr>
                <w:rFonts w:ascii="Times New Roman" w:hAnsi="Times New Roman" w:cs="Times New Roman"/>
                <w:sz w:val="24"/>
                <w:szCs w:val="24"/>
                <w:lang w:val="ru-RU"/>
              </w:rPr>
              <w:t xml:space="preserve">субботник «Экологический десант»;  -          проектная деятельность, направленная на формирование экологического сознания </w:t>
            </w:r>
            <w:r w:rsidRPr="000B3B62">
              <w:rPr>
                <w:rFonts w:ascii="Times New Roman" w:eastAsia="Times New Roman" w:hAnsi="Times New Roman" w:cs="Times New Roman"/>
                <w:b/>
                <w:sz w:val="24"/>
                <w:szCs w:val="24"/>
                <w:lang w:val="ru-RU"/>
              </w:rPr>
              <w:t xml:space="preserve"> </w:t>
            </w:r>
          </w:p>
        </w:tc>
        <w:tc>
          <w:tcPr>
            <w:tcW w:w="1717" w:type="dxa"/>
            <w:tcBorders>
              <w:top w:val="single" w:sz="4" w:space="0" w:color="000000"/>
              <w:left w:val="single" w:sz="4" w:space="0" w:color="000000"/>
              <w:bottom w:val="single" w:sz="4" w:space="0" w:color="000000"/>
              <w:right w:val="single" w:sz="4" w:space="0" w:color="000000"/>
            </w:tcBorders>
          </w:tcPr>
          <w:p w:rsidR="00BA0C06" w:rsidRPr="000B3B62" w:rsidRDefault="00BA0C06" w:rsidP="0080113F">
            <w:pPr>
              <w:spacing w:line="360" w:lineRule="auto"/>
              <w:rPr>
                <w:rFonts w:ascii="Times New Roman" w:hAnsi="Times New Roman" w:cs="Times New Roman"/>
                <w:sz w:val="24"/>
                <w:szCs w:val="24"/>
              </w:rPr>
            </w:pPr>
            <w:r w:rsidRPr="000B3B62">
              <w:rPr>
                <w:rFonts w:ascii="Times New Roman" w:hAnsi="Times New Roman" w:cs="Times New Roman"/>
                <w:sz w:val="24"/>
                <w:szCs w:val="24"/>
              </w:rPr>
              <w:t xml:space="preserve">В течение года </w:t>
            </w:r>
          </w:p>
        </w:tc>
      </w:tr>
    </w:tbl>
    <w:p w:rsidR="00386002" w:rsidRDefault="00386002" w:rsidP="0080113F">
      <w:pPr>
        <w:pStyle w:val="a9"/>
        <w:spacing w:line="360" w:lineRule="auto"/>
        <w:contextualSpacing/>
        <w:jc w:val="right"/>
        <w:rPr>
          <w:rFonts w:ascii="Times New Roman" w:hAnsi="Times New Roman" w:cs="Times New Roman"/>
          <w:sz w:val="28"/>
          <w:szCs w:val="28"/>
        </w:rPr>
      </w:pPr>
    </w:p>
    <w:p w:rsidR="00B27761" w:rsidRDefault="00B27761" w:rsidP="0080113F">
      <w:pPr>
        <w:pStyle w:val="a9"/>
        <w:spacing w:line="360" w:lineRule="auto"/>
        <w:contextualSpacing/>
        <w:jc w:val="right"/>
        <w:rPr>
          <w:rFonts w:ascii="Times New Roman" w:hAnsi="Times New Roman" w:cs="Times New Roman"/>
          <w:sz w:val="28"/>
          <w:szCs w:val="28"/>
        </w:rPr>
      </w:pPr>
    </w:p>
    <w:p w:rsidR="00B27761" w:rsidRDefault="00B27761" w:rsidP="0080113F">
      <w:pPr>
        <w:pStyle w:val="a9"/>
        <w:spacing w:line="360" w:lineRule="auto"/>
        <w:contextualSpacing/>
        <w:jc w:val="right"/>
        <w:rPr>
          <w:rFonts w:ascii="Times New Roman" w:hAnsi="Times New Roman" w:cs="Times New Roman"/>
          <w:sz w:val="28"/>
          <w:szCs w:val="28"/>
        </w:rPr>
      </w:pPr>
    </w:p>
    <w:p w:rsidR="00B27761" w:rsidRPr="0080113F" w:rsidRDefault="00B27761" w:rsidP="0080113F">
      <w:pPr>
        <w:pStyle w:val="a9"/>
        <w:spacing w:line="360" w:lineRule="auto"/>
        <w:contextualSpacing/>
        <w:jc w:val="right"/>
        <w:rPr>
          <w:rFonts w:ascii="Times New Roman" w:hAnsi="Times New Roman" w:cs="Times New Roman"/>
          <w:sz w:val="28"/>
          <w:szCs w:val="28"/>
        </w:rPr>
      </w:pPr>
    </w:p>
    <w:p w:rsidR="00F56677" w:rsidRDefault="00F56677" w:rsidP="00B27761">
      <w:pPr>
        <w:spacing w:after="0" w:line="240" w:lineRule="auto"/>
        <w:ind w:left="33" w:right="23"/>
        <w:contextualSpacing/>
        <w:jc w:val="center"/>
        <w:rPr>
          <w:rFonts w:ascii="Times New Roman" w:eastAsia="Times New Roman" w:hAnsi="Times New Roman" w:cs="Times New Roman"/>
          <w:b/>
          <w:i/>
          <w:sz w:val="28"/>
          <w:szCs w:val="28"/>
        </w:rPr>
      </w:pPr>
      <w:r w:rsidRPr="0080113F">
        <w:rPr>
          <w:rFonts w:ascii="Times New Roman" w:eastAsia="Times New Roman" w:hAnsi="Times New Roman" w:cs="Times New Roman"/>
          <w:b/>
          <w:i/>
          <w:sz w:val="28"/>
          <w:szCs w:val="28"/>
        </w:rPr>
        <w:t xml:space="preserve">2.6. План мероприятий, направленных на предотвращение допинга в спорте и борьбу с ним. </w:t>
      </w:r>
    </w:p>
    <w:p w:rsidR="00B27761" w:rsidRPr="0080113F" w:rsidRDefault="00B27761" w:rsidP="00B27761">
      <w:pPr>
        <w:spacing w:after="0" w:line="240" w:lineRule="auto"/>
        <w:ind w:left="33" w:right="23"/>
        <w:contextualSpacing/>
        <w:jc w:val="center"/>
        <w:rPr>
          <w:rFonts w:ascii="Times New Roman" w:hAnsi="Times New Roman" w:cs="Times New Roman"/>
          <w:sz w:val="28"/>
          <w:szCs w:val="28"/>
        </w:rPr>
      </w:pPr>
    </w:p>
    <w:p w:rsidR="00B27761" w:rsidRDefault="00B27761" w:rsidP="00B27761">
      <w:pPr>
        <w:pStyle w:val="1"/>
        <w:spacing w:line="240" w:lineRule="auto"/>
        <w:rPr>
          <w:rFonts w:ascii="Times New Roman" w:hAnsi="Times New Roman" w:cs="Times New Roman"/>
          <w:spacing w:val="-2"/>
          <w:sz w:val="28"/>
          <w:szCs w:val="28"/>
        </w:rPr>
      </w:pPr>
      <w:r w:rsidRPr="006B3B70">
        <w:rPr>
          <w:rFonts w:ascii="Times New Roman" w:hAnsi="Times New Roman" w:cs="Times New Roman"/>
          <w:spacing w:val="-2"/>
          <w:sz w:val="28"/>
          <w:szCs w:val="28"/>
        </w:rPr>
        <w:t>Определения</w:t>
      </w:r>
      <w:r w:rsidRPr="006B3B70">
        <w:rPr>
          <w:rFonts w:ascii="Times New Roman" w:hAnsi="Times New Roman" w:cs="Times New Roman"/>
          <w:sz w:val="28"/>
          <w:szCs w:val="28"/>
        </w:rPr>
        <w:t xml:space="preserve"> </w:t>
      </w:r>
      <w:r w:rsidRPr="006B3B70">
        <w:rPr>
          <w:rFonts w:ascii="Times New Roman" w:hAnsi="Times New Roman" w:cs="Times New Roman"/>
          <w:spacing w:val="-2"/>
          <w:sz w:val="28"/>
          <w:szCs w:val="28"/>
        </w:rPr>
        <w:t>терминов</w:t>
      </w:r>
    </w:p>
    <w:p w:rsidR="00B27761" w:rsidRPr="006B3B70" w:rsidRDefault="00B27761" w:rsidP="00B27761">
      <w:pPr>
        <w:pStyle w:val="1"/>
        <w:spacing w:line="240" w:lineRule="auto"/>
        <w:rPr>
          <w:rFonts w:ascii="Times New Roman" w:hAnsi="Times New Roman" w:cs="Times New Roman"/>
          <w:b w:val="0"/>
          <w:sz w:val="28"/>
          <w:szCs w:val="28"/>
        </w:rPr>
      </w:pPr>
    </w:p>
    <w:p w:rsidR="00B27761" w:rsidRPr="00490ADC" w:rsidRDefault="00B27761" w:rsidP="00B27761">
      <w:pPr>
        <w:pStyle w:val="a3"/>
        <w:ind w:right="122" w:firstLine="709"/>
        <w:jc w:val="both"/>
        <w:rPr>
          <w:sz w:val="28"/>
          <w:szCs w:val="28"/>
        </w:rPr>
      </w:pPr>
      <w:r w:rsidRPr="00490ADC">
        <w:rPr>
          <w:b/>
          <w:sz w:val="28"/>
          <w:szCs w:val="28"/>
        </w:rPr>
        <w:t xml:space="preserve">Антидопинговая деятельность – </w:t>
      </w:r>
      <w:r w:rsidRPr="00490ADC">
        <w:rPr>
          <w:sz w:val="28"/>
          <w:szCs w:val="28"/>
        </w:rPr>
        <w:t xml:space="preserve">антидопинговое образование </w:t>
      </w:r>
      <w:r>
        <w:rPr>
          <w:sz w:val="28"/>
          <w:szCs w:val="28"/>
        </w:rPr>
        <w:t xml:space="preserve">                         </w:t>
      </w:r>
      <w:r w:rsidRPr="00490ADC">
        <w:rPr>
          <w:sz w:val="28"/>
          <w:szCs w:val="28"/>
        </w:rPr>
        <w:t>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B27761" w:rsidRPr="00490ADC" w:rsidRDefault="00B27761" w:rsidP="00B27761">
      <w:pPr>
        <w:pStyle w:val="a3"/>
        <w:ind w:right="119" w:firstLine="709"/>
        <w:jc w:val="both"/>
        <w:rPr>
          <w:sz w:val="28"/>
          <w:szCs w:val="28"/>
        </w:rPr>
      </w:pPr>
      <w:r w:rsidRPr="00490ADC">
        <w:rPr>
          <w:b/>
          <w:sz w:val="28"/>
          <w:szCs w:val="28"/>
        </w:rPr>
        <w:t xml:space="preserve">Антидопинговая организация </w:t>
      </w:r>
      <w:r w:rsidRPr="00490ADC">
        <w:rPr>
          <w:sz w:val="28"/>
          <w:szCs w:val="28"/>
        </w:rPr>
        <w:t>–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B27761" w:rsidRPr="00490ADC" w:rsidRDefault="00B27761" w:rsidP="00B27761">
      <w:pPr>
        <w:pStyle w:val="a3"/>
        <w:ind w:firstLine="709"/>
        <w:jc w:val="both"/>
        <w:rPr>
          <w:sz w:val="28"/>
          <w:szCs w:val="28"/>
        </w:rPr>
      </w:pPr>
      <w:r w:rsidRPr="00490ADC">
        <w:rPr>
          <w:b/>
          <w:sz w:val="28"/>
          <w:szCs w:val="28"/>
        </w:rPr>
        <w:t>ВАДА</w:t>
      </w:r>
      <w:r w:rsidRPr="00490ADC">
        <w:rPr>
          <w:b/>
          <w:spacing w:val="-7"/>
          <w:sz w:val="28"/>
          <w:szCs w:val="28"/>
        </w:rPr>
        <w:t xml:space="preserve"> </w:t>
      </w:r>
      <w:r w:rsidRPr="00490ADC">
        <w:rPr>
          <w:b/>
          <w:sz w:val="28"/>
          <w:szCs w:val="28"/>
        </w:rPr>
        <w:t>-</w:t>
      </w:r>
      <w:r w:rsidRPr="00490ADC">
        <w:rPr>
          <w:b/>
          <w:spacing w:val="-14"/>
          <w:sz w:val="28"/>
          <w:szCs w:val="28"/>
        </w:rPr>
        <w:t xml:space="preserve"> </w:t>
      </w:r>
      <w:r w:rsidRPr="00490ADC">
        <w:rPr>
          <w:sz w:val="28"/>
          <w:szCs w:val="28"/>
        </w:rPr>
        <w:t>Всемирное</w:t>
      </w:r>
      <w:r w:rsidRPr="00490ADC">
        <w:rPr>
          <w:spacing w:val="-10"/>
          <w:sz w:val="28"/>
          <w:szCs w:val="28"/>
        </w:rPr>
        <w:t xml:space="preserve"> </w:t>
      </w:r>
      <w:r w:rsidRPr="00490ADC">
        <w:rPr>
          <w:sz w:val="28"/>
          <w:szCs w:val="28"/>
        </w:rPr>
        <w:t>антидопинговое</w:t>
      </w:r>
      <w:r w:rsidRPr="00490ADC">
        <w:rPr>
          <w:spacing w:val="-9"/>
          <w:sz w:val="28"/>
          <w:szCs w:val="28"/>
        </w:rPr>
        <w:t xml:space="preserve"> </w:t>
      </w:r>
      <w:r w:rsidRPr="00490ADC">
        <w:rPr>
          <w:spacing w:val="-2"/>
          <w:sz w:val="28"/>
          <w:szCs w:val="28"/>
        </w:rPr>
        <w:t>агентство.</w:t>
      </w:r>
    </w:p>
    <w:p w:rsidR="00B27761" w:rsidRPr="00490ADC" w:rsidRDefault="00B27761" w:rsidP="00B27761">
      <w:pPr>
        <w:spacing w:after="0" w:line="240" w:lineRule="auto"/>
        <w:ind w:right="131" w:firstLine="709"/>
        <w:jc w:val="both"/>
        <w:rPr>
          <w:rFonts w:ascii="Times New Roman" w:hAnsi="Times New Roman" w:cs="Times New Roman"/>
          <w:sz w:val="28"/>
          <w:szCs w:val="28"/>
        </w:rPr>
      </w:pPr>
      <w:r w:rsidRPr="00490ADC">
        <w:rPr>
          <w:rFonts w:ascii="Times New Roman" w:hAnsi="Times New Roman" w:cs="Times New Roman"/>
          <w:b/>
          <w:sz w:val="28"/>
          <w:szCs w:val="28"/>
        </w:rPr>
        <w:t xml:space="preserve">Внесоревновательный период </w:t>
      </w:r>
      <w:r w:rsidRPr="00490ADC">
        <w:rPr>
          <w:rFonts w:ascii="Times New Roman" w:hAnsi="Times New Roman" w:cs="Times New Roman"/>
          <w:sz w:val="28"/>
          <w:szCs w:val="28"/>
        </w:rPr>
        <w:t xml:space="preserve">– любой период, который не является </w:t>
      </w:r>
      <w:r w:rsidRPr="00490ADC">
        <w:rPr>
          <w:rFonts w:ascii="Times New Roman" w:hAnsi="Times New Roman" w:cs="Times New Roman"/>
          <w:spacing w:val="-2"/>
          <w:sz w:val="28"/>
          <w:szCs w:val="28"/>
        </w:rPr>
        <w:t>соревновательным.</w:t>
      </w:r>
    </w:p>
    <w:p w:rsidR="00B27761" w:rsidRPr="00490ADC" w:rsidRDefault="00B27761" w:rsidP="00B27761">
      <w:pPr>
        <w:pStyle w:val="a3"/>
        <w:ind w:right="119" w:firstLine="709"/>
        <w:jc w:val="both"/>
        <w:rPr>
          <w:sz w:val="28"/>
          <w:szCs w:val="28"/>
        </w:rPr>
      </w:pPr>
      <w:r w:rsidRPr="00490ADC">
        <w:rPr>
          <w:b/>
          <w:sz w:val="28"/>
          <w:szCs w:val="28"/>
        </w:rPr>
        <w:t xml:space="preserve">Всемирный антидопинговый Кодекс (Кодекс) </w:t>
      </w:r>
      <w:r w:rsidRPr="00490ADC">
        <w:rPr>
          <w:sz w:val="28"/>
          <w:szCs w:val="28"/>
        </w:rPr>
        <w:t>– основополагающий и универсальный документ, на котором основывается Всемирная антидопинговая</w:t>
      </w:r>
      <w:r w:rsidRPr="00490ADC">
        <w:rPr>
          <w:spacing w:val="-3"/>
          <w:sz w:val="28"/>
          <w:szCs w:val="28"/>
        </w:rPr>
        <w:t xml:space="preserve"> </w:t>
      </w:r>
      <w:r w:rsidRPr="00490ADC">
        <w:rPr>
          <w:sz w:val="28"/>
          <w:szCs w:val="28"/>
        </w:rPr>
        <w:t>программа</w:t>
      </w:r>
      <w:r w:rsidRPr="00490ADC">
        <w:rPr>
          <w:spacing w:val="-4"/>
          <w:sz w:val="28"/>
          <w:szCs w:val="28"/>
        </w:rPr>
        <w:t xml:space="preserve"> </w:t>
      </w:r>
      <w:r w:rsidRPr="00490ADC">
        <w:rPr>
          <w:sz w:val="28"/>
          <w:szCs w:val="28"/>
        </w:rPr>
        <w:t>в</w:t>
      </w:r>
      <w:r w:rsidRPr="00490ADC">
        <w:rPr>
          <w:spacing w:val="-6"/>
          <w:sz w:val="28"/>
          <w:szCs w:val="28"/>
        </w:rPr>
        <w:t xml:space="preserve"> </w:t>
      </w:r>
      <w:r w:rsidRPr="00490ADC">
        <w:rPr>
          <w:sz w:val="28"/>
          <w:szCs w:val="28"/>
        </w:rPr>
        <w:t>спорте. Цель</w:t>
      </w:r>
      <w:r w:rsidRPr="00490ADC">
        <w:rPr>
          <w:spacing w:val="-7"/>
          <w:sz w:val="28"/>
          <w:szCs w:val="28"/>
        </w:rPr>
        <w:t xml:space="preserve"> </w:t>
      </w:r>
      <w:r w:rsidRPr="00490ADC">
        <w:rPr>
          <w:sz w:val="28"/>
          <w:szCs w:val="28"/>
        </w:rPr>
        <w:t>Кодекса</w:t>
      </w:r>
      <w:r w:rsidRPr="00490ADC">
        <w:rPr>
          <w:spacing w:val="-4"/>
          <w:sz w:val="28"/>
          <w:szCs w:val="28"/>
        </w:rPr>
        <w:t xml:space="preserve"> </w:t>
      </w:r>
      <w:r w:rsidRPr="00490ADC">
        <w:rPr>
          <w:sz w:val="28"/>
          <w:szCs w:val="28"/>
        </w:rPr>
        <w:t>заключается</w:t>
      </w:r>
      <w:r w:rsidRPr="00490ADC">
        <w:rPr>
          <w:spacing w:val="-3"/>
          <w:sz w:val="28"/>
          <w:szCs w:val="28"/>
        </w:rPr>
        <w:t xml:space="preserve"> </w:t>
      </w:r>
      <w:r w:rsidRPr="00490ADC">
        <w:rPr>
          <w:sz w:val="28"/>
          <w:szCs w:val="28"/>
        </w:rPr>
        <w:t>в</w:t>
      </w:r>
      <w:r w:rsidRPr="00490ADC">
        <w:rPr>
          <w:spacing w:val="-6"/>
          <w:sz w:val="28"/>
          <w:szCs w:val="28"/>
        </w:rPr>
        <w:t xml:space="preserve"> </w:t>
      </w:r>
      <w:r w:rsidRPr="00490ADC">
        <w:rPr>
          <w:sz w:val="28"/>
          <w:szCs w:val="28"/>
        </w:rPr>
        <w:t>повышении эффективности борьбы с допингом в мире путем объединения основных элементов этой борьбы.</w:t>
      </w:r>
    </w:p>
    <w:p w:rsidR="00B27761" w:rsidRPr="00490ADC" w:rsidRDefault="00B27761" w:rsidP="00B27761">
      <w:pPr>
        <w:spacing w:after="0" w:line="240" w:lineRule="auto"/>
        <w:ind w:right="127" w:firstLine="709"/>
        <w:jc w:val="both"/>
        <w:rPr>
          <w:rFonts w:ascii="Times New Roman" w:hAnsi="Times New Roman" w:cs="Times New Roman"/>
          <w:sz w:val="28"/>
          <w:szCs w:val="28"/>
        </w:rPr>
      </w:pPr>
      <w:r w:rsidRPr="00490ADC">
        <w:rPr>
          <w:rFonts w:ascii="Times New Roman" w:hAnsi="Times New Roman" w:cs="Times New Roman"/>
          <w:b/>
          <w:sz w:val="28"/>
          <w:szCs w:val="28"/>
        </w:rPr>
        <w:t xml:space="preserve">Запрещенная субстанция </w:t>
      </w:r>
      <w:r w:rsidRPr="00490ADC">
        <w:rPr>
          <w:rFonts w:ascii="Times New Roman" w:hAnsi="Times New Roman" w:cs="Times New Roman"/>
          <w:sz w:val="28"/>
          <w:szCs w:val="28"/>
        </w:rPr>
        <w:t>– любая субстанция или класс субстанций, приведенных в Запрещенном списке.</w:t>
      </w:r>
    </w:p>
    <w:p w:rsidR="00B27761" w:rsidRPr="00490ADC" w:rsidRDefault="00B27761" w:rsidP="00B27761">
      <w:pPr>
        <w:pStyle w:val="a3"/>
        <w:ind w:right="131" w:firstLine="709"/>
        <w:jc w:val="both"/>
        <w:rPr>
          <w:sz w:val="28"/>
          <w:szCs w:val="28"/>
        </w:rPr>
      </w:pPr>
      <w:r w:rsidRPr="00490ADC">
        <w:rPr>
          <w:b/>
          <w:sz w:val="28"/>
          <w:szCs w:val="28"/>
        </w:rPr>
        <w:t xml:space="preserve">Запрещенный список </w:t>
      </w:r>
      <w:r w:rsidRPr="00490ADC">
        <w:rPr>
          <w:sz w:val="28"/>
          <w:szCs w:val="28"/>
        </w:rPr>
        <w:t>– список, устанавливающий перечень Запрещенных субстанций и Запрещенных методов.</w:t>
      </w:r>
    </w:p>
    <w:p w:rsidR="00B27761" w:rsidRPr="00490ADC" w:rsidRDefault="00B27761" w:rsidP="00B27761">
      <w:pPr>
        <w:spacing w:after="0" w:line="240" w:lineRule="auto"/>
        <w:ind w:firstLine="709"/>
        <w:jc w:val="both"/>
        <w:rPr>
          <w:rFonts w:ascii="Times New Roman" w:hAnsi="Times New Roman" w:cs="Times New Roman"/>
          <w:sz w:val="28"/>
          <w:szCs w:val="28"/>
        </w:rPr>
      </w:pPr>
      <w:r w:rsidRPr="00490ADC">
        <w:rPr>
          <w:rFonts w:ascii="Times New Roman" w:hAnsi="Times New Roman" w:cs="Times New Roman"/>
          <w:b/>
          <w:sz w:val="28"/>
          <w:szCs w:val="28"/>
        </w:rPr>
        <w:t>Запрещенный</w:t>
      </w:r>
      <w:r w:rsidRPr="00490ADC">
        <w:rPr>
          <w:rFonts w:ascii="Times New Roman" w:hAnsi="Times New Roman" w:cs="Times New Roman"/>
          <w:b/>
          <w:spacing w:val="-13"/>
          <w:sz w:val="28"/>
          <w:szCs w:val="28"/>
        </w:rPr>
        <w:t xml:space="preserve"> </w:t>
      </w:r>
      <w:r w:rsidRPr="00490ADC">
        <w:rPr>
          <w:rFonts w:ascii="Times New Roman" w:hAnsi="Times New Roman" w:cs="Times New Roman"/>
          <w:b/>
          <w:sz w:val="28"/>
          <w:szCs w:val="28"/>
        </w:rPr>
        <w:t>метод</w:t>
      </w:r>
      <w:r w:rsidRPr="00490ADC">
        <w:rPr>
          <w:rFonts w:ascii="Times New Roman" w:hAnsi="Times New Roman" w:cs="Times New Roman"/>
          <w:b/>
          <w:spacing w:val="-12"/>
          <w:sz w:val="28"/>
          <w:szCs w:val="28"/>
        </w:rPr>
        <w:t xml:space="preserve"> </w:t>
      </w:r>
      <w:r w:rsidRPr="00490ADC">
        <w:rPr>
          <w:rFonts w:ascii="Times New Roman" w:hAnsi="Times New Roman" w:cs="Times New Roman"/>
          <w:sz w:val="28"/>
          <w:szCs w:val="28"/>
        </w:rPr>
        <w:t>–</w:t>
      </w:r>
      <w:r w:rsidRPr="00490ADC">
        <w:rPr>
          <w:rFonts w:ascii="Times New Roman" w:hAnsi="Times New Roman" w:cs="Times New Roman"/>
          <w:spacing w:val="-11"/>
          <w:sz w:val="28"/>
          <w:szCs w:val="28"/>
        </w:rPr>
        <w:t xml:space="preserve"> </w:t>
      </w:r>
      <w:r w:rsidRPr="00490ADC">
        <w:rPr>
          <w:rFonts w:ascii="Times New Roman" w:hAnsi="Times New Roman" w:cs="Times New Roman"/>
          <w:sz w:val="28"/>
          <w:szCs w:val="28"/>
        </w:rPr>
        <w:t>любой</w:t>
      </w:r>
      <w:r w:rsidRPr="00490ADC">
        <w:rPr>
          <w:rFonts w:ascii="Times New Roman" w:hAnsi="Times New Roman" w:cs="Times New Roman"/>
          <w:spacing w:val="-11"/>
          <w:sz w:val="28"/>
          <w:szCs w:val="28"/>
        </w:rPr>
        <w:t xml:space="preserve"> </w:t>
      </w:r>
      <w:r w:rsidRPr="00490ADC">
        <w:rPr>
          <w:rFonts w:ascii="Times New Roman" w:hAnsi="Times New Roman" w:cs="Times New Roman"/>
          <w:sz w:val="28"/>
          <w:szCs w:val="28"/>
        </w:rPr>
        <w:t>метод,</w:t>
      </w:r>
      <w:r w:rsidRPr="00490ADC">
        <w:rPr>
          <w:rFonts w:ascii="Times New Roman" w:hAnsi="Times New Roman" w:cs="Times New Roman"/>
          <w:spacing w:val="-9"/>
          <w:sz w:val="28"/>
          <w:szCs w:val="28"/>
        </w:rPr>
        <w:t xml:space="preserve"> </w:t>
      </w:r>
      <w:r w:rsidRPr="00490ADC">
        <w:rPr>
          <w:rFonts w:ascii="Times New Roman" w:hAnsi="Times New Roman" w:cs="Times New Roman"/>
          <w:sz w:val="28"/>
          <w:szCs w:val="28"/>
        </w:rPr>
        <w:t>приведенный</w:t>
      </w:r>
      <w:r w:rsidRPr="00490ADC">
        <w:rPr>
          <w:rFonts w:ascii="Times New Roman" w:hAnsi="Times New Roman" w:cs="Times New Roman"/>
          <w:spacing w:val="-6"/>
          <w:sz w:val="28"/>
          <w:szCs w:val="28"/>
        </w:rPr>
        <w:t xml:space="preserve"> </w:t>
      </w:r>
      <w:r w:rsidRPr="00490ADC">
        <w:rPr>
          <w:rFonts w:ascii="Times New Roman" w:hAnsi="Times New Roman" w:cs="Times New Roman"/>
          <w:sz w:val="28"/>
          <w:szCs w:val="28"/>
        </w:rPr>
        <w:t>в</w:t>
      </w:r>
      <w:r w:rsidRPr="00490ADC">
        <w:rPr>
          <w:rFonts w:ascii="Times New Roman" w:hAnsi="Times New Roman" w:cs="Times New Roman"/>
          <w:spacing w:val="-13"/>
          <w:sz w:val="28"/>
          <w:szCs w:val="28"/>
        </w:rPr>
        <w:t xml:space="preserve"> </w:t>
      </w:r>
      <w:r w:rsidRPr="00490ADC">
        <w:rPr>
          <w:rFonts w:ascii="Times New Roman" w:hAnsi="Times New Roman" w:cs="Times New Roman"/>
          <w:sz w:val="28"/>
          <w:szCs w:val="28"/>
        </w:rPr>
        <w:t>Запрещенном</w:t>
      </w:r>
      <w:r w:rsidRPr="00490ADC">
        <w:rPr>
          <w:rFonts w:ascii="Times New Roman" w:hAnsi="Times New Roman" w:cs="Times New Roman"/>
          <w:spacing w:val="-9"/>
          <w:sz w:val="28"/>
          <w:szCs w:val="28"/>
        </w:rPr>
        <w:t xml:space="preserve"> </w:t>
      </w:r>
      <w:r w:rsidRPr="00490ADC">
        <w:rPr>
          <w:rFonts w:ascii="Times New Roman" w:hAnsi="Times New Roman" w:cs="Times New Roman"/>
          <w:spacing w:val="-2"/>
          <w:sz w:val="28"/>
          <w:szCs w:val="28"/>
        </w:rPr>
        <w:t>списке.</w:t>
      </w:r>
    </w:p>
    <w:p w:rsidR="00B27761" w:rsidRPr="00490ADC" w:rsidRDefault="00B27761" w:rsidP="00B27761">
      <w:pPr>
        <w:pStyle w:val="a3"/>
        <w:ind w:right="121" w:firstLine="709"/>
        <w:jc w:val="both"/>
        <w:rPr>
          <w:sz w:val="28"/>
          <w:szCs w:val="28"/>
        </w:rPr>
      </w:pPr>
      <w:r w:rsidRPr="00490ADC">
        <w:rPr>
          <w:b/>
          <w:sz w:val="28"/>
          <w:szCs w:val="28"/>
        </w:rPr>
        <w:lastRenderedPageBreak/>
        <w:t xml:space="preserve">Персонал спортсмена – </w:t>
      </w:r>
      <w:r w:rsidRPr="00490ADC">
        <w:rPr>
          <w:sz w:val="28"/>
          <w:szCs w:val="28"/>
        </w:rPr>
        <w:t>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B27761" w:rsidRPr="00490ADC" w:rsidRDefault="00B27761" w:rsidP="00B27761">
      <w:pPr>
        <w:pStyle w:val="a3"/>
        <w:spacing w:before="68"/>
        <w:ind w:firstLine="709"/>
        <w:jc w:val="both"/>
        <w:rPr>
          <w:sz w:val="28"/>
          <w:szCs w:val="28"/>
        </w:rPr>
      </w:pPr>
      <w:r w:rsidRPr="00490ADC">
        <w:rPr>
          <w:b/>
          <w:sz w:val="28"/>
          <w:szCs w:val="28"/>
        </w:rPr>
        <w:t>РУСАДА</w:t>
      </w:r>
      <w:r w:rsidRPr="00490ADC">
        <w:rPr>
          <w:b/>
          <w:spacing w:val="-13"/>
          <w:sz w:val="28"/>
          <w:szCs w:val="28"/>
        </w:rPr>
        <w:t xml:space="preserve"> </w:t>
      </w:r>
      <w:r w:rsidRPr="00490ADC">
        <w:rPr>
          <w:b/>
          <w:sz w:val="28"/>
          <w:szCs w:val="28"/>
        </w:rPr>
        <w:t>–</w:t>
      </w:r>
      <w:r w:rsidRPr="00490ADC">
        <w:rPr>
          <w:b/>
          <w:spacing w:val="-10"/>
          <w:sz w:val="28"/>
          <w:szCs w:val="28"/>
        </w:rPr>
        <w:t xml:space="preserve"> </w:t>
      </w:r>
      <w:r w:rsidRPr="00490ADC">
        <w:rPr>
          <w:sz w:val="28"/>
          <w:szCs w:val="28"/>
        </w:rPr>
        <w:t>Российское</w:t>
      </w:r>
      <w:r w:rsidRPr="00490ADC">
        <w:rPr>
          <w:spacing w:val="-13"/>
          <w:sz w:val="28"/>
          <w:szCs w:val="28"/>
        </w:rPr>
        <w:t xml:space="preserve"> </w:t>
      </w:r>
      <w:r w:rsidRPr="00490ADC">
        <w:rPr>
          <w:sz w:val="28"/>
          <w:szCs w:val="28"/>
        </w:rPr>
        <w:t>антидопинговое</w:t>
      </w:r>
      <w:r w:rsidRPr="00490ADC">
        <w:rPr>
          <w:spacing w:val="-9"/>
          <w:sz w:val="28"/>
          <w:szCs w:val="28"/>
        </w:rPr>
        <w:t xml:space="preserve"> </w:t>
      </w:r>
      <w:r w:rsidRPr="00490ADC">
        <w:rPr>
          <w:sz w:val="28"/>
          <w:szCs w:val="28"/>
        </w:rPr>
        <w:t>агентство</w:t>
      </w:r>
      <w:r w:rsidRPr="00490ADC">
        <w:rPr>
          <w:spacing w:val="-5"/>
          <w:sz w:val="28"/>
          <w:szCs w:val="28"/>
        </w:rPr>
        <w:t xml:space="preserve"> </w:t>
      </w:r>
      <w:r w:rsidRPr="00490ADC">
        <w:rPr>
          <w:spacing w:val="-2"/>
          <w:sz w:val="28"/>
          <w:szCs w:val="28"/>
        </w:rPr>
        <w:t>«РУСАДА».</w:t>
      </w:r>
    </w:p>
    <w:p w:rsidR="00B27761" w:rsidRPr="00490ADC" w:rsidRDefault="00B27761" w:rsidP="00B27761">
      <w:pPr>
        <w:pStyle w:val="a3"/>
        <w:spacing w:before="163"/>
        <w:ind w:right="129" w:firstLine="709"/>
        <w:jc w:val="both"/>
        <w:rPr>
          <w:sz w:val="28"/>
          <w:szCs w:val="28"/>
        </w:rPr>
      </w:pPr>
      <w:r w:rsidRPr="00490ADC">
        <w:rPr>
          <w:b/>
          <w:sz w:val="28"/>
          <w:szCs w:val="28"/>
        </w:rPr>
        <w:t xml:space="preserve">Соревновательный период – </w:t>
      </w:r>
      <w:r w:rsidRPr="00490ADC">
        <w:rPr>
          <w:sz w:val="28"/>
          <w:szCs w:val="28"/>
        </w:rP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w:t>
      </w:r>
      <w:r w:rsidRPr="00490ADC">
        <w:rPr>
          <w:spacing w:val="-2"/>
          <w:sz w:val="28"/>
          <w:szCs w:val="28"/>
        </w:rPr>
        <w:t>позднее.</w:t>
      </w:r>
    </w:p>
    <w:p w:rsidR="00B27761" w:rsidRPr="00490ADC" w:rsidRDefault="00B27761" w:rsidP="00B27761">
      <w:pPr>
        <w:pStyle w:val="a3"/>
        <w:spacing w:before="162"/>
        <w:ind w:right="118" w:firstLine="709"/>
        <w:jc w:val="both"/>
        <w:rPr>
          <w:sz w:val="28"/>
          <w:szCs w:val="28"/>
        </w:rPr>
      </w:pPr>
      <w:r w:rsidRPr="00490ADC">
        <w:rPr>
          <w:b/>
          <w:sz w:val="28"/>
          <w:szCs w:val="28"/>
        </w:rPr>
        <w:lastRenderedPageBreak/>
        <w:t>Спортсмен</w:t>
      </w:r>
      <w:r w:rsidRPr="00490ADC">
        <w:rPr>
          <w:b/>
          <w:spacing w:val="-4"/>
          <w:sz w:val="28"/>
          <w:szCs w:val="28"/>
        </w:rPr>
        <w:t xml:space="preserve"> </w:t>
      </w:r>
      <w:r w:rsidRPr="00490ADC">
        <w:rPr>
          <w:sz w:val="28"/>
          <w:szCs w:val="28"/>
        </w:rPr>
        <w:t>–</w:t>
      </w:r>
      <w:r w:rsidRPr="00490ADC">
        <w:rPr>
          <w:spacing w:val="-4"/>
          <w:sz w:val="28"/>
          <w:szCs w:val="28"/>
        </w:rPr>
        <w:t xml:space="preserve"> </w:t>
      </w:r>
      <w:r w:rsidRPr="00490ADC">
        <w:rPr>
          <w:sz w:val="28"/>
          <w:szCs w:val="28"/>
        </w:rPr>
        <w:t>любое</w:t>
      </w:r>
      <w:r w:rsidRPr="00490ADC">
        <w:rPr>
          <w:spacing w:val="-4"/>
          <w:sz w:val="28"/>
          <w:szCs w:val="28"/>
        </w:rPr>
        <w:t xml:space="preserve"> </w:t>
      </w:r>
      <w:r w:rsidRPr="00490ADC">
        <w:rPr>
          <w:sz w:val="28"/>
          <w:szCs w:val="28"/>
        </w:rPr>
        <w:t>Лицо,</w:t>
      </w:r>
      <w:r w:rsidRPr="00490ADC">
        <w:rPr>
          <w:spacing w:val="-2"/>
          <w:sz w:val="28"/>
          <w:szCs w:val="28"/>
        </w:rPr>
        <w:t xml:space="preserve"> </w:t>
      </w:r>
      <w:r w:rsidRPr="00490ADC">
        <w:rPr>
          <w:sz w:val="28"/>
          <w:szCs w:val="28"/>
        </w:rPr>
        <w:t>занимающееся</w:t>
      </w:r>
      <w:r w:rsidRPr="00490ADC">
        <w:rPr>
          <w:spacing w:val="-3"/>
          <w:sz w:val="28"/>
          <w:szCs w:val="28"/>
        </w:rPr>
        <w:t xml:space="preserve"> </w:t>
      </w:r>
      <w:r w:rsidRPr="00490ADC">
        <w:rPr>
          <w:sz w:val="28"/>
          <w:szCs w:val="28"/>
        </w:rPr>
        <w:t>спортом</w:t>
      </w:r>
      <w:r w:rsidRPr="00490ADC">
        <w:rPr>
          <w:spacing w:val="-3"/>
          <w:sz w:val="28"/>
          <w:szCs w:val="28"/>
        </w:rPr>
        <w:t xml:space="preserve"> </w:t>
      </w:r>
      <w:r w:rsidRPr="00490ADC">
        <w:rPr>
          <w:sz w:val="28"/>
          <w:szCs w:val="28"/>
        </w:rPr>
        <w:t>на</w:t>
      </w:r>
      <w:r w:rsidRPr="00490ADC">
        <w:rPr>
          <w:spacing w:val="-4"/>
          <w:sz w:val="28"/>
          <w:szCs w:val="28"/>
        </w:rPr>
        <w:t xml:space="preserve"> </w:t>
      </w:r>
      <w:r w:rsidRPr="00490ADC">
        <w:rPr>
          <w:sz w:val="28"/>
          <w:szCs w:val="28"/>
        </w:rPr>
        <w:t>международном уровне (как</w:t>
      </w:r>
      <w:r w:rsidRPr="00490ADC">
        <w:rPr>
          <w:spacing w:val="-8"/>
          <w:sz w:val="28"/>
          <w:szCs w:val="28"/>
        </w:rPr>
        <w:t xml:space="preserve"> </w:t>
      </w:r>
      <w:r w:rsidRPr="00490ADC">
        <w:rPr>
          <w:sz w:val="28"/>
          <w:szCs w:val="28"/>
        </w:rPr>
        <w:t>это</w:t>
      </w:r>
      <w:r w:rsidRPr="00490ADC">
        <w:rPr>
          <w:spacing w:val="-8"/>
          <w:sz w:val="28"/>
          <w:szCs w:val="28"/>
        </w:rPr>
        <w:t xml:space="preserve"> </w:t>
      </w:r>
      <w:r w:rsidRPr="00490ADC">
        <w:rPr>
          <w:sz w:val="28"/>
          <w:szCs w:val="28"/>
        </w:rPr>
        <w:t>установлено</w:t>
      </w:r>
      <w:r w:rsidRPr="00490ADC">
        <w:rPr>
          <w:spacing w:val="-7"/>
          <w:sz w:val="28"/>
          <w:szCs w:val="28"/>
        </w:rPr>
        <w:t xml:space="preserve"> </w:t>
      </w:r>
      <w:r w:rsidRPr="00490ADC">
        <w:rPr>
          <w:sz w:val="28"/>
          <w:szCs w:val="28"/>
        </w:rPr>
        <w:t>каждой</w:t>
      </w:r>
      <w:r w:rsidRPr="00490ADC">
        <w:rPr>
          <w:spacing w:val="-8"/>
          <w:sz w:val="28"/>
          <w:szCs w:val="28"/>
        </w:rPr>
        <w:t xml:space="preserve"> </w:t>
      </w:r>
      <w:r w:rsidRPr="00490ADC">
        <w:rPr>
          <w:sz w:val="28"/>
          <w:szCs w:val="28"/>
        </w:rPr>
        <w:t>Международной</w:t>
      </w:r>
      <w:r w:rsidRPr="00490ADC">
        <w:rPr>
          <w:spacing w:val="-6"/>
          <w:sz w:val="28"/>
          <w:szCs w:val="28"/>
        </w:rPr>
        <w:t xml:space="preserve"> </w:t>
      </w:r>
      <w:r w:rsidRPr="00490ADC">
        <w:rPr>
          <w:sz w:val="28"/>
          <w:szCs w:val="28"/>
        </w:rPr>
        <w:t>федерацией)</w:t>
      </w:r>
      <w:r w:rsidRPr="00490ADC">
        <w:rPr>
          <w:spacing w:val="-12"/>
          <w:sz w:val="28"/>
          <w:szCs w:val="28"/>
        </w:rPr>
        <w:t xml:space="preserve"> </w:t>
      </w:r>
      <w:r w:rsidRPr="00490ADC">
        <w:rPr>
          <w:sz w:val="28"/>
          <w:szCs w:val="28"/>
        </w:rPr>
        <w:t>или</w:t>
      </w:r>
      <w:r w:rsidRPr="00490ADC">
        <w:rPr>
          <w:spacing w:val="-8"/>
          <w:sz w:val="28"/>
          <w:szCs w:val="28"/>
        </w:rPr>
        <w:t xml:space="preserve"> </w:t>
      </w:r>
      <w:r w:rsidRPr="00490ADC">
        <w:rPr>
          <w:sz w:val="28"/>
          <w:szCs w:val="28"/>
        </w:rPr>
        <w:t xml:space="preserve">национальном уровне (как это установлено каждой Национальной </w:t>
      </w:r>
      <w:r w:rsidRPr="00490ADC">
        <w:rPr>
          <w:sz w:val="28"/>
          <w:szCs w:val="28"/>
        </w:rPr>
        <w:lastRenderedPageBreak/>
        <w:t>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w:t>
      </w:r>
      <w:r w:rsidRPr="00490ADC">
        <w:rPr>
          <w:spacing w:val="-11"/>
          <w:sz w:val="28"/>
          <w:szCs w:val="28"/>
        </w:rPr>
        <w:t xml:space="preserve"> </w:t>
      </w:r>
      <w:r w:rsidRPr="00490ADC">
        <w:rPr>
          <w:sz w:val="28"/>
          <w:szCs w:val="28"/>
        </w:rPr>
        <w:t>на</w:t>
      </w:r>
      <w:r w:rsidRPr="00490ADC">
        <w:rPr>
          <w:spacing w:val="-9"/>
          <w:sz w:val="28"/>
          <w:szCs w:val="28"/>
        </w:rPr>
        <w:t xml:space="preserve"> </w:t>
      </w:r>
      <w:r w:rsidRPr="00490ADC">
        <w:rPr>
          <w:sz w:val="28"/>
          <w:szCs w:val="28"/>
        </w:rPr>
        <w:t>него</w:t>
      </w:r>
      <w:r w:rsidRPr="00490ADC">
        <w:rPr>
          <w:spacing w:val="-9"/>
          <w:sz w:val="28"/>
          <w:szCs w:val="28"/>
        </w:rPr>
        <w:t xml:space="preserve"> </w:t>
      </w:r>
      <w:r w:rsidRPr="00490ADC">
        <w:rPr>
          <w:sz w:val="28"/>
          <w:szCs w:val="28"/>
        </w:rPr>
        <w:t>определение</w:t>
      </w:r>
      <w:r w:rsidRPr="00490ADC">
        <w:rPr>
          <w:spacing w:val="-4"/>
          <w:sz w:val="28"/>
          <w:szCs w:val="28"/>
        </w:rPr>
        <w:t xml:space="preserve"> </w:t>
      </w:r>
      <w:r w:rsidRPr="00490ADC">
        <w:rPr>
          <w:sz w:val="28"/>
          <w:szCs w:val="28"/>
        </w:rPr>
        <w:t>«Спортсмен».</w:t>
      </w:r>
      <w:r w:rsidRPr="00490ADC">
        <w:rPr>
          <w:spacing w:val="-1"/>
          <w:sz w:val="28"/>
          <w:szCs w:val="28"/>
        </w:rPr>
        <w:t xml:space="preserve"> </w:t>
      </w:r>
      <w:r w:rsidRPr="00490ADC">
        <w:rPr>
          <w:sz w:val="28"/>
          <w:szCs w:val="28"/>
        </w:rPr>
        <w:t>В</w:t>
      </w:r>
      <w:r w:rsidRPr="00490ADC">
        <w:rPr>
          <w:spacing w:val="-14"/>
          <w:sz w:val="28"/>
          <w:szCs w:val="28"/>
        </w:rPr>
        <w:t xml:space="preserve"> </w:t>
      </w:r>
      <w:r w:rsidRPr="00490ADC">
        <w:rPr>
          <w:sz w:val="28"/>
          <w:szCs w:val="28"/>
        </w:rPr>
        <w:t>отношении</w:t>
      </w:r>
      <w:r w:rsidRPr="00490ADC">
        <w:rPr>
          <w:spacing w:val="-9"/>
          <w:sz w:val="28"/>
          <w:szCs w:val="28"/>
        </w:rPr>
        <w:t xml:space="preserve"> </w:t>
      </w:r>
      <w:r w:rsidRPr="00490ADC">
        <w:rPr>
          <w:sz w:val="28"/>
          <w:szCs w:val="28"/>
        </w:rPr>
        <w:t>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w:t>
      </w:r>
      <w:r w:rsidRPr="00490ADC">
        <w:rPr>
          <w:spacing w:val="-3"/>
          <w:sz w:val="28"/>
          <w:szCs w:val="28"/>
        </w:rPr>
        <w:t xml:space="preserve"> </w:t>
      </w:r>
      <w:r w:rsidRPr="00490ADC">
        <w:rPr>
          <w:sz w:val="28"/>
          <w:szCs w:val="28"/>
        </w:rPr>
        <w:t>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w:t>
      </w:r>
      <w:r w:rsidRPr="00490ADC">
        <w:rPr>
          <w:spacing w:val="-1"/>
          <w:sz w:val="28"/>
          <w:szCs w:val="28"/>
        </w:rPr>
        <w:t xml:space="preserve"> </w:t>
      </w:r>
      <w:r w:rsidRPr="00490ADC">
        <w:rPr>
          <w:sz w:val="28"/>
          <w:szCs w:val="28"/>
        </w:rPr>
        <w:t>Для</w:t>
      </w:r>
      <w:r w:rsidRPr="00490ADC">
        <w:rPr>
          <w:spacing w:val="-2"/>
          <w:sz w:val="28"/>
          <w:szCs w:val="28"/>
        </w:rPr>
        <w:t xml:space="preserve"> </w:t>
      </w:r>
      <w:r w:rsidRPr="00490ADC">
        <w:rPr>
          <w:sz w:val="28"/>
          <w:szCs w:val="28"/>
        </w:rPr>
        <w:t>целей статей 2.8</w:t>
      </w:r>
      <w:r w:rsidRPr="00490ADC">
        <w:rPr>
          <w:spacing w:val="-4"/>
          <w:sz w:val="28"/>
          <w:szCs w:val="28"/>
        </w:rPr>
        <w:t xml:space="preserve"> </w:t>
      </w:r>
      <w:r w:rsidRPr="00490ADC">
        <w:rPr>
          <w:sz w:val="28"/>
          <w:szCs w:val="28"/>
        </w:rPr>
        <w:t>и</w:t>
      </w:r>
      <w:r w:rsidRPr="00490ADC">
        <w:rPr>
          <w:spacing w:val="-4"/>
          <w:sz w:val="28"/>
          <w:szCs w:val="28"/>
        </w:rPr>
        <w:t xml:space="preserve"> </w:t>
      </w:r>
      <w:r w:rsidRPr="00490ADC">
        <w:rPr>
          <w:sz w:val="28"/>
          <w:szCs w:val="28"/>
        </w:rPr>
        <w:t>2.9,</w:t>
      </w:r>
      <w:r w:rsidRPr="00490ADC">
        <w:rPr>
          <w:spacing w:val="-1"/>
          <w:sz w:val="28"/>
          <w:szCs w:val="28"/>
        </w:rPr>
        <w:t xml:space="preserve"> </w:t>
      </w:r>
      <w:r w:rsidRPr="00490ADC">
        <w:rPr>
          <w:sz w:val="28"/>
          <w:szCs w:val="28"/>
        </w:rPr>
        <w:t>а</w:t>
      </w:r>
      <w:r w:rsidRPr="00490ADC">
        <w:rPr>
          <w:spacing w:val="-3"/>
          <w:sz w:val="28"/>
          <w:szCs w:val="28"/>
        </w:rPr>
        <w:t xml:space="preserve"> </w:t>
      </w:r>
      <w:r w:rsidRPr="00490ADC">
        <w:rPr>
          <w:sz w:val="28"/>
          <w:szCs w:val="28"/>
        </w:rPr>
        <w:t>также для проведения информационных</w:t>
      </w:r>
      <w:r w:rsidRPr="00490ADC">
        <w:rPr>
          <w:spacing w:val="-4"/>
          <w:sz w:val="28"/>
          <w:szCs w:val="28"/>
        </w:rPr>
        <w:t xml:space="preserve"> </w:t>
      </w:r>
      <w:r w:rsidRPr="00490ADC">
        <w:rPr>
          <w:sz w:val="28"/>
          <w:szCs w:val="28"/>
        </w:rPr>
        <w:t>и образовательных</w:t>
      </w:r>
      <w:r w:rsidRPr="00490ADC">
        <w:rPr>
          <w:spacing w:val="-4"/>
          <w:sz w:val="28"/>
          <w:szCs w:val="28"/>
        </w:rPr>
        <w:t xml:space="preserve"> </w:t>
      </w:r>
      <w:r w:rsidRPr="00490ADC">
        <w:rPr>
          <w:sz w:val="28"/>
          <w:szCs w:val="28"/>
        </w:rPr>
        <w:t>программ Спортсменом является любое Лицо, занимающееся спортом под юрисдикцией любой Подписавшейся</w:t>
      </w:r>
      <w:r w:rsidRPr="00490ADC">
        <w:rPr>
          <w:spacing w:val="-5"/>
          <w:sz w:val="28"/>
          <w:szCs w:val="28"/>
        </w:rPr>
        <w:t xml:space="preserve"> </w:t>
      </w:r>
      <w:r w:rsidRPr="00490ADC">
        <w:rPr>
          <w:sz w:val="28"/>
          <w:szCs w:val="28"/>
        </w:rPr>
        <w:t>стороны,</w:t>
      </w:r>
      <w:r w:rsidRPr="00490ADC">
        <w:rPr>
          <w:spacing w:val="-4"/>
          <w:sz w:val="28"/>
          <w:szCs w:val="28"/>
        </w:rPr>
        <w:t xml:space="preserve"> </w:t>
      </w:r>
      <w:r w:rsidRPr="00490ADC">
        <w:rPr>
          <w:sz w:val="28"/>
          <w:szCs w:val="28"/>
        </w:rPr>
        <w:t>правительства</w:t>
      </w:r>
      <w:r w:rsidRPr="00490ADC">
        <w:rPr>
          <w:spacing w:val="-2"/>
          <w:sz w:val="28"/>
          <w:szCs w:val="28"/>
        </w:rPr>
        <w:t xml:space="preserve"> </w:t>
      </w:r>
      <w:r w:rsidRPr="00490ADC">
        <w:rPr>
          <w:sz w:val="28"/>
          <w:szCs w:val="28"/>
        </w:rPr>
        <w:t>или</w:t>
      </w:r>
      <w:r w:rsidRPr="00490ADC">
        <w:rPr>
          <w:spacing w:val="-7"/>
          <w:sz w:val="28"/>
          <w:szCs w:val="28"/>
        </w:rPr>
        <w:t xml:space="preserve"> </w:t>
      </w:r>
      <w:r w:rsidRPr="00490ADC">
        <w:rPr>
          <w:sz w:val="28"/>
          <w:szCs w:val="28"/>
        </w:rPr>
        <w:t>другой</w:t>
      </w:r>
      <w:r w:rsidRPr="00490ADC">
        <w:rPr>
          <w:spacing w:val="-7"/>
          <w:sz w:val="28"/>
          <w:szCs w:val="28"/>
        </w:rPr>
        <w:t xml:space="preserve"> </w:t>
      </w:r>
      <w:r w:rsidRPr="00490ADC">
        <w:rPr>
          <w:sz w:val="28"/>
          <w:szCs w:val="28"/>
        </w:rPr>
        <w:t>спортивной организации, которая приняла Кодекс.</w:t>
      </w:r>
    </w:p>
    <w:p w:rsidR="00B27761" w:rsidRPr="006B3B70" w:rsidRDefault="00B27761" w:rsidP="00B27761">
      <w:pPr>
        <w:tabs>
          <w:tab w:val="left" w:pos="0"/>
        </w:tabs>
        <w:ind w:right="112"/>
        <w:jc w:val="center"/>
        <w:rPr>
          <w:rFonts w:ascii="Times New Roman" w:hAnsi="Times New Roman" w:cs="Times New Roman"/>
          <w:b/>
          <w:i/>
          <w:sz w:val="28"/>
          <w:szCs w:val="28"/>
        </w:rPr>
      </w:pPr>
      <w:r w:rsidRPr="006B3B70">
        <w:rPr>
          <w:rFonts w:ascii="Times New Roman" w:hAnsi="Times New Roman" w:cs="Times New Roman"/>
          <w:b/>
          <w:i/>
          <w:sz w:val="28"/>
          <w:szCs w:val="28"/>
        </w:rPr>
        <w:t>Общая  информация</w:t>
      </w:r>
    </w:p>
    <w:p w:rsidR="00B27761" w:rsidRPr="0065690D" w:rsidRDefault="00B27761" w:rsidP="00B27761">
      <w:pPr>
        <w:pStyle w:val="a3"/>
        <w:ind w:firstLine="709"/>
        <w:jc w:val="both"/>
        <w:rPr>
          <w:sz w:val="28"/>
          <w:szCs w:val="28"/>
        </w:rPr>
      </w:pPr>
      <w:r w:rsidRPr="0065690D">
        <w:rPr>
          <w:sz w:val="28"/>
          <w:szCs w:val="28"/>
        </w:rPr>
        <w:t>В</w:t>
      </w:r>
      <w:r w:rsidRPr="0065690D">
        <w:rPr>
          <w:spacing w:val="6"/>
          <w:sz w:val="28"/>
          <w:szCs w:val="28"/>
        </w:rPr>
        <w:t xml:space="preserve"> </w:t>
      </w:r>
      <w:r w:rsidRPr="0065690D">
        <w:rPr>
          <w:sz w:val="28"/>
          <w:szCs w:val="28"/>
        </w:rPr>
        <w:t>соответствии</w:t>
      </w:r>
      <w:r w:rsidRPr="0065690D">
        <w:rPr>
          <w:spacing w:val="12"/>
          <w:sz w:val="28"/>
          <w:szCs w:val="28"/>
        </w:rPr>
        <w:t xml:space="preserve"> </w:t>
      </w:r>
      <w:r w:rsidRPr="0065690D">
        <w:rPr>
          <w:sz w:val="28"/>
          <w:szCs w:val="28"/>
        </w:rPr>
        <w:t>с</w:t>
      </w:r>
      <w:r w:rsidRPr="0065690D">
        <w:rPr>
          <w:spacing w:val="11"/>
          <w:sz w:val="28"/>
          <w:szCs w:val="28"/>
        </w:rPr>
        <w:t xml:space="preserve"> </w:t>
      </w:r>
      <w:r w:rsidRPr="0065690D">
        <w:rPr>
          <w:sz w:val="28"/>
          <w:szCs w:val="28"/>
        </w:rPr>
        <w:t>ч.2</w:t>
      </w:r>
      <w:r w:rsidRPr="0065690D">
        <w:rPr>
          <w:spacing w:val="10"/>
          <w:sz w:val="28"/>
          <w:szCs w:val="28"/>
        </w:rPr>
        <w:t xml:space="preserve"> </w:t>
      </w:r>
      <w:r w:rsidRPr="0065690D">
        <w:rPr>
          <w:sz w:val="28"/>
          <w:szCs w:val="28"/>
        </w:rPr>
        <w:t>ст.</w:t>
      </w:r>
      <w:r w:rsidRPr="0065690D">
        <w:rPr>
          <w:spacing w:val="12"/>
          <w:sz w:val="28"/>
          <w:szCs w:val="28"/>
        </w:rPr>
        <w:t xml:space="preserve"> </w:t>
      </w:r>
      <w:r w:rsidRPr="0065690D">
        <w:rPr>
          <w:sz w:val="28"/>
          <w:szCs w:val="28"/>
        </w:rPr>
        <w:t>34.3</w:t>
      </w:r>
      <w:r w:rsidRPr="0065690D">
        <w:rPr>
          <w:spacing w:val="10"/>
          <w:sz w:val="28"/>
          <w:szCs w:val="28"/>
        </w:rPr>
        <w:t xml:space="preserve"> </w:t>
      </w:r>
      <w:r w:rsidRPr="0065690D">
        <w:rPr>
          <w:sz w:val="28"/>
          <w:szCs w:val="28"/>
        </w:rPr>
        <w:t>Федерального</w:t>
      </w:r>
      <w:r w:rsidRPr="0065690D">
        <w:rPr>
          <w:spacing w:val="12"/>
          <w:sz w:val="28"/>
          <w:szCs w:val="28"/>
        </w:rPr>
        <w:t xml:space="preserve"> </w:t>
      </w:r>
      <w:r w:rsidRPr="0065690D">
        <w:rPr>
          <w:sz w:val="28"/>
          <w:szCs w:val="28"/>
        </w:rPr>
        <w:t>закона</w:t>
      </w:r>
      <w:r w:rsidRPr="0065690D">
        <w:rPr>
          <w:spacing w:val="11"/>
          <w:sz w:val="28"/>
          <w:szCs w:val="28"/>
        </w:rPr>
        <w:t xml:space="preserve"> </w:t>
      </w:r>
      <w:r w:rsidRPr="0065690D">
        <w:rPr>
          <w:sz w:val="28"/>
          <w:szCs w:val="28"/>
        </w:rPr>
        <w:t>от</w:t>
      </w:r>
      <w:r w:rsidRPr="0065690D">
        <w:rPr>
          <w:spacing w:val="9"/>
          <w:sz w:val="28"/>
          <w:szCs w:val="28"/>
        </w:rPr>
        <w:t xml:space="preserve"> </w:t>
      </w:r>
      <w:r w:rsidRPr="0065690D">
        <w:rPr>
          <w:sz w:val="28"/>
          <w:szCs w:val="28"/>
        </w:rPr>
        <w:t>4</w:t>
      </w:r>
      <w:r w:rsidRPr="0065690D">
        <w:rPr>
          <w:spacing w:val="10"/>
          <w:sz w:val="28"/>
          <w:szCs w:val="28"/>
        </w:rPr>
        <w:t xml:space="preserve"> </w:t>
      </w:r>
      <w:r w:rsidRPr="0065690D">
        <w:rPr>
          <w:sz w:val="28"/>
          <w:szCs w:val="28"/>
        </w:rPr>
        <w:t>декабря</w:t>
      </w:r>
      <w:r w:rsidRPr="0065690D">
        <w:rPr>
          <w:spacing w:val="8"/>
          <w:sz w:val="28"/>
          <w:szCs w:val="28"/>
        </w:rPr>
        <w:t xml:space="preserve"> </w:t>
      </w:r>
      <w:r w:rsidRPr="0065690D">
        <w:rPr>
          <w:sz w:val="28"/>
          <w:szCs w:val="28"/>
        </w:rPr>
        <w:t>2007</w:t>
      </w:r>
      <w:r w:rsidRPr="0065690D">
        <w:rPr>
          <w:spacing w:val="10"/>
          <w:sz w:val="28"/>
          <w:szCs w:val="28"/>
        </w:rPr>
        <w:t xml:space="preserve"> </w:t>
      </w:r>
      <w:r w:rsidRPr="0065690D">
        <w:rPr>
          <w:spacing w:val="-5"/>
          <w:sz w:val="28"/>
          <w:szCs w:val="28"/>
        </w:rPr>
        <w:t>г.</w:t>
      </w:r>
    </w:p>
    <w:p w:rsidR="00B27761" w:rsidRPr="0065690D" w:rsidRDefault="00B27761" w:rsidP="00B27761">
      <w:pPr>
        <w:pStyle w:val="a3"/>
        <w:ind w:right="119"/>
        <w:jc w:val="both"/>
        <w:rPr>
          <w:sz w:val="28"/>
          <w:szCs w:val="28"/>
        </w:rPr>
      </w:pPr>
      <w:r w:rsidRPr="0065690D">
        <w:rPr>
          <w:sz w:val="28"/>
          <w:szCs w:val="28"/>
        </w:rPr>
        <w:t>№329-ФЗ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w:t>
      </w:r>
      <w:r w:rsidRPr="0065690D">
        <w:rPr>
          <w:spacing w:val="-9"/>
          <w:sz w:val="28"/>
          <w:szCs w:val="28"/>
        </w:rPr>
        <w:t xml:space="preserve"> </w:t>
      </w:r>
      <w:r w:rsidRPr="0065690D">
        <w:rPr>
          <w:sz w:val="28"/>
          <w:szCs w:val="28"/>
        </w:rPr>
        <w:t>в</w:t>
      </w:r>
      <w:r w:rsidRPr="0065690D">
        <w:rPr>
          <w:spacing w:val="-12"/>
          <w:sz w:val="28"/>
          <w:szCs w:val="28"/>
        </w:rPr>
        <w:t xml:space="preserve"> </w:t>
      </w:r>
      <w:r w:rsidRPr="0065690D">
        <w:rPr>
          <w:sz w:val="28"/>
          <w:szCs w:val="28"/>
        </w:rPr>
        <w:t>спорте</w:t>
      </w:r>
      <w:r w:rsidRPr="0065690D">
        <w:rPr>
          <w:spacing w:val="-9"/>
          <w:sz w:val="28"/>
          <w:szCs w:val="28"/>
        </w:rPr>
        <w:t xml:space="preserve"> </w:t>
      </w:r>
      <w:r w:rsidRPr="0065690D">
        <w:rPr>
          <w:sz w:val="28"/>
          <w:szCs w:val="28"/>
        </w:rPr>
        <w:t>для</w:t>
      </w:r>
      <w:r w:rsidRPr="0065690D">
        <w:rPr>
          <w:spacing w:val="-12"/>
          <w:sz w:val="28"/>
          <w:szCs w:val="28"/>
        </w:rPr>
        <w:t xml:space="preserve"> </w:t>
      </w:r>
      <w:r w:rsidRPr="0065690D">
        <w:rPr>
          <w:sz w:val="28"/>
          <w:szCs w:val="28"/>
        </w:rPr>
        <w:t>здоровья</w:t>
      </w:r>
      <w:r w:rsidRPr="0065690D">
        <w:rPr>
          <w:spacing w:val="-9"/>
          <w:sz w:val="28"/>
          <w:szCs w:val="28"/>
        </w:rPr>
        <w:t xml:space="preserve"> </w:t>
      </w:r>
      <w:r w:rsidRPr="0065690D">
        <w:rPr>
          <w:sz w:val="28"/>
          <w:szCs w:val="28"/>
        </w:rPr>
        <w:t>спортсменов,</w:t>
      </w:r>
      <w:r w:rsidRPr="0065690D">
        <w:rPr>
          <w:spacing w:val="-7"/>
          <w:sz w:val="28"/>
          <w:szCs w:val="28"/>
        </w:rPr>
        <w:t xml:space="preserve"> </w:t>
      </w:r>
      <w:r w:rsidRPr="0065690D">
        <w:rPr>
          <w:sz w:val="28"/>
          <w:szCs w:val="28"/>
        </w:rPr>
        <w:t>об</w:t>
      </w:r>
      <w:r w:rsidRPr="0065690D">
        <w:rPr>
          <w:spacing w:val="-9"/>
          <w:sz w:val="28"/>
          <w:szCs w:val="28"/>
        </w:rPr>
        <w:t xml:space="preserve"> </w:t>
      </w:r>
      <w:r w:rsidRPr="0065690D">
        <w:rPr>
          <w:sz w:val="28"/>
          <w:szCs w:val="28"/>
        </w:rPr>
        <w:t>ответственности</w:t>
      </w:r>
      <w:r w:rsidRPr="0065690D">
        <w:rPr>
          <w:spacing w:val="-9"/>
          <w:sz w:val="28"/>
          <w:szCs w:val="28"/>
        </w:rPr>
        <w:t xml:space="preserve"> </w:t>
      </w:r>
      <w:r w:rsidRPr="0065690D">
        <w:rPr>
          <w:sz w:val="28"/>
          <w:szCs w:val="28"/>
        </w:rPr>
        <w:t>за</w:t>
      </w:r>
      <w:r w:rsidRPr="0065690D">
        <w:rPr>
          <w:spacing w:val="-14"/>
          <w:sz w:val="28"/>
          <w:szCs w:val="28"/>
        </w:rPr>
        <w:t xml:space="preserve"> </w:t>
      </w:r>
      <w:r w:rsidRPr="0065690D">
        <w:rPr>
          <w:sz w:val="28"/>
          <w:szCs w:val="28"/>
        </w:rPr>
        <w:t>нарушение антидопинговых</w:t>
      </w:r>
      <w:r w:rsidRPr="0065690D">
        <w:rPr>
          <w:spacing w:val="-13"/>
          <w:sz w:val="28"/>
          <w:szCs w:val="28"/>
        </w:rPr>
        <w:t xml:space="preserve"> </w:t>
      </w:r>
      <w:r w:rsidRPr="0065690D">
        <w:rPr>
          <w:sz w:val="28"/>
          <w:szCs w:val="28"/>
        </w:rPr>
        <w:t>правил;</w:t>
      </w:r>
      <w:r w:rsidRPr="0065690D">
        <w:rPr>
          <w:spacing w:val="-4"/>
          <w:sz w:val="28"/>
          <w:szCs w:val="28"/>
        </w:rPr>
        <w:t xml:space="preserve"> </w:t>
      </w:r>
      <w:r w:rsidRPr="0065690D">
        <w:rPr>
          <w:sz w:val="28"/>
          <w:szCs w:val="28"/>
        </w:rPr>
        <w:t>знакомить</w:t>
      </w:r>
      <w:r w:rsidRPr="0065690D">
        <w:rPr>
          <w:spacing w:val="-10"/>
          <w:sz w:val="28"/>
          <w:szCs w:val="28"/>
        </w:rPr>
        <w:t xml:space="preserve"> </w:t>
      </w:r>
      <w:r w:rsidRPr="0065690D">
        <w:rPr>
          <w:sz w:val="28"/>
          <w:szCs w:val="28"/>
        </w:rPr>
        <w:t>лиц,</w:t>
      </w:r>
      <w:r w:rsidRPr="0065690D">
        <w:rPr>
          <w:spacing w:val="-3"/>
          <w:sz w:val="28"/>
          <w:szCs w:val="28"/>
        </w:rPr>
        <w:t xml:space="preserve"> </w:t>
      </w:r>
      <w:r w:rsidRPr="0065690D">
        <w:rPr>
          <w:sz w:val="28"/>
          <w:szCs w:val="28"/>
        </w:rPr>
        <w:t>проходящих</w:t>
      </w:r>
      <w:r w:rsidRPr="0065690D">
        <w:rPr>
          <w:spacing w:val="-13"/>
          <w:sz w:val="28"/>
          <w:szCs w:val="28"/>
        </w:rPr>
        <w:t xml:space="preserve"> </w:t>
      </w:r>
      <w:r w:rsidRPr="0065690D">
        <w:rPr>
          <w:sz w:val="28"/>
          <w:szCs w:val="28"/>
        </w:rPr>
        <w:t>спортивную</w:t>
      </w:r>
      <w:r w:rsidRPr="0065690D">
        <w:rPr>
          <w:spacing w:val="-5"/>
          <w:sz w:val="28"/>
          <w:szCs w:val="28"/>
        </w:rPr>
        <w:t xml:space="preserve"> </w:t>
      </w:r>
      <w:r w:rsidRPr="0065690D">
        <w:rPr>
          <w:sz w:val="28"/>
          <w:szCs w:val="28"/>
        </w:rPr>
        <w:t>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B27761" w:rsidRPr="0065690D" w:rsidRDefault="00B27761" w:rsidP="00B27761">
      <w:pPr>
        <w:pStyle w:val="a3"/>
        <w:ind w:right="129" w:firstLine="709"/>
        <w:jc w:val="both"/>
        <w:rPr>
          <w:sz w:val="28"/>
          <w:szCs w:val="28"/>
        </w:rPr>
      </w:pPr>
      <w:r w:rsidRPr="0065690D">
        <w:rPr>
          <w:sz w:val="28"/>
          <w:szCs w:val="28"/>
        </w:rPr>
        <w:t>Меры, направленные на предотвращение применения допинга в спорте и борьбе с ним, включают следующие мероприятия:</w:t>
      </w:r>
    </w:p>
    <w:p w:rsidR="00B27761" w:rsidRPr="0065690D" w:rsidRDefault="00B27761" w:rsidP="00B27761">
      <w:pPr>
        <w:pStyle w:val="a5"/>
        <w:widowControl w:val="0"/>
        <w:numPr>
          <w:ilvl w:val="0"/>
          <w:numId w:val="38"/>
        </w:numPr>
        <w:tabs>
          <w:tab w:val="left" w:pos="286"/>
        </w:tabs>
        <w:autoSpaceDE w:val="0"/>
        <w:autoSpaceDN w:val="0"/>
        <w:spacing w:after="0" w:line="240" w:lineRule="auto"/>
        <w:ind w:left="0" w:right="142" w:firstLine="0"/>
        <w:contextualSpacing w:val="0"/>
        <w:jc w:val="both"/>
        <w:rPr>
          <w:rFonts w:ascii="Times New Roman" w:hAnsi="Times New Roman" w:cs="Times New Roman"/>
          <w:sz w:val="28"/>
          <w:szCs w:val="28"/>
        </w:rPr>
      </w:pPr>
      <w:r w:rsidRPr="0065690D">
        <w:rPr>
          <w:rFonts w:ascii="Times New Roman" w:hAnsi="Times New Roman" w:cs="Times New Roman"/>
          <w:sz w:val="28"/>
          <w:szCs w:val="28"/>
        </w:rPr>
        <w:t>проведение</w:t>
      </w:r>
      <w:r w:rsidRPr="0065690D">
        <w:rPr>
          <w:rFonts w:ascii="Times New Roman" w:hAnsi="Times New Roman" w:cs="Times New Roman"/>
          <w:spacing w:val="-18"/>
          <w:sz w:val="28"/>
          <w:szCs w:val="28"/>
        </w:rPr>
        <w:t xml:space="preserve"> </w:t>
      </w:r>
      <w:r w:rsidRPr="0065690D">
        <w:rPr>
          <w:rFonts w:ascii="Times New Roman" w:hAnsi="Times New Roman" w:cs="Times New Roman"/>
          <w:sz w:val="28"/>
          <w:szCs w:val="28"/>
        </w:rPr>
        <w:t>ежегодных</w:t>
      </w:r>
      <w:r w:rsidRPr="0065690D">
        <w:rPr>
          <w:rFonts w:ascii="Times New Roman" w:hAnsi="Times New Roman" w:cs="Times New Roman"/>
          <w:spacing w:val="-16"/>
          <w:sz w:val="28"/>
          <w:szCs w:val="28"/>
        </w:rPr>
        <w:t xml:space="preserve"> </w:t>
      </w:r>
      <w:r w:rsidRPr="0065690D">
        <w:rPr>
          <w:rFonts w:ascii="Times New Roman" w:hAnsi="Times New Roman" w:cs="Times New Roman"/>
          <w:sz w:val="28"/>
          <w:szCs w:val="28"/>
        </w:rPr>
        <w:t>семинаров/лекций/уроков/викторин</w:t>
      </w:r>
      <w:r w:rsidRPr="0065690D">
        <w:rPr>
          <w:rFonts w:ascii="Times New Roman" w:hAnsi="Times New Roman" w:cs="Times New Roman"/>
          <w:spacing w:val="-15"/>
          <w:sz w:val="28"/>
          <w:szCs w:val="28"/>
        </w:rPr>
        <w:t xml:space="preserve"> </w:t>
      </w:r>
      <w:r w:rsidRPr="0065690D">
        <w:rPr>
          <w:rFonts w:ascii="Times New Roman" w:hAnsi="Times New Roman" w:cs="Times New Roman"/>
          <w:sz w:val="28"/>
          <w:szCs w:val="28"/>
        </w:rPr>
        <w:t>для</w:t>
      </w:r>
      <w:r w:rsidRPr="0065690D">
        <w:rPr>
          <w:rFonts w:ascii="Times New Roman" w:hAnsi="Times New Roman" w:cs="Times New Roman"/>
          <w:spacing w:val="-14"/>
          <w:sz w:val="28"/>
          <w:szCs w:val="28"/>
        </w:rPr>
        <w:t xml:space="preserve"> </w:t>
      </w:r>
      <w:r w:rsidRPr="0065690D">
        <w:rPr>
          <w:rFonts w:ascii="Times New Roman" w:hAnsi="Times New Roman" w:cs="Times New Roman"/>
          <w:sz w:val="28"/>
          <w:szCs w:val="28"/>
        </w:rPr>
        <w:t>спортсменов и персонала спортсменов, а также родительских собраний;</w:t>
      </w:r>
    </w:p>
    <w:p w:rsidR="00B27761" w:rsidRPr="0065690D" w:rsidRDefault="00B27761" w:rsidP="00B27761">
      <w:pPr>
        <w:pStyle w:val="a5"/>
        <w:widowControl w:val="0"/>
        <w:numPr>
          <w:ilvl w:val="0"/>
          <w:numId w:val="38"/>
        </w:numPr>
        <w:tabs>
          <w:tab w:val="left" w:pos="460"/>
          <w:tab w:val="left" w:pos="1958"/>
          <w:tab w:val="left" w:pos="3313"/>
          <w:tab w:val="left" w:pos="5334"/>
          <w:tab w:val="left" w:pos="5814"/>
          <w:tab w:val="left" w:pos="7985"/>
          <w:tab w:val="left" w:pos="9344"/>
        </w:tabs>
        <w:autoSpaceDE w:val="0"/>
        <w:autoSpaceDN w:val="0"/>
        <w:spacing w:after="0" w:line="240" w:lineRule="auto"/>
        <w:ind w:left="0" w:right="130" w:firstLine="0"/>
        <w:contextualSpacing w:val="0"/>
        <w:jc w:val="both"/>
        <w:rPr>
          <w:rFonts w:ascii="Times New Roman" w:hAnsi="Times New Roman" w:cs="Times New Roman"/>
          <w:sz w:val="28"/>
          <w:szCs w:val="28"/>
        </w:rPr>
      </w:pPr>
      <w:r w:rsidRPr="0065690D">
        <w:rPr>
          <w:rFonts w:ascii="Times New Roman" w:hAnsi="Times New Roman" w:cs="Times New Roman"/>
          <w:spacing w:val="-2"/>
          <w:sz w:val="28"/>
          <w:szCs w:val="28"/>
        </w:rPr>
        <w:t>ежегодное</w:t>
      </w:r>
      <w:r w:rsidRPr="0065690D">
        <w:rPr>
          <w:rFonts w:ascii="Times New Roman" w:hAnsi="Times New Roman" w:cs="Times New Roman"/>
          <w:sz w:val="28"/>
          <w:szCs w:val="28"/>
        </w:rPr>
        <w:tab/>
      </w:r>
      <w:r w:rsidRPr="0065690D">
        <w:rPr>
          <w:rFonts w:ascii="Times New Roman" w:hAnsi="Times New Roman" w:cs="Times New Roman"/>
          <w:spacing w:val="-2"/>
          <w:sz w:val="28"/>
          <w:szCs w:val="28"/>
        </w:rPr>
        <w:t>обучение</w:t>
      </w:r>
      <w:r w:rsidRPr="0065690D">
        <w:rPr>
          <w:rFonts w:ascii="Times New Roman" w:hAnsi="Times New Roman" w:cs="Times New Roman"/>
          <w:sz w:val="28"/>
          <w:szCs w:val="28"/>
        </w:rPr>
        <w:tab/>
      </w:r>
      <w:r w:rsidRPr="0065690D">
        <w:rPr>
          <w:rFonts w:ascii="Times New Roman" w:hAnsi="Times New Roman" w:cs="Times New Roman"/>
          <w:spacing w:val="-2"/>
          <w:sz w:val="28"/>
          <w:szCs w:val="28"/>
        </w:rPr>
        <w:t>ответственных</w:t>
      </w:r>
      <w:r w:rsidRPr="0065690D">
        <w:rPr>
          <w:rFonts w:ascii="Times New Roman" w:hAnsi="Times New Roman" w:cs="Times New Roman"/>
          <w:sz w:val="28"/>
          <w:szCs w:val="28"/>
        </w:rPr>
        <w:tab/>
      </w:r>
      <w:r w:rsidRPr="0065690D">
        <w:rPr>
          <w:rFonts w:ascii="Times New Roman" w:hAnsi="Times New Roman" w:cs="Times New Roman"/>
          <w:spacing w:val="-6"/>
          <w:sz w:val="28"/>
          <w:szCs w:val="28"/>
        </w:rPr>
        <w:t>за</w:t>
      </w:r>
      <w:r w:rsidRPr="0065690D">
        <w:rPr>
          <w:rFonts w:ascii="Times New Roman" w:hAnsi="Times New Roman" w:cs="Times New Roman"/>
          <w:sz w:val="28"/>
          <w:szCs w:val="28"/>
        </w:rPr>
        <w:tab/>
      </w:r>
      <w:r w:rsidRPr="0065690D">
        <w:rPr>
          <w:rFonts w:ascii="Times New Roman" w:hAnsi="Times New Roman" w:cs="Times New Roman"/>
          <w:spacing w:val="-2"/>
          <w:sz w:val="28"/>
          <w:szCs w:val="28"/>
        </w:rPr>
        <w:t>антидопинговое</w:t>
      </w:r>
      <w:r w:rsidRPr="0065690D">
        <w:rPr>
          <w:rFonts w:ascii="Times New Roman" w:hAnsi="Times New Roman" w:cs="Times New Roman"/>
          <w:sz w:val="28"/>
          <w:szCs w:val="28"/>
        </w:rPr>
        <w:tab/>
      </w:r>
      <w:r w:rsidRPr="0065690D">
        <w:rPr>
          <w:rFonts w:ascii="Times New Roman" w:hAnsi="Times New Roman" w:cs="Times New Roman"/>
          <w:spacing w:val="-2"/>
          <w:sz w:val="28"/>
          <w:szCs w:val="28"/>
        </w:rPr>
        <w:t>обучение</w:t>
      </w:r>
      <w:r w:rsidRPr="0065690D">
        <w:rPr>
          <w:rFonts w:ascii="Times New Roman" w:hAnsi="Times New Roman" w:cs="Times New Roman"/>
          <w:sz w:val="28"/>
          <w:szCs w:val="28"/>
        </w:rPr>
        <w:tab/>
      </w:r>
      <w:r w:rsidRPr="0065690D">
        <w:rPr>
          <w:rFonts w:ascii="Times New Roman" w:hAnsi="Times New Roman" w:cs="Times New Roman"/>
          <w:spacing w:val="-10"/>
          <w:sz w:val="28"/>
          <w:szCs w:val="28"/>
        </w:rPr>
        <w:t xml:space="preserve">в </w:t>
      </w:r>
      <w:r w:rsidRPr="0065690D">
        <w:rPr>
          <w:rFonts w:ascii="Times New Roman" w:hAnsi="Times New Roman" w:cs="Times New Roman"/>
          <w:sz w:val="28"/>
          <w:szCs w:val="28"/>
        </w:rPr>
        <w:t>организациях, осуществляющих спортивную подготовку;</w:t>
      </w:r>
    </w:p>
    <w:p w:rsidR="00B27761" w:rsidRPr="0065690D" w:rsidRDefault="00B27761" w:rsidP="00B27761">
      <w:pPr>
        <w:pStyle w:val="a5"/>
        <w:widowControl w:val="0"/>
        <w:numPr>
          <w:ilvl w:val="0"/>
          <w:numId w:val="38"/>
        </w:numPr>
        <w:tabs>
          <w:tab w:val="left" w:pos="281"/>
        </w:tabs>
        <w:autoSpaceDE w:val="0"/>
        <w:autoSpaceDN w:val="0"/>
        <w:spacing w:after="0" w:line="240" w:lineRule="auto"/>
        <w:ind w:left="0" w:firstLine="0"/>
        <w:contextualSpacing w:val="0"/>
        <w:jc w:val="both"/>
        <w:rPr>
          <w:rFonts w:ascii="Times New Roman" w:hAnsi="Times New Roman" w:cs="Times New Roman"/>
          <w:sz w:val="28"/>
          <w:szCs w:val="28"/>
        </w:rPr>
      </w:pPr>
      <w:r w:rsidRPr="0065690D">
        <w:rPr>
          <w:rFonts w:ascii="Times New Roman" w:hAnsi="Times New Roman" w:cs="Times New Roman"/>
          <w:sz w:val="28"/>
          <w:szCs w:val="28"/>
        </w:rPr>
        <w:t>ежегодная</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оценка</w:t>
      </w:r>
      <w:r w:rsidRPr="0065690D">
        <w:rPr>
          <w:rFonts w:ascii="Times New Roman" w:hAnsi="Times New Roman" w:cs="Times New Roman"/>
          <w:spacing w:val="-13"/>
          <w:sz w:val="28"/>
          <w:szCs w:val="28"/>
        </w:rPr>
        <w:t xml:space="preserve"> </w:t>
      </w:r>
      <w:r w:rsidRPr="0065690D">
        <w:rPr>
          <w:rFonts w:ascii="Times New Roman" w:hAnsi="Times New Roman" w:cs="Times New Roman"/>
          <w:sz w:val="28"/>
          <w:szCs w:val="28"/>
        </w:rPr>
        <w:t>уровня</w:t>
      </w:r>
      <w:r w:rsidRPr="0065690D">
        <w:rPr>
          <w:rFonts w:ascii="Times New Roman" w:hAnsi="Times New Roman" w:cs="Times New Roman"/>
          <w:spacing w:val="-7"/>
          <w:sz w:val="28"/>
          <w:szCs w:val="28"/>
        </w:rPr>
        <w:t xml:space="preserve"> </w:t>
      </w:r>
      <w:r w:rsidRPr="0065690D">
        <w:rPr>
          <w:rFonts w:ascii="Times New Roman" w:hAnsi="Times New Roman" w:cs="Times New Roman"/>
          <w:spacing w:val="-2"/>
          <w:sz w:val="28"/>
          <w:szCs w:val="28"/>
        </w:rPr>
        <w:t>знаний.</w:t>
      </w:r>
    </w:p>
    <w:p w:rsidR="00B27761" w:rsidRPr="0065690D" w:rsidRDefault="00B27761" w:rsidP="00B27761">
      <w:pPr>
        <w:pStyle w:val="a3"/>
        <w:ind w:right="123" w:firstLine="709"/>
        <w:jc w:val="both"/>
        <w:rPr>
          <w:sz w:val="28"/>
          <w:szCs w:val="28"/>
        </w:rPr>
      </w:pPr>
      <w:r w:rsidRPr="0065690D">
        <w:rPr>
          <w:sz w:val="28"/>
          <w:szCs w:val="28"/>
        </w:rPr>
        <w:t xml:space="preserve">Всемирный антидопинговый Кодекс является основополагающим и </w:t>
      </w:r>
      <w:r w:rsidRPr="0065690D">
        <w:rPr>
          <w:sz w:val="28"/>
          <w:szCs w:val="28"/>
        </w:rPr>
        <w:lastRenderedPageBreak/>
        <w:t>универсальным документом, на котором основывается Всемирная антидопинговая</w:t>
      </w:r>
      <w:r w:rsidRPr="0065690D">
        <w:rPr>
          <w:spacing w:val="-4"/>
          <w:sz w:val="28"/>
          <w:szCs w:val="28"/>
        </w:rPr>
        <w:t xml:space="preserve"> </w:t>
      </w:r>
      <w:r w:rsidRPr="0065690D">
        <w:rPr>
          <w:sz w:val="28"/>
          <w:szCs w:val="28"/>
        </w:rPr>
        <w:t>программа</w:t>
      </w:r>
      <w:r w:rsidRPr="0065690D">
        <w:rPr>
          <w:spacing w:val="-5"/>
          <w:sz w:val="28"/>
          <w:szCs w:val="28"/>
        </w:rPr>
        <w:t xml:space="preserve"> </w:t>
      </w:r>
      <w:r w:rsidRPr="0065690D">
        <w:rPr>
          <w:sz w:val="28"/>
          <w:szCs w:val="28"/>
        </w:rPr>
        <w:t>в</w:t>
      </w:r>
      <w:r w:rsidRPr="0065690D">
        <w:rPr>
          <w:spacing w:val="-7"/>
          <w:sz w:val="28"/>
          <w:szCs w:val="28"/>
        </w:rPr>
        <w:t xml:space="preserve"> </w:t>
      </w:r>
      <w:r w:rsidRPr="0065690D">
        <w:rPr>
          <w:sz w:val="28"/>
          <w:szCs w:val="28"/>
        </w:rPr>
        <w:t>спорте. Антидопинговые</w:t>
      </w:r>
      <w:r w:rsidRPr="0065690D">
        <w:rPr>
          <w:spacing w:val="-5"/>
          <w:sz w:val="28"/>
          <w:szCs w:val="28"/>
        </w:rPr>
        <w:t xml:space="preserve"> </w:t>
      </w:r>
      <w:r w:rsidRPr="0065690D">
        <w:rPr>
          <w:sz w:val="28"/>
          <w:szCs w:val="28"/>
        </w:rPr>
        <w:t>правила,</w:t>
      </w:r>
      <w:r w:rsidRPr="0065690D">
        <w:rPr>
          <w:spacing w:val="-3"/>
          <w:sz w:val="28"/>
          <w:szCs w:val="28"/>
        </w:rPr>
        <w:t xml:space="preserve"> </w:t>
      </w:r>
      <w:r w:rsidRPr="0065690D">
        <w:rPr>
          <w:sz w:val="28"/>
          <w:szCs w:val="28"/>
        </w:rPr>
        <w:t>как</w:t>
      </w:r>
      <w:r w:rsidRPr="0065690D">
        <w:rPr>
          <w:spacing w:val="-6"/>
          <w:sz w:val="28"/>
          <w:szCs w:val="28"/>
        </w:rPr>
        <w:t xml:space="preserve"> </w:t>
      </w:r>
      <w:r w:rsidRPr="0065690D">
        <w:rPr>
          <w:sz w:val="28"/>
          <w:szCs w:val="28"/>
        </w:rPr>
        <w:t>и</w:t>
      </w:r>
      <w:r w:rsidRPr="0065690D">
        <w:rPr>
          <w:spacing w:val="-6"/>
          <w:sz w:val="28"/>
          <w:szCs w:val="28"/>
        </w:rPr>
        <w:t xml:space="preserve"> </w:t>
      </w:r>
      <w:r w:rsidRPr="0065690D">
        <w:rPr>
          <w:sz w:val="28"/>
          <w:szCs w:val="28"/>
        </w:rPr>
        <w:t>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B27761" w:rsidRPr="0065690D" w:rsidRDefault="00B27761" w:rsidP="00B27761">
      <w:pPr>
        <w:pStyle w:val="a3"/>
        <w:ind w:right="124" w:firstLine="709"/>
        <w:jc w:val="both"/>
        <w:rPr>
          <w:sz w:val="28"/>
          <w:szCs w:val="28"/>
        </w:rPr>
      </w:pPr>
      <w:r w:rsidRPr="0065690D">
        <w:rPr>
          <w:sz w:val="28"/>
          <w:szCs w:val="28"/>
        </w:rPr>
        <w:t xml:space="preserve">Допинг определяется как совершение одного или нескольких нарушений антидопинговых правил. К нарушениям антидопинговых правил </w:t>
      </w:r>
      <w:r w:rsidRPr="0065690D">
        <w:rPr>
          <w:spacing w:val="-2"/>
          <w:sz w:val="28"/>
          <w:szCs w:val="28"/>
        </w:rPr>
        <w:t>относятся:</w:t>
      </w:r>
    </w:p>
    <w:p w:rsidR="00B27761" w:rsidRDefault="00B27761" w:rsidP="00B27761">
      <w:pPr>
        <w:spacing w:after="0" w:line="240" w:lineRule="auto"/>
        <w:ind w:firstLine="709"/>
        <w:rPr>
          <w:szCs w:val="28"/>
        </w:rPr>
      </w:pPr>
    </w:p>
    <w:p w:rsidR="00B27761" w:rsidRPr="0065690D" w:rsidRDefault="00B27761" w:rsidP="00B27761">
      <w:pPr>
        <w:pStyle w:val="a5"/>
        <w:widowControl w:val="0"/>
        <w:numPr>
          <w:ilvl w:val="0"/>
          <w:numId w:val="37"/>
        </w:numPr>
        <w:tabs>
          <w:tab w:val="left" w:pos="454"/>
        </w:tabs>
        <w:autoSpaceDE w:val="0"/>
        <w:autoSpaceDN w:val="0"/>
        <w:spacing w:after="0" w:line="240" w:lineRule="auto"/>
        <w:ind w:left="0" w:right="150"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Наличие</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запрещенной</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субстанции,</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ее</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метаболитов,</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маркеров</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в пробе, взятой у спортсмена.</w:t>
      </w:r>
    </w:p>
    <w:p w:rsidR="00B27761" w:rsidRPr="0065690D" w:rsidRDefault="00B27761" w:rsidP="00B27761">
      <w:pPr>
        <w:pStyle w:val="a5"/>
        <w:widowControl w:val="0"/>
        <w:numPr>
          <w:ilvl w:val="0"/>
          <w:numId w:val="37"/>
        </w:numPr>
        <w:tabs>
          <w:tab w:val="left" w:pos="493"/>
        </w:tabs>
        <w:autoSpaceDE w:val="0"/>
        <w:autoSpaceDN w:val="0"/>
        <w:spacing w:after="0" w:line="240" w:lineRule="auto"/>
        <w:ind w:left="0" w:right="508"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Использование или попытка использования спортсменом запрещенной субстанции или запрещенного метода.</w:t>
      </w:r>
    </w:p>
    <w:p w:rsidR="00B27761" w:rsidRPr="0065690D" w:rsidRDefault="00B27761" w:rsidP="00B27761">
      <w:pPr>
        <w:pStyle w:val="a5"/>
        <w:widowControl w:val="0"/>
        <w:numPr>
          <w:ilvl w:val="0"/>
          <w:numId w:val="37"/>
        </w:numPr>
        <w:tabs>
          <w:tab w:val="left" w:pos="401"/>
        </w:tabs>
        <w:autoSpaceDE w:val="0"/>
        <w:autoSpaceDN w:val="0"/>
        <w:spacing w:after="0" w:line="240" w:lineRule="auto"/>
        <w:ind w:left="0"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Уклонение,</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отказ</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7"/>
          <w:sz w:val="28"/>
          <w:szCs w:val="28"/>
        </w:rPr>
        <w:t xml:space="preserve"> </w:t>
      </w:r>
      <w:r w:rsidRPr="0065690D">
        <w:rPr>
          <w:rFonts w:ascii="Times New Roman" w:hAnsi="Times New Roman" w:cs="Times New Roman"/>
          <w:sz w:val="28"/>
          <w:szCs w:val="28"/>
        </w:rPr>
        <w:t>неявка</w:t>
      </w:r>
      <w:r w:rsidRPr="0065690D">
        <w:rPr>
          <w:rFonts w:ascii="Times New Roman" w:hAnsi="Times New Roman" w:cs="Times New Roman"/>
          <w:spacing w:val="-7"/>
          <w:sz w:val="28"/>
          <w:szCs w:val="28"/>
        </w:rPr>
        <w:t xml:space="preserve"> </w:t>
      </w:r>
      <w:r w:rsidRPr="0065690D">
        <w:rPr>
          <w:rFonts w:ascii="Times New Roman" w:hAnsi="Times New Roman" w:cs="Times New Roman"/>
          <w:sz w:val="28"/>
          <w:szCs w:val="28"/>
        </w:rPr>
        <w:t>спортсмена</w:t>
      </w:r>
      <w:r w:rsidRPr="0065690D">
        <w:rPr>
          <w:rFonts w:ascii="Times New Roman" w:hAnsi="Times New Roman" w:cs="Times New Roman"/>
          <w:spacing w:val="-5"/>
          <w:sz w:val="28"/>
          <w:szCs w:val="28"/>
        </w:rPr>
        <w:t xml:space="preserve"> </w:t>
      </w:r>
      <w:r w:rsidRPr="0065690D">
        <w:rPr>
          <w:rFonts w:ascii="Times New Roman" w:hAnsi="Times New Roman" w:cs="Times New Roman"/>
          <w:sz w:val="28"/>
          <w:szCs w:val="28"/>
        </w:rPr>
        <w:t>на</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процедуру</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сдачи</w:t>
      </w:r>
      <w:r w:rsidRPr="0065690D">
        <w:rPr>
          <w:rFonts w:ascii="Times New Roman" w:hAnsi="Times New Roman" w:cs="Times New Roman"/>
          <w:spacing w:val="-6"/>
          <w:sz w:val="28"/>
          <w:szCs w:val="28"/>
        </w:rPr>
        <w:t xml:space="preserve"> </w:t>
      </w:r>
      <w:r w:rsidRPr="0065690D">
        <w:rPr>
          <w:rFonts w:ascii="Times New Roman" w:hAnsi="Times New Roman" w:cs="Times New Roman"/>
          <w:spacing w:val="-2"/>
          <w:sz w:val="28"/>
          <w:szCs w:val="28"/>
        </w:rPr>
        <w:t>проб.</w:t>
      </w:r>
    </w:p>
    <w:p w:rsidR="00B27761" w:rsidRPr="0065690D" w:rsidRDefault="00B27761" w:rsidP="00B27761">
      <w:pPr>
        <w:pStyle w:val="a5"/>
        <w:widowControl w:val="0"/>
        <w:numPr>
          <w:ilvl w:val="0"/>
          <w:numId w:val="37"/>
        </w:numPr>
        <w:tabs>
          <w:tab w:val="left" w:pos="614"/>
        </w:tabs>
        <w:autoSpaceDE w:val="0"/>
        <w:autoSpaceDN w:val="0"/>
        <w:spacing w:after="0" w:line="240" w:lineRule="auto"/>
        <w:ind w:left="0" w:right="128" w:firstLine="709"/>
        <w:contextualSpacing w:val="0"/>
        <w:rPr>
          <w:rFonts w:ascii="Times New Roman" w:hAnsi="Times New Roman" w:cs="Times New Roman"/>
          <w:sz w:val="28"/>
          <w:szCs w:val="28"/>
        </w:rPr>
      </w:pPr>
      <w:r w:rsidRPr="0065690D">
        <w:rPr>
          <w:rFonts w:ascii="Times New Roman" w:hAnsi="Times New Roman" w:cs="Times New Roman"/>
          <w:spacing w:val="-2"/>
          <w:sz w:val="28"/>
          <w:szCs w:val="28"/>
        </w:rPr>
        <w:t>Нарушение</w:t>
      </w:r>
      <w:r w:rsidRPr="0065690D">
        <w:rPr>
          <w:rFonts w:ascii="Times New Roman" w:hAnsi="Times New Roman" w:cs="Times New Roman"/>
          <w:sz w:val="28"/>
          <w:szCs w:val="28"/>
        </w:rPr>
        <w:tab/>
      </w:r>
      <w:r w:rsidRPr="0065690D">
        <w:rPr>
          <w:rFonts w:ascii="Times New Roman" w:hAnsi="Times New Roman" w:cs="Times New Roman"/>
          <w:spacing w:val="-2"/>
          <w:sz w:val="28"/>
          <w:szCs w:val="28"/>
        </w:rPr>
        <w:t>спортсменом</w:t>
      </w:r>
      <w:r w:rsidRPr="0065690D">
        <w:rPr>
          <w:rFonts w:ascii="Times New Roman" w:hAnsi="Times New Roman" w:cs="Times New Roman"/>
          <w:sz w:val="28"/>
          <w:szCs w:val="28"/>
        </w:rPr>
        <w:tab/>
      </w:r>
      <w:r w:rsidRPr="0065690D">
        <w:rPr>
          <w:rFonts w:ascii="Times New Roman" w:hAnsi="Times New Roman" w:cs="Times New Roman"/>
          <w:spacing w:val="-2"/>
          <w:sz w:val="28"/>
          <w:szCs w:val="28"/>
        </w:rPr>
        <w:t>порядка</w:t>
      </w:r>
      <w:r w:rsidRPr="0065690D">
        <w:rPr>
          <w:rFonts w:ascii="Times New Roman" w:hAnsi="Times New Roman" w:cs="Times New Roman"/>
          <w:sz w:val="28"/>
          <w:szCs w:val="28"/>
        </w:rPr>
        <w:tab/>
      </w:r>
      <w:r w:rsidRPr="0065690D">
        <w:rPr>
          <w:rFonts w:ascii="Times New Roman" w:hAnsi="Times New Roman" w:cs="Times New Roman"/>
          <w:spacing w:val="-2"/>
          <w:sz w:val="28"/>
          <w:szCs w:val="28"/>
        </w:rPr>
        <w:t>предоставления</w:t>
      </w:r>
      <w:r w:rsidRPr="0065690D">
        <w:rPr>
          <w:rFonts w:ascii="Times New Roman" w:hAnsi="Times New Roman" w:cs="Times New Roman"/>
          <w:sz w:val="28"/>
          <w:szCs w:val="28"/>
        </w:rPr>
        <w:tab/>
      </w:r>
      <w:r w:rsidRPr="0065690D">
        <w:rPr>
          <w:rFonts w:ascii="Times New Roman" w:hAnsi="Times New Roman" w:cs="Times New Roman"/>
          <w:spacing w:val="-2"/>
          <w:sz w:val="28"/>
          <w:szCs w:val="28"/>
        </w:rPr>
        <w:t>информации</w:t>
      </w:r>
      <w:r w:rsidRPr="0065690D">
        <w:rPr>
          <w:rFonts w:ascii="Times New Roman" w:hAnsi="Times New Roman" w:cs="Times New Roman"/>
          <w:sz w:val="28"/>
          <w:szCs w:val="28"/>
        </w:rPr>
        <w:tab/>
      </w:r>
      <w:r w:rsidRPr="0065690D">
        <w:rPr>
          <w:rFonts w:ascii="Times New Roman" w:hAnsi="Times New Roman" w:cs="Times New Roman"/>
          <w:spacing w:val="-10"/>
          <w:sz w:val="28"/>
          <w:szCs w:val="28"/>
        </w:rPr>
        <w:t xml:space="preserve">о </w:t>
      </w:r>
      <w:r w:rsidRPr="0065690D">
        <w:rPr>
          <w:rFonts w:ascii="Times New Roman" w:hAnsi="Times New Roman" w:cs="Times New Roman"/>
          <w:spacing w:val="-2"/>
          <w:sz w:val="28"/>
          <w:szCs w:val="28"/>
        </w:rPr>
        <w:t>местонахождении.</w:t>
      </w:r>
    </w:p>
    <w:p w:rsidR="00B27761" w:rsidRPr="0065690D" w:rsidRDefault="00B27761" w:rsidP="00B27761">
      <w:pPr>
        <w:pStyle w:val="a5"/>
        <w:widowControl w:val="0"/>
        <w:numPr>
          <w:ilvl w:val="0"/>
          <w:numId w:val="37"/>
        </w:numPr>
        <w:tabs>
          <w:tab w:val="left" w:pos="397"/>
        </w:tabs>
        <w:autoSpaceDE w:val="0"/>
        <w:autoSpaceDN w:val="0"/>
        <w:spacing w:after="0" w:line="240" w:lineRule="auto"/>
        <w:ind w:left="0" w:right="150"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Фальсификация</w:t>
      </w:r>
      <w:r w:rsidRPr="0065690D">
        <w:rPr>
          <w:rFonts w:ascii="Times New Roman" w:hAnsi="Times New Roman" w:cs="Times New Roman"/>
          <w:spacing w:val="-16"/>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18"/>
          <w:sz w:val="28"/>
          <w:szCs w:val="28"/>
        </w:rPr>
        <w:t xml:space="preserve"> </w:t>
      </w:r>
      <w:r w:rsidRPr="0065690D">
        <w:rPr>
          <w:rFonts w:ascii="Times New Roman" w:hAnsi="Times New Roman" w:cs="Times New Roman"/>
          <w:sz w:val="28"/>
          <w:szCs w:val="28"/>
        </w:rPr>
        <w:t>попытка</w:t>
      </w:r>
      <w:r w:rsidRPr="0065690D">
        <w:rPr>
          <w:rFonts w:ascii="Times New Roman" w:hAnsi="Times New Roman" w:cs="Times New Roman"/>
          <w:spacing w:val="-17"/>
          <w:sz w:val="28"/>
          <w:szCs w:val="28"/>
        </w:rPr>
        <w:t xml:space="preserve"> </w:t>
      </w:r>
      <w:r w:rsidRPr="0065690D">
        <w:rPr>
          <w:rFonts w:ascii="Times New Roman" w:hAnsi="Times New Roman" w:cs="Times New Roman"/>
          <w:sz w:val="28"/>
          <w:szCs w:val="28"/>
        </w:rPr>
        <w:t>фальсификации</w:t>
      </w:r>
      <w:r w:rsidRPr="0065690D">
        <w:rPr>
          <w:rFonts w:ascii="Times New Roman" w:hAnsi="Times New Roman" w:cs="Times New Roman"/>
          <w:spacing w:val="-17"/>
          <w:sz w:val="28"/>
          <w:szCs w:val="28"/>
        </w:rPr>
        <w:t xml:space="preserve"> </w:t>
      </w:r>
      <w:r w:rsidRPr="0065690D">
        <w:rPr>
          <w:rFonts w:ascii="Times New Roman" w:hAnsi="Times New Roman" w:cs="Times New Roman"/>
          <w:sz w:val="28"/>
          <w:szCs w:val="28"/>
        </w:rPr>
        <w:t>любой</w:t>
      </w:r>
      <w:r w:rsidRPr="0065690D">
        <w:rPr>
          <w:rFonts w:ascii="Times New Roman" w:hAnsi="Times New Roman" w:cs="Times New Roman"/>
          <w:spacing w:val="-17"/>
          <w:sz w:val="28"/>
          <w:szCs w:val="28"/>
        </w:rPr>
        <w:t xml:space="preserve"> </w:t>
      </w:r>
      <w:r w:rsidRPr="0065690D">
        <w:rPr>
          <w:rFonts w:ascii="Times New Roman" w:hAnsi="Times New Roman" w:cs="Times New Roman"/>
          <w:sz w:val="28"/>
          <w:szCs w:val="28"/>
        </w:rPr>
        <w:t>составляющей</w:t>
      </w:r>
      <w:r w:rsidRPr="0065690D">
        <w:rPr>
          <w:rFonts w:ascii="Times New Roman" w:hAnsi="Times New Roman" w:cs="Times New Roman"/>
          <w:spacing w:val="-16"/>
          <w:sz w:val="28"/>
          <w:szCs w:val="28"/>
        </w:rPr>
        <w:t xml:space="preserve"> </w:t>
      </w:r>
      <w:r w:rsidRPr="0065690D">
        <w:rPr>
          <w:rFonts w:ascii="Times New Roman" w:hAnsi="Times New Roman" w:cs="Times New Roman"/>
          <w:sz w:val="28"/>
          <w:szCs w:val="28"/>
        </w:rPr>
        <w:t>допинг- контроля со стороны спортсмена или иного лица.</w:t>
      </w:r>
    </w:p>
    <w:p w:rsidR="00B27761" w:rsidRPr="0065690D" w:rsidRDefault="00B27761" w:rsidP="00B27761">
      <w:pPr>
        <w:pStyle w:val="a5"/>
        <w:widowControl w:val="0"/>
        <w:numPr>
          <w:ilvl w:val="0"/>
          <w:numId w:val="37"/>
        </w:numPr>
        <w:tabs>
          <w:tab w:val="left" w:pos="526"/>
        </w:tabs>
        <w:autoSpaceDE w:val="0"/>
        <w:autoSpaceDN w:val="0"/>
        <w:spacing w:after="0" w:line="240" w:lineRule="auto"/>
        <w:ind w:left="0" w:right="573"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Обладание</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запрещенной</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субстанцией</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запрещенным</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методом</w:t>
      </w:r>
      <w:r w:rsidRPr="0065690D">
        <w:rPr>
          <w:rFonts w:ascii="Times New Roman" w:hAnsi="Times New Roman" w:cs="Times New Roman"/>
          <w:spacing w:val="40"/>
          <w:sz w:val="28"/>
          <w:szCs w:val="28"/>
        </w:rPr>
        <w:t xml:space="preserve"> </w:t>
      </w:r>
      <w:r w:rsidRPr="0065690D">
        <w:rPr>
          <w:rFonts w:ascii="Times New Roman" w:hAnsi="Times New Roman" w:cs="Times New Roman"/>
          <w:sz w:val="28"/>
          <w:szCs w:val="28"/>
        </w:rPr>
        <w:t>со стороны спортсмена или персонала спортсмена.</w:t>
      </w:r>
    </w:p>
    <w:p w:rsidR="00B27761" w:rsidRPr="0065690D" w:rsidRDefault="00B27761" w:rsidP="00B27761">
      <w:pPr>
        <w:pStyle w:val="a5"/>
        <w:widowControl w:val="0"/>
        <w:numPr>
          <w:ilvl w:val="0"/>
          <w:numId w:val="37"/>
        </w:numPr>
        <w:tabs>
          <w:tab w:val="left" w:pos="541"/>
        </w:tabs>
        <w:autoSpaceDE w:val="0"/>
        <w:autoSpaceDN w:val="0"/>
        <w:spacing w:after="0" w:line="240" w:lineRule="auto"/>
        <w:ind w:left="0" w:right="138"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Распространение или попытка распространения любой запрещенной субстанции или запрещенного метода спортсменом или иным лицом.</w:t>
      </w:r>
    </w:p>
    <w:p w:rsidR="00B27761" w:rsidRPr="0065690D" w:rsidRDefault="00B27761" w:rsidP="00B27761">
      <w:pPr>
        <w:pStyle w:val="a5"/>
        <w:widowControl w:val="0"/>
        <w:numPr>
          <w:ilvl w:val="0"/>
          <w:numId w:val="37"/>
        </w:numPr>
        <w:tabs>
          <w:tab w:val="left" w:pos="397"/>
        </w:tabs>
        <w:autoSpaceDE w:val="0"/>
        <w:autoSpaceDN w:val="0"/>
        <w:spacing w:after="0" w:line="240" w:lineRule="auto"/>
        <w:ind w:left="0" w:right="119"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Назначение</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попытка</w:t>
      </w:r>
      <w:r w:rsidRPr="0065690D">
        <w:rPr>
          <w:rFonts w:ascii="Times New Roman" w:hAnsi="Times New Roman" w:cs="Times New Roman"/>
          <w:spacing w:val="-14"/>
          <w:sz w:val="28"/>
          <w:szCs w:val="28"/>
        </w:rPr>
        <w:t xml:space="preserve"> </w:t>
      </w:r>
      <w:r w:rsidRPr="0065690D">
        <w:rPr>
          <w:rFonts w:ascii="Times New Roman" w:hAnsi="Times New Roman" w:cs="Times New Roman"/>
          <w:sz w:val="28"/>
          <w:szCs w:val="28"/>
        </w:rPr>
        <w:t>назначения</w:t>
      </w:r>
      <w:r w:rsidRPr="0065690D">
        <w:rPr>
          <w:rFonts w:ascii="Times New Roman" w:hAnsi="Times New Roman" w:cs="Times New Roman"/>
          <w:spacing w:val="-14"/>
          <w:sz w:val="28"/>
          <w:szCs w:val="28"/>
        </w:rPr>
        <w:t xml:space="preserve"> </w:t>
      </w:r>
      <w:r w:rsidRPr="0065690D">
        <w:rPr>
          <w:rFonts w:ascii="Times New Roman" w:hAnsi="Times New Roman" w:cs="Times New Roman"/>
          <w:sz w:val="28"/>
          <w:szCs w:val="28"/>
        </w:rPr>
        <w:t>спортсменом</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иным</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лицом</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B27761" w:rsidRPr="0065690D" w:rsidRDefault="00B27761" w:rsidP="00B27761">
      <w:pPr>
        <w:pStyle w:val="a5"/>
        <w:widowControl w:val="0"/>
        <w:numPr>
          <w:ilvl w:val="0"/>
          <w:numId w:val="37"/>
        </w:numPr>
        <w:tabs>
          <w:tab w:val="left" w:pos="401"/>
        </w:tabs>
        <w:autoSpaceDE w:val="0"/>
        <w:autoSpaceDN w:val="0"/>
        <w:spacing w:after="0" w:line="240" w:lineRule="auto"/>
        <w:ind w:left="0"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Соучастие</w:t>
      </w:r>
      <w:r w:rsidRPr="0065690D">
        <w:rPr>
          <w:rFonts w:ascii="Times New Roman" w:hAnsi="Times New Roman" w:cs="Times New Roman"/>
          <w:spacing w:val="-10"/>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попытка</w:t>
      </w:r>
      <w:r w:rsidRPr="0065690D">
        <w:rPr>
          <w:rFonts w:ascii="Times New Roman" w:hAnsi="Times New Roman" w:cs="Times New Roman"/>
          <w:spacing w:val="-6"/>
          <w:sz w:val="28"/>
          <w:szCs w:val="28"/>
        </w:rPr>
        <w:t xml:space="preserve"> </w:t>
      </w:r>
      <w:r w:rsidRPr="0065690D">
        <w:rPr>
          <w:rFonts w:ascii="Times New Roman" w:hAnsi="Times New Roman" w:cs="Times New Roman"/>
          <w:sz w:val="28"/>
          <w:szCs w:val="28"/>
        </w:rPr>
        <w:t>соучастия</w:t>
      </w:r>
      <w:r w:rsidRPr="0065690D">
        <w:rPr>
          <w:rFonts w:ascii="Times New Roman" w:hAnsi="Times New Roman" w:cs="Times New Roman"/>
          <w:spacing w:val="-6"/>
          <w:sz w:val="28"/>
          <w:szCs w:val="28"/>
        </w:rPr>
        <w:t xml:space="preserve"> </w:t>
      </w:r>
      <w:r w:rsidRPr="0065690D">
        <w:rPr>
          <w:rFonts w:ascii="Times New Roman" w:hAnsi="Times New Roman" w:cs="Times New Roman"/>
          <w:sz w:val="28"/>
          <w:szCs w:val="28"/>
        </w:rPr>
        <w:t>со</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стороны</w:t>
      </w:r>
      <w:r w:rsidRPr="0065690D">
        <w:rPr>
          <w:rFonts w:ascii="Times New Roman" w:hAnsi="Times New Roman" w:cs="Times New Roman"/>
          <w:spacing w:val="-8"/>
          <w:sz w:val="28"/>
          <w:szCs w:val="28"/>
        </w:rPr>
        <w:t xml:space="preserve"> </w:t>
      </w:r>
      <w:r w:rsidRPr="0065690D">
        <w:rPr>
          <w:rFonts w:ascii="Times New Roman" w:hAnsi="Times New Roman" w:cs="Times New Roman"/>
          <w:sz w:val="28"/>
          <w:szCs w:val="28"/>
        </w:rPr>
        <w:t>спортсмена</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8"/>
          <w:sz w:val="28"/>
          <w:szCs w:val="28"/>
        </w:rPr>
        <w:t xml:space="preserve"> </w:t>
      </w:r>
      <w:r w:rsidRPr="0065690D">
        <w:rPr>
          <w:rFonts w:ascii="Times New Roman" w:hAnsi="Times New Roman" w:cs="Times New Roman"/>
          <w:sz w:val="28"/>
          <w:szCs w:val="28"/>
        </w:rPr>
        <w:t>иного</w:t>
      </w:r>
      <w:r w:rsidRPr="0065690D">
        <w:rPr>
          <w:rFonts w:ascii="Times New Roman" w:hAnsi="Times New Roman" w:cs="Times New Roman"/>
          <w:spacing w:val="-6"/>
          <w:sz w:val="28"/>
          <w:szCs w:val="28"/>
        </w:rPr>
        <w:t xml:space="preserve"> </w:t>
      </w:r>
      <w:r w:rsidRPr="0065690D">
        <w:rPr>
          <w:rFonts w:ascii="Times New Roman" w:hAnsi="Times New Roman" w:cs="Times New Roman"/>
          <w:spacing w:val="-2"/>
          <w:sz w:val="28"/>
          <w:szCs w:val="28"/>
        </w:rPr>
        <w:t>лица.</w:t>
      </w:r>
    </w:p>
    <w:p w:rsidR="00B27761" w:rsidRPr="0065690D" w:rsidRDefault="00B27761" w:rsidP="00B27761">
      <w:pPr>
        <w:pStyle w:val="a5"/>
        <w:widowControl w:val="0"/>
        <w:numPr>
          <w:ilvl w:val="0"/>
          <w:numId w:val="37"/>
        </w:numPr>
        <w:tabs>
          <w:tab w:val="left" w:pos="541"/>
        </w:tabs>
        <w:autoSpaceDE w:val="0"/>
        <w:autoSpaceDN w:val="0"/>
        <w:spacing w:after="0" w:line="240" w:lineRule="auto"/>
        <w:ind w:left="0"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Запрещенное</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сотрудничество</w:t>
      </w:r>
      <w:r w:rsidRPr="0065690D">
        <w:rPr>
          <w:rFonts w:ascii="Times New Roman" w:hAnsi="Times New Roman" w:cs="Times New Roman"/>
          <w:spacing w:val="-11"/>
          <w:sz w:val="28"/>
          <w:szCs w:val="28"/>
        </w:rPr>
        <w:t xml:space="preserve"> </w:t>
      </w:r>
      <w:r w:rsidRPr="0065690D">
        <w:rPr>
          <w:rFonts w:ascii="Times New Roman" w:hAnsi="Times New Roman" w:cs="Times New Roman"/>
          <w:sz w:val="28"/>
          <w:szCs w:val="28"/>
        </w:rPr>
        <w:t>со</w:t>
      </w:r>
      <w:r w:rsidRPr="0065690D">
        <w:rPr>
          <w:rFonts w:ascii="Times New Roman" w:hAnsi="Times New Roman" w:cs="Times New Roman"/>
          <w:spacing w:val="-9"/>
          <w:sz w:val="28"/>
          <w:szCs w:val="28"/>
        </w:rPr>
        <w:t xml:space="preserve"> </w:t>
      </w:r>
      <w:r w:rsidRPr="0065690D">
        <w:rPr>
          <w:rFonts w:ascii="Times New Roman" w:hAnsi="Times New Roman" w:cs="Times New Roman"/>
          <w:sz w:val="28"/>
          <w:szCs w:val="28"/>
        </w:rPr>
        <w:t>стороны</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спортсмена</w:t>
      </w:r>
      <w:r w:rsidRPr="0065690D">
        <w:rPr>
          <w:rFonts w:ascii="Times New Roman" w:hAnsi="Times New Roman" w:cs="Times New Roman"/>
          <w:spacing w:val="-12"/>
          <w:sz w:val="28"/>
          <w:szCs w:val="28"/>
        </w:rPr>
        <w:t xml:space="preserve"> </w:t>
      </w:r>
      <w:r w:rsidRPr="0065690D">
        <w:rPr>
          <w:rFonts w:ascii="Times New Roman" w:hAnsi="Times New Roman" w:cs="Times New Roman"/>
          <w:sz w:val="28"/>
          <w:szCs w:val="28"/>
        </w:rPr>
        <w:t>или</w:t>
      </w:r>
      <w:r w:rsidRPr="0065690D">
        <w:rPr>
          <w:rFonts w:ascii="Times New Roman" w:hAnsi="Times New Roman" w:cs="Times New Roman"/>
          <w:spacing w:val="-13"/>
          <w:sz w:val="28"/>
          <w:szCs w:val="28"/>
        </w:rPr>
        <w:t xml:space="preserve"> </w:t>
      </w:r>
      <w:r w:rsidRPr="0065690D">
        <w:rPr>
          <w:rFonts w:ascii="Times New Roman" w:hAnsi="Times New Roman" w:cs="Times New Roman"/>
          <w:sz w:val="28"/>
          <w:szCs w:val="28"/>
        </w:rPr>
        <w:t>иного</w:t>
      </w:r>
      <w:r w:rsidRPr="0065690D">
        <w:rPr>
          <w:rFonts w:ascii="Times New Roman" w:hAnsi="Times New Roman" w:cs="Times New Roman"/>
          <w:spacing w:val="-13"/>
          <w:sz w:val="28"/>
          <w:szCs w:val="28"/>
        </w:rPr>
        <w:t xml:space="preserve"> </w:t>
      </w:r>
      <w:r w:rsidRPr="0065690D">
        <w:rPr>
          <w:rFonts w:ascii="Times New Roman" w:hAnsi="Times New Roman" w:cs="Times New Roman"/>
          <w:spacing w:val="-2"/>
          <w:sz w:val="28"/>
          <w:szCs w:val="28"/>
        </w:rPr>
        <w:t>лица.</w:t>
      </w:r>
    </w:p>
    <w:p w:rsidR="00B27761" w:rsidRPr="0065690D" w:rsidRDefault="00B27761" w:rsidP="00B27761">
      <w:pPr>
        <w:pStyle w:val="a5"/>
        <w:widowControl w:val="0"/>
        <w:numPr>
          <w:ilvl w:val="0"/>
          <w:numId w:val="37"/>
        </w:numPr>
        <w:tabs>
          <w:tab w:val="left" w:pos="868"/>
        </w:tabs>
        <w:autoSpaceDE w:val="0"/>
        <w:autoSpaceDN w:val="0"/>
        <w:spacing w:after="0" w:line="240" w:lineRule="auto"/>
        <w:ind w:left="0" w:right="124" w:firstLine="709"/>
        <w:contextualSpacing w:val="0"/>
        <w:jc w:val="both"/>
        <w:rPr>
          <w:rFonts w:ascii="Times New Roman" w:hAnsi="Times New Roman" w:cs="Times New Roman"/>
          <w:sz w:val="28"/>
          <w:szCs w:val="28"/>
        </w:rPr>
      </w:pPr>
      <w:r w:rsidRPr="0065690D">
        <w:rPr>
          <w:rFonts w:ascii="Times New Roman" w:hAnsi="Times New Roman" w:cs="Times New Roman"/>
          <w:sz w:val="28"/>
          <w:szCs w:val="28"/>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B27761" w:rsidRPr="0065690D" w:rsidRDefault="00B27761" w:rsidP="00B27761">
      <w:pPr>
        <w:pStyle w:val="a3"/>
        <w:ind w:right="123" w:firstLine="709"/>
        <w:jc w:val="both"/>
        <w:rPr>
          <w:sz w:val="28"/>
          <w:szCs w:val="28"/>
        </w:rPr>
      </w:pPr>
      <w:r w:rsidRPr="0065690D">
        <w:rPr>
          <w:sz w:val="28"/>
          <w:szCs w:val="28"/>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w:t>
      </w:r>
      <w:r w:rsidRPr="0065690D">
        <w:rPr>
          <w:spacing w:val="-9"/>
          <w:sz w:val="28"/>
          <w:szCs w:val="28"/>
        </w:rPr>
        <w:t xml:space="preserve"> </w:t>
      </w:r>
      <w:r w:rsidRPr="0065690D">
        <w:rPr>
          <w:sz w:val="28"/>
          <w:szCs w:val="28"/>
        </w:rPr>
        <w:t>запрещенного</w:t>
      </w:r>
      <w:r w:rsidRPr="0065690D">
        <w:rPr>
          <w:spacing w:val="-9"/>
          <w:sz w:val="28"/>
          <w:szCs w:val="28"/>
        </w:rPr>
        <w:t xml:space="preserve"> </w:t>
      </w:r>
      <w:r w:rsidRPr="0065690D">
        <w:rPr>
          <w:sz w:val="28"/>
          <w:szCs w:val="28"/>
        </w:rPr>
        <w:t>метода.</w:t>
      </w:r>
      <w:r w:rsidRPr="0065690D">
        <w:rPr>
          <w:spacing w:val="-12"/>
          <w:sz w:val="28"/>
          <w:szCs w:val="28"/>
        </w:rPr>
        <w:t xml:space="preserve"> </w:t>
      </w:r>
      <w:r w:rsidRPr="0065690D">
        <w:rPr>
          <w:sz w:val="28"/>
          <w:szCs w:val="28"/>
        </w:rPr>
        <w:t>Всемирное</w:t>
      </w:r>
      <w:r w:rsidRPr="0065690D">
        <w:rPr>
          <w:spacing w:val="-5"/>
          <w:sz w:val="28"/>
          <w:szCs w:val="28"/>
        </w:rPr>
        <w:t xml:space="preserve"> </w:t>
      </w:r>
      <w:r w:rsidRPr="0065690D">
        <w:rPr>
          <w:sz w:val="28"/>
          <w:szCs w:val="28"/>
        </w:rPr>
        <w:t>антидопинговое</w:t>
      </w:r>
      <w:r w:rsidRPr="0065690D">
        <w:rPr>
          <w:spacing w:val="-10"/>
          <w:sz w:val="28"/>
          <w:szCs w:val="28"/>
        </w:rPr>
        <w:t xml:space="preserve"> </w:t>
      </w:r>
      <w:r w:rsidRPr="0065690D">
        <w:rPr>
          <w:sz w:val="28"/>
          <w:szCs w:val="28"/>
        </w:rPr>
        <w:t>агентство обращает</w:t>
      </w:r>
      <w:r w:rsidRPr="0065690D">
        <w:rPr>
          <w:spacing w:val="-18"/>
          <w:sz w:val="28"/>
          <w:szCs w:val="28"/>
        </w:rPr>
        <w:t xml:space="preserve"> </w:t>
      </w:r>
      <w:r w:rsidRPr="0065690D">
        <w:rPr>
          <w:sz w:val="28"/>
          <w:szCs w:val="28"/>
        </w:rPr>
        <w:t>особое</w:t>
      </w:r>
      <w:r w:rsidRPr="0065690D">
        <w:rPr>
          <w:spacing w:val="-17"/>
          <w:sz w:val="28"/>
          <w:szCs w:val="28"/>
        </w:rPr>
        <w:t xml:space="preserve"> </w:t>
      </w:r>
      <w:r w:rsidRPr="0065690D">
        <w:rPr>
          <w:sz w:val="28"/>
          <w:szCs w:val="28"/>
        </w:rPr>
        <w:t>внимание</w:t>
      </w:r>
      <w:r w:rsidRPr="0065690D">
        <w:rPr>
          <w:spacing w:val="-18"/>
          <w:sz w:val="28"/>
          <w:szCs w:val="28"/>
        </w:rPr>
        <w:t xml:space="preserve"> </w:t>
      </w:r>
      <w:r w:rsidRPr="0065690D">
        <w:rPr>
          <w:sz w:val="28"/>
          <w:szCs w:val="28"/>
        </w:rPr>
        <w:t>на</w:t>
      </w:r>
      <w:r w:rsidRPr="0065690D">
        <w:rPr>
          <w:spacing w:val="-17"/>
          <w:sz w:val="28"/>
          <w:szCs w:val="28"/>
        </w:rPr>
        <w:t xml:space="preserve"> </w:t>
      </w:r>
      <w:r w:rsidRPr="0065690D">
        <w:rPr>
          <w:sz w:val="28"/>
          <w:szCs w:val="28"/>
        </w:rPr>
        <w:t>использование</w:t>
      </w:r>
      <w:r w:rsidRPr="0065690D">
        <w:rPr>
          <w:spacing w:val="-18"/>
          <w:sz w:val="28"/>
          <w:szCs w:val="28"/>
        </w:rPr>
        <w:t xml:space="preserve"> </w:t>
      </w:r>
      <w:r w:rsidRPr="0065690D">
        <w:rPr>
          <w:sz w:val="28"/>
          <w:szCs w:val="28"/>
        </w:rPr>
        <w:t>спортсменами</w:t>
      </w:r>
      <w:r w:rsidRPr="0065690D">
        <w:rPr>
          <w:spacing w:val="-17"/>
          <w:sz w:val="28"/>
          <w:szCs w:val="28"/>
        </w:rPr>
        <w:t xml:space="preserve"> </w:t>
      </w:r>
      <w:r w:rsidRPr="0065690D">
        <w:rPr>
          <w:sz w:val="28"/>
          <w:szCs w:val="28"/>
        </w:rPr>
        <w:t>пищевых</w:t>
      </w:r>
      <w:r w:rsidRPr="0065690D">
        <w:rPr>
          <w:spacing w:val="-18"/>
          <w:sz w:val="28"/>
          <w:szCs w:val="28"/>
        </w:rPr>
        <w:t xml:space="preserve"> </w:t>
      </w:r>
      <w:r w:rsidRPr="0065690D">
        <w:rPr>
          <w:sz w:val="28"/>
          <w:szCs w:val="28"/>
        </w:rPr>
        <w:t>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w:t>
      </w:r>
      <w:r w:rsidRPr="0065690D">
        <w:rPr>
          <w:spacing w:val="-12"/>
          <w:sz w:val="28"/>
          <w:szCs w:val="28"/>
        </w:rPr>
        <w:t xml:space="preserve"> </w:t>
      </w:r>
      <w:r w:rsidRPr="0065690D">
        <w:rPr>
          <w:sz w:val="28"/>
          <w:szCs w:val="28"/>
        </w:rPr>
        <w:t>могут</w:t>
      </w:r>
      <w:r w:rsidRPr="0065690D">
        <w:rPr>
          <w:spacing w:val="-17"/>
          <w:sz w:val="28"/>
          <w:szCs w:val="28"/>
        </w:rPr>
        <w:t xml:space="preserve"> </w:t>
      </w:r>
      <w:r w:rsidRPr="0065690D">
        <w:rPr>
          <w:sz w:val="28"/>
          <w:szCs w:val="28"/>
        </w:rPr>
        <w:t>не</w:t>
      </w:r>
      <w:r w:rsidRPr="0065690D">
        <w:rPr>
          <w:spacing w:val="-15"/>
          <w:sz w:val="28"/>
          <w:szCs w:val="28"/>
        </w:rPr>
        <w:t xml:space="preserve"> </w:t>
      </w:r>
      <w:r w:rsidRPr="0065690D">
        <w:rPr>
          <w:sz w:val="28"/>
          <w:szCs w:val="28"/>
        </w:rPr>
        <w:t>соответствовать</w:t>
      </w:r>
      <w:r w:rsidRPr="0065690D">
        <w:rPr>
          <w:spacing w:val="-11"/>
          <w:sz w:val="28"/>
          <w:szCs w:val="28"/>
        </w:rPr>
        <w:t xml:space="preserve"> </w:t>
      </w:r>
      <w:r w:rsidRPr="0065690D">
        <w:rPr>
          <w:sz w:val="28"/>
          <w:szCs w:val="28"/>
        </w:rPr>
        <w:t>субстанциям,</w:t>
      </w:r>
      <w:r w:rsidRPr="0065690D">
        <w:rPr>
          <w:spacing w:val="-12"/>
          <w:sz w:val="28"/>
          <w:szCs w:val="28"/>
        </w:rPr>
        <w:t xml:space="preserve"> </w:t>
      </w:r>
      <w:r w:rsidRPr="0065690D">
        <w:rPr>
          <w:sz w:val="28"/>
          <w:szCs w:val="28"/>
        </w:rPr>
        <w:t>указанным</w:t>
      </w:r>
      <w:r w:rsidRPr="0065690D">
        <w:rPr>
          <w:spacing w:val="-14"/>
          <w:sz w:val="28"/>
          <w:szCs w:val="28"/>
        </w:rPr>
        <w:t xml:space="preserve"> </w:t>
      </w:r>
      <w:r w:rsidRPr="0065690D">
        <w:rPr>
          <w:sz w:val="28"/>
          <w:szCs w:val="28"/>
        </w:rPr>
        <w:t>на</w:t>
      </w:r>
      <w:r w:rsidRPr="0065690D">
        <w:rPr>
          <w:spacing w:val="-15"/>
          <w:sz w:val="28"/>
          <w:szCs w:val="28"/>
        </w:rPr>
        <w:t xml:space="preserve"> </w:t>
      </w:r>
      <w:r w:rsidRPr="0065690D">
        <w:rPr>
          <w:sz w:val="28"/>
          <w:szCs w:val="28"/>
        </w:rPr>
        <w:t>его</w:t>
      </w:r>
      <w:r w:rsidRPr="0065690D">
        <w:rPr>
          <w:spacing w:val="-16"/>
          <w:sz w:val="28"/>
          <w:szCs w:val="28"/>
        </w:rPr>
        <w:t xml:space="preserve"> </w:t>
      </w:r>
      <w:r w:rsidRPr="0065690D">
        <w:rPr>
          <w:sz w:val="28"/>
          <w:szCs w:val="28"/>
        </w:rPr>
        <w:t>упаковке.</w:t>
      </w:r>
    </w:p>
    <w:p w:rsidR="00B27761" w:rsidRPr="0065690D" w:rsidRDefault="00B27761" w:rsidP="00B27761">
      <w:pPr>
        <w:pStyle w:val="a3"/>
        <w:ind w:right="117" w:firstLine="709"/>
        <w:jc w:val="both"/>
        <w:rPr>
          <w:sz w:val="28"/>
          <w:szCs w:val="28"/>
        </w:rPr>
      </w:pPr>
      <w:r w:rsidRPr="0065690D">
        <w:rPr>
          <w:sz w:val="28"/>
          <w:szCs w:val="28"/>
        </w:rPr>
        <w:t>Информация о видах нарушений антидопинговых правил, сервисах по проверке препаратов, рисках</w:t>
      </w:r>
      <w:r w:rsidRPr="0065690D">
        <w:rPr>
          <w:spacing w:val="-5"/>
          <w:sz w:val="28"/>
          <w:szCs w:val="28"/>
        </w:rPr>
        <w:t xml:space="preserve"> </w:t>
      </w:r>
      <w:r w:rsidRPr="0065690D">
        <w:rPr>
          <w:sz w:val="28"/>
          <w:szCs w:val="28"/>
        </w:rPr>
        <w:t>использования биологически активных</w:t>
      </w:r>
      <w:r w:rsidRPr="0065690D">
        <w:rPr>
          <w:spacing w:val="-5"/>
          <w:sz w:val="28"/>
          <w:szCs w:val="28"/>
        </w:rPr>
        <w:t xml:space="preserve"> </w:t>
      </w:r>
      <w:r w:rsidRPr="0065690D">
        <w:rPr>
          <w:sz w:val="28"/>
          <w:szCs w:val="28"/>
        </w:rPr>
        <w:t xml:space="preserve">добавок, </w:t>
      </w:r>
      <w:r w:rsidRPr="0065690D">
        <w:rPr>
          <w:sz w:val="28"/>
          <w:szCs w:val="28"/>
        </w:rPr>
        <w:lastRenderedPageBreak/>
        <w:t>процедуре допинг-контроля, а также о документах, регламентирующих антидопинговую деятельность, должна быть размещена на информационном стенде</w:t>
      </w:r>
      <w:r w:rsidRPr="0065690D">
        <w:rPr>
          <w:spacing w:val="-11"/>
          <w:sz w:val="28"/>
          <w:szCs w:val="28"/>
        </w:rPr>
        <w:t xml:space="preserve"> </w:t>
      </w:r>
      <w:r w:rsidRPr="0065690D">
        <w:rPr>
          <w:sz w:val="28"/>
          <w:szCs w:val="28"/>
        </w:rPr>
        <w:t>организации,</w:t>
      </w:r>
      <w:r w:rsidRPr="0065690D">
        <w:rPr>
          <w:spacing w:val="-10"/>
          <w:sz w:val="28"/>
          <w:szCs w:val="28"/>
        </w:rPr>
        <w:t xml:space="preserve"> </w:t>
      </w:r>
      <w:r w:rsidRPr="0065690D">
        <w:rPr>
          <w:sz w:val="28"/>
          <w:szCs w:val="28"/>
        </w:rPr>
        <w:t>осуществляющей</w:t>
      </w:r>
      <w:r w:rsidRPr="0065690D">
        <w:rPr>
          <w:spacing w:val="-11"/>
          <w:sz w:val="28"/>
          <w:szCs w:val="28"/>
        </w:rPr>
        <w:t xml:space="preserve"> </w:t>
      </w:r>
      <w:r w:rsidRPr="0065690D">
        <w:rPr>
          <w:sz w:val="28"/>
          <w:szCs w:val="28"/>
        </w:rPr>
        <w:t>спортивную</w:t>
      </w:r>
      <w:r w:rsidRPr="0065690D">
        <w:rPr>
          <w:spacing w:val="-13"/>
          <w:sz w:val="28"/>
          <w:szCs w:val="28"/>
        </w:rPr>
        <w:t xml:space="preserve"> </w:t>
      </w:r>
      <w:r w:rsidRPr="0065690D">
        <w:rPr>
          <w:sz w:val="28"/>
          <w:szCs w:val="28"/>
        </w:rPr>
        <w:t>подготовку.</w:t>
      </w:r>
      <w:r w:rsidRPr="0065690D">
        <w:rPr>
          <w:spacing w:val="-10"/>
          <w:sz w:val="28"/>
          <w:szCs w:val="28"/>
        </w:rPr>
        <w:t xml:space="preserve"> </w:t>
      </w:r>
      <w:r w:rsidRPr="0065690D">
        <w:rPr>
          <w:sz w:val="28"/>
          <w:szCs w:val="28"/>
        </w:rPr>
        <w:t>Также</w:t>
      </w:r>
      <w:r w:rsidRPr="0065690D">
        <w:rPr>
          <w:spacing w:val="-11"/>
          <w:sz w:val="28"/>
          <w:szCs w:val="28"/>
        </w:rPr>
        <w:t xml:space="preserve"> </w:t>
      </w:r>
      <w:r w:rsidRPr="0065690D">
        <w:rPr>
          <w:sz w:val="28"/>
          <w:szCs w:val="28"/>
        </w:rPr>
        <w:t>должен быть актуализирован раздел «Антидопинг» на сайте организации со всеми необходимыми материалами и ссылками на сайт РАА «РУСАДА».</w:t>
      </w:r>
    </w:p>
    <w:p w:rsidR="00B27761" w:rsidRDefault="00B27761" w:rsidP="00B27761">
      <w:pPr>
        <w:pStyle w:val="1"/>
        <w:spacing w:line="240" w:lineRule="auto"/>
        <w:rPr>
          <w:rFonts w:ascii="Times New Roman" w:hAnsi="Times New Roman" w:cs="Times New Roman"/>
          <w:sz w:val="28"/>
          <w:szCs w:val="28"/>
        </w:rPr>
      </w:pPr>
    </w:p>
    <w:p w:rsidR="00B27761" w:rsidRPr="006B3B70" w:rsidRDefault="00B27761" w:rsidP="00B27761">
      <w:pPr>
        <w:pStyle w:val="1"/>
        <w:spacing w:line="240" w:lineRule="auto"/>
        <w:rPr>
          <w:b w:val="0"/>
          <w:spacing w:val="-2"/>
          <w:szCs w:val="28"/>
        </w:rPr>
      </w:pPr>
      <w:r w:rsidRPr="006B3B70">
        <w:rPr>
          <w:rFonts w:ascii="Times New Roman" w:hAnsi="Times New Roman" w:cs="Times New Roman"/>
          <w:sz w:val="28"/>
          <w:szCs w:val="28"/>
        </w:rPr>
        <w:t>План</w:t>
      </w:r>
      <w:r w:rsidRPr="006B3B70">
        <w:rPr>
          <w:rFonts w:ascii="Times New Roman" w:hAnsi="Times New Roman" w:cs="Times New Roman"/>
          <w:spacing w:val="-12"/>
          <w:sz w:val="28"/>
          <w:szCs w:val="28"/>
        </w:rPr>
        <w:t xml:space="preserve"> </w:t>
      </w:r>
      <w:r w:rsidRPr="006B3B70">
        <w:rPr>
          <w:rFonts w:ascii="Times New Roman" w:hAnsi="Times New Roman" w:cs="Times New Roman"/>
          <w:sz w:val="28"/>
          <w:szCs w:val="28"/>
        </w:rPr>
        <w:t>антидопинговых</w:t>
      </w:r>
      <w:r w:rsidRPr="006B3B70">
        <w:rPr>
          <w:rFonts w:ascii="Times New Roman" w:hAnsi="Times New Roman" w:cs="Times New Roman"/>
          <w:spacing w:val="-7"/>
          <w:sz w:val="28"/>
          <w:szCs w:val="28"/>
        </w:rPr>
        <w:t xml:space="preserve"> </w:t>
      </w:r>
      <w:r w:rsidRPr="006B3B70">
        <w:rPr>
          <w:rFonts w:ascii="Times New Roman" w:hAnsi="Times New Roman" w:cs="Times New Roman"/>
          <w:spacing w:val="-2"/>
          <w:sz w:val="28"/>
          <w:szCs w:val="28"/>
        </w:rPr>
        <w:t>мероприятий</w:t>
      </w:r>
    </w:p>
    <w:p w:rsidR="00B27761" w:rsidRDefault="00B27761" w:rsidP="00B27761">
      <w:pPr>
        <w:spacing w:after="0" w:line="240" w:lineRule="auto"/>
        <w:ind w:right="116" w:firstLine="709"/>
        <w:rPr>
          <w:szCs w:val="28"/>
        </w:rPr>
      </w:pPr>
    </w:p>
    <w:p w:rsidR="00B27761" w:rsidRDefault="00B27761" w:rsidP="00B27761">
      <w:pPr>
        <w:spacing w:after="0" w:line="240" w:lineRule="auto"/>
        <w:ind w:right="116" w:firstLine="709"/>
        <w:jc w:val="both"/>
        <w:rPr>
          <w:rFonts w:ascii="Times New Roman" w:hAnsi="Times New Roman" w:cs="Times New Roman"/>
          <w:sz w:val="28"/>
          <w:szCs w:val="28"/>
        </w:rPr>
      </w:pPr>
      <w:r w:rsidRPr="006B3B70">
        <w:rPr>
          <w:rFonts w:ascii="Times New Roman" w:hAnsi="Times New Roman" w:cs="Times New Roman"/>
          <w:sz w:val="28"/>
          <w:szCs w:val="28"/>
        </w:rPr>
        <w:t xml:space="preserve">План составляется для каждого этапа спортивной подготовки. На основе этого плана </w:t>
      </w:r>
      <w:r w:rsidRPr="006B3B70">
        <w:rPr>
          <w:rFonts w:ascii="Times New Roman" w:hAnsi="Times New Roman" w:cs="Times New Roman"/>
          <w:b/>
          <w:sz w:val="28"/>
          <w:szCs w:val="28"/>
        </w:rPr>
        <w:t>ежегодно составляется план-график антидопинговых мероприятий в организации</w:t>
      </w:r>
      <w:r w:rsidRPr="006B3B70">
        <w:rPr>
          <w:rFonts w:ascii="Times New Roman" w:hAnsi="Times New Roman" w:cs="Times New Roman"/>
          <w:sz w:val="28"/>
          <w:szCs w:val="28"/>
        </w:rPr>
        <w:t>, осуществляющей программу спортивной подготовки.</w:t>
      </w:r>
    </w:p>
    <w:p w:rsidR="00B27761" w:rsidRDefault="00B27761" w:rsidP="00B27761">
      <w:pPr>
        <w:spacing w:after="0" w:line="240" w:lineRule="auto"/>
        <w:ind w:right="6"/>
        <w:contextualSpacing/>
        <w:jc w:val="right"/>
        <w:rPr>
          <w:rFonts w:ascii="Times New Roman" w:eastAsia="Times New Roman" w:hAnsi="Times New Roman" w:cs="Times New Roman"/>
          <w:b/>
          <w:i/>
          <w:sz w:val="28"/>
          <w:szCs w:val="28"/>
        </w:rPr>
      </w:pPr>
      <w:r>
        <w:rPr>
          <w:rFonts w:ascii="Times New Roman" w:hAnsi="Times New Roman" w:cs="Times New Roman"/>
          <w:sz w:val="28"/>
          <w:szCs w:val="28"/>
        </w:rPr>
        <w:t xml:space="preserve">     </w:t>
      </w:r>
      <w:r w:rsidRPr="0080113F">
        <w:rPr>
          <w:rFonts w:ascii="Times New Roman" w:eastAsia="Times New Roman" w:hAnsi="Times New Roman" w:cs="Times New Roman"/>
          <w:b/>
          <w:i/>
          <w:sz w:val="28"/>
          <w:szCs w:val="28"/>
        </w:rPr>
        <w:t>Т</w:t>
      </w:r>
      <w:r>
        <w:rPr>
          <w:rFonts w:ascii="Times New Roman" w:eastAsia="Times New Roman" w:hAnsi="Times New Roman" w:cs="Times New Roman"/>
          <w:b/>
          <w:i/>
          <w:sz w:val="28"/>
          <w:szCs w:val="28"/>
        </w:rPr>
        <w:t>абли</w:t>
      </w:r>
      <w:r w:rsidRPr="0080113F">
        <w:rPr>
          <w:rFonts w:ascii="Times New Roman" w:eastAsia="Times New Roman" w:hAnsi="Times New Roman" w:cs="Times New Roman"/>
          <w:b/>
          <w:i/>
          <w:sz w:val="28"/>
          <w:szCs w:val="28"/>
        </w:rPr>
        <w:t>ца 7</w:t>
      </w:r>
    </w:p>
    <w:p w:rsidR="00B27761" w:rsidRPr="006B3B70" w:rsidRDefault="00B27761" w:rsidP="00B27761">
      <w:pPr>
        <w:pStyle w:val="1"/>
        <w:spacing w:line="240" w:lineRule="auto"/>
        <w:ind w:right="-2"/>
        <w:rPr>
          <w:spacing w:val="-2"/>
          <w:szCs w:val="28"/>
        </w:rPr>
      </w:pPr>
      <w:r w:rsidRPr="006B3B70">
        <w:rPr>
          <w:rFonts w:ascii="Times New Roman" w:hAnsi="Times New Roman" w:cs="Times New Roman"/>
          <w:sz w:val="28"/>
          <w:szCs w:val="28"/>
        </w:rPr>
        <w:t>Примерный план</w:t>
      </w:r>
      <w:r w:rsidRPr="006B3B70">
        <w:rPr>
          <w:rFonts w:ascii="Times New Roman" w:hAnsi="Times New Roman" w:cs="Times New Roman"/>
          <w:spacing w:val="-12"/>
          <w:sz w:val="28"/>
          <w:szCs w:val="28"/>
        </w:rPr>
        <w:t xml:space="preserve"> </w:t>
      </w:r>
      <w:r w:rsidRPr="006B3B70">
        <w:rPr>
          <w:rFonts w:ascii="Times New Roman" w:hAnsi="Times New Roman" w:cs="Times New Roman"/>
          <w:sz w:val="28"/>
          <w:szCs w:val="28"/>
        </w:rPr>
        <w:t>антидопинговых</w:t>
      </w:r>
      <w:r w:rsidRPr="006B3B70">
        <w:rPr>
          <w:rFonts w:ascii="Times New Roman" w:hAnsi="Times New Roman" w:cs="Times New Roman"/>
          <w:spacing w:val="-7"/>
          <w:sz w:val="28"/>
          <w:szCs w:val="28"/>
        </w:rPr>
        <w:t xml:space="preserve"> </w:t>
      </w:r>
      <w:r w:rsidRPr="006B3B70">
        <w:rPr>
          <w:rFonts w:ascii="Times New Roman" w:hAnsi="Times New Roman" w:cs="Times New Roman"/>
          <w:spacing w:val="-2"/>
          <w:sz w:val="28"/>
          <w:szCs w:val="28"/>
        </w:rPr>
        <w:t>мероприятий</w:t>
      </w:r>
    </w:p>
    <w:p w:rsidR="00B27761" w:rsidRPr="0065690D" w:rsidRDefault="00B27761" w:rsidP="00B27761">
      <w:pPr>
        <w:pStyle w:val="a3"/>
        <w:ind w:firstLine="709"/>
        <w:jc w:val="both"/>
        <w:rPr>
          <w:i/>
          <w:sz w:val="28"/>
          <w:szCs w:val="28"/>
        </w:rPr>
      </w:pPr>
    </w:p>
    <w:tbl>
      <w:tblPr>
        <w:tblStyle w:val="TableNormal"/>
        <w:tblW w:w="96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0"/>
        <w:gridCol w:w="1691"/>
        <w:gridCol w:w="10"/>
        <w:gridCol w:w="1266"/>
        <w:gridCol w:w="10"/>
        <w:gridCol w:w="1549"/>
        <w:gridCol w:w="10"/>
        <w:gridCol w:w="1124"/>
        <w:gridCol w:w="10"/>
        <w:gridCol w:w="2400"/>
        <w:gridCol w:w="10"/>
      </w:tblGrid>
      <w:tr w:rsidR="00B27761" w:rsidRPr="00BC6556" w:rsidTr="00B27761">
        <w:trPr>
          <w:trHeight w:val="998"/>
        </w:trPr>
        <w:tc>
          <w:tcPr>
            <w:tcW w:w="1572" w:type="dxa"/>
            <w:gridSpan w:val="2"/>
          </w:tcPr>
          <w:p w:rsidR="00B27761" w:rsidRPr="00BC6556" w:rsidRDefault="00B27761" w:rsidP="00B27761">
            <w:pPr>
              <w:pStyle w:val="TableParagraph"/>
              <w:rPr>
                <w:i/>
                <w:sz w:val="24"/>
                <w:szCs w:val="24"/>
              </w:rPr>
            </w:pPr>
          </w:p>
          <w:p w:rsidR="00B27761" w:rsidRPr="00BC6556" w:rsidRDefault="00B27761" w:rsidP="00B27761">
            <w:pPr>
              <w:pStyle w:val="TableParagraph"/>
              <w:ind w:left="77"/>
              <w:rPr>
                <w:b/>
                <w:sz w:val="24"/>
                <w:szCs w:val="24"/>
              </w:rPr>
            </w:pPr>
            <w:r w:rsidRPr="00BC6556">
              <w:rPr>
                <w:b/>
                <w:spacing w:val="-2"/>
                <w:sz w:val="24"/>
                <w:szCs w:val="24"/>
              </w:rPr>
              <w:t>Спортсмены</w:t>
            </w:r>
          </w:p>
        </w:tc>
        <w:tc>
          <w:tcPr>
            <w:tcW w:w="1701" w:type="dxa"/>
            <w:gridSpan w:val="2"/>
          </w:tcPr>
          <w:p w:rsidR="00B27761" w:rsidRPr="00BC6556" w:rsidRDefault="00B27761" w:rsidP="00B27761">
            <w:pPr>
              <w:pStyle w:val="TableParagraph"/>
              <w:ind w:right="108"/>
              <w:jc w:val="center"/>
              <w:rPr>
                <w:b/>
                <w:sz w:val="24"/>
                <w:szCs w:val="24"/>
              </w:rPr>
            </w:pPr>
            <w:r w:rsidRPr="00BC6556">
              <w:rPr>
                <w:b/>
                <w:spacing w:val="-4"/>
                <w:sz w:val="24"/>
                <w:szCs w:val="24"/>
              </w:rPr>
              <w:t xml:space="preserve">Вид </w:t>
            </w:r>
            <w:r w:rsidRPr="00BC6556">
              <w:rPr>
                <w:b/>
                <w:spacing w:val="-2"/>
                <w:sz w:val="24"/>
                <w:szCs w:val="24"/>
              </w:rPr>
              <w:t>программ</w:t>
            </w:r>
            <w:r w:rsidRPr="00BC6556">
              <w:rPr>
                <w:b/>
                <w:spacing w:val="-10"/>
                <w:sz w:val="24"/>
                <w:szCs w:val="24"/>
              </w:rPr>
              <w:t>ы</w:t>
            </w:r>
          </w:p>
        </w:tc>
        <w:tc>
          <w:tcPr>
            <w:tcW w:w="1276" w:type="dxa"/>
            <w:gridSpan w:val="2"/>
          </w:tcPr>
          <w:p w:rsidR="00B27761" w:rsidRPr="00BC6556" w:rsidRDefault="00B27761" w:rsidP="00B27761">
            <w:pPr>
              <w:pStyle w:val="TableParagraph"/>
              <w:rPr>
                <w:i/>
                <w:sz w:val="24"/>
                <w:szCs w:val="24"/>
              </w:rPr>
            </w:pPr>
          </w:p>
          <w:p w:rsidR="00B27761" w:rsidRPr="00BC6556" w:rsidRDefault="00B27761" w:rsidP="00B27761">
            <w:pPr>
              <w:pStyle w:val="TableParagraph"/>
              <w:ind w:left="132"/>
              <w:jc w:val="center"/>
              <w:rPr>
                <w:b/>
                <w:sz w:val="24"/>
                <w:szCs w:val="24"/>
              </w:rPr>
            </w:pPr>
            <w:r w:rsidRPr="00BC6556">
              <w:rPr>
                <w:b/>
                <w:spacing w:val="-4"/>
                <w:sz w:val="24"/>
                <w:szCs w:val="24"/>
              </w:rPr>
              <w:t>Тема</w:t>
            </w:r>
          </w:p>
        </w:tc>
        <w:tc>
          <w:tcPr>
            <w:tcW w:w="1559" w:type="dxa"/>
            <w:gridSpan w:val="2"/>
          </w:tcPr>
          <w:p w:rsidR="00B27761" w:rsidRPr="006B3B70" w:rsidRDefault="00B27761" w:rsidP="00B27761">
            <w:pPr>
              <w:pStyle w:val="TableParagraph"/>
              <w:ind w:left="106" w:right="89"/>
              <w:jc w:val="center"/>
              <w:rPr>
                <w:b/>
                <w:sz w:val="24"/>
                <w:szCs w:val="24"/>
                <w:lang w:val="ru-RU"/>
              </w:rPr>
            </w:pPr>
            <w:r w:rsidRPr="006B3B70">
              <w:rPr>
                <w:b/>
                <w:spacing w:val="-2"/>
                <w:sz w:val="24"/>
                <w:szCs w:val="24"/>
                <w:lang w:val="ru-RU"/>
              </w:rPr>
              <w:t xml:space="preserve">Ответствен </w:t>
            </w:r>
            <w:r w:rsidRPr="006B3B70">
              <w:rPr>
                <w:b/>
                <w:sz w:val="24"/>
                <w:szCs w:val="24"/>
                <w:lang w:val="ru-RU"/>
              </w:rPr>
              <w:t>ный за</w:t>
            </w:r>
          </w:p>
          <w:p w:rsidR="00B27761" w:rsidRPr="006B3B70" w:rsidRDefault="00B27761" w:rsidP="00B27761">
            <w:pPr>
              <w:pStyle w:val="TableParagraph"/>
              <w:ind w:left="129" w:right="107" w:hanging="8"/>
              <w:jc w:val="center"/>
              <w:rPr>
                <w:b/>
                <w:sz w:val="24"/>
                <w:szCs w:val="24"/>
                <w:lang w:val="ru-RU"/>
              </w:rPr>
            </w:pPr>
            <w:r w:rsidRPr="006B3B70">
              <w:rPr>
                <w:b/>
                <w:spacing w:val="-2"/>
                <w:sz w:val="24"/>
                <w:szCs w:val="24"/>
                <w:lang w:val="ru-RU"/>
              </w:rPr>
              <w:t>проведение мероприяти</w:t>
            </w:r>
          </w:p>
        </w:tc>
        <w:tc>
          <w:tcPr>
            <w:tcW w:w="1134" w:type="dxa"/>
            <w:gridSpan w:val="2"/>
          </w:tcPr>
          <w:p w:rsidR="00B27761" w:rsidRPr="00BC6556" w:rsidRDefault="00B27761" w:rsidP="00B27761">
            <w:pPr>
              <w:pStyle w:val="TableParagraph"/>
              <w:ind w:right="166"/>
              <w:jc w:val="center"/>
              <w:rPr>
                <w:b/>
                <w:sz w:val="24"/>
                <w:szCs w:val="24"/>
              </w:rPr>
            </w:pPr>
            <w:r w:rsidRPr="00BC6556">
              <w:rPr>
                <w:b/>
                <w:spacing w:val="-2"/>
                <w:sz w:val="24"/>
                <w:szCs w:val="24"/>
              </w:rPr>
              <w:t xml:space="preserve">Сроки проведе </w:t>
            </w:r>
            <w:r w:rsidRPr="00BC6556">
              <w:rPr>
                <w:b/>
                <w:spacing w:val="-4"/>
                <w:sz w:val="24"/>
                <w:szCs w:val="24"/>
              </w:rPr>
              <w:t>ния</w:t>
            </w:r>
          </w:p>
        </w:tc>
        <w:tc>
          <w:tcPr>
            <w:tcW w:w="2410" w:type="dxa"/>
            <w:gridSpan w:val="2"/>
          </w:tcPr>
          <w:p w:rsidR="00B27761" w:rsidRPr="00BC6556" w:rsidRDefault="00B27761" w:rsidP="00B27761">
            <w:pPr>
              <w:pStyle w:val="TableParagraph"/>
              <w:ind w:left="123" w:right="120"/>
              <w:jc w:val="center"/>
              <w:rPr>
                <w:b/>
                <w:sz w:val="24"/>
                <w:szCs w:val="24"/>
              </w:rPr>
            </w:pPr>
            <w:r w:rsidRPr="00BC6556">
              <w:rPr>
                <w:b/>
                <w:sz w:val="24"/>
                <w:szCs w:val="24"/>
              </w:rPr>
              <w:t>Рекомендации</w:t>
            </w:r>
            <w:r w:rsidRPr="00BC6556">
              <w:rPr>
                <w:b/>
                <w:spacing w:val="-15"/>
                <w:sz w:val="24"/>
                <w:szCs w:val="24"/>
              </w:rPr>
              <w:t xml:space="preserve"> </w:t>
            </w:r>
            <w:r w:rsidRPr="00BC6556">
              <w:rPr>
                <w:b/>
                <w:sz w:val="24"/>
                <w:szCs w:val="24"/>
              </w:rPr>
              <w:t xml:space="preserve">по </w:t>
            </w:r>
            <w:r w:rsidRPr="00BC6556">
              <w:rPr>
                <w:b/>
                <w:spacing w:val="-2"/>
                <w:sz w:val="24"/>
                <w:szCs w:val="24"/>
              </w:rPr>
              <w:t>проведению</w:t>
            </w:r>
          </w:p>
          <w:p w:rsidR="00B27761" w:rsidRPr="00BC6556" w:rsidRDefault="00B27761" w:rsidP="00B27761">
            <w:pPr>
              <w:pStyle w:val="TableParagraph"/>
              <w:ind w:left="1"/>
              <w:jc w:val="center"/>
              <w:rPr>
                <w:b/>
                <w:sz w:val="24"/>
                <w:szCs w:val="24"/>
              </w:rPr>
            </w:pPr>
            <w:r w:rsidRPr="00BC6556">
              <w:rPr>
                <w:b/>
                <w:spacing w:val="-2"/>
                <w:sz w:val="24"/>
                <w:szCs w:val="24"/>
              </w:rPr>
              <w:t>мероприятия</w:t>
            </w:r>
          </w:p>
        </w:tc>
      </w:tr>
      <w:tr w:rsidR="00B27761" w:rsidRPr="00BC6556" w:rsidTr="00B27761">
        <w:trPr>
          <w:trHeight w:val="1014"/>
        </w:trPr>
        <w:tc>
          <w:tcPr>
            <w:tcW w:w="1572" w:type="dxa"/>
            <w:gridSpan w:val="2"/>
            <w:vMerge w:val="restart"/>
          </w:tcPr>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rPr>
                <w:i/>
                <w:sz w:val="24"/>
                <w:szCs w:val="24"/>
              </w:rPr>
            </w:pPr>
          </w:p>
          <w:p w:rsidR="00B27761" w:rsidRPr="00BC6556" w:rsidRDefault="00B27761" w:rsidP="00B27761">
            <w:pPr>
              <w:pStyle w:val="TableParagraph"/>
              <w:ind w:left="110"/>
              <w:jc w:val="center"/>
              <w:rPr>
                <w:b/>
                <w:sz w:val="24"/>
                <w:szCs w:val="24"/>
              </w:rPr>
            </w:pPr>
            <w:r w:rsidRPr="00BC6556">
              <w:rPr>
                <w:b/>
                <w:spacing w:val="-4"/>
                <w:sz w:val="24"/>
                <w:szCs w:val="24"/>
              </w:rPr>
              <w:t>Этап</w:t>
            </w:r>
          </w:p>
          <w:p w:rsidR="00B27761" w:rsidRPr="00BC6556" w:rsidRDefault="00B27761" w:rsidP="00B27761">
            <w:pPr>
              <w:pStyle w:val="TableParagraph"/>
              <w:ind w:left="110"/>
              <w:jc w:val="center"/>
              <w:rPr>
                <w:b/>
                <w:sz w:val="24"/>
                <w:szCs w:val="24"/>
              </w:rPr>
            </w:pPr>
            <w:r w:rsidRPr="00BC6556">
              <w:rPr>
                <w:b/>
                <w:spacing w:val="-2"/>
                <w:sz w:val="24"/>
                <w:szCs w:val="24"/>
              </w:rPr>
              <w:t>начальной подготовки</w:t>
            </w:r>
          </w:p>
        </w:tc>
        <w:tc>
          <w:tcPr>
            <w:tcW w:w="1701" w:type="dxa"/>
            <w:gridSpan w:val="2"/>
          </w:tcPr>
          <w:p w:rsidR="00B27761" w:rsidRPr="00BC6556" w:rsidRDefault="00B27761" w:rsidP="00B27761">
            <w:pPr>
              <w:pStyle w:val="TableParagraph"/>
              <w:ind w:left="274"/>
              <w:rPr>
                <w:sz w:val="24"/>
                <w:szCs w:val="24"/>
              </w:rPr>
            </w:pPr>
            <w:r w:rsidRPr="00BC6556">
              <w:rPr>
                <w:spacing w:val="-2"/>
                <w:sz w:val="24"/>
                <w:szCs w:val="24"/>
              </w:rPr>
              <w:t>Веселые старты</w:t>
            </w:r>
          </w:p>
        </w:tc>
        <w:tc>
          <w:tcPr>
            <w:tcW w:w="1276" w:type="dxa"/>
            <w:gridSpan w:val="2"/>
          </w:tcPr>
          <w:p w:rsidR="00B27761" w:rsidRPr="00BC6556" w:rsidRDefault="00B27761" w:rsidP="00B27761">
            <w:pPr>
              <w:pStyle w:val="TableParagraph"/>
              <w:ind w:left="274" w:right="151" w:hanging="141"/>
              <w:rPr>
                <w:sz w:val="24"/>
                <w:szCs w:val="24"/>
              </w:rPr>
            </w:pPr>
            <w:r w:rsidRPr="00BC6556">
              <w:rPr>
                <w:spacing w:val="-2"/>
                <w:sz w:val="24"/>
                <w:szCs w:val="24"/>
              </w:rPr>
              <w:t>«Честная игра»</w:t>
            </w:r>
          </w:p>
        </w:tc>
        <w:tc>
          <w:tcPr>
            <w:tcW w:w="1559" w:type="dxa"/>
            <w:gridSpan w:val="2"/>
          </w:tcPr>
          <w:p w:rsidR="00B27761" w:rsidRPr="00BC6556" w:rsidRDefault="00B27761" w:rsidP="00B27761">
            <w:pPr>
              <w:pStyle w:val="TableParagraph"/>
              <w:ind w:left="132"/>
              <w:jc w:val="center"/>
              <w:rPr>
                <w:sz w:val="24"/>
                <w:szCs w:val="24"/>
              </w:rPr>
            </w:pPr>
            <w:r w:rsidRPr="00BC6556">
              <w:rPr>
                <w:spacing w:val="-2"/>
                <w:sz w:val="24"/>
                <w:szCs w:val="24"/>
              </w:rPr>
              <w:t>Тренер</w:t>
            </w:r>
            <w:r>
              <w:rPr>
                <w:spacing w:val="-2"/>
                <w:sz w:val="24"/>
                <w:szCs w:val="24"/>
              </w:rPr>
              <w:t>-преподава-тель</w:t>
            </w:r>
          </w:p>
        </w:tc>
        <w:tc>
          <w:tcPr>
            <w:tcW w:w="1134" w:type="dxa"/>
            <w:gridSpan w:val="2"/>
          </w:tcPr>
          <w:p w:rsidR="00B27761" w:rsidRPr="00BC6556" w:rsidRDefault="00B27761" w:rsidP="00B27761">
            <w:pPr>
              <w:pStyle w:val="TableParagraph"/>
              <w:ind w:left="435" w:hanging="240"/>
              <w:rPr>
                <w:sz w:val="24"/>
                <w:szCs w:val="24"/>
              </w:rPr>
            </w:pPr>
            <w:r w:rsidRPr="00BC6556">
              <w:rPr>
                <w:sz w:val="24"/>
                <w:szCs w:val="24"/>
              </w:rPr>
              <w:t>1-2</w:t>
            </w:r>
            <w:r w:rsidRPr="00BC6556">
              <w:rPr>
                <w:spacing w:val="-13"/>
                <w:sz w:val="24"/>
                <w:szCs w:val="24"/>
              </w:rPr>
              <w:t xml:space="preserve"> </w:t>
            </w:r>
            <w:r w:rsidRPr="00BC6556">
              <w:rPr>
                <w:sz w:val="24"/>
                <w:szCs w:val="24"/>
              </w:rPr>
              <w:t>раза</w:t>
            </w:r>
            <w:r w:rsidRPr="00BC6556">
              <w:rPr>
                <w:spacing w:val="-12"/>
                <w:sz w:val="24"/>
                <w:szCs w:val="24"/>
              </w:rPr>
              <w:t xml:space="preserve"> </w:t>
            </w:r>
            <w:r w:rsidRPr="00BC6556">
              <w:rPr>
                <w:sz w:val="24"/>
                <w:szCs w:val="24"/>
              </w:rPr>
              <w:t xml:space="preserve">в </w:t>
            </w:r>
            <w:r w:rsidRPr="00BC6556">
              <w:rPr>
                <w:spacing w:val="-4"/>
                <w:sz w:val="24"/>
                <w:szCs w:val="24"/>
              </w:rPr>
              <w:t>год</w:t>
            </w:r>
          </w:p>
        </w:tc>
        <w:tc>
          <w:tcPr>
            <w:tcW w:w="2410" w:type="dxa"/>
            <w:gridSpan w:val="2"/>
          </w:tcPr>
          <w:p w:rsidR="00B27761" w:rsidRPr="00BC6556" w:rsidRDefault="00B27761" w:rsidP="00B27761">
            <w:pPr>
              <w:pStyle w:val="TableParagraph"/>
              <w:ind w:left="229" w:right="224"/>
              <w:jc w:val="center"/>
              <w:rPr>
                <w:sz w:val="24"/>
                <w:szCs w:val="24"/>
              </w:rPr>
            </w:pPr>
            <w:r w:rsidRPr="00BC6556">
              <w:rPr>
                <w:sz w:val="24"/>
                <w:szCs w:val="24"/>
              </w:rPr>
              <w:t>Пример</w:t>
            </w:r>
            <w:r w:rsidRPr="00BC6556">
              <w:rPr>
                <w:spacing w:val="-13"/>
                <w:sz w:val="24"/>
                <w:szCs w:val="24"/>
              </w:rPr>
              <w:t xml:space="preserve"> </w:t>
            </w:r>
            <w:r w:rsidRPr="00BC6556">
              <w:rPr>
                <w:sz w:val="24"/>
                <w:szCs w:val="24"/>
              </w:rPr>
              <w:t xml:space="preserve">программы </w:t>
            </w:r>
            <w:r w:rsidRPr="00BC6556">
              <w:rPr>
                <w:spacing w:val="-2"/>
                <w:sz w:val="24"/>
                <w:szCs w:val="24"/>
              </w:rPr>
              <w:t xml:space="preserve">мероприятия </w:t>
            </w:r>
            <w:r w:rsidRPr="00BC6556">
              <w:rPr>
                <w:sz w:val="24"/>
                <w:szCs w:val="24"/>
              </w:rPr>
              <w:t xml:space="preserve">(приложение </w:t>
            </w:r>
            <w:r w:rsidRPr="00BC6556">
              <w:rPr>
                <w:b/>
                <w:sz w:val="24"/>
                <w:szCs w:val="24"/>
              </w:rPr>
              <w:t>№1</w:t>
            </w:r>
            <w:r w:rsidRPr="00BC6556">
              <w:rPr>
                <w:sz w:val="24"/>
                <w:szCs w:val="24"/>
              </w:rPr>
              <w:t>)</w:t>
            </w:r>
          </w:p>
        </w:tc>
      </w:tr>
      <w:tr w:rsidR="00B27761" w:rsidRPr="00BC6556" w:rsidTr="00B27761">
        <w:trPr>
          <w:trHeight w:val="1175"/>
        </w:trPr>
        <w:tc>
          <w:tcPr>
            <w:tcW w:w="1572" w:type="dxa"/>
            <w:gridSpan w:val="2"/>
            <w:vMerge/>
          </w:tcPr>
          <w:p w:rsidR="00B27761" w:rsidRPr="00BC6556" w:rsidRDefault="00B27761" w:rsidP="00B27761">
            <w:pPr>
              <w:rPr>
                <w:rFonts w:ascii="Times New Roman" w:hAnsi="Times New Roman" w:cs="Times New Roman"/>
                <w:sz w:val="24"/>
                <w:szCs w:val="24"/>
              </w:rPr>
            </w:pPr>
          </w:p>
        </w:tc>
        <w:tc>
          <w:tcPr>
            <w:tcW w:w="1701" w:type="dxa"/>
            <w:gridSpan w:val="2"/>
            <w:shd w:val="clear" w:color="auto" w:fill="auto"/>
          </w:tcPr>
          <w:p w:rsidR="00B27761" w:rsidRPr="00BC6556" w:rsidRDefault="00B27761" w:rsidP="00B27761">
            <w:pPr>
              <w:pStyle w:val="TableParagraph"/>
              <w:rPr>
                <w:i/>
                <w:sz w:val="24"/>
                <w:szCs w:val="24"/>
              </w:rPr>
            </w:pPr>
          </w:p>
          <w:p w:rsidR="00B27761" w:rsidRPr="00BC6556" w:rsidRDefault="00B27761" w:rsidP="00B27761">
            <w:pPr>
              <w:pStyle w:val="TableParagraph"/>
              <w:ind w:left="-10" w:right="9"/>
              <w:jc w:val="center"/>
              <w:rPr>
                <w:sz w:val="24"/>
                <w:szCs w:val="24"/>
              </w:rPr>
            </w:pPr>
            <w:r w:rsidRPr="00BC6556">
              <w:rPr>
                <w:spacing w:val="-2"/>
                <w:sz w:val="24"/>
                <w:szCs w:val="24"/>
              </w:rPr>
              <w:t>Теоретическо</w:t>
            </w:r>
            <w:r w:rsidRPr="00BC6556">
              <w:rPr>
                <w:sz w:val="24"/>
                <w:szCs w:val="24"/>
              </w:rPr>
              <w:t>е занятие</w:t>
            </w:r>
          </w:p>
        </w:tc>
        <w:tc>
          <w:tcPr>
            <w:tcW w:w="1276" w:type="dxa"/>
            <w:gridSpan w:val="2"/>
            <w:shd w:val="clear" w:color="auto" w:fill="auto"/>
          </w:tcPr>
          <w:p w:rsidR="00B27761" w:rsidRPr="00BC6556" w:rsidRDefault="00B27761" w:rsidP="00B27761">
            <w:pPr>
              <w:pStyle w:val="TableParagraph"/>
              <w:ind w:left="215" w:right="187"/>
              <w:jc w:val="center"/>
              <w:rPr>
                <w:sz w:val="24"/>
                <w:szCs w:val="24"/>
              </w:rPr>
            </w:pPr>
            <w:r w:rsidRPr="00BC6556">
              <w:rPr>
                <w:spacing w:val="-2"/>
                <w:sz w:val="24"/>
                <w:szCs w:val="24"/>
              </w:rPr>
              <w:t>«Ценности спорта. Честная игра»</w:t>
            </w:r>
          </w:p>
        </w:tc>
        <w:tc>
          <w:tcPr>
            <w:tcW w:w="1559" w:type="dxa"/>
            <w:gridSpan w:val="2"/>
            <w:shd w:val="clear" w:color="auto" w:fill="auto"/>
          </w:tcPr>
          <w:p w:rsidR="00B27761" w:rsidRPr="006B3B70" w:rsidRDefault="00B27761" w:rsidP="00B27761">
            <w:pPr>
              <w:pStyle w:val="TableParagraph"/>
              <w:ind w:left="-9" w:right="89"/>
              <w:jc w:val="center"/>
              <w:rPr>
                <w:spacing w:val="-2"/>
                <w:sz w:val="24"/>
                <w:szCs w:val="24"/>
                <w:lang w:val="ru-RU"/>
              </w:rPr>
            </w:pPr>
            <w:r w:rsidRPr="006B3B70">
              <w:rPr>
                <w:spacing w:val="-2"/>
                <w:sz w:val="24"/>
                <w:szCs w:val="24"/>
                <w:lang w:val="ru-RU"/>
              </w:rPr>
              <w:t>Тренер-преподаватель (или) ответствен-</w:t>
            </w:r>
          </w:p>
          <w:p w:rsidR="00B27761" w:rsidRPr="006B3B70" w:rsidRDefault="00B27761" w:rsidP="00B27761">
            <w:pPr>
              <w:pStyle w:val="TableParagraph"/>
              <w:ind w:left="-9" w:right="89"/>
              <w:jc w:val="center"/>
              <w:rPr>
                <w:spacing w:val="-2"/>
                <w:sz w:val="24"/>
                <w:szCs w:val="24"/>
                <w:lang w:val="ru-RU"/>
              </w:rPr>
            </w:pPr>
            <w:r w:rsidRPr="006B3B70">
              <w:rPr>
                <w:spacing w:val="-2"/>
                <w:sz w:val="24"/>
                <w:szCs w:val="24"/>
                <w:lang w:val="ru-RU"/>
              </w:rPr>
              <w:t>ны</w:t>
            </w:r>
            <w:r w:rsidRPr="006B3B70">
              <w:rPr>
                <w:sz w:val="24"/>
                <w:szCs w:val="24"/>
                <w:lang w:val="ru-RU"/>
              </w:rPr>
              <w:t xml:space="preserve">й за </w:t>
            </w:r>
            <w:r w:rsidRPr="006B3B70">
              <w:rPr>
                <w:spacing w:val="-2"/>
                <w:sz w:val="24"/>
                <w:szCs w:val="24"/>
                <w:lang w:val="ru-RU"/>
              </w:rPr>
              <w:t>антидопинго-</w:t>
            </w:r>
          </w:p>
          <w:p w:rsidR="00B27761" w:rsidRPr="00BC6556" w:rsidRDefault="00B27761" w:rsidP="00B27761">
            <w:pPr>
              <w:pStyle w:val="TableParagraph"/>
              <w:ind w:left="-9" w:right="89"/>
              <w:jc w:val="center"/>
              <w:rPr>
                <w:b/>
                <w:sz w:val="24"/>
                <w:szCs w:val="24"/>
              </w:rPr>
            </w:pPr>
            <w:r w:rsidRPr="00BC6556">
              <w:rPr>
                <w:spacing w:val="-2"/>
                <w:sz w:val="24"/>
                <w:szCs w:val="24"/>
              </w:rPr>
              <w:t>вое</w:t>
            </w:r>
            <w:r w:rsidRPr="00BC6556">
              <w:rPr>
                <w:spacing w:val="-11"/>
                <w:sz w:val="24"/>
                <w:szCs w:val="24"/>
              </w:rPr>
              <w:t xml:space="preserve"> </w:t>
            </w:r>
            <w:r w:rsidRPr="00BC6556">
              <w:rPr>
                <w:spacing w:val="-2"/>
                <w:sz w:val="24"/>
                <w:szCs w:val="24"/>
              </w:rPr>
              <w:t xml:space="preserve">обеспечение </w:t>
            </w:r>
            <w:r w:rsidRPr="00BC6556">
              <w:rPr>
                <w:sz w:val="24"/>
                <w:szCs w:val="24"/>
              </w:rPr>
              <w:t>в регионе</w:t>
            </w:r>
          </w:p>
        </w:tc>
        <w:tc>
          <w:tcPr>
            <w:tcW w:w="1134" w:type="dxa"/>
            <w:gridSpan w:val="2"/>
            <w:shd w:val="clear" w:color="auto" w:fill="auto"/>
          </w:tcPr>
          <w:p w:rsidR="00B27761" w:rsidRDefault="00B27761" w:rsidP="00B27761">
            <w:pPr>
              <w:pStyle w:val="TableParagraph"/>
              <w:ind w:left="157"/>
              <w:jc w:val="center"/>
              <w:rPr>
                <w:spacing w:val="-5"/>
                <w:sz w:val="24"/>
                <w:szCs w:val="24"/>
              </w:rPr>
            </w:pPr>
            <w:r w:rsidRPr="00BC6556">
              <w:rPr>
                <w:sz w:val="24"/>
                <w:szCs w:val="24"/>
              </w:rPr>
              <w:t>1 раз</w:t>
            </w:r>
            <w:r w:rsidRPr="00BC6556">
              <w:rPr>
                <w:spacing w:val="-2"/>
                <w:sz w:val="24"/>
                <w:szCs w:val="24"/>
              </w:rPr>
              <w:t xml:space="preserve"> </w:t>
            </w:r>
            <w:r w:rsidRPr="00BC6556">
              <w:rPr>
                <w:sz w:val="24"/>
                <w:szCs w:val="24"/>
              </w:rPr>
              <w:t>в</w:t>
            </w:r>
            <w:r w:rsidRPr="00BC6556">
              <w:rPr>
                <w:spacing w:val="-1"/>
                <w:sz w:val="24"/>
                <w:szCs w:val="24"/>
              </w:rPr>
              <w:t xml:space="preserve"> </w:t>
            </w:r>
            <w:r w:rsidRPr="00BC6556">
              <w:rPr>
                <w:spacing w:val="-5"/>
                <w:sz w:val="24"/>
                <w:szCs w:val="24"/>
              </w:rPr>
              <w:t>год</w:t>
            </w:r>
          </w:p>
          <w:p w:rsidR="00B27761" w:rsidRPr="00BC6556" w:rsidRDefault="00B27761" w:rsidP="00B27761">
            <w:pPr>
              <w:pStyle w:val="TableParagraph"/>
              <w:ind w:left="157"/>
              <w:jc w:val="center"/>
              <w:rPr>
                <w:sz w:val="24"/>
                <w:szCs w:val="24"/>
              </w:rPr>
            </w:pPr>
          </w:p>
        </w:tc>
        <w:tc>
          <w:tcPr>
            <w:tcW w:w="2410" w:type="dxa"/>
            <w:gridSpan w:val="2"/>
            <w:shd w:val="clear" w:color="auto" w:fill="auto"/>
          </w:tcPr>
          <w:p w:rsidR="00B27761" w:rsidRPr="006B3B70" w:rsidRDefault="00B27761" w:rsidP="00B27761">
            <w:pPr>
              <w:pStyle w:val="TableParagraph"/>
              <w:ind w:left="28" w:right="151" w:hanging="28"/>
              <w:jc w:val="center"/>
              <w:rPr>
                <w:sz w:val="24"/>
                <w:szCs w:val="24"/>
                <w:lang w:val="ru-RU"/>
              </w:rPr>
            </w:pPr>
            <w:r w:rsidRPr="006B3B70">
              <w:rPr>
                <w:sz w:val="24"/>
                <w:szCs w:val="24"/>
                <w:lang w:val="ru-RU"/>
              </w:rPr>
              <w:t xml:space="preserve">Согласовать с </w:t>
            </w:r>
            <w:r w:rsidRPr="006B3B70">
              <w:rPr>
                <w:spacing w:val="-2"/>
                <w:sz w:val="24"/>
                <w:szCs w:val="24"/>
                <w:lang w:val="ru-RU"/>
              </w:rPr>
              <w:t>ответственным</w:t>
            </w:r>
            <w:r w:rsidRPr="006B3B70">
              <w:rPr>
                <w:spacing w:val="-11"/>
                <w:sz w:val="24"/>
                <w:szCs w:val="24"/>
                <w:lang w:val="ru-RU"/>
              </w:rPr>
              <w:t xml:space="preserve"> </w:t>
            </w:r>
            <w:r w:rsidRPr="006B3B70">
              <w:rPr>
                <w:spacing w:val="-2"/>
                <w:sz w:val="24"/>
                <w:szCs w:val="24"/>
                <w:lang w:val="ru-RU"/>
              </w:rPr>
              <w:t xml:space="preserve">за антидопинговое </w:t>
            </w:r>
            <w:r w:rsidRPr="006B3B70">
              <w:rPr>
                <w:sz w:val="24"/>
                <w:szCs w:val="24"/>
                <w:lang w:val="ru-RU"/>
              </w:rPr>
              <w:t>обеспечение в</w:t>
            </w:r>
          </w:p>
          <w:p w:rsidR="00B27761" w:rsidRPr="00BC6556" w:rsidRDefault="00B27761" w:rsidP="00B27761">
            <w:pPr>
              <w:pStyle w:val="TableParagraph"/>
              <w:ind w:right="151" w:hanging="28"/>
              <w:jc w:val="center"/>
              <w:rPr>
                <w:sz w:val="24"/>
                <w:szCs w:val="24"/>
              </w:rPr>
            </w:pPr>
            <w:r w:rsidRPr="00BC6556">
              <w:rPr>
                <w:spacing w:val="-2"/>
                <w:sz w:val="24"/>
                <w:szCs w:val="24"/>
              </w:rPr>
              <w:t>регионе</w:t>
            </w:r>
          </w:p>
        </w:tc>
      </w:tr>
      <w:tr w:rsidR="00B27761" w:rsidRPr="00BC6556" w:rsidTr="00B27761">
        <w:trPr>
          <w:trHeight w:val="4219"/>
        </w:trPr>
        <w:tc>
          <w:tcPr>
            <w:tcW w:w="1572" w:type="dxa"/>
            <w:gridSpan w:val="2"/>
            <w:vMerge/>
          </w:tcPr>
          <w:p w:rsidR="00B27761" w:rsidRPr="00BC6556" w:rsidRDefault="00B27761" w:rsidP="00B27761">
            <w:pPr>
              <w:rPr>
                <w:rFonts w:ascii="Times New Roman" w:hAnsi="Times New Roman" w:cs="Times New Roman"/>
                <w:sz w:val="24"/>
                <w:szCs w:val="24"/>
              </w:rPr>
            </w:pPr>
          </w:p>
        </w:tc>
        <w:tc>
          <w:tcPr>
            <w:tcW w:w="1701" w:type="dxa"/>
            <w:gridSpan w:val="2"/>
          </w:tcPr>
          <w:p w:rsidR="00B27761" w:rsidRPr="006B3B70" w:rsidRDefault="00B27761" w:rsidP="00B27761">
            <w:pPr>
              <w:pStyle w:val="TableParagraph"/>
              <w:ind w:left="105"/>
              <w:jc w:val="center"/>
              <w:rPr>
                <w:sz w:val="24"/>
                <w:szCs w:val="24"/>
                <w:lang w:val="ru-RU"/>
              </w:rPr>
            </w:pPr>
            <w:r w:rsidRPr="006B3B70">
              <w:rPr>
                <w:spacing w:val="-2"/>
                <w:sz w:val="24"/>
                <w:szCs w:val="24"/>
                <w:lang w:val="ru-RU"/>
              </w:rPr>
              <w:t>Проверка</w:t>
            </w:r>
          </w:p>
          <w:p w:rsidR="00B27761" w:rsidRPr="006B3B70" w:rsidRDefault="00B27761" w:rsidP="00B27761">
            <w:pPr>
              <w:pStyle w:val="TableParagraph"/>
              <w:ind w:left="105" w:right="40"/>
              <w:jc w:val="center"/>
              <w:rPr>
                <w:sz w:val="24"/>
                <w:szCs w:val="24"/>
                <w:lang w:val="ru-RU"/>
              </w:rPr>
            </w:pPr>
            <w:r w:rsidRPr="006B3B70">
              <w:rPr>
                <w:spacing w:val="-2"/>
                <w:sz w:val="24"/>
                <w:szCs w:val="24"/>
                <w:lang w:val="ru-RU"/>
              </w:rPr>
              <w:t xml:space="preserve">лекарственных препаратов </w:t>
            </w:r>
            <w:r w:rsidRPr="006B3B70">
              <w:rPr>
                <w:sz w:val="24"/>
                <w:szCs w:val="24"/>
                <w:lang w:val="ru-RU"/>
              </w:rPr>
              <w:t xml:space="preserve">(знакомство с </w:t>
            </w:r>
            <w:r w:rsidRPr="006B3B70">
              <w:rPr>
                <w:spacing w:val="-2"/>
                <w:sz w:val="24"/>
                <w:szCs w:val="24"/>
                <w:lang w:val="ru-RU"/>
              </w:rPr>
              <w:t>международ-ны</w:t>
            </w:r>
            <w:r w:rsidRPr="006B3B70">
              <w:rPr>
                <w:sz w:val="24"/>
                <w:szCs w:val="24"/>
                <w:lang w:val="ru-RU"/>
              </w:rPr>
              <w:t>м стандартом</w:t>
            </w:r>
          </w:p>
          <w:p w:rsidR="00B27761" w:rsidRDefault="00B27761" w:rsidP="00B27761">
            <w:pPr>
              <w:pStyle w:val="TableParagraph"/>
              <w:ind w:left="105" w:right="52"/>
              <w:jc w:val="center"/>
              <w:rPr>
                <w:spacing w:val="-2"/>
                <w:sz w:val="24"/>
                <w:szCs w:val="24"/>
              </w:rPr>
            </w:pPr>
            <w:r w:rsidRPr="00BC6556">
              <w:rPr>
                <w:spacing w:val="-2"/>
                <w:sz w:val="24"/>
                <w:szCs w:val="24"/>
              </w:rPr>
              <w:t>«Запрещенный список»)</w:t>
            </w:r>
          </w:p>
          <w:p w:rsidR="00B27761" w:rsidRPr="00BC6556" w:rsidRDefault="00B27761" w:rsidP="00B27761">
            <w:pPr>
              <w:pStyle w:val="TableParagraph"/>
              <w:ind w:left="105" w:right="52"/>
              <w:jc w:val="center"/>
              <w:rPr>
                <w:sz w:val="24"/>
                <w:szCs w:val="24"/>
              </w:rPr>
            </w:pPr>
          </w:p>
        </w:tc>
        <w:tc>
          <w:tcPr>
            <w:tcW w:w="1276" w:type="dxa"/>
            <w:gridSpan w:val="2"/>
          </w:tcPr>
          <w:p w:rsidR="00B27761" w:rsidRPr="00BC6556" w:rsidRDefault="00B27761" w:rsidP="00B27761">
            <w:pPr>
              <w:pStyle w:val="TableParagraph"/>
              <w:rPr>
                <w:sz w:val="24"/>
                <w:szCs w:val="24"/>
              </w:rPr>
            </w:pPr>
          </w:p>
        </w:tc>
        <w:tc>
          <w:tcPr>
            <w:tcW w:w="1559" w:type="dxa"/>
            <w:gridSpan w:val="2"/>
            <w:tcBorders>
              <w:bottom w:val="single" w:sz="4" w:space="0" w:color="auto"/>
            </w:tcBorders>
          </w:tcPr>
          <w:p w:rsidR="00B27761" w:rsidRPr="00BC6556" w:rsidRDefault="00B27761" w:rsidP="00B27761">
            <w:pPr>
              <w:pStyle w:val="TableParagraph"/>
              <w:ind w:left="102" w:right="89"/>
              <w:jc w:val="center"/>
              <w:rPr>
                <w:sz w:val="24"/>
                <w:szCs w:val="24"/>
              </w:rPr>
            </w:pPr>
            <w:r w:rsidRPr="00BC6556">
              <w:rPr>
                <w:spacing w:val="-2"/>
                <w:sz w:val="24"/>
                <w:szCs w:val="24"/>
              </w:rPr>
              <w:t>Тренер-преподава</w:t>
            </w:r>
            <w:r>
              <w:rPr>
                <w:spacing w:val="-2"/>
                <w:sz w:val="24"/>
                <w:szCs w:val="24"/>
              </w:rPr>
              <w:t>-</w:t>
            </w:r>
            <w:r w:rsidRPr="00BC6556">
              <w:rPr>
                <w:spacing w:val="-2"/>
                <w:sz w:val="24"/>
                <w:szCs w:val="24"/>
              </w:rPr>
              <w:t>тель</w:t>
            </w:r>
          </w:p>
        </w:tc>
        <w:tc>
          <w:tcPr>
            <w:tcW w:w="1134" w:type="dxa"/>
            <w:gridSpan w:val="2"/>
          </w:tcPr>
          <w:p w:rsidR="00B27761" w:rsidRPr="00BC6556" w:rsidRDefault="00B27761" w:rsidP="00B27761">
            <w:pPr>
              <w:pStyle w:val="TableParagraph"/>
              <w:ind w:left="349" w:hanging="29"/>
              <w:rPr>
                <w:sz w:val="24"/>
                <w:szCs w:val="24"/>
              </w:rPr>
            </w:pPr>
            <w:r w:rsidRPr="00BC6556">
              <w:rPr>
                <w:sz w:val="24"/>
                <w:szCs w:val="24"/>
              </w:rPr>
              <w:t>1</w:t>
            </w:r>
            <w:r w:rsidRPr="00BC6556">
              <w:rPr>
                <w:spacing w:val="-13"/>
                <w:sz w:val="24"/>
                <w:szCs w:val="24"/>
              </w:rPr>
              <w:t xml:space="preserve"> </w:t>
            </w:r>
            <w:r w:rsidRPr="00BC6556">
              <w:rPr>
                <w:sz w:val="24"/>
                <w:szCs w:val="24"/>
              </w:rPr>
              <w:t>раз</w:t>
            </w:r>
            <w:r w:rsidRPr="00BC6556">
              <w:rPr>
                <w:spacing w:val="-12"/>
                <w:sz w:val="24"/>
                <w:szCs w:val="24"/>
              </w:rPr>
              <w:t xml:space="preserve"> </w:t>
            </w:r>
            <w:r w:rsidRPr="00BC6556">
              <w:rPr>
                <w:sz w:val="24"/>
                <w:szCs w:val="24"/>
              </w:rPr>
              <w:t xml:space="preserve">в </w:t>
            </w:r>
            <w:r w:rsidRPr="00BC6556">
              <w:rPr>
                <w:spacing w:val="-2"/>
                <w:sz w:val="24"/>
                <w:szCs w:val="24"/>
              </w:rPr>
              <w:t>месяц</w:t>
            </w:r>
          </w:p>
        </w:tc>
        <w:tc>
          <w:tcPr>
            <w:tcW w:w="2410" w:type="dxa"/>
            <w:gridSpan w:val="2"/>
          </w:tcPr>
          <w:p w:rsidR="00B27761" w:rsidRPr="006B3B70" w:rsidRDefault="00B27761" w:rsidP="00B27761">
            <w:pPr>
              <w:pStyle w:val="TableParagraph"/>
              <w:ind w:left="132" w:right="21" w:hanging="11"/>
              <w:rPr>
                <w:sz w:val="24"/>
                <w:szCs w:val="24"/>
                <w:lang w:val="ru-RU"/>
              </w:rPr>
            </w:pPr>
            <w:r w:rsidRPr="006B3B70">
              <w:rPr>
                <w:sz w:val="24"/>
                <w:szCs w:val="24"/>
                <w:lang w:val="ru-RU"/>
              </w:rPr>
              <w:t>Научить</w:t>
            </w:r>
            <w:r w:rsidRPr="006B3B70">
              <w:rPr>
                <w:spacing w:val="-13"/>
                <w:sz w:val="24"/>
                <w:szCs w:val="24"/>
                <w:lang w:val="ru-RU"/>
              </w:rPr>
              <w:t xml:space="preserve"> </w:t>
            </w:r>
            <w:r w:rsidRPr="006B3B70">
              <w:rPr>
                <w:sz w:val="24"/>
                <w:szCs w:val="24"/>
                <w:lang w:val="ru-RU"/>
              </w:rPr>
              <w:t xml:space="preserve">юных </w:t>
            </w:r>
            <w:r w:rsidRPr="006B3B70">
              <w:rPr>
                <w:spacing w:val="-2"/>
                <w:sz w:val="24"/>
                <w:szCs w:val="24"/>
                <w:lang w:val="ru-RU"/>
              </w:rPr>
              <w:t>спортсменов</w:t>
            </w:r>
            <w:r w:rsidRPr="006B3B70">
              <w:rPr>
                <w:spacing w:val="-11"/>
                <w:sz w:val="24"/>
                <w:szCs w:val="24"/>
                <w:lang w:val="ru-RU"/>
              </w:rPr>
              <w:t xml:space="preserve"> </w:t>
            </w:r>
            <w:r w:rsidRPr="006B3B70">
              <w:rPr>
                <w:spacing w:val="-2"/>
                <w:sz w:val="24"/>
                <w:szCs w:val="24"/>
                <w:lang w:val="ru-RU"/>
              </w:rPr>
              <w:t>проверять лекарственные</w:t>
            </w:r>
          </w:p>
          <w:p w:rsidR="00B27761" w:rsidRPr="006B3B70" w:rsidRDefault="00B27761" w:rsidP="00B27761">
            <w:pPr>
              <w:pStyle w:val="TableParagraph"/>
              <w:ind w:left="132" w:right="130"/>
              <w:rPr>
                <w:sz w:val="24"/>
                <w:szCs w:val="24"/>
                <w:lang w:val="ru-RU"/>
              </w:rPr>
            </w:pPr>
            <w:r w:rsidRPr="006B3B70">
              <w:rPr>
                <w:sz w:val="24"/>
                <w:szCs w:val="24"/>
                <w:lang w:val="ru-RU"/>
              </w:rPr>
              <w:t>препараты через сервисы</w:t>
            </w:r>
            <w:r w:rsidRPr="006B3B70">
              <w:rPr>
                <w:spacing w:val="-13"/>
                <w:sz w:val="24"/>
                <w:szCs w:val="24"/>
                <w:lang w:val="ru-RU"/>
              </w:rPr>
              <w:t xml:space="preserve"> </w:t>
            </w:r>
            <w:r w:rsidRPr="006B3B70">
              <w:rPr>
                <w:sz w:val="24"/>
                <w:szCs w:val="24"/>
                <w:lang w:val="ru-RU"/>
              </w:rPr>
              <w:t>по</w:t>
            </w:r>
            <w:r w:rsidRPr="006B3B70">
              <w:rPr>
                <w:spacing w:val="-12"/>
                <w:sz w:val="24"/>
                <w:szCs w:val="24"/>
                <w:lang w:val="ru-RU"/>
              </w:rPr>
              <w:t xml:space="preserve"> </w:t>
            </w:r>
            <w:r w:rsidRPr="006B3B70">
              <w:rPr>
                <w:sz w:val="24"/>
                <w:szCs w:val="24"/>
                <w:lang w:val="ru-RU"/>
              </w:rPr>
              <w:t>провер-ке препаратов в виде домашнего</w:t>
            </w:r>
            <w:r w:rsidRPr="006B3B70">
              <w:rPr>
                <w:spacing w:val="-3"/>
                <w:sz w:val="24"/>
                <w:szCs w:val="24"/>
                <w:lang w:val="ru-RU"/>
              </w:rPr>
              <w:t xml:space="preserve"> </w:t>
            </w:r>
            <w:r w:rsidRPr="006B3B70">
              <w:rPr>
                <w:sz w:val="24"/>
                <w:szCs w:val="24"/>
                <w:lang w:val="ru-RU"/>
              </w:rPr>
              <w:t>задания (тренер называет</w:t>
            </w:r>
          </w:p>
          <w:p w:rsidR="00B27761" w:rsidRPr="006B3B70" w:rsidRDefault="00B27761" w:rsidP="00B27761">
            <w:pPr>
              <w:pStyle w:val="TableParagraph"/>
              <w:ind w:left="132" w:right="290"/>
              <w:rPr>
                <w:sz w:val="24"/>
                <w:szCs w:val="24"/>
                <w:lang w:val="ru-RU"/>
              </w:rPr>
            </w:pPr>
            <w:r w:rsidRPr="006B3B70">
              <w:rPr>
                <w:sz w:val="24"/>
                <w:szCs w:val="24"/>
                <w:lang w:val="ru-RU"/>
              </w:rPr>
              <w:t xml:space="preserve">спортсмену 2-3 </w:t>
            </w:r>
            <w:r w:rsidRPr="006B3B70">
              <w:rPr>
                <w:spacing w:val="-2"/>
                <w:sz w:val="24"/>
                <w:szCs w:val="24"/>
                <w:lang w:val="ru-RU"/>
              </w:rPr>
              <w:t xml:space="preserve">лекарственных </w:t>
            </w:r>
            <w:r w:rsidRPr="006B3B70">
              <w:rPr>
                <w:sz w:val="24"/>
                <w:szCs w:val="24"/>
                <w:lang w:val="ru-RU"/>
              </w:rPr>
              <w:t xml:space="preserve">препарата для </w:t>
            </w:r>
            <w:r w:rsidRPr="006B3B70">
              <w:rPr>
                <w:spacing w:val="-2"/>
                <w:sz w:val="24"/>
                <w:szCs w:val="24"/>
                <w:lang w:val="ru-RU"/>
              </w:rPr>
              <w:t xml:space="preserve">самостоятельной </w:t>
            </w:r>
            <w:r w:rsidRPr="006B3B70">
              <w:rPr>
                <w:sz w:val="24"/>
                <w:szCs w:val="24"/>
                <w:lang w:val="ru-RU"/>
              </w:rPr>
              <w:t>проверки дома).</w:t>
            </w:r>
          </w:p>
          <w:p w:rsidR="00B27761" w:rsidRPr="006B3B70" w:rsidRDefault="00B27761" w:rsidP="00B27761">
            <w:pPr>
              <w:pStyle w:val="TableParagraph"/>
              <w:ind w:left="132" w:right="201" w:firstLine="9"/>
              <w:rPr>
                <w:sz w:val="24"/>
                <w:szCs w:val="24"/>
                <w:lang w:val="ru-RU"/>
              </w:rPr>
            </w:pPr>
            <w:r w:rsidRPr="006B3B70">
              <w:rPr>
                <w:sz w:val="24"/>
                <w:szCs w:val="24"/>
                <w:lang w:val="ru-RU"/>
              </w:rPr>
              <w:t>Сервис</w:t>
            </w:r>
            <w:r w:rsidRPr="006B3B70">
              <w:rPr>
                <w:spacing w:val="-10"/>
                <w:sz w:val="24"/>
                <w:szCs w:val="24"/>
                <w:lang w:val="ru-RU"/>
              </w:rPr>
              <w:t xml:space="preserve"> </w:t>
            </w:r>
            <w:r w:rsidRPr="006B3B70">
              <w:rPr>
                <w:sz w:val="24"/>
                <w:szCs w:val="24"/>
                <w:lang w:val="ru-RU"/>
              </w:rPr>
              <w:t>по</w:t>
            </w:r>
            <w:r w:rsidRPr="006B3B70">
              <w:rPr>
                <w:spacing w:val="-11"/>
                <w:sz w:val="24"/>
                <w:szCs w:val="24"/>
                <w:lang w:val="ru-RU"/>
              </w:rPr>
              <w:t xml:space="preserve"> </w:t>
            </w:r>
            <w:r w:rsidRPr="006B3B70">
              <w:rPr>
                <w:sz w:val="24"/>
                <w:szCs w:val="24"/>
                <w:lang w:val="ru-RU"/>
              </w:rPr>
              <w:t xml:space="preserve">проверке </w:t>
            </w:r>
            <w:r w:rsidRPr="006B3B70">
              <w:rPr>
                <w:sz w:val="24"/>
                <w:szCs w:val="24"/>
                <w:lang w:val="ru-RU"/>
              </w:rPr>
              <w:lastRenderedPageBreak/>
              <w:t>препаратов</w:t>
            </w:r>
            <w:r w:rsidRPr="006B3B70">
              <w:rPr>
                <w:spacing w:val="-13"/>
                <w:sz w:val="24"/>
                <w:szCs w:val="24"/>
                <w:lang w:val="ru-RU"/>
              </w:rPr>
              <w:t xml:space="preserve"> </w:t>
            </w:r>
            <w:r w:rsidRPr="006B3B70">
              <w:rPr>
                <w:sz w:val="24"/>
                <w:szCs w:val="24"/>
                <w:lang w:val="ru-RU"/>
              </w:rPr>
              <w:t>на</w:t>
            </w:r>
            <w:r w:rsidRPr="006B3B70">
              <w:rPr>
                <w:spacing w:val="-12"/>
                <w:sz w:val="24"/>
                <w:szCs w:val="24"/>
                <w:lang w:val="ru-RU"/>
              </w:rPr>
              <w:t xml:space="preserve"> </w:t>
            </w:r>
            <w:r w:rsidRPr="006B3B70">
              <w:rPr>
                <w:sz w:val="24"/>
                <w:szCs w:val="24"/>
                <w:lang w:val="ru-RU"/>
              </w:rPr>
              <w:t>сайте РАА «РУСАДА»:</w:t>
            </w:r>
          </w:p>
          <w:p w:rsidR="00B27761" w:rsidRPr="006B3B70" w:rsidRDefault="00B27761" w:rsidP="00B27761">
            <w:pPr>
              <w:pStyle w:val="TableParagraph"/>
              <w:ind w:left="253" w:right="255" w:firstLine="33"/>
              <w:jc w:val="both"/>
              <w:rPr>
                <w:sz w:val="24"/>
                <w:szCs w:val="24"/>
                <w:lang w:val="ru-RU"/>
              </w:rPr>
            </w:pPr>
            <w:hyperlink r:id="rId18">
              <w:r w:rsidRPr="00BC6556">
                <w:rPr>
                  <w:color w:val="0461C1"/>
                  <w:spacing w:val="-2"/>
                  <w:sz w:val="24"/>
                  <w:szCs w:val="24"/>
                  <w:u w:val="single" w:color="0461C1"/>
                </w:rPr>
                <w:t>http</w:t>
              </w:r>
              <w:r w:rsidRPr="006B3B70">
                <w:rPr>
                  <w:color w:val="0461C1"/>
                  <w:spacing w:val="-2"/>
                  <w:sz w:val="24"/>
                  <w:szCs w:val="24"/>
                  <w:u w:val="single" w:color="0461C1"/>
                  <w:lang w:val="ru-RU"/>
                </w:rPr>
                <w:t>://</w:t>
              </w:r>
              <w:r w:rsidRPr="00BC6556">
                <w:rPr>
                  <w:color w:val="0461C1"/>
                  <w:spacing w:val="-2"/>
                  <w:sz w:val="24"/>
                  <w:szCs w:val="24"/>
                  <w:u w:val="single" w:color="0461C1"/>
                </w:rPr>
                <w:t>list</w:t>
              </w:r>
              <w:r w:rsidRPr="006B3B70">
                <w:rPr>
                  <w:color w:val="0461C1"/>
                  <w:spacing w:val="-2"/>
                  <w:sz w:val="24"/>
                  <w:szCs w:val="24"/>
                  <w:u w:val="single" w:color="0461C1"/>
                  <w:lang w:val="ru-RU"/>
                </w:rPr>
                <w:t>.</w:t>
              </w:r>
              <w:r w:rsidRPr="00BC6556">
                <w:rPr>
                  <w:color w:val="0461C1"/>
                  <w:spacing w:val="-2"/>
                  <w:sz w:val="24"/>
                  <w:szCs w:val="24"/>
                  <w:u w:val="single" w:color="0461C1"/>
                </w:rPr>
                <w:t>rusada</w:t>
              </w:r>
              <w:r w:rsidRPr="006B3B70">
                <w:rPr>
                  <w:color w:val="0461C1"/>
                  <w:spacing w:val="-2"/>
                  <w:sz w:val="24"/>
                  <w:szCs w:val="24"/>
                  <w:u w:val="single" w:color="0461C1"/>
                  <w:lang w:val="ru-RU"/>
                </w:rPr>
                <w:t>.</w:t>
              </w:r>
              <w:r w:rsidRPr="00BC6556">
                <w:rPr>
                  <w:color w:val="0461C1"/>
                  <w:spacing w:val="-2"/>
                  <w:sz w:val="24"/>
                  <w:szCs w:val="24"/>
                  <w:u w:val="single" w:color="0461C1"/>
                </w:rPr>
                <w:t>ru</w:t>
              </w:r>
              <w:r w:rsidRPr="006B3B70">
                <w:rPr>
                  <w:color w:val="0461C1"/>
                  <w:spacing w:val="-2"/>
                  <w:sz w:val="24"/>
                  <w:szCs w:val="24"/>
                  <w:u w:val="single" w:color="0461C1"/>
                  <w:lang w:val="ru-RU"/>
                </w:rPr>
                <w:t>/</w:t>
              </w:r>
            </w:hyperlink>
            <w:r w:rsidRPr="006B3B70">
              <w:rPr>
                <w:color w:val="0461C1"/>
                <w:spacing w:val="-2"/>
                <w:sz w:val="24"/>
                <w:szCs w:val="24"/>
                <w:lang w:val="ru-RU"/>
              </w:rPr>
              <w:t xml:space="preserve"> </w:t>
            </w:r>
            <w:r w:rsidRPr="006B3B70">
              <w:rPr>
                <w:spacing w:val="-2"/>
                <w:sz w:val="24"/>
                <w:szCs w:val="24"/>
                <w:lang w:val="ru-RU"/>
              </w:rPr>
              <w:t>(приложение</w:t>
            </w:r>
            <w:r w:rsidRPr="006B3B70">
              <w:rPr>
                <w:spacing w:val="-1"/>
                <w:sz w:val="24"/>
                <w:szCs w:val="24"/>
                <w:lang w:val="ru-RU"/>
              </w:rPr>
              <w:t xml:space="preserve"> </w:t>
            </w:r>
            <w:r w:rsidRPr="006B3B70">
              <w:rPr>
                <w:b/>
                <w:spacing w:val="-4"/>
                <w:sz w:val="24"/>
                <w:szCs w:val="24"/>
                <w:lang w:val="ru-RU"/>
              </w:rPr>
              <w:t>№2</w:t>
            </w:r>
            <w:r w:rsidRPr="006B3B70">
              <w:rPr>
                <w:spacing w:val="-4"/>
                <w:sz w:val="24"/>
                <w:szCs w:val="24"/>
                <w:lang w:val="ru-RU"/>
              </w:rPr>
              <w:t>).</w:t>
            </w:r>
          </w:p>
        </w:tc>
      </w:tr>
      <w:tr w:rsidR="00B27761" w:rsidRPr="00BC6556" w:rsidTr="00B27761">
        <w:trPr>
          <w:trHeight w:val="1557"/>
        </w:trPr>
        <w:tc>
          <w:tcPr>
            <w:tcW w:w="1572" w:type="dxa"/>
            <w:gridSpan w:val="2"/>
            <w:vMerge/>
          </w:tcPr>
          <w:p w:rsidR="00B27761" w:rsidRPr="00BC6556" w:rsidRDefault="00B27761" w:rsidP="00B27761">
            <w:pPr>
              <w:rPr>
                <w:rFonts w:ascii="Times New Roman" w:hAnsi="Times New Roman" w:cs="Times New Roman"/>
                <w:sz w:val="24"/>
                <w:szCs w:val="24"/>
                <w:lang w:val="ru-RU"/>
              </w:rPr>
            </w:pPr>
          </w:p>
        </w:tc>
        <w:tc>
          <w:tcPr>
            <w:tcW w:w="1701" w:type="dxa"/>
            <w:gridSpan w:val="2"/>
            <w:shd w:val="clear" w:color="auto" w:fill="auto"/>
          </w:tcPr>
          <w:p w:rsidR="00B27761" w:rsidRDefault="00B27761" w:rsidP="00B27761">
            <w:pPr>
              <w:pStyle w:val="TableParagraph"/>
              <w:ind w:right="48"/>
              <w:jc w:val="center"/>
              <w:rPr>
                <w:spacing w:val="-2"/>
                <w:sz w:val="24"/>
                <w:szCs w:val="24"/>
              </w:rPr>
            </w:pPr>
            <w:r w:rsidRPr="00BC6556">
              <w:rPr>
                <w:spacing w:val="-2"/>
                <w:sz w:val="24"/>
                <w:szCs w:val="24"/>
              </w:rPr>
              <w:t>Антидопинго</w:t>
            </w:r>
            <w:r>
              <w:rPr>
                <w:spacing w:val="-2"/>
                <w:sz w:val="24"/>
                <w:szCs w:val="24"/>
              </w:rPr>
              <w:t>-</w:t>
            </w:r>
          </w:p>
          <w:p w:rsidR="00B27761" w:rsidRPr="00BC6556" w:rsidRDefault="00B27761" w:rsidP="00B27761">
            <w:pPr>
              <w:pStyle w:val="TableParagraph"/>
              <w:ind w:right="48"/>
              <w:jc w:val="center"/>
              <w:rPr>
                <w:sz w:val="24"/>
                <w:szCs w:val="24"/>
              </w:rPr>
            </w:pPr>
            <w:r w:rsidRPr="00BC6556">
              <w:rPr>
                <w:spacing w:val="-2"/>
                <w:sz w:val="24"/>
                <w:szCs w:val="24"/>
              </w:rPr>
              <w:t>в</w:t>
            </w:r>
            <w:r w:rsidRPr="00BC6556">
              <w:rPr>
                <w:sz w:val="24"/>
                <w:szCs w:val="24"/>
              </w:rPr>
              <w:t>ая викторина</w:t>
            </w:r>
          </w:p>
        </w:tc>
        <w:tc>
          <w:tcPr>
            <w:tcW w:w="1276" w:type="dxa"/>
            <w:gridSpan w:val="2"/>
            <w:tcBorders>
              <w:right w:val="single" w:sz="4" w:space="0" w:color="auto"/>
            </w:tcBorders>
            <w:shd w:val="clear" w:color="auto" w:fill="auto"/>
          </w:tcPr>
          <w:p w:rsidR="00B27761" w:rsidRPr="00BC6556" w:rsidRDefault="00B27761" w:rsidP="00B27761">
            <w:pPr>
              <w:pStyle w:val="TableParagraph"/>
              <w:ind w:left="132" w:firstLine="24"/>
              <w:rPr>
                <w:sz w:val="24"/>
                <w:szCs w:val="24"/>
              </w:rPr>
            </w:pPr>
            <w:r w:rsidRPr="00BC6556">
              <w:rPr>
                <w:spacing w:val="-2"/>
                <w:sz w:val="24"/>
                <w:szCs w:val="24"/>
              </w:rPr>
              <w:t xml:space="preserve">«Играй </w:t>
            </w:r>
            <w:r w:rsidRPr="00BC6556">
              <w:rPr>
                <w:spacing w:val="-4"/>
                <w:sz w:val="24"/>
                <w:szCs w:val="24"/>
              </w:rPr>
              <w:t>честно»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B27761" w:rsidRPr="006B3B70" w:rsidRDefault="00B27761" w:rsidP="00B27761">
            <w:pPr>
              <w:pStyle w:val="TableParagraph"/>
              <w:ind w:left="114" w:right="104" w:firstLine="1"/>
              <w:jc w:val="center"/>
              <w:rPr>
                <w:b/>
                <w:sz w:val="24"/>
                <w:szCs w:val="24"/>
                <w:lang w:val="ru-RU"/>
              </w:rPr>
            </w:pPr>
            <w:r w:rsidRPr="006B3B70">
              <w:rPr>
                <w:spacing w:val="-2"/>
                <w:sz w:val="24"/>
                <w:szCs w:val="24"/>
                <w:lang w:val="ru-RU"/>
              </w:rPr>
              <w:t>Ответствен-ны</w:t>
            </w:r>
            <w:r w:rsidRPr="006B3B70">
              <w:rPr>
                <w:sz w:val="24"/>
                <w:szCs w:val="24"/>
                <w:lang w:val="ru-RU"/>
              </w:rPr>
              <w:t xml:space="preserve">й за </w:t>
            </w:r>
            <w:r w:rsidRPr="006B3B70">
              <w:rPr>
                <w:spacing w:val="-2"/>
                <w:sz w:val="24"/>
                <w:szCs w:val="24"/>
                <w:lang w:val="ru-RU"/>
              </w:rPr>
              <w:t>антидопингов</w:t>
            </w:r>
            <w:r w:rsidRPr="006B3B70">
              <w:rPr>
                <w:sz w:val="24"/>
                <w:szCs w:val="24"/>
                <w:lang w:val="ru-RU"/>
              </w:rPr>
              <w:t>ое</w:t>
            </w:r>
            <w:r w:rsidRPr="006B3B70">
              <w:rPr>
                <w:spacing w:val="-13"/>
                <w:sz w:val="24"/>
                <w:szCs w:val="24"/>
                <w:lang w:val="ru-RU"/>
              </w:rPr>
              <w:t xml:space="preserve"> </w:t>
            </w:r>
            <w:r w:rsidRPr="006B3B70">
              <w:rPr>
                <w:sz w:val="24"/>
                <w:szCs w:val="24"/>
                <w:lang w:val="ru-RU"/>
              </w:rPr>
              <w:t>обеспечение</w:t>
            </w:r>
            <w:r w:rsidRPr="006B3B70">
              <w:rPr>
                <w:b/>
                <w:sz w:val="24"/>
                <w:szCs w:val="24"/>
                <w:lang w:val="ru-RU"/>
              </w:rPr>
              <w:t xml:space="preserve"> в регионе</w:t>
            </w:r>
          </w:p>
          <w:p w:rsidR="00B27761" w:rsidRPr="00BC6556" w:rsidRDefault="00B27761" w:rsidP="00B27761">
            <w:pPr>
              <w:pStyle w:val="TableParagraph"/>
              <w:ind w:left="100" w:right="92"/>
              <w:jc w:val="center"/>
              <w:rPr>
                <w:b/>
                <w:sz w:val="24"/>
                <w:szCs w:val="24"/>
              </w:rPr>
            </w:pPr>
            <w:r w:rsidRPr="00BC6556">
              <w:rPr>
                <w:b/>
                <w:spacing w:val="-2"/>
                <w:sz w:val="24"/>
                <w:szCs w:val="24"/>
              </w:rPr>
              <w:t>РУСАДА</w:t>
            </w:r>
          </w:p>
        </w:tc>
        <w:tc>
          <w:tcPr>
            <w:tcW w:w="1134" w:type="dxa"/>
            <w:gridSpan w:val="2"/>
            <w:tcBorders>
              <w:left w:val="single" w:sz="4" w:space="0" w:color="auto"/>
            </w:tcBorders>
            <w:shd w:val="clear" w:color="auto" w:fill="auto"/>
          </w:tcPr>
          <w:p w:rsidR="00B27761" w:rsidRPr="00BC6556" w:rsidRDefault="00B27761" w:rsidP="00B27761">
            <w:pPr>
              <w:pStyle w:val="TableParagraph"/>
              <w:ind w:left="167" w:right="160" w:hanging="4"/>
              <w:jc w:val="center"/>
              <w:rPr>
                <w:sz w:val="24"/>
                <w:szCs w:val="24"/>
              </w:rPr>
            </w:pPr>
            <w:r w:rsidRPr="00BC6556">
              <w:rPr>
                <w:spacing w:val="-6"/>
                <w:sz w:val="24"/>
                <w:szCs w:val="24"/>
              </w:rPr>
              <w:t xml:space="preserve">По </w:t>
            </w:r>
            <w:r>
              <w:rPr>
                <w:spacing w:val="-2"/>
                <w:sz w:val="24"/>
                <w:szCs w:val="24"/>
              </w:rPr>
              <w:t>назначени</w:t>
            </w:r>
            <w:r w:rsidRPr="00BC6556">
              <w:rPr>
                <w:spacing w:val="-10"/>
                <w:sz w:val="24"/>
                <w:szCs w:val="24"/>
              </w:rPr>
              <w:t>ю</w:t>
            </w:r>
          </w:p>
        </w:tc>
        <w:tc>
          <w:tcPr>
            <w:tcW w:w="2410" w:type="dxa"/>
            <w:gridSpan w:val="2"/>
            <w:shd w:val="clear" w:color="auto" w:fill="auto"/>
          </w:tcPr>
          <w:p w:rsidR="00B27761" w:rsidRPr="006B3B70" w:rsidRDefault="00B27761" w:rsidP="00B27761">
            <w:pPr>
              <w:pStyle w:val="TableParagraph"/>
              <w:ind w:left="167" w:right="162" w:firstLine="7"/>
              <w:jc w:val="center"/>
              <w:rPr>
                <w:sz w:val="24"/>
                <w:szCs w:val="24"/>
                <w:lang w:val="ru-RU"/>
              </w:rPr>
            </w:pPr>
            <w:r w:rsidRPr="006B3B70">
              <w:rPr>
                <w:spacing w:val="-2"/>
                <w:sz w:val="24"/>
                <w:szCs w:val="24"/>
                <w:lang w:val="ru-RU"/>
              </w:rPr>
              <w:t xml:space="preserve">Проведение </w:t>
            </w:r>
            <w:r w:rsidRPr="006B3B70">
              <w:rPr>
                <w:sz w:val="24"/>
                <w:szCs w:val="24"/>
                <w:lang w:val="ru-RU"/>
              </w:rPr>
              <w:t xml:space="preserve">викторины на </w:t>
            </w:r>
            <w:r w:rsidRPr="006B3B70">
              <w:rPr>
                <w:spacing w:val="-2"/>
                <w:sz w:val="24"/>
                <w:szCs w:val="24"/>
                <w:lang w:val="ru-RU"/>
              </w:rPr>
              <w:t>крупных</w:t>
            </w:r>
            <w:r w:rsidRPr="006B3B70">
              <w:rPr>
                <w:spacing w:val="-11"/>
                <w:sz w:val="24"/>
                <w:szCs w:val="24"/>
                <w:lang w:val="ru-RU"/>
              </w:rPr>
              <w:t xml:space="preserve"> </w:t>
            </w:r>
            <w:r w:rsidRPr="006B3B70">
              <w:rPr>
                <w:spacing w:val="-2"/>
                <w:sz w:val="24"/>
                <w:szCs w:val="24"/>
                <w:lang w:val="ru-RU"/>
              </w:rPr>
              <w:t xml:space="preserve">спортивных </w:t>
            </w:r>
            <w:r w:rsidRPr="006B3B70">
              <w:rPr>
                <w:sz w:val="24"/>
                <w:szCs w:val="24"/>
                <w:lang w:val="ru-RU"/>
              </w:rPr>
              <w:t>мероприятиях в</w:t>
            </w:r>
          </w:p>
          <w:p w:rsidR="00B27761" w:rsidRPr="00BC6556" w:rsidRDefault="00B27761" w:rsidP="00B27761">
            <w:pPr>
              <w:pStyle w:val="TableParagraph"/>
              <w:ind w:right="50"/>
              <w:jc w:val="center"/>
              <w:rPr>
                <w:sz w:val="24"/>
                <w:szCs w:val="24"/>
              </w:rPr>
            </w:pPr>
            <w:r w:rsidRPr="00BC6556">
              <w:rPr>
                <w:spacing w:val="-2"/>
                <w:sz w:val="24"/>
                <w:szCs w:val="24"/>
              </w:rPr>
              <w:t>регионе.</w:t>
            </w:r>
          </w:p>
        </w:tc>
      </w:tr>
      <w:tr w:rsidR="00B27761" w:rsidRPr="009C1424" w:rsidTr="00B27761">
        <w:trPr>
          <w:trHeight w:val="1018"/>
        </w:trPr>
        <w:tc>
          <w:tcPr>
            <w:tcW w:w="1572" w:type="dxa"/>
            <w:gridSpan w:val="2"/>
          </w:tcPr>
          <w:p w:rsidR="00B27761" w:rsidRPr="00BC6556" w:rsidRDefault="00B27761" w:rsidP="00B27761">
            <w:pPr>
              <w:rPr>
                <w:sz w:val="24"/>
                <w:szCs w:val="24"/>
                <w:lang w:val="ru-RU"/>
              </w:rPr>
            </w:pPr>
          </w:p>
        </w:tc>
        <w:tc>
          <w:tcPr>
            <w:tcW w:w="1701" w:type="dxa"/>
            <w:gridSpan w:val="2"/>
            <w:shd w:val="clear" w:color="auto" w:fill="auto"/>
          </w:tcPr>
          <w:p w:rsidR="00B27761" w:rsidRPr="006B3B70" w:rsidRDefault="00B27761" w:rsidP="00B27761">
            <w:pPr>
              <w:pStyle w:val="TableParagraph"/>
              <w:ind w:left="106" w:right="165"/>
              <w:rPr>
                <w:sz w:val="28"/>
                <w:szCs w:val="28"/>
                <w:lang w:val="ru-RU"/>
              </w:rPr>
            </w:pPr>
            <w:r w:rsidRPr="006B3B70">
              <w:rPr>
                <w:sz w:val="28"/>
                <w:szCs w:val="28"/>
                <w:lang w:val="ru-RU"/>
              </w:rPr>
              <w:t xml:space="preserve">Онлайн </w:t>
            </w:r>
            <w:r w:rsidRPr="006B3B70">
              <w:rPr>
                <w:spacing w:val="-2"/>
                <w:sz w:val="28"/>
                <w:szCs w:val="28"/>
                <w:lang w:val="ru-RU"/>
              </w:rPr>
              <w:t>обучение</w:t>
            </w:r>
            <w:r w:rsidRPr="006B3B70">
              <w:rPr>
                <w:spacing w:val="-11"/>
                <w:sz w:val="28"/>
                <w:szCs w:val="28"/>
                <w:lang w:val="ru-RU"/>
              </w:rPr>
              <w:t xml:space="preserve"> </w:t>
            </w:r>
            <w:r w:rsidRPr="006B3B70">
              <w:rPr>
                <w:spacing w:val="-2"/>
                <w:sz w:val="28"/>
                <w:szCs w:val="28"/>
                <w:lang w:val="ru-RU"/>
              </w:rPr>
              <w:t>на сайте РУСАДА</w:t>
            </w:r>
          </w:p>
        </w:tc>
        <w:tc>
          <w:tcPr>
            <w:tcW w:w="1276" w:type="dxa"/>
            <w:gridSpan w:val="2"/>
            <w:tcBorders>
              <w:right w:val="single" w:sz="4" w:space="0" w:color="auto"/>
            </w:tcBorders>
            <w:shd w:val="clear" w:color="auto" w:fill="auto"/>
          </w:tcPr>
          <w:p w:rsidR="00B27761" w:rsidRPr="006B3B70" w:rsidRDefault="00B27761" w:rsidP="00B27761">
            <w:pPr>
              <w:pStyle w:val="TableParagraph"/>
              <w:rPr>
                <w:sz w:val="28"/>
                <w:szCs w:val="28"/>
                <w:lang w:val="ru-RU"/>
              </w:rPr>
            </w:pPr>
          </w:p>
        </w:tc>
        <w:tc>
          <w:tcPr>
            <w:tcW w:w="1559" w:type="dxa"/>
            <w:gridSpan w:val="2"/>
            <w:tcBorders>
              <w:top w:val="single" w:sz="4" w:space="0" w:color="auto"/>
              <w:left w:val="single" w:sz="4" w:space="0" w:color="auto"/>
              <w:right w:val="single" w:sz="4" w:space="0" w:color="auto"/>
            </w:tcBorders>
            <w:shd w:val="clear" w:color="auto" w:fill="auto"/>
          </w:tcPr>
          <w:p w:rsidR="00B27761" w:rsidRPr="0065690D" w:rsidRDefault="00B27761" w:rsidP="00B27761">
            <w:pPr>
              <w:pStyle w:val="TableParagraph"/>
              <w:ind w:left="142"/>
              <w:rPr>
                <w:sz w:val="28"/>
                <w:szCs w:val="28"/>
              </w:rPr>
            </w:pPr>
            <w:r w:rsidRPr="0065690D">
              <w:rPr>
                <w:spacing w:val="-2"/>
                <w:sz w:val="28"/>
                <w:szCs w:val="28"/>
              </w:rPr>
              <w:t>Спортсмен</w:t>
            </w:r>
          </w:p>
        </w:tc>
        <w:tc>
          <w:tcPr>
            <w:tcW w:w="1134" w:type="dxa"/>
            <w:gridSpan w:val="2"/>
            <w:tcBorders>
              <w:left w:val="single" w:sz="4" w:space="0" w:color="auto"/>
            </w:tcBorders>
            <w:shd w:val="clear" w:color="auto" w:fill="auto"/>
          </w:tcPr>
          <w:p w:rsidR="00B27761" w:rsidRPr="00121C57" w:rsidRDefault="00B27761" w:rsidP="00B27761">
            <w:pPr>
              <w:pStyle w:val="TableParagraph"/>
              <w:jc w:val="center"/>
              <w:rPr>
                <w:sz w:val="28"/>
                <w:szCs w:val="28"/>
              </w:rPr>
            </w:pPr>
            <w:r w:rsidRPr="00121C57">
              <w:rPr>
                <w:sz w:val="28"/>
                <w:szCs w:val="28"/>
              </w:rPr>
              <w:t>1 раз</w:t>
            </w:r>
            <w:r w:rsidRPr="00121C57">
              <w:rPr>
                <w:spacing w:val="-2"/>
                <w:sz w:val="28"/>
                <w:szCs w:val="28"/>
              </w:rPr>
              <w:t xml:space="preserve"> </w:t>
            </w:r>
            <w:r w:rsidRPr="00121C57">
              <w:rPr>
                <w:sz w:val="28"/>
                <w:szCs w:val="28"/>
              </w:rPr>
              <w:t>в</w:t>
            </w:r>
            <w:r w:rsidRPr="00121C57">
              <w:rPr>
                <w:spacing w:val="-1"/>
                <w:sz w:val="28"/>
                <w:szCs w:val="28"/>
              </w:rPr>
              <w:t xml:space="preserve"> </w:t>
            </w:r>
            <w:r w:rsidRPr="00121C57">
              <w:rPr>
                <w:spacing w:val="-5"/>
                <w:sz w:val="28"/>
                <w:szCs w:val="28"/>
              </w:rPr>
              <w:t>год</w:t>
            </w:r>
          </w:p>
        </w:tc>
        <w:tc>
          <w:tcPr>
            <w:tcW w:w="2410" w:type="dxa"/>
            <w:gridSpan w:val="2"/>
            <w:shd w:val="clear" w:color="auto" w:fill="auto"/>
          </w:tcPr>
          <w:p w:rsidR="00B27761" w:rsidRPr="00121C57" w:rsidRDefault="00B27761" w:rsidP="00B27761">
            <w:pPr>
              <w:pStyle w:val="TableParagraph"/>
              <w:ind w:left="32" w:hanging="32"/>
              <w:rPr>
                <w:sz w:val="28"/>
                <w:szCs w:val="28"/>
              </w:rPr>
            </w:pPr>
            <w:r w:rsidRPr="00121C57">
              <w:rPr>
                <w:sz w:val="28"/>
                <w:szCs w:val="28"/>
              </w:rPr>
              <w:t>Ссылка</w:t>
            </w:r>
            <w:r w:rsidRPr="00121C57">
              <w:rPr>
                <w:spacing w:val="-13"/>
                <w:sz w:val="28"/>
                <w:szCs w:val="28"/>
              </w:rPr>
              <w:t xml:space="preserve"> </w:t>
            </w:r>
            <w:r w:rsidRPr="00121C57">
              <w:rPr>
                <w:sz w:val="28"/>
                <w:szCs w:val="28"/>
              </w:rPr>
              <w:t>на</w:t>
            </w:r>
            <w:r w:rsidRPr="00121C57">
              <w:rPr>
                <w:spacing w:val="-12"/>
                <w:sz w:val="28"/>
                <w:szCs w:val="28"/>
              </w:rPr>
              <w:t xml:space="preserve"> </w:t>
            </w:r>
            <w:r w:rsidRPr="00121C57">
              <w:rPr>
                <w:sz w:val="28"/>
                <w:szCs w:val="28"/>
              </w:rPr>
              <w:t xml:space="preserve">онлайн- курсы РУСАДА: </w:t>
            </w:r>
            <w:hyperlink r:id="rId19">
              <w:r w:rsidRPr="00121C57">
                <w:rPr>
                  <w:color w:val="007AF8"/>
                  <w:spacing w:val="-2"/>
                  <w:sz w:val="28"/>
                  <w:szCs w:val="28"/>
                  <w:u w:val="single" w:color="007AF8"/>
                </w:rPr>
                <w:t>https://</w:t>
              </w:r>
            </w:hyperlink>
            <w:r w:rsidRPr="00121C57">
              <w:rPr>
                <w:color w:val="007AF8"/>
                <w:spacing w:val="-2"/>
                <w:sz w:val="28"/>
                <w:szCs w:val="28"/>
              </w:rPr>
              <w:t xml:space="preserve"> </w:t>
            </w:r>
            <w:hyperlink r:id="rId20">
              <w:r w:rsidRPr="00121C57">
                <w:rPr>
                  <w:color w:val="007AF8"/>
                  <w:spacing w:val="-2"/>
                  <w:sz w:val="28"/>
                  <w:szCs w:val="28"/>
                  <w:u w:val="single" w:color="007AF8"/>
                </w:rPr>
                <w:t>course.rusada.ru/</w:t>
              </w:r>
            </w:hyperlink>
          </w:p>
        </w:tc>
      </w:tr>
      <w:tr w:rsidR="00B27761" w:rsidRPr="00BC6556" w:rsidTr="00B27761">
        <w:trPr>
          <w:trHeight w:val="1551"/>
        </w:trPr>
        <w:tc>
          <w:tcPr>
            <w:tcW w:w="1572" w:type="dxa"/>
            <w:gridSpan w:val="2"/>
          </w:tcPr>
          <w:p w:rsidR="00B27761" w:rsidRPr="006B3B70" w:rsidRDefault="00B27761" w:rsidP="00B27761">
            <w:pPr>
              <w:rPr>
                <w:sz w:val="24"/>
                <w:szCs w:val="24"/>
              </w:rPr>
            </w:pPr>
          </w:p>
        </w:tc>
        <w:tc>
          <w:tcPr>
            <w:tcW w:w="1701" w:type="dxa"/>
            <w:gridSpan w:val="2"/>
            <w:shd w:val="clear" w:color="auto" w:fill="auto"/>
          </w:tcPr>
          <w:p w:rsidR="00B27761" w:rsidRPr="0065690D" w:rsidRDefault="00B27761" w:rsidP="00B27761">
            <w:pPr>
              <w:pStyle w:val="TableParagraph"/>
              <w:ind w:left="106"/>
              <w:rPr>
                <w:sz w:val="28"/>
                <w:szCs w:val="28"/>
              </w:rPr>
            </w:pPr>
            <w:r w:rsidRPr="0065690D">
              <w:rPr>
                <w:spacing w:val="-2"/>
                <w:sz w:val="28"/>
                <w:szCs w:val="28"/>
              </w:rPr>
              <w:t>Родительс</w:t>
            </w:r>
            <w:r>
              <w:rPr>
                <w:spacing w:val="-2"/>
                <w:sz w:val="28"/>
                <w:szCs w:val="28"/>
              </w:rPr>
              <w:t>-</w:t>
            </w:r>
            <w:r w:rsidRPr="0065690D">
              <w:rPr>
                <w:spacing w:val="-2"/>
                <w:sz w:val="28"/>
                <w:szCs w:val="28"/>
              </w:rPr>
              <w:t>кое собрание</w:t>
            </w:r>
          </w:p>
        </w:tc>
        <w:tc>
          <w:tcPr>
            <w:tcW w:w="1276" w:type="dxa"/>
            <w:gridSpan w:val="2"/>
            <w:tcBorders>
              <w:right w:val="single" w:sz="4" w:space="0" w:color="auto"/>
            </w:tcBorders>
            <w:shd w:val="clear" w:color="auto" w:fill="auto"/>
          </w:tcPr>
          <w:p w:rsidR="00B27761" w:rsidRPr="006B3B70" w:rsidRDefault="00B27761" w:rsidP="00B27761">
            <w:pPr>
              <w:pStyle w:val="TableParagraph"/>
              <w:ind w:firstLine="10"/>
              <w:jc w:val="center"/>
              <w:rPr>
                <w:sz w:val="28"/>
                <w:szCs w:val="28"/>
                <w:lang w:val="ru-RU"/>
              </w:rPr>
            </w:pPr>
            <w:r w:rsidRPr="006B3B70">
              <w:rPr>
                <w:spacing w:val="-2"/>
                <w:sz w:val="28"/>
                <w:szCs w:val="28"/>
                <w:lang w:val="ru-RU"/>
              </w:rPr>
              <w:t>«Роль родителей</w:t>
            </w:r>
            <w:r w:rsidRPr="006B3B70">
              <w:rPr>
                <w:spacing w:val="-11"/>
                <w:sz w:val="28"/>
                <w:szCs w:val="28"/>
                <w:lang w:val="ru-RU"/>
              </w:rPr>
              <w:t xml:space="preserve"> </w:t>
            </w:r>
            <w:r w:rsidRPr="006B3B70">
              <w:rPr>
                <w:spacing w:val="-2"/>
                <w:sz w:val="28"/>
                <w:szCs w:val="28"/>
                <w:lang w:val="ru-RU"/>
              </w:rPr>
              <w:t>в процессе</w:t>
            </w:r>
          </w:p>
          <w:p w:rsidR="00B27761" w:rsidRPr="006B3B70" w:rsidRDefault="00B27761" w:rsidP="00B27761">
            <w:pPr>
              <w:pStyle w:val="TableParagraph"/>
              <w:ind w:firstLine="7"/>
              <w:jc w:val="center"/>
              <w:rPr>
                <w:sz w:val="28"/>
                <w:szCs w:val="28"/>
                <w:lang w:val="ru-RU"/>
              </w:rPr>
            </w:pPr>
            <w:r w:rsidRPr="006B3B70">
              <w:rPr>
                <w:spacing w:val="-2"/>
                <w:sz w:val="28"/>
                <w:szCs w:val="28"/>
                <w:lang w:val="ru-RU"/>
              </w:rPr>
              <w:t>Формиро-  вани</w:t>
            </w:r>
            <w:r w:rsidRPr="006B3B70">
              <w:rPr>
                <w:spacing w:val="-10"/>
                <w:sz w:val="28"/>
                <w:szCs w:val="28"/>
                <w:lang w:val="ru-RU"/>
              </w:rPr>
              <w:t>я</w:t>
            </w:r>
            <w:r w:rsidRPr="006B3B70">
              <w:rPr>
                <w:spacing w:val="-2"/>
                <w:sz w:val="28"/>
                <w:szCs w:val="28"/>
                <w:lang w:val="ru-RU"/>
              </w:rPr>
              <w:t xml:space="preserve"> антидопингов </w:t>
            </w:r>
            <w:r w:rsidRPr="006B3B70">
              <w:rPr>
                <w:sz w:val="28"/>
                <w:szCs w:val="28"/>
                <w:lang w:val="ru-RU"/>
              </w:rPr>
              <w:t>ой</w:t>
            </w:r>
            <w:r w:rsidRPr="006B3B70">
              <w:rPr>
                <w:spacing w:val="-12"/>
                <w:sz w:val="28"/>
                <w:szCs w:val="28"/>
                <w:lang w:val="ru-RU"/>
              </w:rPr>
              <w:t xml:space="preserve"> </w:t>
            </w:r>
            <w:r w:rsidRPr="006B3B70">
              <w:rPr>
                <w:spacing w:val="-2"/>
                <w:sz w:val="28"/>
                <w:szCs w:val="28"/>
                <w:lang w:val="ru-RU"/>
              </w:rPr>
              <w:t>культуры»</w:t>
            </w:r>
          </w:p>
        </w:tc>
        <w:tc>
          <w:tcPr>
            <w:tcW w:w="1559" w:type="dxa"/>
            <w:gridSpan w:val="2"/>
            <w:tcBorders>
              <w:top w:val="single" w:sz="4" w:space="0" w:color="auto"/>
              <w:left w:val="single" w:sz="4" w:space="0" w:color="auto"/>
              <w:right w:val="single" w:sz="4" w:space="0" w:color="auto"/>
            </w:tcBorders>
            <w:shd w:val="clear" w:color="auto" w:fill="auto"/>
          </w:tcPr>
          <w:p w:rsidR="00B27761" w:rsidRDefault="00B27761" w:rsidP="00B27761">
            <w:pPr>
              <w:pStyle w:val="TableParagraph"/>
              <w:jc w:val="center"/>
              <w:rPr>
                <w:spacing w:val="-2"/>
                <w:sz w:val="28"/>
                <w:szCs w:val="28"/>
              </w:rPr>
            </w:pPr>
            <w:r w:rsidRPr="0065690D">
              <w:rPr>
                <w:spacing w:val="-2"/>
                <w:sz w:val="28"/>
                <w:szCs w:val="28"/>
              </w:rPr>
              <w:t>Тренер</w:t>
            </w:r>
            <w:r>
              <w:rPr>
                <w:spacing w:val="-2"/>
                <w:sz w:val="28"/>
                <w:szCs w:val="28"/>
              </w:rPr>
              <w:t>-преподава-тель</w:t>
            </w:r>
          </w:p>
          <w:p w:rsidR="00B27761" w:rsidRDefault="00B27761" w:rsidP="00B27761">
            <w:pPr>
              <w:pStyle w:val="TableParagraph"/>
              <w:jc w:val="center"/>
              <w:rPr>
                <w:spacing w:val="-2"/>
                <w:sz w:val="28"/>
                <w:szCs w:val="28"/>
              </w:rPr>
            </w:pPr>
          </w:p>
          <w:p w:rsidR="00B27761" w:rsidRDefault="00B27761" w:rsidP="00B27761">
            <w:pPr>
              <w:pStyle w:val="TableParagraph"/>
              <w:jc w:val="center"/>
              <w:rPr>
                <w:spacing w:val="-2"/>
                <w:sz w:val="28"/>
                <w:szCs w:val="28"/>
              </w:rPr>
            </w:pPr>
          </w:p>
          <w:p w:rsidR="00B27761" w:rsidRDefault="00B27761" w:rsidP="00B27761">
            <w:pPr>
              <w:pStyle w:val="TableParagraph"/>
              <w:jc w:val="center"/>
              <w:rPr>
                <w:spacing w:val="-2"/>
                <w:sz w:val="28"/>
                <w:szCs w:val="28"/>
              </w:rPr>
            </w:pPr>
          </w:p>
          <w:p w:rsidR="00B27761" w:rsidRDefault="00B27761" w:rsidP="00B27761">
            <w:pPr>
              <w:pStyle w:val="TableParagraph"/>
              <w:jc w:val="center"/>
              <w:rPr>
                <w:spacing w:val="-2"/>
                <w:sz w:val="28"/>
                <w:szCs w:val="28"/>
              </w:rPr>
            </w:pPr>
          </w:p>
          <w:p w:rsidR="00B27761" w:rsidRPr="0065690D" w:rsidRDefault="00B27761" w:rsidP="00B27761">
            <w:pPr>
              <w:pStyle w:val="TableParagraph"/>
              <w:jc w:val="center"/>
              <w:rPr>
                <w:sz w:val="28"/>
                <w:szCs w:val="28"/>
              </w:rPr>
            </w:pPr>
          </w:p>
        </w:tc>
        <w:tc>
          <w:tcPr>
            <w:tcW w:w="1134" w:type="dxa"/>
            <w:gridSpan w:val="2"/>
            <w:tcBorders>
              <w:left w:val="single" w:sz="4" w:space="0" w:color="auto"/>
            </w:tcBorders>
            <w:shd w:val="clear" w:color="auto" w:fill="auto"/>
          </w:tcPr>
          <w:p w:rsidR="00B27761" w:rsidRDefault="00B27761" w:rsidP="00B27761">
            <w:pPr>
              <w:pStyle w:val="TableParagraph"/>
              <w:ind w:left="142" w:hanging="142"/>
              <w:jc w:val="center"/>
              <w:rPr>
                <w:sz w:val="28"/>
                <w:szCs w:val="28"/>
              </w:rPr>
            </w:pPr>
            <w:r w:rsidRPr="0065690D">
              <w:rPr>
                <w:sz w:val="28"/>
                <w:szCs w:val="28"/>
              </w:rPr>
              <w:t>1-2</w:t>
            </w:r>
            <w:r w:rsidRPr="0065690D">
              <w:rPr>
                <w:spacing w:val="-13"/>
                <w:sz w:val="28"/>
                <w:szCs w:val="28"/>
              </w:rPr>
              <w:t xml:space="preserve"> </w:t>
            </w:r>
            <w:r w:rsidRPr="0065690D">
              <w:rPr>
                <w:sz w:val="28"/>
                <w:szCs w:val="28"/>
              </w:rPr>
              <w:t>раза</w:t>
            </w:r>
          </w:p>
          <w:p w:rsidR="00B27761" w:rsidRPr="0065690D" w:rsidRDefault="00B27761" w:rsidP="00B27761">
            <w:pPr>
              <w:pStyle w:val="TableParagraph"/>
              <w:ind w:left="142" w:hanging="142"/>
              <w:jc w:val="center"/>
              <w:rPr>
                <w:sz w:val="28"/>
                <w:szCs w:val="28"/>
              </w:rPr>
            </w:pPr>
            <w:r w:rsidRPr="0065690D">
              <w:rPr>
                <w:sz w:val="28"/>
                <w:szCs w:val="28"/>
              </w:rPr>
              <w:t xml:space="preserve">в </w:t>
            </w:r>
            <w:r w:rsidRPr="0065690D">
              <w:rPr>
                <w:spacing w:val="-4"/>
                <w:sz w:val="28"/>
                <w:szCs w:val="28"/>
              </w:rPr>
              <w:t>год</w:t>
            </w:r>
          </w:p>
        </w:tc>
        <w:tc>
          <w:tcPr>
            <w:tcW w:w="2410" w:type="dxa"/>
            <w:gridSpan w:val="2"/>
            <w:shd w:val="clear" w:color="auto" w:fill="auto"/>
          </w:tcPr>
          <w:p w:rsidR="00B27761" w:rsidRPr="006B3B70" w:rsidRDefault="00B27761" w:rsidP="00B27761">
            <w:pPr>
              <w:pStyle w:val="TableParagraph"/>
              <w:rPr>
                <w:sz w:val="28"/>
                <w:szCs w:val="28"/>
                <w:lang w:val="ru-RU"/>
              </w:rPr>
            </w:pPr>
            <w:r w:rsidRPr="006B3B70">
              <w:rPr>
                <w:sz w:val="28"/>
                <w:szCs w:val="28"/>
                <w:lang w:val="ru-RU"/>
              </w:rPr>
              <w:t>Включить</w:t>
            </w:r>
            <w:r w:rsidRPr="006B3B70">
              <w:rPr>
                <w:spacing w:val="-13"/>
                <w:sz w:val="28"/>
                <w:szCs w:val="28"/>
                <w:lang w:val="ru-RU"/>
              </w:rPr>
              <w:t xml:space="preserve"> </w:t>
            </w:r>
            <w:r w:rsidRPr="006B3B70">
              <w:rPr>
                <w:sz w:val="28"/>
                <w:szCs w:val="28"/>
                <w:lang w:val="ru-RU"/>
              </w:rPr>
              <w:t>в</w:t>
            </w:r>
            <w:r w:rsidRPr="006B3B70">
              <w:rPr>
                <w:spacing w:val="-12"/>
                <w:sz w:val="28"/>
                <w:szCs w:val="28"/>
                <w:lang w:val="ru-RU"/>
              </w:rPr>
              <w:t xml:space="preserve"> </w:t>
            </w:r>
            <w:r w:rsidRPr="006B3B70">
              <w:rPr>
                <w:sz w:val="28"/>
                <w:szCs w:val="28"/>
                <w:lang w:val="ru-RU"/>
              </w:rPr>
              <w:t xml:space="preserve">повестку дня родительского собрания вопрос по </w:t>
            </w:r>
            <w:r w:rsidRPr="006B3B70">
              <w:rPr>
                <w:spacing w:val="-2"/>
                <w:sz w:val="28"/>
                <w:szCs w:val="28"/>
                <w:lang w:val="ru-RU"/>
              </w:rPr>
              <w:t>антидопингу.</w:t>
            </w:r>
          </w:p>
          <w:p w:rsidR="00B27761" w:rsidRPr="006B3B70" w:rsidRDefault="00B27761" w:rsidP="00B27761">
            <w:pPr>
              <w:pStyle w:val="TableParagraph"/>
              <w:rPr>
                <w:sz w:val="28"/>
                <w:szCs w:val="28"/>
                <w:lang w:val="ru-RU"/>
              </w:rPr>
            </w:pPr>
            <w:r w:rsidRPr="006B3B70">
              <w:rPr>
                <w:spacing w:val="-2"/>
                <w:sz w:val="28"/>
                <w:szCs w:val="28"/>
                <w:lang w:val="ru-RU"/>
              </w:rPr>
              <w:t>Использовать</w:t>
            </w:r>
            <w:r w:rsidRPr="006B3B70">
              <w:rPr>
                <w:spacing w:val="-10"/>
                <w:sz w:val="28"/>
                <w:szCs w:val="28"/>
                <w:lang w:val="ru-RU"/>
              </w:rPr>
              <w:t xml:space="preserve"> </w:t>
            </w:r>
            <w:r w:rsidRPr="006B3B70">
              <w:rPr>
                <w:spacing w:val="-2"/>
                <w:sz w:val="28"/>
                <w:szCs w:val="28"/>
                <w:lang w:val="ru-RU"/>
              </w:rPr>
              <w:t xml:space="preserve">памятки </w:t>
            </w:r>
            <w:r w:rsidRPr="006B3B70">
              <w:rPr>
                <w:sz w:val="28"/>
                <w:szCs w:val="28"/>
                <w:lang w:val="ru-RU"/>
              </w:rPr>
              <w:t>для родителей.</w:t>
            </w:r>
          </w:p>
          <w:p w:rsidR="00B27761" w:rsidRPr="006B3B70" w:rsidRDefault="00B27761" w:rsidP="00B27761">
            <w:pPr>
              <w:pStyle w:val="TableParagraph"/>
              <w:rPr>
                <w:sz w:val="28"/>
                <w:szCs w:val="28"/>
                <w:lang w:val="ru-RU"/>
              </w:rPr>
            </w:pPr>
            <w:r w:rsidRPr="006B3B70">
              <w:rPr>
                <w:spacing w:val="-2"/>
                <w:sz w:val="28"/>
                <w:szCs w:val="28"/>
                <w:lang w:val="ru-RU"/>
              </w:rPr>
              <w:t>Научить</w:t>
            </w:r>
            <w:r w:rsidRPr="006B3B70">
              <w:rPr>
                <w:spacing w:val="-11"/>
                <w:sz w:val="28"/>
                <w:szCs w:val="28"/>
                <w:lang w:val="ru-RU"/>
              </w:rPr>
              <w:t xml:space="preserve"> </w:t>
            </w:r>
            <w:r w:rsidRPr="006B3B70">
              <w:rPr>
                <w:spacing w:val="-2"/>
                <w:sz w:val="28"/>
                <w:szCs w:val="28"/>
                <w:lang w:val="ru-RU"/>
              </w:rPr>
              <w:t>родителей пользоваться</w:t>
            </w:r>
          </w:p>
          <w:p w:rsidR="00B27761" w:rsidRPr="006B3B70" w:rsidRDefault="00B27761" w:rsidP="00B27761">
            <w:pPr>
              <w:pStyle w:val="TableParagraph"/>
              <w:rPr>
                <w:sz w:val="28"/>
                <w:szCs w:val="28"/>
                <w:lang w:val="ru-RU"/>
              </w:rPr>
            </w:pPr>
            <w:r w:rsidRPr="006B3B70">
              <w:rPr>
                <w:sz w:val="28"/>
                <w:szCs w:val="28"/>
                <w:lang w:val="ru-RU"/>
              </w:rPr>
              <w:t>сервисом</w:t>
            </w:r>
            <w:r w:rsidRPr="006B3B70">
              <w:rPr>
                <w:spacing w:val="-13"/>
                <w:sz w:val="28"/>
                <w:szCs w:val="28"/>
                <w:lang w:val="ru-RU"/>
              </w:rPr>
              <w:t xml:space="preserve"> </w:t>
            </w:r>
            <w:r w:rsidRPr="006B3B70">
              <w:rPr>
                <w:sz w:val="28"/>
                <w:szCs w:val="28"/>
                <w:lang w:val="ru-RU"/>
              </w:rPr>
              <w:t>по</w:t>
            </w:r>
            <w:r w:rsidRPr="006B3B70">
              <w:rPr>
                <w:spacing w:val="-12"/>
                <w:sz w:val="28"/>
                <w:szCs w:val="28"/>
                <w:lang w:val="ru-RU"/>
              </w:rPr>
              <w:t xml:space="preserve"> </w:t>
            </w:r>
            <w:r w:rsidRPr="006B3B70">
              <w:rPr>
                <w:sz w:val="28"/>
                <w:szCs w:val="28"/>
                <w:lang w:val="ru-RU"/>
              </w:rPr>
              <w:t>проверке препаратов на сайте РАА «РУСАДА»:</w:t>
            </w:r>
          </w:p>
          <w:p w:rsidR="00B27761" w:rsidRPr="006B3B70" w:rsidRDefault="00B27761" w:rsidP="00B27761">
            <w:pPr>
              <w:pStyle w:val="TableParagraph"/>
              <w:ind w:firstLine="5"/>
              <w:rPr>
                <w:sz w:val="28"/>
                <w:szCs w:val="28"/>
                <w:lang w:val="ru-RU"/>
              </w:rPr>
            </w:pPr>
            <w:hyperlink r:id="rId21">
              <w:r w:rsidRPr="0065690D">
                <w:rPr>
                  <w:color w:val="0461C1"/>
                  <w:spacing w:val="-2"/>
                  <w:sz w:val="28"/>
                  <w:szCs w:val="28"/>
                  <w:u w:val="single" w:color="0461C1"/>
                </w:rPr>
                <w:t>http</w:t>
              </w:r>
              <w:r w:rsidRPr="006B3B70">
                <w:rPr>
                  <w:color w:val="0461C1"/>
                  <w:spacing w:val="-2"/>
                  <w:sz w:val="28"/>
                  <w:szCs w:val="28"/>
                  <w:u w:val="single" w:color="0461C1"/>
                  <w:lang w:val="ru-RU"/>
                </w:rPr>
                <w:t>://</w:t>
              </w:r>
              <w:r w:rsidRPr="0065690D">
                <w:rPr>
                  <w:color w:val="0461C1"/>
                  <w:spacing w:val="-2"/>
                  <w:sz w:val="28"/>
                  <w:szCs w:val="28"/>
                  <w:u w:val="single" w:color="0461C1"/>
                </w:rPr>
                <w:t>list</w:t>
              </w:r>
              <w:r w:rsidRPr="006B3B70">
                <w:rPr>
                  <w:color w:val="0461C1"/>
                  <w:spacing w:val="-2"/>
                  <w:sz w:val="28"/>
                  <w:szCs w:val="28"/>
                  <w:u w:val="single" w:color="0461C1"/>
                  <w:lang w:val="ru-RU"/>
                </w:rPr>
                <w:t>.</w:t>
              </w:r>
              <w:r w:rsidRPr="0065690D">
                <w:rPr>
                  <w:color w:val="0461C1"/>
                  <w:spacing w:val="-2"/>
                  <w:sz w:val="28"/>
                  <w:szCs w:val="28"/>
                  <w:u w:val="single" w:color="0461C1"/>
                </w:rPr>
                <w:t>rusada</w:t>
              </w:r>
              <w:r w:rsidRPr="006B3B70">
                <w:rPr>
                  <w:color w:val="0461C1"/>
                  <w:spacing w:val="-2"/>
                  <w:sz w:val="28"/>
                  <w:szCs w:val="28"/>
                  <w:u w:val="single" w:color="0461C1"/>
                  <w:lang w:val="ru-RU"/>
                </w:rPr>
                <w:t>.</w:t>
              </w:r>
              <w:r w:rsidRPr="0065690D">
                <w:rPr>
                  <w:color w:val="0461C1"/>
                  <w:spacing w:val="-2"/>
                  <w:sz w:val="28"/>
                  <w:szCs w:val="28"/>
                  <w:u w:val="single" w:color="0461C1"/>
                </w:rPr>
                <w:t>ru</w:t>
              </w:r>
              <w:r w:rsidRPr="006B3B70">
                <w:rPr>
                  <w:color w:val="0461C1"/>
                  <w:spacing w:val="-2"/>
                  <w:sz w:val="28"/>
                  <w:szCs w:val="28"/>
                  <w:u w:val="single" w:color="0461C1"/>
                  <w:lang w:val="ru-RU"/>
                </w:rPr>
                <w:t>/</w:t>
              </w:r>
            </w:hyperlink>
            <w:r w:rsidRPr="006B3B70">
              <w:rPr>
                <w:color w:val="0461C1"/>
                <w:spacing w:val="-2"/>
                <w:sz w:val="28"/>
                <w:szCs w:val="28"/>
                <w:lang w:val="ru-RU"/>
              </w:rPr>
              <w:t xml:space="preserve"> </w:t>
            </w:r>
            <w:r w:rsidRPr="006B3B70">
              <w:rPr>
                <w:spacing w:val="-2"/>
                <w:sz w:val="28"/>
                <w:szCs w:val="28"/>
                <w:lang w:val="ru-RU"/>
              </w:rPr>
              <w:t>(приложение</w:t>
            </w:r>
            <w:r w:rsidRPr="006B3B70">
              <w:rPr>
                <w:spacing w:val="-10"/>
                <w:sz w:val="28"/>
                <w:szCs w:val="28"/>
                <w:lang w:val="ru-RU"/>
              </w:rPr>
              <w:t xml:space="preserve"> </w:t>
            </w:r>
            <w:r w:rsidRPr="006B3B70">
              <w:rPr>
                <w:b/>
                <w:spacing w:val="-4"/>
                <w:sz w:val="28"/>
                <w:szCs w:val="28"/>
                <w:lang w:val="ru-RU"/>
              </w:rPr>
              <w:t>№2</w:t>
            </w:r>
            <w:r w:rsidRPr="006B3B70">
              <w:rPr>
                <w:spacing w:val="-4"/>
                <w:sz w:val="28"/>
                <w:szCs w:val="28"/>
                <w:lang w:val="ru-RU"/>
              </w:rPr>
              <w:t>).</w:t>
            </w:r>
          </w:p>
          <w:p w:rsidR="00B27761" w:rsidRPr="006B3B70" w:rsidRDefault="00B27761" w:rsidP="00B27761">
            <w:pPr>
              <w:pStyle w:val="TableParagraph"/>
              <w:ind w:hanging="4"/>
              <w:rPr>
                <w:sz w:val="28"/>
                <w:szCs w:val="28"/>
                <w:lang w:val="ru-RU"/>
              </w:rPr>
            </w:pPr>
            <w:r w:rsidRPr="006B3B70">
              <w:rPr>
                <w:sz w:val="28"/>
                <w:szCs w:val="28"/>
                <w:lang w:val="ru-RU"/>
              </w:rPr>
              <w:t>Собрания можно проводить</w:t>
            </w:r>
            <w:r w:rsidRPr="006B3B70">
              <w:rPr>
                <w:spacing w:val="-13"/>
                <w:sz w:val="28"/>
                <w:szCs w:val="28"/>
                <w:lang w:val="ru-RU"/>
              </w:rPr>
              <w:t xml:space="preserve"> </w:t>
            </w:r>
            <w:r w:rsidRPr="006B3B70">
              <w:rPr>
                <w:sz w:val="28"/>
                <w:szCs w:val="28"/>
                <w:lang w:val="ru-RU"/>
              </w:rPr>
              <w:t>в</w:t>
            </w:r>
            <w:r w:rsidRPr="006B3B70">
              <w:rPr>
                <w:spacing w:val="-12"/>
                <w:sz w:val="28"/>
                <w:szCs w:val="28"/>
                <w:lang w:val="ru-RU"/>
              </w:rPr>
              <w:t xml:space="preserve"> </w:t>
            </w:r>
            <w:r w:rsidRPr="006B3B70">
              <w:rPr>
                <w:sz w:val="28"/>
                <w:szCs w:val="28"/>
                <w:lang w:val="ru-RU"/>
              </w:rPr>
              <w:t xml:space="preserve">онлайн формате с показом </w:t>
            </w:r>
            <w:r w:rsidRPr="006B3B70">
              <w:rPr>
                <w:spacing w:val="-2"/>
                <w:sz w:val="28"/>
                <w:szCs w:val="28"/>
                <w:lang w:val="ru-RU"/>
              </w:rPr>
              <w:lastRenderedPageBreak/>
              <w:t>презентации</w:t>
            </w:r>
          </w:p>
          <w:p w:rsidR="00B27761" w:rsidRPr="0065690D" w:rsidRDefault="00B27761" w:rsidP="00B27761">
            <w:pPr>
              <w:pStyle w:val="TableParagraph"/>
              <w:rPr>
                <w:sz w:val="28"/>
                <w:szCs w:val="28"/>
              </w:rPr>
            </w:pPr>
            <w:r w:rsidRPr="0065690D">
              <w:rPr>
                <w:sz w:val="28"/>
                <w:szCs w:val="28"/>
              </w:rPr>
              <w:t>(приложения</w:t>
            </w:r>
            <w:r w:rsidRPr="0065690D">
              <w:rPr>
                <w:spacing w:val="-12"/>
                <w:sz w:val="28"/>
                <w:szCs w:val="28"/>
              </w:rPr>
              <w:t xml:space="preserve"> </w:t>
            </w:r>
            <w:r w:rsidRPr="0065690D">
              <w:rPr>
                <w:b/>
                <w:sz w:val="28"/>
                <w:szCs w:val="28"/>
              </w:rPr>
              <w:t>№3</w:t>
            </w:r>
            <w:r w:rsidRPr="0065690D">
              <w:rPr>
                <w:b/>
                <w:spacing w:val="-9"/>
                <w:sz w:val="28"/>
                <w:szCs w:val="28"/>
              </w:rPr>
              <w:t xml:space="preserve"> </w:t>
            </w:r>
            <w:r w:rsidRPr="0065690D">
              <w:rPr>
                <w:spacing w:val="-10"/>
                <w:sz w:val="28"/>
                <w:szCs w:val="28"/>
              </w:rPr>
              <w:t>и</w:t>
            </w:r>
            <w:r>
              <w:rPr>
                <w:spacing w:val="-10"/>
                <w:sz w:val="28"/>
                <w:szCs w:val="28"/>
              </w:rPr>
              <w:t xml:space="preserve"> №</w:t>
            </w:r>
            <w:r w:rsidRPr="004D33B5">
              <w:rPr>
                <w:b/>
                <w:spacing w:val="-10"/>
                <w:sz w:val="28"/>
                <w:szCs w:val="28"/>
              </w:rPr>
              <w:t>4</w:t>
            </w:r>
          </w:p>
        </w:tc>
      </w:tr>
      <w:tr w:rsidR="00B27761" w:rsidRPr="0065690D" w:rsidTr="00B27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569"/>
        </w:trPr>
        <w:tc>
          <w:tcPr>
            <w:tcW w:w="1562" w:type="dxa"/>
            <w:tcBorders>
              <w:top w:val="nil"/>
            </w:tcBorders>
          </w:tcPr>
          <w:p w:rsidR="00B27761" w:rsidRPr="0065690D" w:rsidRDefault="00B27761" w:rsidP="00B27761">
            <w:pPr>
              <w:rPr>
                <w:rFonts w:ascii="Times New Roman" w:hAnsi="Times New Roman" w:cs="Times New Roman"/>
                <w:sz w:val="28"/>
                <w:szCs w:val="28"/>
                <w:lang w:val="ru-RU"/>
              </w:rPr>
            </w:pPr>
          </w:p>
        </w:tc>
        <w:tc>
          <w:tcPr>
            <w:tcW w:w="1701" w:type="dxa"/>
            <w:gridSpan w:val="2"/>
            <w:shd w:val="clear" w:color="auto" w:fill="auto"/>
          </w:tcPr>
          <w:p w:rsidR="00B27761" w:rsidRPr="0065690D" w:rsidRDefault="00B27761" w:rsidP="00B27761">
            <w:pPr>
              <w:pStyle w:val="TableParagraph"/>
              <w:ind w:left="106"/>
              <w:jc w:val="center"/>
              <w:rPr>
                <w:sz w:val="28"/>
                <w:szCs w:val="28"/>
              </w:rPr>
            </w:pPr>
            <w:r w:rsidRPr="0065690D">
              <w:rPr>
                <w:sz w:val="28"/>
                <w:szCs w:val="28"/>
              </w:rPr>
              <w:t xml:space="preserve">Семинар </w:t>
            </w:r>
            <w:r w:rsidRPr="0065690D">
              <w:rPr>
                <w:spacing w:val="-2"/>
                <w:sz w:val="28"/>
                <w:szCs w:val="28"/>
              </w:rPr>
              <w:t>для</w:t>
            </w:r>
            <w:r w:rsidRPr="0065690D">
              <w:rPr>
                <w:spacing w:val="-11"/>
                <w:sz w:val="28"/>
                <w:szCs w:val="28"/>
              </w:rPr>
              <w:t xml:space="preserve"> </w:t>
            </w:r>
            <w:r w:rsidRPr="0065690D">
              <w:rPr>
                <w:spacing w:val="-2"/>
                <w:sz w:val="28"/>
                <w:szCs w:val="28"/>
              </w:rPr>
              <w:t>тренеров</w:t>
            </w:r>
            <w:r>
              <w:rPr>
                <w:spacing w:val="-2"/>
                <w:sz w:val="28"/>
                <w:szCs w:val="28"/>
              </w:rPr>
              <w:t>-преподавателей</w:t>
            </w:r>
          </w:p>
        </w:tc>
        <w:tc>
          <w:tcPr>
            <w:tcW w:w="1276" w:type="dxa"/>
            <w:gridSpan w:val="2"/>
            <w:shd w:val="clear" w:color="auto" w:fill="auto"/>
          </w:tcPr>
          <w:p w:rsidR="00B27761" w:rsidRPr="006B3B70" w:rsidRDefault="00B27761" w:rsidP="00B27761">
            <w:pPr>
              <w:pStyle w:val="TableParagraph"/>
              <w:ind w:right="11" w:firstLine="11"/>
              <w:jc w:val="center"/>
              <w:rPr>
                <w:sz w:val="28"/>
                <w:szCs w:val="28"/>
                <w:lang w:val="ru-RU"/>
              </w:rPr>
            </w:pPr>
            <w:r w:rsidRPr="006B3B70">
              <w:rPr>
                <w:spacing w:val="-2"/>
                <w:sz w:val="28"/>
                <w:szCs w:val="28"/>
                <w:lang w:val="ru-RU"/>
              </w:rPr>
              <w:t>«Виды наруше-ний антидопингов</w:t>
            </w:r>
            <w:r w:rsidRPr="006B3B70">
              <w:rPr>
                <w:sz w:val="28"/>
                <w:szCs w:val="28"/>
                <w:lang w:val="ru-RU"/>
              </w:rPr>
              <w:t>ых правил»,</w:t>
            </w:r>
          </w:p>
          <w:p w:rsidR="00B27761" w:rsidRPr="006B3B70" w:rsidRDefault="00B27761" w:rsidP="00B27761">
            <w:pPr>
              <w:pStyle w:val="TableParagraph"/>
              <w:ind w:right="-15"/>
              <w:jc w:val="center"/>
              <w:rPr>
                <w:sz w:val="28"/>
                <w:szCs w:val="28"/>
                <w:lang w:val="ru-RU"/>
              </w:rPr>
            </w:pPr>
            <w:r w:rsidRPr="006B3B70">
              <w:rPr>
                <w:sz w:val="28"/>
                <w:szCs w:val="28"/>
                <w:lang w:val="ru-RU"/>
              </w:rPr>
              <w:t>«Роль</w:t>
            </w:r>
            <w:r w:rsidRPr="006B3B70">
              <w:rPr>
                <w:spacing w:val="-13"/>
                <w:sz w:val="28"/>
                <w:szCs w:val="28"/>
                <w:lang w:val="ru-RU"/>
              </w:rPr>
              <w:t xml:space="preserve"> </w:t>
            </w:r>
            <w:r w:rsidRPr="006B3B70">
              <w:rPr>
                <w:sz w:val="28"/>
                <w:szCs w:val="28"/>
                <w:lang w:val="ru-RU"/>
              </w:rPr>
              <w:t>тренера и</w:t>
            </w:r>
            <w:r w:rsidRPr="006B3B70">
              <w:rPr>
                <w:spacing w:val="-2"/>
                <w:sz w:val="28"/>
                <w:szCs w:val="28"/>
                <w:lang w:val="ru-RU"/>
              </w:rPr>
              <w:t xml:space="preserve"> </w:t>
            </w:r>
            <w:r w:rsidRPr="006B3B70">
              <w:rPr>
                <w:sz w:val="28"/>
                <w:szCs w:val="28"/>
                <w:lang w:val="ru-RU"/>
              </w:rPr>
              <w:t>родителей</w:t>
            </w:r>
            <w:r w:rsidRPr="006B3B70">
              <w:rPr>
                <w:spacing w:val="-2"/>
                <w:sz w:val="28"/>
                <w:szCs w:val="28"/>
                <w:lang w:val="ru-RU"/>
              </w:rPr>
              <w:t xml:space="preserve"> </w:t>
            </w:r>
            <w:r w:rsidRPr="006B3B70">
              <w:rPr>
                <w:sz w:val="28"/>
                <w:szCs w:val="28"/>
                <w:lang w:val="ru-RU"/>
              </w:rPr>
              <w:t xml:space="preserve">в </w:t>
            </w:r>
            <w:r w:rsidRPr="006B3B70">
              <w:rPr>
                <w:spacing w:val="-2"/>
                <w:sz w:val="28"/>
                <w:szCs w:val="28"/>
                <w:lang w:val="ru-RU"/>
              </w:rPr>
              <w:t>процессе</w:t>
            </w:r>
          </w:p>
          <w:p w:rsidR="00B27761" w:rsidRPr="006B3B70" w:rsidRDefault="00B27761" w:rsidP="00B27761">
            <w:pPr>
              <w:pStyle w:val="TableParagraph"/>
              <w:ind w:right="6" w:firstLine="7"/>
              <w:jc w:val="center"/>
              <w:rPr>
                <w:sz w:val="28"/>
                <w:szCs w:val="28"/>
                <w:lang w:val="ru-RU"/>
              </w:rPr>
            </w:pPr>
            <w:r w:rsidRPr="006B3B70">
              <w:rPr>
                <w:spacing w:val="-2"/>
                <w:sz w:val="28"/>
                <w:szCs w:val="28"/>
                <w:lang w:val="ru-RU"/>
              </w:rPr>
              <w:t>Формиро-вани</w:t>
            </w:r>
            <w:r w:rsidRPr="006B3B70">
              <w:rPr>
                <w:spacing w:val="-10"/>
                <w:sz w:val="28"/>
                <w:szCs w:val="28"/>
                <w:lang w:val="ru-RU"/>
              </w:rPr>
              <w:t>я</w:t>
            </w:r>
            <w:r w:rsidRPr="006B3B70">
              <w:rPr>
                <w:spacing w:val="-2"/>
                <w:sz w:val="28"/>
                <w:szCs w:val="28"/>
                <w:lang w:val="ru-RU"/>
              </w:rPr>
              <w:t xml:space="preserve"> антидо-пингов</w:t>
            </w:r>
            <w:r w:rsidRPr="006B3B70">
              <w:rPr>
                <w:sz w:val="28"/>
                <w:szCs w:val="28"/>
                <w:lang w:val="ru-RU"/>
              </w:rPr>
              <w:t>ой</w:t>
            </w:r>
            <w:r w:rsidRPr="006B3B70">
              <w:rPr>
                <w:spacing w:val="-12"/>
                <w:sz w:val="28"/>
                <w:szCs w:val="28"/>
                <w:lang w:val="ru-RU"/>
              </w:rPr>
              <w:t xml:space="preserve"> </w:t>
            </w:r>
            <w:r w:rsidRPr="006B3B70">
              <w:rPr>
                <w:spacing w:val="-2"/>
                <w:sz w:val="28"/>
                <w:szCs w:val="28"/>
                <w:lang w:val="ru-RU"/>
              </w:rPr>
              <w:t>культуры»</w:t>
            </w:r>
          </w:p>
        </w:tc>
        <w:tc>
          <w:tcPr>
            <w:tcW w:w="1559" w:type="dxa"/>
            <w:gridSpan w:val="2"/>
            <w:shd w:val="clear" w:color="auto" w:fill="auto"/>
          </w:tcPr>
          <w:p w:rsidR="00B27761" w:rsidRPr="006B3B70" w:rsidRDefault="00B27761" w:rsidP="00B27761">
            <w:pPr>
              <w:pStyle w:val="TableParagraph"/>
              <w:ind w:left="116" w:right="101" w:firstLine="1"/>
              <w:jc w:val="center"/>
              <w:rPr>
                <w:sz w:val="28"/>
                <w:szCs w:val="28"/>
                <w:lang w:val="ru-RU"/>
              </w:rPr>
            </w:pPr>
            <w:r w:rsidRPr="006B3B70">
              <w:rPr>
                <w:spacing w:val="-2"/>
                <w:sz w:val="28"/>
                <w:szCs w:val="28"/>
                <w:lang w:val="ru-RU"/>
              </w:rPr>
              <w:t xml:space="preserve">Ответственны </w:t>
            </w:r>
            <w:r w:rsidRPr="006B3B70">
              <w:rPr>
                <w:sz w:val="28"/>
                <w:szCs w:val="28"/>
                <w:lang w:val="ru-RU"/>
              </w:rPr>
              <w:t xml:space="preserve">й за </w:t>
            </w:r>
            <w:r w:rsidRPr="006B3B70">
              <w:rPr>
                <w:spacing w:val="-2"/>
                <w:sz w:val="28"/>
                <w:szCs w:val="28"/>
                <w:lang w:val="ru-RU"/>
              </w:rPr>
              <w:t>антидопингов</w:t>
            </w:r>
            <w:r w:rsidRPr="006B3B70">
              <w:rPr>
                <w:sz w:val="28"/>
                <w:szCs w:val="28"/>
                <w:lang w:val="ru-RU"/>
              </w:rPr>
              <w:t>ое</w:t>
            </w:r>
            <w:r w:rsidRPr="006B3B70">
              <w:rPr>
                <w:spacing w:val="-13"/>
                <w:sz w:val="28"/>
                <w:szCs w:val="28"/>
                <w:lang w:val="ru-RU"/>
              </w:rPr>
              <w:t xml:space="preserve"> </w:t>
            </w:r>
            <w:r w:rsidRPr="006B3B70">
              <w:rPr>
                <w:sz w:val="28"/>
                <w:szCs w:val="28"/>
                <w:lang w:val="ru-RU"/>
              </w:rPr>
              <w:t>обеспечение в регионе</w:t>
            </w:r>
          </w:p>
          <w:p w:rsidR="00B27761" w:rsidRPr="006B3B70" w:rsidRDefault="00B27761" w:rsidP="00B27761">
            <w:pPr>
              <w:pStyle w:val="TableParagraph"/>
              <w:rPr>
                <w:i/>
                <w:sz w:val="28"/>
                <w:szCs w:val="28"/>
                <w:lang w:val="ru-RU"/>
              </w:rPr>
            </w:pPr>
          </w:p>
          <w:p w:rsidR="00B27761" w:rsidRPr="0065690D" w:rsidRDefault="00B27761" w:rsidP="00B27761">
            <w:pPr>
              <w:pStyle w:val="TableParagraph"/>
              <w:ind w:left="13"/>
              <w:jc w:val="center"/>
              <w:rPr>
                <w:b/>
                <w:sz w:val="28"/>
                <w:szCs w:val="28"/>
              </w:rPr>
            </w:pPr>
            <w:r w:rsidRPr="004D33B5">
              <w:rPr>
                <w:spacing w:val="-2"/>
                <w:sz w:val="28"/>
                <w:szCs w:val="28"/>
              </w:rPr>
              <w:t>РУСАДА</w:t>
            </w:r>
          </w:p>
        </w:tc>
        <w:tc>
          <w:tcPr>
            <w:tcW w:w="1134" w:type="dxa"/>
            <w:gridSpan w:val="2"/>
            <w:shd w:val="clear" w:color="auto" w:fill="auto"/>
          </w:tcPr>
          <w:p w:rsidR="00B27761" w:rsidRPr="0065690D" w:rsidRDefault="00B27761" w:rsidP="00B27761">
            <w:pPr>
              <w:pStyle w:val="TableParagraph"/>
              <w:rPr>
                <w:i/>
                <w:sz w:val="28"/>
                <w:szCs w:val="28"/>
              </w:rPr>
            </w:pPr>
          </w:p>
          <w:p w:rsidR="00B27761" w:rsidRPr="0065690D" w:rsidRDefault="00B27761" w:rsidP="00B27761">
            <w:pPr>
              <w:pStyle w:val="TableParagraph"/>
              <w:rPr>
                <w:i/>
                <w:sz w:val="28"/>
                <w:szCs w:val="28"/>
              </w:rPr>
            </w:pPr>
          </w:p>
          <w:p w:rsidR="00B27761" w:rsidRPr="0065690D" w:rsidRDefault="00B27761" w:rsidP="00B27761">
            <w:pPr>
              <w:pStyle w:val="TableParagraph"/>
              <w:rPr>
                <w:i/>
                <w:sz w:val="28"/>
                <w:szCs w:val="28"/>
              </w:rPr>
            </w:pPr>
          </w:p>
          <w:p w:rsidR="00B27761" w:rsidRPr="0065690D" w:rsidRDefault="00B27761" w:rsidP="00B27761">
            <w:pPr>
              <w:pStyle w:val="TableParagraph"/>
              <w:rPr>
                <w:i/>
                <w:sz w:val="28"/>
                <w:szCs w:val="28"/>
              </w:rPr>
            </w:pPr>
          </w:p>
          <w:p w:rsidR="00B27761" w:rsidRPr="0065690D" w:rsidRDefault="00B27761" w:rsidP="00B27761">
            <w:pPr>
              <w:pStyle w:val="TableParagraph"/>
              <w:rPr>
                <w:i/>
                <w:sz w:val="28"/>
                <w:szCs w:val="28"/>
              </w:rPr>
            </w:pPr>
          </w:p>
          <w:p w:rsidR="00B27761" w:rsidRPr="0065690D" w:rsidRDefault="00B27761" w:rsidP="00B27761">
            <w:pPr>
              <w:pStyle w:val="TableParagraph"/>
              <w:ind w:left="284" w:hanging="264"/>
              <w:jc w:val="center"/>
              <w:rPr>
                <w:sz w:val="28"/>
                <w:szCs w:val="28"/>
              </w:rPr>
            </w:pPr>
            <w:r w:rsidRPr="0065690D">
              <w:rPr>
                <w:sz w:val="28"/>
                <w:szCs w:val="28"/>
              </w:rPr>
              <w:t>1-2</w:t>
            </w:r>
            <w:r w:rsidRPr="0065690D">
              <w:rPr>
                <w:spacing w:val="-13"/>
                <w:sz w:val="28"/>
                <w:szCs w:val="28"/>
              </w:rPr>
              <w:t xml:space="preserve"> </w:t>
            </w:r>
            <w:r w:rsidRPr="0065690D">
              <w:rPr>
                <w:sz w:val="28"/>
                <w:szCs w:val="28"/>
              </w:rPr>
              <w:t>раза</w:t>
            </w:r>
            <w:r w:rsidRPr="0065690D">
              <w:rPr>
                <w:spacing w:val="-12"/>
                <w:sz w:val="28"/>
                <w:szCs w:val="28"/>
              </w:rPr>
              <w:t xml:space="preserve"> </w:t>
            </w:r>
            <w:r w:rsidRPr="0065690D">
              <w:rPr>
                <w:sz w:val="28"/>
                <w:szCs w:val="28"/>
              </w:rPr>
              <w:t xml:space="preserve">в </w:t>
            </w:r>
            <w:r w:rsidRPr="0065690D">
              <w:rPr>
                <w:spacing w:val="-4"/>
                <w:sz w:val="28"/>
                <w:szCs w:val="28"/>
              </w:rPr>
              <w:t>год</w:t>
            </w:r>
          </w:p>
        </w:tc>
        <w:tc>
          <w:tcPr>
            <w:tcW w:w="2410" w:type="dxa"/>
            <w:gridSpan w:val="2"/>
            <w:shd w:val="clear" w:color="auto" w:fill="auto"/>
          </w:tcPr>
          <w:p w:rsidR="00B27761" w:rsidRPr="006B3B70" w:rsidRDefault="00B27761" w:rsidP="00B27761">
            <w:pPr>
              <w:pStyle w:val="TableParagraph"/>
              <w:ind w:firstLine="6"/>
              <w:rPr>
                <w:sz w:val="28"/>
                <w:szCs w:val="28"/>
                <w:lang w:val="ru-RU"/>
              </w:rPr>
            </w:pPr>
            <w:r w:rsidRPr="006B3B70">
              <w:rPr>
                <w:sz w:val="28"/>
                <w:szCs w:val="28"/>
                <w:lang w:val="ru-RU"/>
              </w:rPr>
              <w:t xml:space="preserve">Согласовать с </w:t>
            </w:r>
            <w:r w:rsidRPr="006B3B70">
              <w:rPr>
                <w:spacing w:val="-2"/>
                <w:sz w:val="28"/>
                <w:szCs w:val="28"/>
                <w:lang w:val="ru-RU"/>
              </w:rPr>
              <w:t>ответственным</w:t>
            </w:r>
            <w:r w:rsidRPr="006B3B70">
              <w:rPr>
                <w:spacing w:val="-11"/>
                <w:sz w:val="28"/>
                <w:szCs w:val="28"/>
                <w:lang w:val="ru-RU"/>
              </w:rPr>
              <w:t xml:space="preserve"> </w:t>
            </w:r>
            <w:r w:rsidRPr="006B3B70">
              <w:rPr>
                <w:spacing w:val="-2"/>
                <w:sz w:val="28"/>
                <w:szCs w:val="28"/>
                <w:lang w:val="ru-RU"/>
              </w:rPr>
              <w:t xml:space="preserve">за антидопинговое </w:t>
            </w:r>
            <w:r w:rsidRPr="006B3B70">
              <w:rPr>
                <w:sz w:val="28"/>
                <w:szCs w:val="28"/>
                <w:lang w:val="ru-RU"/>
              </w:rPr>
              <w:t>обеспечение в</w:t>
            </w:r>
          </w:p>
          <w:p w:rsidR="00B27761" w:rsidRPr="0065690D" w:rsidRDefault="00B27761" w:rsidP="00B27761">
            <w:pPr>
              <w:pStyle w:val="TableParagraph"/>
              <w:rPr>
                <w:sz w:val="28"/>
                <w:szCs w:val="28"/>
              </w:rPr>
            </w:pPr>
            <w:r w:rsidRPr="0065690D">
              <w:rPr>
                <w:spacing w:val="-2"/>
                <w:sz w:val="28"/>
                <w:szCs w:val="28"/>
              </w:rPr>
              <w:t>регионе</w:t>
            </w:r>
          </w:p>
        </w:tc>
      </w:tr>
    </w:tbl>
    <w:p w:rsidR="00B27761" w:rsidRPr="0065690D" w:rsidRDefault="00B27761" w:rsidP="00B27761">
      <w:pPr>
        <w:pStyle w:val="a3"/>
        <w:rPr>
          <w:i/>
          <w:sz w:val="28"/>
          <w:szCs w:val="28"/>
        </w:rPr>
      </w:pPr>
    </w:p>
    <w:p w:rsidR="00B27761" w:rsidRPr="004D33B5" w:rsidRDefault="00B27761" w:rsidP="00B27761">
      <w:pPr>
        <w:pStyle w:val="a3"/>
        <w:ind w:left="119" w:right="124" w:firstLine="710"/>
        <w:jc w:val="both"/>
        <w:rPr>
          <w:sz w:val="28"/>
          <w:szCs w:val="28"/>
        </w:rPr>
      </w:pPr>
      <w:r w:rsidRPr="004D33B5">
        <w:rPr>
          <w:sz w:val="28"/>
          <w:szCs w:val="28"/>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w:t>
      </w:r>
      <w:r w:rsidRPr="004D33B5">
        <w:rPr>
          <w:spacing w:val="-14"/>
          <w:sz w:val="28"/>
          <w:szCs w:val="28"/>
        </w:rPr>
        <w:t xml:space="preserve"> </w:t>
      </w:r>
      <w:r w:rsidRPr="004D33B5">
        <w:rPr>
          <w:sz w:val="28"/>
          <w:szCs w:val="28"/>
        </w:rPr>
        <w:t>спортсменов</w:t>
      </w:r>
      <w:r w:rsidRPr="004D33B5">
        <w:rPr>
          <w:spacing w:val="-15"/>
          <w:sz w:val="28"/>
          <w:szCs w:val="28"/>
        </w:rPr>
        <w:t xml:space="preserve"> </w:t>
      </w:r>
      <w:r w:rsidRPr="004D33B5">
        <w:rPr>
          <w:sz w:val="28"/>
          <w:szCs w:val="28"/>
        </w:rPr>
        <w:t>на</w:t>
      </w:r>
      <w:r w:rsidRPr="004D33B5">
        <w:rPr>
          <w:spacing w:val="-15"/>
          <w:sz w:val="28"/>
          <w:szCs w:val="28"/>
        </w:rPr>
        <w:t xml:space="preserve"> </w:t>
      </w:r>
      <w:r w:rsidRPr="004D33B5">
        <w:rPr>
          <w:sz w:val="28"/>
          <w:szCs w:val="28"/>
        </w:rPr>
        <w:t>обязательной</w:t>
      </w:r>
      <w:r w:rsidRPr="004D33B5">
        <w:rPr>
          <w:spacing w:val="-14"/>
          <w:sz w:val="28"/>
          <w:szCs w:val="28"/>
        </w:rPr>
        <w:t xml:space="preserve"> </w:t>
      </w:r>
      <w:r w:rsidRPr="004D33B5">
        <w:rPr>
          <w:sz w:val="28"/>
          <w:szCs w:val="28"/>
        </w:rPr>
        <w:t>основе</w:t>
      </w:r>
      <w:r w:rsidRPr="004D33B5">
        <w:rPr>
          <w:spacing w:val="-14"/>
          <w:sz w:val="28"/>
          <w:szCs w:val="28"/>
        </w:rPr>
        <w:t xml:space="preserve"> </w:t>
      </w:r>
      <w:r w:rsidRPr="004D33B5">
        <w:rPr>
          <w:sz w:val="28"/>
          <w:szCs w:val="28"/>
        </w:rPr>
        <w:t>в</w:t>
      </w:r>
      <w:r w:rsidRPr="004D33B5">
        <w:rPr>
          <w:spacing w:val="-17"/>
          <w:sz w:val="28"/>
          <w:szCs w:val="28"/>
        </w:rPr>
        <w:t xml:space="preserve"> </w:t>
      </w:r>
      <w:r w:rsidRPr="004D33B5">
        <w:rPr>
          <w:sz w:val="28"/>
          <w:szCs w:val="28"/>
        </w:rPr>
        <w:t>соответствии</w:t>
      </w:r>
      <w:r w:rsidRPr="004D33B5">
        <w:rPr>
          <w:spacing w:val="41"/>
          <w:sz w:val="28"/>
          <w:szCs w:val="28"/>
        </w:rPr>
        <w:t xml:space="preserve"> </w:t>
      </w:r>
      <w:r w:rsidRPr="004D33B5">
        <w:rPr>
          <w:sz w:val="28"/>
          <w:szCs w:val="28"/>
        </w:rPr>
        <w:t>с</w:t>
      </w:r>
      <w:r w:rsidRPr="004D33B5">
        <w:rPr>
          <w:spacing w:val="-15"/>
          <w:sz w:val="28"/>
          <w:szCs w:val="28"/>
        </w:rPr>
        <w:t xml:space="preserve"> </w:t>
      </w:r>
      <w:r w:rsidRPr="004D33B5">
        <w:rPr>
          <w:spacing w:val="-2"/>
          <w:sz w:val="28"/>
          <w:szCs w:val="28"/>
        </w:rPr>
        <w:t>ежегодным</w:t>
      </w:r>
    </w:p>
    <w:p w:rsidR="00B27761" w:rsidRDefault="00B27761" w:rsidP="00B27761">
      <w:pPr>
        <w:pStyle w:val="a3"/>
        <w:ind w:left="119" w:right="131"/>
        <w:jc w:val="both"/>
      </w:pPr>
      <w:r w:rsidRPr="004D33B5">
        <w:rPr>
          <w:sz w:val="28"/>
          <w:szCs w:val="28"/>
        </w:rPr>
        <w:t>планом-графиком антидопинговых мероприятий в организации, осуществляющей спортивную подготовку</w:t>
      </w:r>
      <w:r>
        <w:t>.</w:t>
      </w:r>
    </w:p>
    <w:p w:rsidR="00E3790A" w:rsidRPr="0080113F" w:rsidRDefault="00E3790A" w:rsidP="0080113F">
      <w:pPr>
        <w:spacing w:line="360" w:lineRule="auto"/>
        <w:rPr>
          <w:rFonts w:ascii="Times New Roman" w:hAnsi="Times New Roman" w:cs="Times New Roman"/>
          <w:sz w:val="28"/>
          <w:szCs w:val="28"/>
        </w:rPr>
        <w:sectPr w:rsidR="00E3790A" w:rsidRPr="0080113F" w:rsidSect="00B27761">
          <w:headerReference w:type="default" r:id="rId22"/>
          <w:footerReference w:type="default" r:id="rId23"/>
          <w:pgSz w:w="11906" w:h="16838"/>
          <w:pgMar w:top="1134" w:right="851" w:bottom="1134" w:left="1276" w:header="709" w:footer="709" w:gutter="0"/>
          <w:cols w:space="708"/>
          <w:docGrid w:linePitch="360"/>
        </w:sectPr>
      </w:pPr>
    </w:p>
    <w:p w:rsidR="00E3790A" w:rsidRPr="0080113F" w:rsidRDefault="00E3790A" w:rsidP="0080113F">
      <w:pPr>
        <w:spacing w:after="334" w:line="360" w:lineRule="auto"/>
        <w:ind w:right="27"/>
        <w:jc w:val="center"/>
        <w:rPr>
          <w:rFonts w:ascii="Times New Roman" w:hAnsi="Times New Roman" w:cs="Times New Roman"/>
          <w:sz w:val="28"/>
          <w:szCs w:val="28"/>
        </w:rPr>
      </w:pPr>
      <w:r w:rsidRPr="0080113F">
        <w:rPr>
          <w:rFonts w:ascii="Times New Roman" w:eastAsia="Times New Roman" w:hAnsi="Times New Roman" w:cs="Times New Roman"/>
          <w:b/>
          <w:i/>
          <w:sz w:val="28"/>
          <w:szCs w:val="28"/>
        </w:rPr>
        <w:lastRenderedPageBreak/>
        <w:t>2.7. Планы инструкторской и судейской практики</w:t>
      </w:r>
    </w:p>
    <w:p w:rsidR="00E3790A" w:rsidRPr="0080113F" w:rsidRDefault="00E3790A" w:rsidP="0080113F">
      <w:pPr>
        <w:spacing w:after="0" w:line="360" w:lineRule="auto"/>
        <w:ind w:left="-15"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Одной из задач спортивной подготовки является приобщение обучающихся к роли помощника тренера, инструкторов и участие в организации и проведении спортивных соревнований в качестве судей. </w:t>
      </w:r>
    </w:p>
    <w:p w:rsidR="00E3790A" w:rsidRPr="0080113F" w:rsidRDefault="00E3790A" w:rsidP="0080113F">
      <w:pPr>
        <w:spacing w:after="0" w:line="360" w:lineRule="auto"/>
        <w:ind w:left="-5"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 Для решения этих задач занятия проводятся в форме бесед, семинаров, самостоятельного изучения литературы, практических занятий. Спортсмены должны овладеть принятой в виде спорта терминологией и командным языком для построения; овладеть основными методами построения тренировочного занятия; разминки, основной части и заключительной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соревнований. </w:t>
      </w:r>
    </w:p>
    <w:p w:rsidR="00E3790A" w:rsidRDefault="00E3790A" w:rsidP="0080113F">
      <w:pPr>
        <w:spacing w:after="0" w:line="360" w:lineRule="auto"/>
        <w:ind w:left="-5"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 </w:t>
      </w:r>
    </w:p>
    <w:p w:rsidR="000B3B62" w:rsidRPr="0080113F" w:rsidRDefault="000B3B62" w:rsidP="0080113F">
      <w:pPr>
        <w:spacing w:after="0" w:line="360" w:lineRule="auto"/>
        <w:ind w:left="-5" w:firstLine="709"/>
        <w:jc w:val="both"/>
        <w:rPr>
          <w:rFonts w:ascii="Times New Roman" w:hAnsi="Times New Roman" w:cs="Times New Roman"/>
          <w:sz w:val="28"/>
          <w:szCs w:val="28"/>
        </w:rPr>
      </w:pPr>
    </w:p>
    <w:p w:rsidR="00E3790A" w:rsidRPr="0080113F" w:rsidRDefault="00E3790A" w:rsidP="0080113F">
      <w:pPr>
        <w:spacing w:after="0" w:line="360" w:lineRule="auto"/>
        <w:ind w:left="-5" w:firstLine="709"/>
        <w:jc w:val="both"/>
        <w:rPr>
          <w:rFonts w:ascii="Times New Roman" w:hAnsi="Times New Roman" w:cs="Times New Roman"/>
          <w:sz w:val="28"/>
          <w:szCs w:val="28"/>
        </w:rPr>
      </w:pPr>
      <w:r w:rsidRPr="0080113F">
        <w:rPr>
          <w:rFonts w:ascii="Times New Roman" w:hAnsi="Times New Roman" w:cs="Times New Roman"/>
          <w:sz w:val="28"/>
          <w:szCs w:val="28"/>
        </w:rPr>
        <w:t>Примерны</w:t>
      </w:r>
      <w:r w:rsidR="000B3B62">
        <w:rPr>
          <w:rFonts w:ascii="Times New Roman" w:hAnsi="Times New Roman" w:cs="Times New Roman"/>
          <w:sz w:val="28"/>
          <w:szCs w:val="28"/>
        </w:rPr>
        <w:t>й</w:t>
      </w:r>
      <w:r w:rsidRPr="0080113F">
        <w:rPr>
          <w:rFonts w:ascii="Times New Roman" w:hAnsi="Times New Roman" w:cs="Times New Roman"/>
          <w:sz w:val="28"/>
          <w:szCs w:val="28"/>
        </w:rPr>
        <w:t xml:space="preserve"> план инструкторской и судейской практики представлен в таблице №8 </w:t>
      </w:r>
    </w:p>
    <w:p w:rsidR="00E3790A" w:rsidRDefault="00E3790A" w:rsidP="0080113F">
      <w:pPr>
        <w:spacing w:line="360" w:lineRule="auto"/>
        <w:rPr>
          <w:rFonts w:ascii="Times New Roman" w:hAnsi="Times New Roman" w:cs="Times New Roman"/>
          <w:sz w:val="28"/>
          <w:szCs w:val="28"/>
        </w:rPr>
      </w:pPr>
    </w:p>
    <w:p w:rsidR="000B3B62" w:rsidRPr="0080113F" w:rsidRDefault="000B3B62" w:rsidP="0080113F">
      <w:pPr>
        <w:spacing w:line="360" w:lineRule="auto"/>
        <w:rPr>
          <w:rFonts w:ascii="Times New Roman" w:hAnsi="Times New Roman" w:cs="Times New Roman"/>
          <w:sz w:val="28"/>
          <w:szCs w:val="28"/>
        </w:rPr>
      </w:pPr>
    </w:p>
    <w:p w:rsidR="00E3790A" w:rsidRPr="0080113F" w:rsidRDefault="00E3790A" w:rsidP="0080113F">
      <w:pPr>
        <w:spacing w:after="0" w:line="360" w:lineRule="auto"/>
        <w:ind w:left="10" w:right="3" w:hanging="10"/>
        <w:jc w:val="right"/>
        <w:rPr>
          <w:rFonts w:ascii="Times New Roman" w:hAnsi="Times New Roman" w:cs="Times New Roman"/>
          <w:sz w:val="28"/>
          <w:szCs w:val="28"/>
        </w:rPr>
      </w:pPr>
      <w:r w:rsidRPr="0080113F">
        <w:rPr>
          <w:rFonts w:ascii="Times New Roman" w:eastAsia="Times New Roman" w:hAnsi="Times New Roman" w:cs="Times New Roman"/>
          <w:b/>
          <w:i/>
          <w:sz w:val="28"/>
          <w:szCs w:val="28"/>
        </w:rPr>
        <w:lastRenderedPageBreak/>
        <w:t xml:space="preserve">Таблица №8 </w:t>
      </w:r>
    </w:p>
    <w:p w:rsidR="00E3790A" w:rsidRPr="0080113F" w:rsidRDefault="00E3790A" w:rsidP="0080113F">
      <w:pPr>
        <w:pStyle w:val="1"/>
        <w:spacing w:line="360" w:lineRule="auto"/>
        <w:ind w:left="310" w:right="308"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Примерный план инструкторской и судейской практики </w:t>
      </w:r>
    </w:p>
    <w:tbl>
      <w:tblPr>
        <w:tblW w:w="10026" w:type="dxa"/>
        <w:tblInd w:w="5" w:type="dxa"/>
        <w:tblCellMar>
          <w:top w:w="13" w:type="dxa"/>
        </w:tblCellMar>
        <w:tblLook w:val="04A0" w:firstRow="1" w:lastRow="0" w:firstColumn="1" w:lastColumn="0" w:noHBand="0" w:noVBand="1"/>
      </w:tblPr>
      <w:tblGrid>
        <w:gridCol w:w="769"/>
        <w:gridCol w:w="2911"/>
        <w:gridCol w:w="4032"/>
        <w:gridCol w:w="2314"/>
      </w:tblGrid>
      <w:tr w:rsidR="00E3790A" w:rsidRPr="0080113F" w:rsidTr="002C3BDF">
        <w:trPr>
          <w:trHeight w:val="571"/>
        </w:trPr>
        <w:tc>
          <w:tcPr>
            <w:tcW w:w="669"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spacing w:after="0" w:line="360" w:lineRule="auto"/>
              <w:ind w:left="110" w:firstLine="27"/>
              <w:jc w:val="both"/>
              <w:rPr>
                <w:rFonts w:ascii="Times New Roman" w:hAnsi="Times New Roman" w:cs="Times New Roman"/>
                <w:sz w:val="24"/>
                <w:szCs w:val="28"/>
              </w:rPr>
            </w:pPr>
            <w:r w:rsidRPr="000B3B62">
              <w:rPr>
                <w:rFonts w:ascii="Times New Roman" w:eastAsia="Times New Roman" w:hAnsi="Times New Roman" w:cs="Times New Roman"/>
                <w:b/>
                <w:sz w:val="24"/>
                <w:szCs w:val="28"/>
              </w:rPr>
              <w:t xml:space="preserve">№ п/п </w:t>
            </w:r>
          </w:p>
        </w:tc>
        <w:tc>
          <w:tcPr>
            <w:tcW w:w="2938"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spacing w:after="0" w:line="360" w:lineRule="auto"/>
              <w:ind w:right="107"/>
              <w:jc w:val="center"/>
              <w:rPr>
                <w:rFonts w:ascii="Times New Roman" w:hAnsi="Times New Roman" w:cs="Times New Roman"/>
                <w:sz w:val="24"/>
                <w:szCs w:val="28"/>
              </w:rPr>
            </w:pPr>
            <w:r w:rsidRPr="000B3B62">
              <w:rPr>
                <w:rFonts w:ascii="Times New Roman" w:eastAsia="Times New Roman" w:hAnsi="Times New Roman" w:cs="Times New Roman"/>
                <w:b/>
                <w:sz w:val="24"/>
                <w:szCs w:val="28"/>
              </w:rPr>
              <w:t>Задачи обучения</w:t>
            </w:r>
          </w:p>
        </w:tc>
        <w:tc>
          <w:tcPr>
            <w:tcW w:w="4097"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spacing w:after="0" w:line="360" w:lineRule="auto"/>
              <w:ind w:right="212" w:firstLine="34"/>
              <w:jc w:val="both"/>
              <w:rPr>
                <w:rFonts w:ascii="Times New Roman" w:hAnsi="Times New Roman" w:cs="Times New Roman"/>
                <w:sz w:val="24"/>
                <w:szCs w:val="28"/>
              </w:rPr>
            </w:pPr>
            <w:r w:rsidRPr="000B3B62">
              <w:rPr>
                <w:rFonts w:ascii="Times New Roman" w:eastAsia="Times New Roman" w:hAnsi="Times New Roman" w:cs="Times New Roman"/>
                <w:b/>
                <w:sz w:val="24"/>
                <w:szCs w:val="28"/>
              </w:rPr>
              <w:t xml:space="preserve">Виды работы </w:t>
            </w:r>
          </w:p>
        </w:tc>
        <w:tc>
          <w:tcPr>
            <w:tcW w:w="2322" w:type="dxa"/>
            <w:tcBorders>
              <w:top w:val="single" w:sz="4" w:space="0" w:color="000000"/>
              <w:left w:val="single" w:sz="4" w:space="0" w:color="000000"/>
              <w:bottom w:val="single" w:sz="4" w:space="0" w:color="000000"/>
              <w:right w:val="single" w:sz="4" w:space="0" w:color="000000"/>
            </w:tcBorders>
          </w:tcPr>
          <w:p w:rsidR="00E3790A" w:rsidRPr="002C3BDF" w:rsidRDefault="00E3790A" w:rsidP="0080113F">
            <w:pPr>
              <w:spacing w:after="0" w:line="360" w:lineRule="auto"/>
              <w:ind w:right="107"/>
              <w:jc w:val="center"/>
              <w:rPr>
                <w:rFonts w:ascii="Times New Roman" w:hAnsi="Times New Roman" w:cs="Times New Roman"/>
                <w:sz w:val="24"/>
                <w:szCs w:val="28"/>
              </w:rPr>
            </w:pPr>
            <w:r w:rsidRPr="002C3BDF">
              <w:rPr>
                <w:rFonts w:ascii="Times New Roman" w:eastAsia="Times New Roman" w:hAnsi="Times New Roman" w:cs="Times New Roman"/>
                <w:b/>
                <w:sz w:val="24"/>
                <w:szCs w:val="28"/>
              </w:rPr>
              <w:t>Сроки реализации</w:t>
            </w:r>
          </w:p>
        </w:tc>
      </w:tr>
      <w:tr w:rsidR="00E3790A" w:rsidRPr="0080113F" w:rsidTr="002C3BDF">
        <w:trPr>
          <w:trHeight w:val="4079"/>
        </w:trPr>
        <w:tc>
          <w:tcPr>
            <w:tcW w:w="669"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tabs>
                <w:tab w:val="center" w:pos="732"/>
              </w:tabs>
              <w:spacing w:after="0" w:line="360" w:lineRule="auto"/>
              <w:ind w:firstLine="27"/>
              <w:jc w:val="both"/>
              <w:rPr>
                <w:rFonts w:ascii="Times New Roman" w:hAnsi="Times New Roman" w:cs="Times New Roman"/>
                <w:sz w:val="24"/>
                <w:szCs w:val="28"/>
              </w:rPr>
            </w:pPr>
            <w:r w:rsidRPr="000B3B62">
              <w:rPr>
                <w:rFonts w:ascii="Times New Roman" w:hAnsi="Times New Roman" w:cs="Times New Roman"/>
                <w:sz w:val="24"/>
                <w:szCs w:val="28"/>
              </w:rPr>
              <w:t>1</w:t>
            </w:r>
            <w:r w:rsidRPr="000B3B62">
              <w:rPr>
                <w:rFonts w:ascii="Times New Roman" w:eastAsia="Arial" w:hAnsi="Times New Roman" w:cs="Times New Roman"/>
                <w:sz w:val="24"/>
                <w:szCs w:val="28"/>
              </w:rPr>
              <w:t xml:space="preserve"> </w:t>
            </w:r>
            <w:r w:rsidRPr="000B3B62">
              <w:rPr>
                <w:rFonts w:ascii="Times New Roman" w:eastAsia="Arial" w:hAnsi="Times New Roman" w:cs="Times New Roman"/>
                <w:sz w:val="24"/>
                <w:szCs w:val="28"/>
              </w:rPr>
              <w:tab/>
            </w:r>
            <w:r w:rsidRPr="000B3B62">
              <w:rPr>
                <w:rFonts w:ascii="Times New Roman" w:eastAsia="Times New Roman" w:hAnsi="Times New Roman" w:cs="Times New Roman"/>
                <w:b/>
                <w:sz w:val="24"/>
                <w:szCs w:val="28"/>
              </w:rPr>
              <w:t xml:space="preserve"> </w:t>
            </w:r>
          </w:p>
        </w:tc>
        <w:tc>
          <w:tcPr>
            <w:tcW w:w="2938"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numPr>
                <w:ilvl w:val="0"/>
                <w:numId w:val="14"/>
              </w:numPr>
              <w:spacing w:after="0" w:line="360" w:lineRule="auto"/>
              <w:ind w:right="76"/>
              <w:rPr>
                <w:rFonts w:ascii="Times New Roman" w:hAnsi="Times New Roman" w:cs="Times New Roman"/>
                <w:sz w:val="24"/>
                <w:szCs w:val="28"/>
              </w:rPr>
            </w:pPr>
            <w:r w:rsidRPr="000B3B62">
              <w:rPr>
                <w:rFonts w:ascii="Times New Roman" w:hAnsi="Times New Roman" w:cs="Times New Roman"/>
                <w:sz w:val="24"/>
                <w:szCs w:val="28"/>
              </w:rPr>
              <w:t xml:space="preserve">Освоение методики проведения тренировочных </w:t>
            </w:r>
          </w:p>
          <w:p w:rsidR="00E3790A" w:rsidRPr="000B3B62" w:rsidRDefault="00E3790A" w:rsidP="0080113F">
            <w:pPr>
              <w:spacing w:after="0" w:line="360" w:lineRule="auto"/>
              <w:ind w:left="29"/>
              <w:rPr>
                <w:rFonts w:ascii="Times New Roman" w:hAnsi="Times New Roman" w:cs="Times New Roman"/>
                <w:sz w:val="24"/>
                <w:szCs w:val="28"/>
              </w:rPr>
            </w:pPr>
            <w:r w:rsidRPr="000B3B62">
              <w:rPr>
                <w:rFonts w:ascii="Times New Roman" w:hAnsi="Times New Roman" w:cs="Times New Roman"/>
                <w:sz w:val="24"/>
                <w:szCs w:val="28"/>
              </w:rPr>
              <w:t xml:space="preserve">занятий по избранному виду спорта с начинающими спортсменами  </w:t>
            </w:r>
          </w:p>
          <w:p w:rsidR="00E3790A" w:rsidRPr="000B3B62" w:rsidRDefault="00E3790A" w:rsidP="0080113F">
            <w:pPr>
              <w:numPr>
                <w:ilvl w:val="0"/>
                <w:numId w:val="14"/>
              </w:numPr>
              <w:spacing w:after="0" w:line="360" w:lineRule="auto"/>
              <w:ind w:right="76"/>
              <w:rPr>
                <w:rFonts w:ascii="Times New Roman" w:hAnsi="Times New Roman" w:cs="Times New Roman"/>
                <w:sz w:val="24"/>
                <w:szCs w:val="28"/>
              </w:rPr>
            </w:pPr>
            <w:r w:rsidRPr="000B3B62">
              <w:rPr>
                <w:rFonts w:ascii="Times New Roman" w:hAnsi="Times New Roman" w:cs="Times New Roman"/>
                <w:sz w:val="24"/>
                <w:szCs w:val="28"/>
              </w:rPr>
              <w:t xml:space="preserve">Выполнение необходимых требований </w:t>
            </w:r>
          </w:p>
          <w:p w:rsidR="00E3790A" w:rsidRPr="000B3B62" w:rsidRDefault="00E3790A" w:rsidP="0080113F">
            <w:pPr>
              <w:spacing w:after="0" w:line="360" w:lineRule="auto"/>
              <w:ind w:left="29"/>
              <w:rPr>
                <w:rFonts w:ascii="Times New Roman" w:hAnsi="Times New Roman" w:cs="Times New Roman"/>
                <w:sz w:val="24"/>
                <w:szCs w:val="28"/>
              </w:rPr>
            </w:pPr>
            <w:r w:rsidRPr="000B3B62">
              <w:rPr>
                <w:rFonts w:ascii="Times New Roman" w:hAnsi="Times New Roman" w:cs="Times New Roman"/>
                <w:sz w:val="24"/>
                <w:szCs w:val="28"/>
              </w:rPr>
              <w:t xml:space="preserve">для присвоения звания инструктора </w:t>
            </w:r>
          </w:p>
        </w:tc>
        <w:tc>
          <w:tcPr>
            <w:tcW w:w="4097"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numPr>
                <w:ilvl w:val="0"/>
                <w:numId w:val="15"/>
              </w:numPr>
              <w:spacing w:after="0" w:line="360" w:lineRule="auto"/>
              <w:ind w:right="212" w:hanging="360"/>
              <w:jc w:val="both"/>
              <w:rPr>
                <w:rFonts w:ascii="Times New Roman" w:hAnsi="Times New Roman" w:cs="Times New Roman"/>
                <w:sz w:val="24"/>
                <w:szCs w:val="28"/>
              </w:rPr>
            </w:pPr>
            <w:r w:rsidRPr="000B3B62">
              <w:rPr>
                <w:rFonts w:ascii="Times New Roman" w:hAnsi="Times New Roman" w:cs="Times New Roman"/>
                <w:sz w:val="24"/>
                <w:szCs w:val="28"/>
              </w:rPr>
              <w:t xml:space="preserve">Самостоятельное проведение подготовительной части тренировочного занятия.  </w:t>
            </w:r>
          </w:p>
          <w:p w:rsidR="00E3790A" w:rsidRPr="000B3B62" w:rsidRDefault="00E3790A" w:rsidP="0080113F">
            <w:pPr>
              <w:numPr>
                <w:ilvl w:val="0"/>
                <w:numId w:val="15"/>
              </w:numPr>
              <w:spacing w:after="0" w:line="360" w:lineRule="auto"/>
              <w:ind w:right="212" w:hanging="360"/>
              <w:jc w:val="both"/>
              <w:rPr>
                <w:rFonts w:ascii="Times New Roman" w:hAnsi="Times New Roman" w:cs="Times New Roman"/>
                <w:sz w:val="24"/>
                <w:szCs w:val="28"/>
              </w:rPr>
            </w:pPr>
            <w:r w:rsidRPr="000B3B62">
              <w:rPr>
                <w:rFonts w:ascii="Times New Roman" w:hAnsi="Times New Roman" w:cs="Times New Roman"/>
                <w:sz w:val="24"/>
                <w:szCs w:val="28"/>
              </w:rPr>
              <w:t xml:space="preserve">Самостоятельное проведение занятий по физической подготовке. </w:t>
            </w:r>
          </w:p>
          <w:p w:rsidR="00E3790A" w:rsidRPr="000B3B62" w:rsidRDefault="00E3790A" w:rsidP="0080113F">
            <w:pPr>
              <w:numPr>
                <w:ilvl w:val="0"/>
                <w:numId w:val="15"/>
              </w:numPr>
              <w:spacing w:after="0" w:line="360" w:lineRule="auto"/>
              <w:ind w:right="212" w:hanging="360"/>
              <w:jc w:val="both"/>
              <w:rPr>
                <w:rFonts w:ascii="Times New Roman" w:hAnsi="Times New Roman" w:cs="Times New Roman"/>
                <w:sz w:val="24"/>
                <w:szCs w:val="28"/>
              </w:rPr>
            </w:pPr>
            <w:r w:rsidRPr="000B3B62">
              <w:rPr>
                <w:rFonts w:ascii="Times New Roman" w:hAnsi="Times New Roman" w:cs="Times New Roman"/>
                <w:sz w:val="24"/>
                <w:szCs w:val="28"/>
              </w:rPr>
              <w:t xml:space="preserve">Обучение основным техническим элементам и приемам.  </w:t>
            </w:r>
          </w:p>
          <w:p w:rsidR="00E3790A" w:rsidRPr="000B3B62" w:rsidRDefault="00E3790A" w:rsidP="0080113F">
            <w:pPr>
              <w:numPr>
                <w:ilvl w:val="0"/>
                <w:numId w:val="15"/>
              </w:numPr>
              <w:spacing w:after="0" w:line="360" w:lineRule="auto"/>
              <w:ind w:right="212" w:hanging="360"/>
              <w:jc w:val="both"/>
              <w:rPr>
                <w:rFonts w:ascii="Times New Roman" w:hAnsi="Times New Roman" w:cs="Times New Roman"/>
                <w:sz w:val="24"/>
                <w:szCs w:val="28"/>
              </w:rPr>
            </w:pPr>
            <w:r w:rsidRPr="000B3B62">
              <w:rPr>
                <w:rFonts w:ascii="Times New Roman" w:hAnsi="Times New Roman" w:cs="Times New Roman"/>
                <w:sz w:val="24"/>
                <w:szCs w:val="28"/>
              </w:rPr>
              <w:t xml:space="preserve">Составление комплексов упражнений для развития физических качеств. </w:t>
            </w:r>
          </w:p>
          <w:p w:rsidR="00E3790A" w:rsidRPr="000B3B62" w:rsidRDefault="00E3790A" w:rsidP="0080113F">
            <w:pPr>
              <w:numPr>
                <w:ilvl w:val="0"/>
                <w:numId w:val="15"/>
              </w:numPr>
              <w:spacing w:after="0" w:line="360" w:lineRule="auto"/>
              <w:ind w:right="212" w:hanging="360"/>
              <w:jc w:val="both"/>
              <w:rPr>
                <w:rFonts w:ascii="Times New Roman" w:hAnsi="Times New Roman" w:cs="Times New Roman"/>
                <w:sz w:val="24"/>
                <w:szCs w:val="28"/>
              </w:rPr>
            </w:pPr>
            <w:r w:rsidRPr="000B3B62">
              <w:rPr>
                <w:rFonts w:ascii="Times New Roman" w:hAnsi="Times New Roman" w:cs="Times New Roman"/>
                <w:sz w:val="24"/>
                <w:szCs w:val="28"/>
              </w:rPr>
              <w:t>Подбор упражнений для совершенствования техники самбо</w:t>
            </w:r>
          </w:p>
        </w:tc>
        <w:tc>
          <w:tcPr>
            <w:tcW w:w="2322" w:type="dxa"/>
            <w:tcBorders>
              <w:top w:val="single" w:sz="4" w:space="0" w:color="000000"/>
              <w:left w:val="single" w:sz="4" w:space="0" w:color="000000"/>
              <w:bottom w:val="single" w:sz="4" w:space="0" w:color="auto"/>
              <w:right w:val="single" w:sz="4" w:space="0" w:color="000000"/>
            </w:tcBorders>
          </w:tcPr>
          <w:p w:rsidR="00E3790A" w:rsidRPr="002C3BDF" w:rsidRDefault="00E3790A" w:rsidP="0080113F">
            <w:pPr>
              <w:spacing w:after="0" w:line="360" w:lineRule="auto"/>
              <w:ind w:right="107"/>
              <w:jc w:val="center"/>
              <w:rPr>
                <w:rFonts w:ascii="Times New Roman" w:hAnsi="Times New Roman" w:cs="Times New Roman"/>
                <w:sz w:val="24"/>
                <w:szCs w:val="28"/>
              </w:rPr>
            </w:pPr>
            <w:r w:rsidRPr="002C3BDF">
              <w:rPr>
                <w:rFonts w:ascii="Times New Roman" w:hAnsi="Times New Roman" w:cs="Times New Roman"/>
                <w:sz w:val="24"/>
                <w:szCs w:val="28"/>
              </w:rPr>
              <w:t>Устанавливаются в соответствии с графиком и</w:t>
            </w:r>
          </w:p>
          <w:p w:rsidR="00E3790A" w:rsidRPr="002C3BDF" w:rsidRDefault="00E3790A" w:rsidP="0080113F">
            <w:pPr>
              <w:spacing w:after="0" w:line="360" w:lineRule="auto"/>
              <w:ind w:left="3" w:right="107"/>
              <w:jc w:val="center"/>
              <w:rPr>
                <w:rFonts w:ascii="Times New Roman" w:hAnsi="Times New Roman" w:cs="Times New Roman"/>
                <w:sz w:val="24"/>
                <w:szCs w:val="28"/>
              </w:rPr>
            </w:pPr>
            <w:r w:rsidRPr="002C3BDF">
              <w:rPr>
                <w:rFonts w:ascii="Times New Roman" w:hAnsi="Times New Roman" w:cs="Times New Roman"/>
                <w:sz w:val="24"/>
                <w:szCs w:val="28"/>
              </w:rPr>
              <w:t>спецификой этапа</w:t>
            </w:r>
          </w:p>
          <w:p w:rsidR="00E3790A" w:rsidRPr="002C3BDF" w:rsidRDefault="00E3790A" w:rsidP="0080113F">
            <w:pPr>
              <w:spacing w:after="0" w:line="360" w:lineRule="auto"/>
              <w:ind w:right="107"/>
              <w:jc w:val="center"/>
              <w:rPr>
                <w:rFonts w:ascii="Times New Roman" w:hAnsi="Times New Roman" w:cs="Times New Roman"/>
                <w:sz w:val="24"/>
                <w:szCs w:val="28"/>
              </w:rPr>
            </w:pPr>
            <w:r w:rsidRPr="002C3BDF">
              <w:rPr>
                <w:rFonts w:ascii="Times New Roman" w:hAnsi="Times New Roman" w:cs="Times New Roman"/>
                <w:sz w:val="24"/>
                <w:szCs w:val="28"/>
              </w:rPr>
              <w:t>спортивной подготовки</w:t>
            </w:r>
          </w:p>
        </w:tc>
      </w:tr>
      <w:tr w:rsidR="00E3790A" w:rsidRPr="0080113F" w:rsidTr="002C3BDF">
        <w:trPr>
          <w:trHeight w:val="1489"/>
        </w:trPr>
        <w:tc>
          <w:tcPr>
            <w:tcW w:w="669"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tabs>
                <w:tab w:val="center" w:pos="732"/>
              </w:tabs>
              <w:spacing w:after="0" w:line="360" w:lineRule="auto"/>
              <w:ind w:firstLine="27"/>
              <w:jc w:val="both"/>
              <w:rPr>
                <w:rFonts w:ascii="Times New Roman" w:hAnsi="Times New Roman" w:cs="Times New Roman"/>
                <w:sz w:val="24"/>
                <w:szCs w:val="28"/>
              </w:rPr>
            </w:pPr>
            <w:r w:rsidRPr="000B3B62">
              <w:rPr>
                <w:rFonts w:ascii="Times New Roman" w:hAnsi="Times New Roman" w:cs="Times New Roman"/>
                <w:sz w:val="24"/>
                <w:szCs w:val="28"/>
              </w:rPr>
              <w:t>2</w:t>
            </w:r>
            <w:r w:rsidRPr="000B3B62">
              <w:rPr>
                <w:rFonts w:ascii="Times New Roman" w:eastAsia="Arial" w:hAnsi="Times New Roman" w:cs="Times New Roman"/>
                <w:sz w:val="24"/>
                <w:szCs w:val="28"/>
              </w:rPr>
              <w:t xml:space="preserve"> </w:t>
            </w:r>
            <w:r w:rsidRPr="000B3B62">
              <w:rPr>
                <w:rFonts w:ascii="Times New Roman" w:eastAsia="Arial" w:hAnsi="Times New Roman" w:cs="Times New Roman"/>
                <w:sz w:val="24"/>
                <w:szCs w:val="28"/>
              </w:rPr>
              <w:tab/>
            </w:r>
            <w:r w:rsidRPr="000B3B62">
              <w:rPr>
                <w:rFonts w:ascii="Times New Roman" w:eastAsia="Times New Roman" w:hAnsi="Times New Roman" w:cs="Times New Roman"/>
                <w:b/>
                <w:sz w:val="24"/>
                <w:szCs w:val="28"/>
              </w:rPr>
              <w:t xml:space="preserve"> </w:t>
            </w:r>
          </w:p>
        </w:tc>
        <w:tc>
          <w:tcPr>
            <w:tcW w:w="2938"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spacing w:after="0" w:line="360" w:lineRule="auto"/>
              <w:rPr>
                <w:rFonts w:ascii="Times New Roman" w:hAnsi="Times New Roman" w:cs="Times New Roman"/>
                <w:sz w:val="24"/>
                <w:szCs w:val="28"/>
              </w:rPr>
            </w:pPr>
            <w:r w:rsidRPr="000B3B62">
              <w:rPr>
                <w:rFonts w:ascii="Times New Roman" w:hAnsi="Times New Roman" w:cs="Times New Roman"/>
                <w:sz w:val="24"/>
                <w:szCs w:val="28"/>
              </w:rPr>
              <w:t>Освоение методики проведения спортивно-</w:t>
            </w:r>
          </w:p>
          <w:p w:rsidR="00E3790A" w:rsidRPr="000B3B62" w:rsidRDefault="00E3790A" w:rsidP="0080113F">
            <w:pPr>
              <w:spacing w:after="0" w:line="360" w:lineRule="auto"/>
              <w:ind w:right="107"/>
              <w:rPr>
                <w:rFonts w:ascii="Times New Roman" w:hAnsi="Times New Roman" w:cs="Times New Roman"/>
                <w:sz w:val="24"/>
                <w:szCs w:val="28"/>
              </w:rPr>
            </w:pPr>
            <w:r w:rsidRPr="000B3B62">
              <w:rPr>
                <w:rFonts w:ascii="Times New Roman" w:hAnsi="Times New Roman" w:cs="Times New Roman"/>
                <w:sz w:val="24"/>
                <w:szCs w:val="28"/>
              </w:rPr>
              <w:t xml:space="preserve">массовых мероприятий в </w:t>
            </w:r>
          </w:p>
          <w:p w:rsidR="00E3790A" w:rsidRPr="000B3B62" w:rsidRDefault="00E3790A" w:rsidP="0080113F">
            <w:pPr>
              <w:spacing w:after="0" w:line="360" w:lineRule="auto"/>
              <w:rPr>
                <w:rFonts w:ascii="Times New Roman" w:hAnsi="Times New Roman" w:cs="Times New Roman"/>
                <w:sz w:val="24"/>
                <w:szCs w:val="28"/>
              </w:rPr>
            </w:pPr>
            <w:r w:rsidRPr="000B3B62">
              <w:rPr>
                <w:rFonts w:ascii="Times New Roman" w:hAnsi="Times New Roman" w:cs="Times New Roman"/>
                <w:sz w:val="24"/>
                <w:szCs w:val="28"/>
              </w:rPr>
              <w:t xml:space="preserve">физкультурно-спортивной организации или </w:t>
            </w:r>
          </w:p>
          <w:p w:rsidR="00E3790A" w:rsidRPr="000B3B62" w:rsidRDefault="00E3790A" w:rsidP="0080113F">
            <w:pPr>
              <w:spacing w:after="0" w:line="360" w:lineRule="auto"/>
              <w:ind w:right="45"/>
              <w:rPr>
                <w:rFonts w:ascii="Times New Roman" w:hAnsi="Times New Roman" w:cs="Times New Roman"/>
                <w:sz w:val="24"/>
                <w:szCs w:val="28"/>
              </w:rPr>
            </w:pPr>
            <w:r w:rsidRPr="000B3B62">
              <w:rPr>
                <w:rFonts w:ascii="Times New Roman" w:hAnsi="Times New Roman" w:cs="Times New Roman"/>
                <w:sz w:val="24"/>
                <w:szCs w:val="28"/>
              </w:rPr>
              <w:t xml:space="preserve">образовательном учреждении </w:t>
            </w:r>
          </w:p>
        </w:tc>
        <w:tc>
          <w:tcPr>
            <w:tcW w:w="4097"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spacing w:after="0" w:line="360" w:lineRule="auto"/>
              <w:ind w:right="212" w:firstLine="34"/>
              <w:jc w:val="both"/>
              <w:rPr>
                <w:rFonts w:ascii="Times New Roman" w:hAnsi="Times New Roman" w:cs="Times New Roman"/>
                <w:sz w:val="24"/>
                <w:szCs w:val="28"/>
              </w:rPr>
            </w:pPr>
            <w:r w:rsidRPr="000B3B62">
              <w:rPr>
                <w:rFonts w:ascii="Times New Roman" w:hAnsi="Times New Roman" w:cs="Times New Roman"/>
                <w:sz w:val="24"/>
                <w:szCs w:val="28"/>
              </w:rPr>
              <w:t>Организация и проведение спортивно-массовых мероприятий под руководством тренера.</w:t>
            </w:r>
            <w:r w:rsidRPr="000B3B62">
              <w:rPr>
                <w:rFonts w:ascii="Times New Roman" w:eastAsia="Times New Roman" w:hAnsi="Times New Roman" w:cs="Times New Roman"/>
                <w:b/>
                <w:sz w:val="24"/>
                <w:szCs w:val="28"/>
              </w:rPr>
              <w:t xml:space="preserve"> </w:t>
            </w:r>
          </w:p>
        </w:tc>
        <w:tc>
          <w:tcPr>
            <w:tcW w:w="2322" w:type="dxa"/>
            <w:vMerge w:val="restart"/>
            <w:tcBorders>
              <w:top w:val="single" w:sz="4" w:space="0" w:color="auto"/>
              <w:left w:val="single" w:sz="4" w:space="0" w:color="000000"/>
              <w:bottom w:val="nil"/>
              <w:right w:val="single" w:sz="4" w:space="0" w:color="000000"/>
            </w:tcBorders>
          </w:tcPr>
          <w:p w:rsidR="00E3790A" w:rsidRPr="0080113F" w:rsidRDefault="00E3790A" w:rsidP="0080113F">
            <w:pPr>
              <w:spacing w:after="0" w:line="360" w:lineRule="auto"/>
              <w:ind w:right="107"/>
              <w:jc w:val="center"/>
              <w:rPr>
                <w:rFonts w:ascii="Times New Roman" w:hAnsi="Times New Roman" w:cs="Times New Roman"/>
                <w:sz w:val="28"/>
                <w:szCs w:val="28"/>
              </w:rPr>
            </w:pPr>
          </w:p>
        </w:tc>
      </w:tr>
      <w:tr w:rsidR="00E3790A" w:rsidRPr="0080113F" w:rsidTr="002C3BDF">
        <w:trPr>
          <w:trHeight w:val="746"/>
        </w:trPr>
        <w:tc>
          <w:tcPr>
            <w:tcW w:w="669"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tabs>
                <w:tab w:val="center" w:pos="732"/>
              </w:tabs>
              <w:spacing w:after="0" w:line="360" w:lineRule="auto"/>
              <w:ind w:firstLine="27"/>
              <w:jc w:val="both"/>
              <w:rPr>
                <w:rFonts w:ascii="Times New Roman" w:hAnsi="Times New Roman" w:cs="Times New Roman"/>
                <w:sz w:val="24"/>
                <w:szCs w:val="28"/>
              </w:rPr>
            </w:pPr>
            <w:r w:rsidRPr="000B3B62">
              <w:rPr>
                <w:rFonts w:ascii="Times New Roman" w:hAnsi="Times New Roman" w:cs="Times New Roman"/>
                <w:sz w:val="24"/>
                <w:szCs w:val="28"/>
              </w:rPr>
              <w:t>3</w:t>
            </w:r>
            <w:r w:rsidRPr="000B3B62">
              <w:rPr>
                <w:rFonts w:ascii="Times New Roman" w:eastAsia="Arial" w:hAnsi="Times New Roman" w:cs="Times New Roman"/>
                <w:sz w:val="24"/>
                <w:szCs w:val="28"/>
              </w:rPr>
              <w:t xml:space="preserve"> </w:t>
            </w:r>
            <w:r w:rsidRPr="000B3B62">
              <w:rPr>
                <w:rFonts w:ascii="Times New Roman" w:eastAsia="Arial" w:hAnsi="Times New Roman" w:cs="Times New Roman"/>
                <w:sz w:val="24"/>
                <w:szCs w:val="28"/>
              </w:rPr>
              <w:tab/>
            </w:r>
            <w:r w:rsidRPr="000B3B62">
              <w:rPr>
                <w:rFonts w:ascii="Times New Roman" w:eastAsia="Times New Roman" w:hAnsi="Times New Roman" w:cs="Times New Roman"/>
                <w:b/>
                <w:sz w:val="24"/>
                <w:szCs w:val="28"/>
              </w:rPr>
              <w:t xml:space="preserve"> </w:t>
            </w:r>
          </w:p>
        </w:tc>
        <w:tc>
          <w:tcPr>
            <w:tcW w:w="2938"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spacing w:after="0" w:line="360" w:lineRule="auto"/>
              <w:rPr>
                <w:rFonts w:ascii="Times New Roman" w:hAnsi="Times New Roman" w:cs="Times New Roman"/>
                <w:sz w:val="24"/>
                <w:szCs w:val="28"/>
              </w:rPr>
            </w:pPr>
            <w:r w:rsidRPr="000B3B62">
              <w:rPr>
                <w:rFonts w:ascii="Times New Roman" w:hAnsi="Times New Roman" w:cs="Times New Roman"/>
                <w:sz w:val="24"/>
                <w:szCs w:val="28"/>
              </w:rPr>
              <w:t xml:space="preserve">Выполнение необходимых требований для присвоения звания судьи по спорту </w:t>
            </w:r>
          </w:p>
        </w:tc>
        <w:tc>
          <w:tcPr>
            <w:tcW w:w="4097" w:type="dxa"/>
            <w:tcBorders>
              <w:top w:val="single" w:sz="4" w:space="0" w:color="000000"/>
              <w:left w:val="single" w:sz="4" w:space="0" w:color="000000"/>
              <w:bottom w:val="single" w:sz="4" w:space="0" w:color="000000"/>
              <w:right w:val="single" w:sz="4" w:space="0" w:color="000000"/>
            </w:tcBorders>
          </w:tcPr>
          <w:p w:rsidR="00E3790A" w:rsidRPr="000B3B62" w:rsidRDefault="00E3790A" w:rsidP="0080113F">
            <w:pPr>
              <w:spacing w:after="0" w:line="360" w:lineRule="auto"/>
              <w:ind w:right="212" w:firstLine="34"/>
              <w:jc w:val="both"/>
              <w:rPr>
                <w:rFonts w:ascii="Times New Roman" w:hAnsi="Times New Roman" w:cs="Times New Roman"/>
                <w:sz w:val="24"/>
                <w:szCs w:val="28"/>
              </w:rPr>
            </w:pPr>
            <w:r w:rsidRPr="000B3B62">
              <w:rPr>
                <w:rFonts w:ascii="Times New Roman" w:hAnsi="Times New Roman" w:cs="Times New Roman"/>
                <w:sz w:val="24"/>
                <w:szCs w:val="28"/>
              </w:rPr>
              <w:t>Судейство соревнований по виду спорта</w:t>
            </w:r>
            <w:r w:rsidRPr="000B3B62">
              <w:rPr>
                <w:rFonts w:ascii="Times New Roman" w:eastAsia="Times New Roman" w:hAnsi="Times New Roman" w:cs="Times New Roman"/>
                <w:b/>
                <w:sz w:val="24"/>
                <w:szCs w:val="28"/>
              </w:rPr>
              <w:t xml:space="preserve"> </w:t>
            </w:r>
          </w:p>
        </w:tc>
        <w:tc>
          <w:tcPr>
            <w:tcW w:w="2322" w:type="dxa"/>
            <w:vMerge/>
            <w:tcBorders>
              <w:top w:val="nil"/>
              <w:left w:val="single" w:sz="4" w:space="0" w:color="000000"/>
              <w:bottom w:val="single" w:sz="4" w:space="0" w:color="000000"/>
              <w:right w:val="single" w:sz="4" w:space="0" w:color="000000"/>
            </w:tcBorders>
          </w:tcPr>
          <w:p w:rsidR="00E3790A" w:rsidRPr="0080113F" w:rsidRDefault="00E3790A" w:rsidP="0080113F">
            <w:pPr>
              <w:spacing w:after="0" w:line="360" w:lineRule="auto"/>
              <w:ind w:right="107"/>
              <w:jc w:val="center"/>
              <w:rPr>
                <w:rFonts w:ascii="Times New Roman" w:hAnsi="Times New Roman" w:cs="Times New Roman"/>
                <w:sz w:val="28"/>
                <w:szCs w:val="28"/>
              </w:rPr>
            </w:pPr>
          </w:p>
        </w:tc>
      </w:tr>
    </w:tbl>
    <w:p w:rsidR="00E0240B" w:rsidRPr="0080113F" w:rsidRDefault="00E0240B" w:rsidP="0080113F">
      <w:pPr>
        <w:spacing w:line="360" w:lineRule="auto"/>
        <w:rPr>
          <w:rFonts w:ascii="Times New Roman" w:hAnsi="Times New Roman" w:cs="Times New Roman"/>
          <w:sz w:val="28"/>
          <w:szCs w:val="28"/>
        </w:rPr>
      </w:pPr>
    </w:p>
    <w:p w:rsidR="00613D53" w:rsidRDefault="00613D53" w:rsidP="0080113F">
      <w:pPr>
        <w:spacing w:after="0" w:line="360" w:lineRule="auto"/>
        <w:ind w:left="33" w:right="23" w:firstLine="709"/>
        <w:jc w:val="both"/>
        <w:rPr>
          <w:rFonts w:ascii="Times New Roman" w:eastAsia="Times New Roman" w:hAnsi="Times New Roman" w:cs="Times New Roman"/>
          <w:b/>
          <w:i/>
          <w:sz w:val="28"/>
          <w:szCs w:val="28"/>
        </w:rPr>
      </w:pPr>
    </w:p>
    <w:p w:rsidR="00613D53" w:rsidRDefault="00613D53" w:rsidP="0080113F">
      <w:pPr>
        <w:spacing w:after="0" w:line="360" w:lineRule="auto"/>
        <w:ind w:left="33" w:right="23" w:firstLine="709"/>
        <w:jc w:val="both"/>
        <w:rPr>
          <w:rFonts w:ascii="Times New Roman" w:eastAsia="Times New Roman" w:hAnsi="Times New Roman" w:cs="Times New Roman"/>
          <w:b/>
          <w:i/>
          <w:sz w:val="28"/>
          <w:szCs w:val="28"/>
        </w:rPr>
      </w:pPr>
    </w:p>
    <w:p w:rsidR="00613D53" w:rsidRDefault="00613D53" w:rsidP="0080113F">
      <w:pPr>
        <w:spacing w:after="0" w:line="360" w:lineRule="auto"/>
        <w:ind w:left="33" w:right="23" w:firstLine="709"/>
        <w:jc w:val="both"/>
        <w:rPr>
          <w:rFonts w:ascii="Times New Roman" w:eastAsia="Times New Roman" w:hAnsi="Times New Roman" w:cs="Times New Roman"/>
          <w:b/>
          <w:i/>
          <w:sz w:val="28"/>
          <w:szCs w:val="28"/>
        </w:rPr>
      </w:pPr>
    </w:p>
    <w:p w:rsidR="00E0240B" w:rsidRPr="0080113F" w:rsidRDefault="00E0240B" w:rsidP="0080113F">
      <w:pPr>
        <w:spacing w:after="0" w:line="360" w:lineRule="auto"/>
        <w:ind w:left="33" w:right="23" w:firstLine="709"/>
        <w:jc w:val="both"/>
        <w:rPr>
          <w:rFonts w:ascii="Times New Roman" w:eastAsia="Times New Roman" w:hAnsi="Times New Roman" w:cs="Times New Roman"/>
          <w:b/>
          <w:i/>
          <w:sz w:val="28"/>
          <w:szCs w:val="28"/>
        </w:rPr>
      </w:pPr>
      <w:r w:rsidRPr="0080113F">
        <w:rPr>
          <w:rFonts w:ascii="Times New Roman" w:eastAsia="Times New Roman" w:hAnsi="Times New Roman" w:cs="Times New Roman"/>
          <w:b/>
          <w:i/>
          <w:sz w:val="28"/>
          <w:szCs w:val="28"/>
        </w:rPr>
        <w:t xml:space="preserve">2.8 План медицинских, медико-биологических мероприятий                               и применения восстановительных средств </w:t>
      </w:r>
    </w:p>
    <w:p w:rsidR="00E0240B" w:rsidRPr="0080113F" w:rsidRDefault="00E0240B" w:rsidP="00613D53">
      <w:pPr>
        <w:spacing w:after="0" w:line="360" w:lineRule="auto"/>
        <w:ind w:firstLine="694"/>
        <w:jc w:val="both"/>
        <w:rPr>
          <w:rFonts w:ascii="Times New Roman" w:hAnsi="Times New Roman" w:cs="Times New Roman"/>
          <w:sz w:val="28"/>
          <w:szCs w:val="28"/>
        </w:rPr>
      </w:pPr>
      <w:r w:rsidRPr="0080113F">
        <w:rPr>
          <w:rFonts w:ascii="Times New Roman" w:hAnsi="Times New Roman" w:cs="Times New Roman"/>
          <w:sz w:val="28"/>
          <w:szCs w:val="28"/>
        </w:rPr>
        <w:t xml:space="preserve">Медико-биологическое обеспечение спортсменов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для питания спортсменов,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антидопинговых правил, утвержденных международными антидопинговыми организациями. </w:t>
      </w:r>
    </w:p>
    <w:p w:rsidR="00E0240B" w:rsidRPr="0080113F" w:rsidRDefault="00E0240B" w:rsidP="0080113F">
      <w:pPr>
        <w:spacing w:after="0" w:line="360" w:lineRule="auto"/>
        <w:ind w:left="-15"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Систематический контроль состояния здоровья спортсменов включает в себя проведение предварительных и периодических медицинских осмотров, в том числе углубленных медицинских обследований, мониторинг и коррекцию функционального состояния, этапные и текущие медицинские обследования, врачебно-педагогические наблюдения. </w:t>
      </w:r>
    </w:p>
    <w:p w:rsidR="00E0240B" w:rsidRPr="0080113F" w:rsidRDefault="00E0240B" w:rsidP="0080113F">
      <w:pPr>
        <w:spacing w:after="0" w:line="360" w:lineRule="auto"/>
        <w:ind w:left="-15"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В системе спортивной подготовки особое место занимают различные средства восстановления и повышения спортивной работоспособности. Значение этих средств в подготовке спортсменов постоянно возрастает                          в подготовительном и переходном периодах. Рациональное применение различных </w:t>
      </w:r>
      <w:r w:rsidRPr="0080113F">
        <w:rPr>
          <w:rFonts w:ascii="Times New Roman" w:hAnsi="Times New Roman" w:cs="Times New Roman"/>
          <w:sz w:val="28"/>
          <w:szCs w:val="28"/>
        </w:rPr>
        <w:lastRenderedPageBreak/>
        <w:t xml:space="preserve">восстановительных средств является необходимым фактором достижения высоких спортивных результатов. </w:t>
      </w:r>
    </w:p>
    <w:p w:rsidR="00613D53" w:rsidRDefault="00E0240B" w:rsidP="0080113F">
      <w:pPr>
        <w:spacing w:after="0" w:line="360" w:lineRule="auto"/>
        <w:ind w:left="-15"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Система восстановительных мероприятий обеспечивает быстрое восстановление и повышение спортивной работоспособности, стабильность спортивной формы, профилактику спортивных травм. Средства и методы восстановления в подготовительном и переходном периодах разные.                             </w:t>
      </w:r>
    </w:p>
    <w:p w:rsidR="00E0240B" w:rsidRPr="0080113F" w:rsidRDefault="00E0240B" w:rsidP="0080113F">
      <w:pPr>
        <w:spacing w:after="0" w:line="360" w:lineRule="auto"/>
        <w:ind w:left="-15"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В подготовительном периоде основную часть составляют фармакологические средства и в меньшей степени физиотерапевтические методы, тогда  </w:t>
      </w:r>
      <w:r w:rsidR="00B27761">
        <w:rPr>
          <w:rFonts w:ascii="Times New Roman" w:hAnsi="Times New Roman" w:cs="Times New Roman"/>
          <w:sz w:val="28"/>
          <w:szCs w:val="28"/>
        </w:rPr>
        <w:t>к</w:t>
      </w:r>
      <w:r w:rsidRPr="0080113F">
        <w:rPr>
          <w:rFonts w:ascii="Times New Roman" w:hAnsi="Times New Roman" w:cs="Times New Roman"/>
          <w:sz w:val="28"/>
          <w:szCs w:val="28"/>
        </w:rPr>
        <w:t xml:space="preserve">ак в переходном периоде основная часть приходится на физиотерапевтические методы и в меньшей степени задействованы фармакологические средства. Для повышения эффективности восстановительных мероприятий на этапах спортивного совершенствования необходимо комплексное применение различных восстановительных средств. При этом принцип комплексности применения восстановительных средств осуществляется всегда во всех звеньях тренировочного процесса: макро-, мезо- и микроциклах, а также на уровне тренировочного дня.  </w:t>
      </w:r>
    </w:p>
    <w:p w:rsidR="00E0240B" w:rsidRPr="0080113F" w:rsidRDefault="00E0240B" w:rsidP="0080113F">
      <w:pPr>
        <w:spacing w:after="0" w:line="360" w:lineRule="auto"/>
        <w:ind w:left="-15" w:firstLine="708"/>
        <w:rPr>
          <w:rFonts w:ascii="Times New Roman" w:hAnsi="Times New Roman" w:cs="Times New Roman"/>
          <w:sz w:val="28"/>
          <w:szCs w:val="28"/>
        </w:rPr>
      </w:pPr>
      <w:r w:rsidRPr="0080113F">
        <w:rPr>
          <w:rFonts w:ascii="Times New Roman" w:hAnsi="Times New Roman" w:cs="Times New Roman"/>
          <w:sz w:val="28"/>
          <w:szCs w:val="28"/>
        </w:rPr>
        <w:t xml:space="preserve">План применения восстановительных средств и мероприятий представлен в таблице №9 </w:t>
      </w:r>
    </w:p>
    <w:p w:rsidR="00E0240B" w:rsidRPr="0080113F" w:rsidRDefault="00E0240B" w:rsidP="0080113F">
      <w:pPr>
        <w:spacing w:after="0" w:line="360" w:lineRule="auto"/>
        <w:ind w:left="10" w:right="3"/>
        <w:jc w:val="right"/>
        <w:rPr>
          <w:rFonts w:ascii="Times New Roman" w:hAnsi="Times New Roman" w:cs="Times New Roman"/>
          <w:sz w:val="28"/>
          <w:szCs w:val="28"/>
        </w:rPr>
      </w:pPr>
      <w:r w:rsidRPr="0080113F">
        <w:rPr>
          <w:rFonts w:ascii="Times New Roman" w:eastAsia="Times New Roman" w:hAnsi="Times New Roman" w:cs="Times New Roman"/>
          <w:b/>
          <w:i/>
          <w:sz w:val="28"/>
          <w:szCs w:val="28"/>
        </w:rPr>
        <w:t xml:space="preserve">Таблица №9 </w:t>
      </w:r>
    </w:p>
    <w:p w:rsidR="00E0240B" w:rsidRPr="0080113F" w:rsidRDefault="00E0240B" w:rsidP="0080113F">
      <w:pPr>
        <w:pStyle w:val="1"/>
        <w:spacing w:line="360" w:lineRule="auto"/>
        <w:rPr>
          <w:rFonts w:ascii="Times New Roman" w:hAnsi="Times New Roman" w:cs="Times New Roman"/>
          <w:sz w:val="28"/>
          <w:szCs w:val="28"/>
        </w:rPr>
      </w:pPr>
      <w:r w:rsidRPr="0080113F">
        <w:rPr>
          <w:rFonts w:ascii="Times New Roman" w:hAnsi="Times New Roman" w:cs="Times New Roman"/>
          <w:sz w:val="28"/>
          <w:szCs w:val="28"/>
        </w:rPr>
        <w:t>План применения восстановительных средств и мероприятий</w:t>
      </w:r>
    </w:p>
    <w:tbl>
      <w:tblPr>
        <w:tblW w:w="10028" w:type="dxa"/>
        <w:tblInd w:w="5" w:type="dxa"/>
        <w:tblCellMar>
          <w:top w:w="13" w:type="dxa"/>
          <w:left w:w="110" w:type="dxa"/>
          <w:right w:w="46" w:type="dxa"/>
        </w:tblCellMar>
        <w:tblLook w:val="04A0" w:firstRow="1" w:lastRow="0" w:firstColumn="1" w:lastColumn="0" w:noHBand="0" w:noVBand="1"/>
      </w:tblPr>
      <w:tblGrid>
        <w:gridCol w:w="946"/>
        <w:gridCol w:w="6247"/>
        <w:gridCol w:w="2835"/>
      </w:tblGrid>
      <w:tr w:rsidR="00E0240B" w:rsidRPr="0080113F" w:rsidTr="00613D53">
        <w:trPr>
          <w:trHeight w:val="329"/>
        </w:trPr>
        <w:tc>
          <w:tcPr>
            <w:tcW w:w="946"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ind w:left="41"/>
              <w:rPr>
                <w:rFonts w:ascii="Times New Roman" w:hAnsi="Times New Roman" w:cs="Times New Roman"/>
                <w:sz w:val="24"/>
                <w:szCs w:val="28"/>
              </w:rPr>
            </w:pPr>
            <w:r w:rsidRPr="00613D53">
              <w:rPr>
                <w:rFonts w:ascii="Times New Roman" w:eastAsia="Times New Roman" w:hAnsi="Times New Roman" w:cs="Times New Roman"/>
                <w:b/>
                <w:sz w:val="24"/>
                <w:szCs w:val="28"/>
              </w:rPr>
              <w:t xml:space="preserve">№ п/п </w:t>
            </w:r>
          </w:p>
        </w:tc>
        <w:tc>
          <w:tcPr>
            <w:tcW w:w="6247"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ind w:right="63"/>
              <w:jc w:val="center"/>
              <w:rPr>
                <w:rFonts w:ascii="Times New Roman" w:hAnsi="Times New Roman" w:cs="Times New Roman"/>
                <w:sz w:val="24"/>
                <w:szCs w:val="28"/>
              </w:rPr>
            </w:pPr>
            <w:r w:rsidRPr="00613D53">
              <w:rPr>
                <w:rFonts w:ascii="Times New Roman" w:eastAsia="Times New Roman" w:hAnsi="Times New Roman" w:cs="Times New Roman"/>
                <w:b/>
                <w:sz w:val="24"/>
                <w:szCs w:val="28"/>
              </w:rPr>
              <w:t xml:space="preserve">Средства и мероприятия </w:t>
            </w:r>
          </w:p>
        </w:tc>
        <w:tc>
          <w:tcPr>
            <w:tcW w:w="2835"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ind w:right="64"/>
              <w:jc w:val="center"/>
              <w:rPr>
                <w:rFonts w:ascii="Times New Roman" w:hAnsi="Times New Roman" w:cs="Times New Roman"/>
                <w:sz w:val="24"/>
                <w:szCs w:val="28"/>
              </w:rPr>
            </w:pPr>
            <w:r w:rsidRPr="00613D53">
              <w:rPr>
                <w:rFonts w:ascii="Times New Roman" w:eastAsia="Times New Roman" w:hAnsi="Times New Roman" w:cs="Times New Roman"/>
                <w:b/>
                <w:sz w:val="24"/>
                <w:szCs w:val="28"/>
              </w:rPr>
              <w:t xml:space="preserve">Сроки реализации </w:t>
            </w:r>
          </w:p>
        </w:tc>
      </w:tr>
      <w:tr w:rsidR="00E0240B" w:rsidRPr="0080113F" w:rsidTr="00613D53">
        <w:trPr>
          <w:trHeight w:val="827"/>
        </w:trPr>
        <w:tc>
          <w:tcPr>
            <w:tcW w:w="946"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tabs>
                <w:tab w:val="center" w:pos="665"/>
              </w:tabs>
              <w:spacing w:after="0" w:line="360" w:lineRule="auto"/>
              <w:rPr>
                <w:rFonts w:ascii="Times New Roman" w:hAnsi="Times New Roman" w:cs="Times New Roman"/>
                <w:sz w:val="24"/>
                <w:szCs w:val="28"/>
              </w:rPr>
            </w:pPr>
            <w:r w:rsidRPr="00613D53">
              <w:rPr>
                <w:rFonts w:ascii="Times New Roman" w:hAnsi="Times New Roman" w:cs="Times New Roman"/>
                <w:sz w:val="24"/>
                <w:szCs w:val="28"/>
              </w:rPr>
              <w:t>1</w:t>
            </w:r>
            <w:r w:rsidRPr="00613D53">
              <w:rPr>
                <w:rFonts w:ascii="Times New Roman" w:eastAsia="Arial" w:hAnsi="Times New Roman" w:cs="Times New Roman"/>
                <w:sz w:val="24"/>
                <w:szCs w:val="28"/>
              </w:rPr>
              <w:t xml:space="preserve"> </w:t>
            </w:r>
            <w:r w:rsidRPr="00613D53">
              <w:rPr>
                <w:rFonts w:ascii="Times New Roman" w:eastAsia="Arial" w:hAnsi="Times New Roman" w:cs="Times New Roman"/>
                <w:sz w:val="24"/>
                <w:szCs w:val="28"/>
              </w:rPr>
              <w:tab/>
            </w:r>
            <w:r w:rsidRPr="00613D53">
              <w:rPr>
                <w:rFonts w:ascii="Times New Roman" w:hAnsi="Times New Roman" w:cs="Times New Roman"/>
                <w:sz w:val="24"/>
                <w:szCs w:val="28"/>
              </w:rPr>
              <w:t xml:space="preserve"> </w:t>
            </w:r>
          </w:p>
        </w:tc>
        <w:tc>
          <w:tcPr>
            <w:tcW w:w="6247"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rPr>
                <w:rFonts w:ascii="Times New Roman" w:hAnsi="Times New Roman" w:cs="Times New Roman"/>
                <w:sz w:val="24"/>
                <w:szCs w:val="28"/>
              </w:rPr>
            </w:pPr>
            <w:r w:rsidRPr="00613D53">
              <w:rPr>
                <w:rFonts w:ascii="Times New Roman" w:hAnsi="Times New Roman" w:cs="Times New Roman"/>
                <w:sz w:val="24"/>
                <w:szCs w:val="28"/>
              </w:rPr>
              <w:t xml:space="preserve">Рациональное питание:  </w:t>
            </w:r>
          </w:p>
          <w:p w:rsidR="00E0240B" w:rsidRPr="00613D53" w:rsidRDefault="00E0240B" w:rsidP="0080113F">
            <w:pPr>
              <w:spacing w:after="0" w:line="360" w:lineRule="auto"/>
              <w:rPr>
                <w:rFonts w:ascii="Times New Roman" w:hAnsi="Times New Roman" w:cs="Times New Roman"/>
                <w:sz w:val="24"/>
                <w:szCs w:val="28"/>
              </w:rPr>
            </w:pPr>
            <w:r w:rsidRPr="00613D53">
              <w:rPr>
                <w:rFonts w:ascii="Times New Roman" w:hAnsi="Times New Roman" w:cs="Times New Roman"/>
                <w:sz w:val="24"/>
                <w:szCs w:val="28"/>
              </w:rPr>
              <w:t xml:space="preserve">- сбалансировано по энергетической ценности;  </w:t>
            </w:r>
          </w:p>
          <w:p w:rsidR="00E0240B" w:rsidRPr="00613D53" w:rsidRDefault="00E0240B" w:rsidP="0080113F">
            <w:pPr>
              <w:spacing w:after="0" w:line="360" w:lineRule="auto"/>
              <w:rPr>
                <w:rFonts w:ascii="Times New Roman" w:hAnsi="Times New Roman" w:cs="Times New Roman"/>
                <w:sz w:val="24"/>
                <w:szCs w:val="28"/>
              </w:rPr>
            </w:pPr>
            <w:r w:rsidRPr="00613D53">
              <w:rPr>
                <w:rFonts w:ascii="Times New Roman" w:hAnsi="Times New Roman" w:cs="Times New Roman"/>
                <w:sz w:val="24"/>
                <w:szCs w:val="28"/>
              </w:rPr>
              <w:t xml:space="preserve">- сбалансировано по составу (белки, жиры, углеводы, микроэлементы, витамины);  </w:t>
            </w:r>
          </w:p>
          <w:p w:rsidR="00E0240B" w:rsidRPr="00613D53" w:rsidRDefault="00E0240B" w:rsidP="0080113F">
            <w:pPr>
              <w:spacing w:after="0" w:line="360" w:lineRule="auto"/>
              <w:rPr>
                <w:rFonts w:ascii="Times New Roman" w:hAnsi="Times New Roman" w:cs="Times New Roman"/>
                <w:sz w:val="24"/>
                <w:szCs w:val="28"/>
              </w:rPr>
            </w:pPr>
            <w:r w:rsidRPr="00613D53">
              <w:rPr>
                <w:rFonts w:ascii="Times New Roman" w:hAnsi="Times New Roman" w:cs="Times New Roman"/>
                <w:sz w:val="24"/>
                <w:szCs w:val="28"/>
              </w:rPr>
              <w:t xml:space="preserve">- соответствует характеру, величине и направленности тренировочных и соревновательных нагрузок. </w:t>
            </w:r>
          </w:p>
        </w:tc>
        <w:tc>
          <w:tcPr>
            <w:tcW w:w="2835"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jc w:val="center"/>
              <w:rPr>
                <w:rFonts w:ascii="Times New Roman" w:hAnsi="Times New Roman" w:cs="Times New Roman"/>
                <w:sz w:val="24"/>
                <w:szCs w:val="28"/>
              </w:rPr>
            </w:pPr>
            <w:r w:rsidRPr="00613D53">
              <w:rPr>
                <w:rFonts w:ascii="Times New Roman" w:hAnsi="Times New Roman" w:cs="Times New Roman"/>
                <w:sz w:val="24"/>
                <w:szCs w:val="28"/>
              </w:rPr>
              <w:t xml:space="preserve">В течение всего периода спортивной подготовки </w:t>
            </w:r>
          </w:p>
        </w:tc>
      </w:tr>
      <w:tr w:rsidR="00E0240B" w:rsidRPr="0080113F" w:rsidTr="00613D53">
        <w:trPr>
          <w:trHeight w:val="3819"/>
        </w:trPr>
        <w:tc>
          <w:tcPr>
            <w:tcW w:w="946"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tabs>
                <w:tab w:val="center" w:pos="665"/>
              </w:tabs>
              <w:spacing w:after="0" w:line="360" w:lineRule="auto"/>
              <w:rPr>
                <w:rFonts w:ascii="Times New Roman" w:hAnsi="Times New Roman" w:cs="Times New Roman"/>
                <w:sz w:val="24"/>
                <w:szCs w:val="28"/>
              </w:rPr>
            </w:pPr>
            <w:r w:rsidRPr="00613D53">
              <w:rPr>
                <w:rFonts w:ascii="Times New Roman" w:hAnsi="Times New Roman" w:cs="Times New Roman"/>
                <w:sz w:val="24"/>
                <w:szCs w:val="28"/>
              </w:rPr>
              <w:lastRenderedPageBreak/>
              <w:t>2</w:t>
            </w:r>
            <w:r w:rsidRPr="00613D53">
              <w:rPr>
                <w:rFonts w:ascii="Times New Roman" w:eastAsia="Arial" w:hAnsi="Times New Roman" w:cs="Times New Roman"/>
                <w:sz w:val="24"/>
                <w:szCs w:val="28"/>
              </w:rPr>
              <w:t xml:space="preserve"> </w:t>
            </w:r>
            <w:r w:rsidRPr="00613D53">
              <w:rPr>
                <w:rFonts w:ascii="Times New Roman" w:eastAsia="Arial" w:hAnsi="Times New Roman" w:cs="Times New Roman"/>
                <w:sz w:val="24"/>
                <w:szCs w:val="28"/>
              </w:rPr>
              <w:tab/>
            </w:r>
            <w:r w:rsidRPr="00613D53">
              <w:rPr>
                <w:rFonts w:ascii="Times New Roman" w:hAnsi="Times New Roman" w:cs="Times New Roman"/>
                <w:sz w:val="24"/>
                <w:szCs w:val="28"/>
              </w:rPr>
              <w:t xml:space="preserve"> </w:t>
            </w:r>
          </w:p>
        </w:tc>
        <w:tc>
          <w:tcPr>
            <w:tcW w:w="6247"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rPr>
                <w:rFonts w:ascii="Times New Roman" w:hAnsi="Times New Roman" w:cs="Times New Roman"/>
                <w:sz w:val="24"/>
                <w:szCs w:val="28"/>
              </w:rPr>
            </w:pPr>
            <w:r w:rsidRPr="00613D53">
              <w:rPr>
                <w:rFonts w:ascii="Times New Roman" w:hAnsi="Times New Roman" w:cs="Times New Roman"/>
                <w:sz w:val="24"/>
                <w:szCs w:val="28"/>
              </w:rPr>
              <w:t xml:space="preserve">Физиотерапевтические методы:  </w:t>
            </w:r>
          </w:p>
          <w:p w:rsidR="00E0240B" w:rsidRPr="00613D53" w:rsidRDefault="00E0240B" w:rsidP="0080113F">
            <w:pPr>
              <w:numPr>
                <w:ilvl w:val="0"/>
                <w:numId w:val="16"/>
              </w:numPr>
              <w:spacing w:after="0" w:line="360" w:lineRule="auto"/>
              <w:ind w:right="61" w:hanging="360"/>
              <w:jc w:val="both"/>
              <w:rPr>
                <w:rFonts w:ascii="Times New Roman" w:hAnsi="Times New Roman" w:cs="Times New Roman"/>
                <w:sz w:val="24"/>
                <w:szCs w:val="28"/>
              </w:rPr>
            </w:pPr>
            <w:r w:rsidRPr="00613D53">
              <w:rPr>
                <w:rFonts w:ascii="Times New Roman" w:hAnsi="Times New Roman" w:cs="Times New Roman"/>
                <w:sz w:val="24"/>
                <w:szCs w:val="28"/>
              </w:rPr>
              <w:t xml:space="preserve">Массаж – классический (восстановительный, общий), сегментарный, точечный, вибрационный, гидромассаж, мануальная терапия.  </w:t>
            </w:r>
          </w:p>
          <w:p w:rsidR="00E0240B" w:rsidRPr="00613D53" w:rsidRDefault="00E0240B" w:rsidP="0080113F">
            <w:pPr>
              <w:numPr>
                <w:ilvl w:val="0"/>
                <w:numId w:val="16"/>
              </w:numPr>
              <w:spacing w:after="0" w:line="360" w:lineRule="auto"/>
              <w:ind w:right="61" w:hanging="360"/>
              <w:jc w:val="both"/>
              <w:rPr>
                <w:rFonts w:ascii="Times New Roman" w:hAnsi="Times New Roman" w:cs="Times New Roman"/>
                <w:sz w:val="24"/>
                <w:szCs w:val="28"/>
              </w:rPr>
            </w:pPr>
            <w:r w:rsidRPr="00613D53">
              <w:rPr>
                <w:rFonts w:ascii="Times New Roman" w:hAnsi="Times New Roman" w:cs="Times New Roman"/>
                <w:sz w:val="24"/>
                <w:szCs w:val="28"/>
              </w:rPr>
              <w:t xml:space="preserve">Гидропроцедуры: теплый душ, горячий душ, контрастный душ, теплые ванны, контрастные ванны, хвойные ванны, восстановительное плавание.  </w:t>
            </w:r>
          </w:p>
          <w:p w:rsidR="00E0240B" w:rsidRPr="00613D53" w:rsidRDefault="00E0240B" w:rsidP="0080113F">
            <w:pPr>
              <w:numPr>
                <w:ilvl w:val="0"/>
                <w:numId w:val="16"/>
              </w:numPr>
              <w:spacing w:after="0" w:line="360" w:lineRule="auto"/>
              <w:ind w:right="61" w:hanging="360"/>
              <w:jc w:val="both"/>
              <w:rPr>
                <w:rFonts w:ascii="Times New Roman" w:hAnsi="Times New Roman" w:cs="Times New Roman"/>
                <w:sz w:val="24"/>
                <w:szCs w:val="28"/>
              </w:rPr>
            </w:pPr>
            <w:r w:rsidRPr="00613D53">
              <w:rPr>
                <w:rFonts w:ascii="Times New Roman" w:hAnsi="Times New Roman" w:cs="Times New Roman"/>
                <w:sz w:val="24"/>
                <w:szCs w:val="28"/>
              </w:rPr>
              <w:t xml:space="preserve">Различные методики банных процедур: баня с парением, кратковременная баня, баня с контрастными водными процедурами, кедровая бочка.  </w:t>
            </w:r>
          </w:p>
          <w:p w:rsidR="00E0240B" w:rsidRPr="00613D53" w:rsidRDefault="00E0240B" w:rsidP="0080113F">
            <w:pPr>
              <w:numPr>
                <w:ilvl w:val="0"/>
                <w:numId w:val="16"/>
              </w:numPr>
              <w:spacing w:after="0" w:line="360" w:lineRule="auto"/>
              <w:ind w:right="61" w:hanging="360"/>
              <w:jc w:val="both"/>
              <w:rPr>
                <w:rFonts w:ascii="Times New Roman" w:hAnsi="Times New Roman" w:cs="Times New Roman"/>
                <w:sz w:val="24"/>
                <w:szCs w:val="28"/>
              </w:rPr>
            </w:pPr>
            <w:r w:rsidRPr="00613D53">
              <w:rPr>
                <w:rFonts w:ascii="Times New Roman" w:hAnsi="Times New Roman" w:cs="Times New Roman"/>
                <w:sz w:val="24"/>
                <w:szCs w:val="28"/>
              </w:rPr>
              <w:t xml:space="preserve">Аппаратная физиотерапия: электростимуляция, амплипульс терапия, УВЧ – терапия, электрофорез, </w:t>
            </w:r>
          </w:p>
        </w:tc>
        <w:tc>
          <w:tcPr>
            <w:tcW w:w="2835"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jc w:val="center"/>
              <w:rPr>
                <w:rFonts w:ascii="Times New Roman" w:hAnsi="Times New Roman" w:cs="Times New Roman"/>
                <w:sz w:val="24"/>
                <w:szCs w:val="28"/>
              </w:rPr>
            </w:pPr>
            <w:r w:rsidRPr="00613D53">
              <w:rPr>
                <w:rFonts w:ascii="Times New Roman" w:hAnsi="Times New Roman" w:cs="Times New Roman"/>
                <w:sz w:val="24"/>
                <w:szCs w:val="28"/>
              </w:rPr>
              <w:t xml:space="preserve">В течение всего периода реализации спортивной подготовки с учетом </w:t>
            </w:r>
          </w:p>
          <w:p w:rsidR="00E0240B" w:rsidRPr="00613D53" w:rsidRDefault="00E0240B" w:rsidP="0080113F">
            <w:pPr>
              <w:spacing w:after="0" w:line="360" w:lineRule="auto"/>
              <w:jc w:val="center"/>
              <w:rPr>
                <w:rFonts w:ascii="Times New Roman" w:hAnsi="Times New Roman" w:cs="Times New Roman"/>
                <w:sz w:val="24"/>
                <w:szCs w:val="28"/>
              </w:rPr>
            </w:pPr>
            <w:r w:rsidRPr="00613D53">
              <w:rPr>
                <w:rFonts w:ascii="Times New Roman" w:hAnsi="Times New Roman" w:cs="Times New Roman"/>
                <w:sz w:val="24"/>
                <w:szCs w:val="28"/>
              </w:rPr>
              <w:t xml:space="preserve">физического состояния спортсмена и согласно календаря спортивных мероприятий. </w:t>
            </w:r>
          </w:p>
        </w:tc>
      </w:tr>
      <w:tr w:rsidR="00E0240B" w:rsidRPr="0080113F" w:rsidTr="00613D53">
        <w:trPr>
          <w:trHeight w:val="5089"/>
        </w:trPr>
        <w:tc>
          <w:tcPr>
            <w:tcW w:w="946"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tabs>
                <w:tab w:val="center" w:pos="665"/>
              </w:tabs>
              <w:spacing w:after="0" w:line="360" w:lineRule="auto"/>
              <w:rPr>
                <w:rFonts w:ascii="Times New Roman" w:hAnsi="Times New Roman" w:cs="Times New Roman"/>
                <w:sz w:val="24"/>
                <w:szCs w:val="28"/>
              </w:rPr>
            </w:pPr>
            <w:r w:rsidRPr="00613D53">
              <w:rPr>
                <w:rFonts w:ascii="Times New Roman" w:hAnsi="Times New Roman" w:cs="Times New Roman"/>
                <w:sz w:val="24"/>
                <w:szCs w:val="28"/>
              </w:rPr>
              <w:t>3</w:t>
            </w:r>
            <w:r w:rsidRPr="00613D53">
              <w:rPr>
                <w:rFonts w:ascii="Times New Roman" w:eastAsia="Arial" w:hAnsi="Times New Roman" w:cs="Times New Roman"/>
                <w:sz w:val="24"/>
                <w:szCs w:val="28"/>
              </w:rPr>
              <w:t xml:space="preserve"> </w:t>
            </w:r>
            <w:r w:rsidRPr="00613D53">
              <w:rPr>
                <w:rFonts w:ascii="Times New Roman" w:eastAsia="Arial" w:hAnsi="Times New Roman" w:cs="Times New Roman"/>
                <w:sz w:val="24"/>
                <w:szCs w:val="28"/>
              </w:rPr>
              <w:tab/>
            </w:r>
            <w:r w:rsidRPr="00613D53">
              <w:rPr>
                <w:rFonts w:ascii="Times New Roman" w:hAnsi="Times New Roman" w:cs="Times New Roman"/>
                <w:sz w:val="24"/>
                <w:szCs w:val="28"/>
              </w:rPr>
              <w:t xml:space="preserve"> </w:t>
            </w:r>
          </w:p>
        </w:tc>
        <w:tc>
          <w:tcPr>
            <w:tcW w:w="6247"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rPr>
                <w:rFonts w:ascii="Times New Roman" w:hAnsi="Times New Roman" w:cs="Times New Roman"/>
                <w:sz w:val="24"/>
                <w:szCs w:val="28"/>
              </w:rPr>
            </w:pPr>
            <w:r w:rsidRPr="00613D53">
              <w:rPr>
                <w:rFonts w:ascii="Times New Roman" w:hAnsi="Times New Roman" w:cs="Times New Roman"/>
                <w:sz w:val="24"/>
                <w:szCs w:val="28"/>
              </w:rPr>
              <w:t xml:space="preserve">Фармакологические средства: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Витамины, коферменты, микроэлементы, витаминные комплексы, витаминно-минеральные комплексы.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Препараты пластического действия.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Препараты энергетического действия.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Адаптогены.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Иммуномодуляторы.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Препараты, влияющие на энергетику мозговых клеток.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Антиоксиданты.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Гепатопротекторы.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Анаболизирующие.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Аминокислоты.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Фитопрепараты.  </w:t>
            </w:r>
          </w:p>
          <w:p w:rsidR="00E0240B" w:rsidRPr="00613D53" w:rsidRDefault="00E0240B" w:rsidP="0080113F">
            <w:pPr>
              <w:numPr>
                <w:ilvl w:val="0"/>
                <w:numId w:val="17"/>
              </w:numPr>
              <w:spacing w:after="0" w:line="360" w:lineRule="auto"/>
              <w:ind w:hanging="360"/>
              <w:rPr>
                <w:rFonts w:ascii="Times New Roman" w:hAnsi="Times New Roman" w:cs="Times New Roman"/>
                <w:sz w:val="24"/>
                <w:szCs w:val="28"/>
              </w:rPr>
            </w:pPr>
            <w:r w:rsidRPr="00613D53">
              <w:rPr>
                <w:rFonts w:ascii="Times New Roman" w:hAnsi="Times New Roman" w:cs="Times New Roman"/>
                <w:sz w:val="24"/>
                <w:szCs w:val="28"/>
              </w:rPr>
              <w:t xml:space="preserve">Пробиотики, эубиотики.  </w:t>
            </w:r>
          </w:p>
        </w:tc>
        <w:tc>
          <w:tcPr>
            <w:tcW w:w="2835"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jc w:val="center"/>
              <w:rPr>
                <w:rFonts w:ascii="Times New Roman" w:hAnsi="Times New Roman" w:cs="Times New Roman"/>
                <w:sz w:val="24"/>
                <w:szCs w:val="28"/>
              </w:rPr>
            </w:pPr>
            <w:r w:rsidRPr="00613D53">
              <w:rPr>
                <w:rFonts w:ascii="Times New Roman" w:hAnsi="Times New Roman" w:cs="Times New Roman"/>
                <w:sz w:val="24"/>
                <w:szCs w:val="28"/>
              </w:rPr>
              <w:t xml:space="preserve">В течение всего периода реализации спортивной подготовки с учетом </w:t>
            </w:r>
          </w:p>
          <w:p w:rsidR="00E0240B" w:rsidRPr="00613D53" w:rsidRDefault="00E0240B" w:rsidP="0080113F">
            <w:pPr>
              <w:spacing w:after="0" w:line="360" w:lineRule="auto"/>
              <w:jc w:val="center"/>
              <w:rPr>
                <w:rFonts w:ascii="Times New Roman" w:hAnsi="Times New Roman" w:cs="Times New Roman"/>
                <w:sz w:val="24"/>
                <w:szCs w:val="28"/>
              </w:rPr>
            </w:pPr>
            <w:r w:rsidRPr="00613D53">
              <w:rPr>
                <w:rFonts w:ascii="Times New Roman" w:hAnsi="Times New Roman" w:cs="Times New Roman"/>
                <w:sz w:val="24"/>
                <w:szCs w:val="28"/>
              </w:rPr>
              <w:t xml:space="preserve">физического состояния спортсмена и согласно календаря спортивных мероприятий </w:t>
            </w:r>
          </w:p>
        </w:tc>
      </w:tr>
      <w:tr w:rsidR="00E0240B" w:rsidRPr="0080113F" w:rsidTr="00613D53">
        <w:trPr>
          <w:trHeight w:val="329"/>
        </w:trPr>
        <w:tc>
          <w:tcPr>
            <w:tcW w:w="946"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tabs>
                <w:tab w:val="center" w:pos="665"/>
              </w:tabs>
              <w:spacing w:after="0" w:line="360" w:lineRule="auto"/>
              <w:rPr>
                <w:rFonts w:ascii="Times New Roman" w:hAnsi="Times New Roman" w:cs="Times New Roman"/>
                <w:sz w:val="24"/>
                <w:szCs w:val="28"/>
              </w:rPr>
            </w:pPr>
            <w:r w:rsidRPr="00613D53">
              <w:rPr>
                <w:rFonts w:ascii="Times New Roman" w:hAnsi="Times New Roman" w:cs="Times New Roman"/>
                <w:sz w:val="24"/>
                <w:szCs w:val="28"/>
              </w:rPr>
              <w:t>4</w:t>
            </w:r>
            <w:r w:rsidRPr="00613D53">
              <w:rPr>
                <w:rFonts w:ascii="Times New Roman" w:eastAsia="Arial" w:hAnsi="Times New Roman" w:cs="Times New Roman"/>
                <w:sz w:val="24"/>
                <w:szCs w:val="28"/>
              </w:rPr>
              <w:t xml:space="preserve"> </w:t>
            </w:r>
            <w:r w:rsidRPr="00613D53">
              <w:rPr>
                <w:rFonts w:ascii="Times New Roman" w:eastAsia="Arial" w:hAnsi="Times New Roman" w:cs="Times New Roman"/>
                <w:sz w:val="24"/>
                <w:szCs w:val="28"/>
              </w:rPr>
              <w:tab/>
            </w:r>
            <w:r w:rsidRPr="00613D53">
              <w:rPr>
                <w:rFonts w:ascii="Times New Roman" w:hAnsi="Times New Roman" w:cs="Times New Roman"/>
                <w:sz w:val="24"/>
                <w:szCs w:val="28"/>
              </w:rPr>
              <w:t xml:space="preserve"> </w:t>
            </w:r>
          </w:p>
        </w:tc>
        <w:tc>
          <w:tcPr>
            <w:tcW w:w="6247"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rPr>
                <w:rFonts w:ascii="Times New Roman" w:hAnsi="Times New Roman" w:cs="Times New Roman"/>
                <w:sz w:val="24"/>
                <w:szCs w:val="28"/>
              </w:rPr>
            </w:pPr>
            <w:r w:rsidRPr="00613D53">
              <w:rPr>
                <w:rFonts w:ascii="Times New Roman" w:hAnsi="Times New Roman" w:cs="Times New Roman"/>
                <w:sz w:val="24"/>
                <w:szCs w:val="28"/>
              </w:rPr>
              <w:t xml:space="preserve"> Кислородотерапия (кислородные коктейли). </w:t>
            </w:r>
          </w:p>
        </w:tc>
        <w:tc>
          <w:tcPr>
            <w:tcW w:w="2835" w:type="dxa"/>
            <w:tcBorders>
              <w:top w:val="single" w:sz="4" w:space="0" w:color="000000"/>
              <w:left w:val="single" w:sz="4" w:space="0" w:color="000000"/>
              <w:bottom w:val="single" w:sz="4" w:space="0" w:color="000000"/>
              <w:right w:val="single" w:sz="4" w:space="0" w:color="000000"/>
            </w:tcBorders>
          </w:tcPr>
          <w:p w:rsidR="00E0240B" w:rsidRPr="00613D53" w:rsidRDefault="00E0240B" w:rsidP="0080113F">
            <w:pPr>
              <w:spacing w:after="0" w:line="360" w:lineRule="auto"/>
              <w:ind w:right="70"/>
              <w:jc w:val="center"/>
              <w:rPr>
                <w:rFonts w:ascii="Times New Roman" w:hAnsi="Times New Roman" w:cs="Times New Roman"/>
                <w:sz w:val="24"/>
                <w:szCs w:val="28"/>
              </w:rPr>
            </w:pPr>
            <w:r w:rsidRPr="00613D53">
              <w:rPr>
                <w:rFonts w:ascii="Times New Roman" w:hAnsi="Times New Roman" w:cs="Times New Roman"/>
                <w:sz w:val="24"/>
                <w:szCs w:val="28"/>
              </w:rPr>
              <w:t xml:space="preserve">Каждый четверг </w:t>
            </w:r>
          </w:p>
        </w:tc>
      </w:tr>
    </w:tbl>
    <w:p w:rsidR="00E0240B" w:rsidRPr="0080113F" w:rsidRDefault="00E0240B" w:rsidP="0080113F">
      <w:pPr>
        <w:spacing w:after="0" w:line="360" w:lineRule="auto"/>
        <w:ind w:left="771"/>
        <w:jc w:val="center"/>
        <w:rPr>
          <w:rFonts w:ascii="Times New Roman" w:hAnsi="Times New Roman" w:cs="Times New Roman"/>
          <w:sz w:val="28"/>
          <w:szCs w:val="28"/>
        </w:rPr>
      </w:pPr>
      <w:r w:rsidRPr="0080113F">
        <w:rPr>
          <w:rFonts w:ascii="Times New Roman" w:eastAsia="Times New Roman" w:hAnsi="Times New Roman" w:cs="Times New Roman"/>
          <w:b/>
          <w:sz w:val="28"/>
          <w:szCs w:val="28"/>
        </w:rPr>
        <w:t xml:space="preserve"> </w:t>
      </w:r>
    </w:p>
    <w:p w:rsidR="00E0240B" w:rsidRPr="0080113F" w:rsidRDefault="00E0240B" w:rsidP="0080113F">
      <w:pPr>
        <w:spacing w:after="0" w:line="360" w:lineRule="auto"/>
        <w:ind w:left="-15" w:firstLine="708"/>
        <w:jc w:val="both"/>
        <w:rPr>
          <w:rFonts w:ascii="Times New Roman" w:hAnsi="Times New Roman" w:cs="Times New Roman"/>
          <w:sz w:val="28"/>
          <w:szCs w:val="28"/>
        </w:rPr>
      </w:pPr>
      <w:r w:rsidRPr="0080113F">
        <w:rPr>
          <w:rFonts w:ascii="Times New Roman" w:hAnsi="Times New Roman" w:cs="Times New Roman"/>
          <w:sz w:val="28"/>
          <w:szCs w:val="28"/>
        </w:rPr>
        <w:t xml:space="preserve">Медико-восстановительные средства должны назначаться только врачом и применяться только под контролем врачебного персонала. 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w:t>
      </w:r>
      <w:r w:rsidRPr="0080113F">
        <w:rPr>
          <w:rFonts w:ascii="Times New Roman" w:hAnsi="Times New Roman" w:cs="Times New Roman"/>
          <w:sz w:val="28"/>
          <w:szCs w:val="28"/>
        </w:rPr>
        <w:lastRenderedPageBreak/>
        <w:t xml:space="preserve">этого положения может привести к обратному действию восстановительных средств –усугублению утомления, снижению работоспособности, угнетению восстановительных реакций. </w:t>
      </w:r>
    </w:p>
    <w:p w:rsidR="00FE5CD2" w:rsidRDefault="00FE5CD2" w:rsidP="00B27761">
      <w:pPr>
        <w:spacing w:after="0" w:line="276" w:lineRule="auto"/>
        <w:contextualSpacing/>
        <w:jc w:val="center"/>
        <w:rPr>
          <w:rFonts w:ascii="Times New Roman" w:eastAsia="Times New Roman" w:hAnsi="Times New Roman" w:cs="Times New Roman"/>
          <w:b/>
          <w:sz w:val="28"/>
          <w:szCs w:val="28"/>
          <w:lang w:eastAsia="ru-RU"/>
        </w:rPr>
      </w:pPr>
      <w:r w:rsidRPr="0080113F">
        <w:rPr>
          <w:rFonts w:ascii="Times New Roman" w:hAnsi="Times New Roman" w:cs="Times New Roman"/>
          <w:b/>
          <w:sz w:val="28"/>
          <w:szCs w:val="28"/>
        </w:rPr>
        <w:t>II</w:t>
      </w:r>
      <w:r w:rsidRPr="0080113F">
        <w:rPr>
          <w:rFonts w:ascii="Times New Roman" w:hAnsi="Times New Roman" w:cs="Times New Roman"/>
          <w:b/>
          <w:sz w:val="28"/>
          <w:szCs w:val="28"/>
          <w:lang w:val="en-US"/>
        </w:rPr>
        <w:t>I</w:t>
      </w:r>
      <w:r w:rsidRPr="0080113F">
        <w:rPr>
          <w:rFonts w:ascii="Times New Roman" w:hAnsi="Times New Roman" w:cs="Times New Roman"/>
          <w:b/>
          <w:sz w:val="28"/>
          <w:szCs w:val="28"/>
        </w:rPr>
        <w:t xml:space="preserve">. </w:t>
      </w:r>
      <w:r w:rsidRPr="0080113F">
        <w:rPr>
          <w:rFonts w:ascii="Times New Roman" w:eastAsia="Times New Roman" w:hAnsi="Times New Roman" w:cs="Times New Roman"/>
          <w:b/>
          <w:sz w:val="28"/>
          <w:szCs w:val="28"/>
          <w:lang w:eastAsia="ru-RU"/>
        </w:rPr>
        <w:t>Систем</w:t>
      </w:r>
      <w:r w:rsidRPr="0080113F">
        <w:rPr>
          <w:rFonts w:ascii="Times New Roman" w:eastAsia="Times New Roman" w:hAnsi="Times New Roman" w:cs="Times New Roman"/>
          <w:b/>
          <w:sz w:val="28"/>
          <w:szCs w:val="28"/>
        </w:rPr>
        <w:t xml:space="preserve">а </w:t>
      </w:r>
      <w:r w:rsidRPr="0080113F">
        <w:rPr>
          <w:rFonts w:ascii="Times New Roman" w:eastAsia="Times New Roman" w:hAnsi="Times New Roman" w:cs="Times New Roman"/>
          <w:b/>
          <w:sz w:val="28"/>
          <w:szCs w:val="28"/>
          <w:lang w:eastAsia="ru-RU"/>
        </w:rPr>
        <w:t xml:space="preserve">контроля </w:t>
      </w:r>
    </w:p>
    <w:p w:rsidR="003F0AEE" w:rsidRPr="0080113F" w:rsidRDefault="003F0AEE" w:rsidP="00B27761">
      <w:pPr>
        <w:spacing w:after="0" w:line="276" w:lineRule="auto"/>
        <w:contextualSpacing/>
        <w:jc w:val="center"/>
        <w:rPr>
          <w:rFonts w:ascii="Times New Roman" w:eastAsia="Times New Roman" w:hAnsi="Times New Roman" w:cs="Times New Roman"/>
          <w:b/>
          <w:sz w:val="28"/>
          <w:szCs w:val="28"/>
          <w:lang w:eastAsia="ru-RU"/>
        </w:rPr>
      </w:pPr>
    </w:p>
    <w:p w:rsidR="00FE5CD2" w:rsidRDefault="003F0AEE" w:rsidP="00B27761">
      <w:pPr>
        <w:spacing w:after="0" w:line="276" w:lineRule="auto"/>
        <w:contextualSpacing/>
        <w:jc w:val="center"/>
        <w:rPr>
          <w:rFonts w:ascii="Times New Roman" w:hAnsi="Times New Roman" w:cs="Times New Roman"/>
          <w:b/>
          <w:i/>
          <w:sz w:val="28"/>
          <w:szCs w:val="28"/>
        </w:rPr>
      </w:pPr>
      <w:r w:rsidRPr="003F0AEE">
        <w:rPr>
          <w:rFonts w:ascii="Times New Roman" w:hAnsi="Times New Roman" w:cs="Times New Roman"/>
          <w:b/>
          <w:i/>
          <w:sz w:val="28"/>
          <w:szCs w:val="28"/>
        </w:rPr>
        <w:t>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p w:rsidR="003F0AEE" w:rsidRPr="003F0AEE" w:rsidRDefault="003F0AEE" w:rsidP="00B27761">
      <w:pPr>
        <w:spacing w:after="0" w:line="276" w:lineRule="auto"/>
        <w:contextualSpacing/>
        <w:jc w:val="center"/>
        <w:rPr>
          <w:rFonts w:ascii="Times New Roman" w:hAnsi="Times New Roman" w:cs="Times New Roman"/>
          <w:b/>
          <w:i/>
          <w:sz w:val="28"/>
          <w:szCs w:val="28"/>
        </w:rPr>
      </w:pPr>
    </w:p>
    <w:p w:rsidR="00FE5CD2" w:rsidRPr="0080113F" w:rsidRDefault="00FE5CD2" w:rsidP="0080113F">
      <w:pPr>
        <w:pStyle w:val="a5"/>
        <w:numPr>
          <w:ilvl w:val="0"/>
          <w:numId w:val="18"/>
        </w:numPr>
        <w:tabs>
          <w:tab w:val="left" w:pos="1276"/>
        </w:tabs>
        <w:suppressAutoHyphens/>
        <w:spacing w:after="0" w:line="360" w:lineRule="auto"/>
        <w:ind w:left="0"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По итогам освоения Программы применительно к этапам спортивной подготовки </w:t>
      </w:r>
      <w:r w:rsidRPr="0080113F">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sidRPr="0080113F">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rsidR="00FE5CD2" w:rsidRPr="0080113F" w:rsidRDefault="00FE5CD2" w:rsidP="0080113F">
      <w:pPr>
        <w:pStyle w:val="a5"/>
        <w:numPr>
          <w:ilvl w:val="1"/>
          <w:numId w:val="18"/>
        </w:numPr>
        <w:tabs>
          <w:tab w:val="left" w:pos="1276"/>
        </w:tabs>
        <w:suppressAutoHyphens/>
        <w:spacing w:after="0" w:line="360" w:lineRule="auto"/>
        <w:ind w:left="0"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 На этапе начальной подготовки:</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изучить основы безопасного поведения при занятиях спортом;</w:t>
      </w:r>
    </w:p>
    <w:p w:rsidR="00FE5CD2" w:rsidRPr="0080113F" w:rsidRDefault="000004FD" w:rsidP="0080113F">
      <w:pPr>
        <w:widowControl w:val="0"/>
        <w:spacing w:after="0"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повысить уровень физической подготовленности;</w:t>
      </w:r>
    </w:p>
    <w:p w:rsidR="00FE5CD2" w:rsidRPr="0080113F" w:rsidRDefault="000004FD" w:rsidP="0080113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овладеть основами техники вида спорта «легкая атлетика»;</w:t>
      </w:r>
    </w:p>
    <w:p w:rsidR="00FE5CD2" w:rsidRPr="0080113F" w:rsidRDefault="000004FD" w:rsidP="0080113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получить общие знания об антидопинговых правилах;</w:t>
      </w:r>
    </w:p>
    <w:p w:rsidR="00FE5CD2" w:rsidRPr="0080113F" w:rsidRDefault="000004FD" w:rsidP="0080113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соблюдать антидопинговые правила;</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принять участие в официальных спортивных соревнованиях не ниже муниципального уровня, начиная со второго года;</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ежегодно выполнять контрольно-переводные нормативы (испытания) </w:t>
      </w:r>
      <w:r w:rsidR="00FE5CD2" w:rsidRPr="0080113F">
        <w:rPr>
          <w:rFonts w:ascii="Times New Roman" w:hAnsi="Times New Roman" w:cs="Times New Roman"/>
          <w:sz w:val="28"/>
          <w:szCs w:val="28"/>
        </w:rPr>
        <w:br/>
        <w:t>по видам спортивной подготовки;</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FE5CD2" w:rsidRPr="0080113F" w:rsidRDefault="00FE5CD2" w:rsidP="0080113F">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11.2. На учебно-тренировочном этапе (этапе спортивной специализации):</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повышать уровень физической, технической, тактической, теоретической </w:t>
      </w:r>
      <w:r w:rsidR="00FE5CD2" w:rsidRPr="0080113F">
        <w:rPr>
          <w:rFonts w:ascii="Times New Roman" w:hAnsi="Times New Roman" w:cs="Times New Roman"/>
          <w:sz w:val="28"/>
          <w:szCs w:val="28"/>
        </w:rPr>
        <w:br/>
        <w:t>и психологической подготовленности;</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5CD2" w:rsidRPr="0080113F">
        <w:rPr>
          <w:rFonts w:ascii="Times New Roman" w:hAnsi="Times New Roman" w:cs="Times New Roman"/>
          <w:sz w:val="28"/>
          <w:szCs w:val="28"/>
        </w:rPr>
        <w:t xml:space="preserve">изучить правила безопасности при занятиях видом спорта «легкая атлетика» </w:t>
      </w:r>
      <w:r>
        <w:rPr>
          <w:rFonts w:ascii="Times New Roman" w:hAnsi="Times New Roman" w:cs="Times New Roman"/>
          <w:sz w:val="28"/>
          <w:szCs w:val="28"/>
        </w:rPr>
        <w:t xml:space="preserve"> </w:t>
      </w:r>
      <w:r w:rsidR="00FE5CD2" w:rsidRPr="0080113F">
        <w:rPr>
          <w:rFonts w:ascii="Times New Roman" w:hAnsi="Times New Roman" w:cs="Times New Roman"/>
          <w:sz w:val="28"/>
          <w:szCs w:val="28"/>
        </w:rPr>
        <w:t>и успешно применять их в ходе проведения учебно-тренировочных занятий и участия в спортивных соревнованиях;</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соблюдать режим учебно-тренировочных занятий;</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изучить основные методы саморегуляции и самоконтроля;</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овладеть общими теоретическими знаниями о правилах вида спорта «легкая атлетика»;</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изучить антидопинговые правила;</w:t>
      </w:r>
    </w:p>
    <w:p w:rsidR="00FE5CD2" w:rsidRPr="0080113F" w:rsidRDefault="000004FD" w:rsidP="0080113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соблюдать антидопинговые правила и не иметь их нарушений;</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ежегодно выполнять контрольно-переводные нормативы (испытания) </w:t>
      </w:r>
      <w:r w:rsidR="00FE5CD2" w:rsidRPr="0080113F">
        <w:rPr>
          <w:rFonts w:ascii="Times New Roman" w:hAnsi="Times New Roman" w:cs="Times New Roman"/>
          <w:sz w:val="28"/>
          <w:szCs w:val="28"/>
        </w:rPr>
        <w:br/>
        <w:t>по видам спортивной подготовки;</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принимать участие в официальных спортивных соревнованиях </w:t>
      </w:r>
      <w:r w:rsidR="00FE5CD2" w:rsidRPr="0080113F">
        <w:rPr>
          <w:rFonts w:ascii="Times New Roman" w:eastAsia="Calibri" w:hAnsi="Times New Roman" w:cs="Times New Roman"/>
          <w:sz w:val="28"/>
          <w:szCs w:val="28"/>
        </w:rPr>
        <w:t>не ниже уровня спортивных соревнований муниципального образования</w:t>
      </w:r>
      <w:r w:rsidR="00FE5CD2" w:rsidRPr="0080113F">
        <w:rPr>
          <w:rFonts w:ascii="Times New Roman" w:hAnsi="Times New Roman" w:cs="Times New Roman"/>
          <w:sz w:val="28"/>
          <w:szCs w:val="28"/>
        </w:rPr>
        <w:t xml:space="preserve"> на первом, втором</w:t>
      </w:r>
      <w:r>
        <w:rPr>
          <w:rFonts w:ascii="Times New Roman" w:hAnsi="Times New Roman" w:cs="Times New Roman"/>
          <w:sz w:val="28"/>
          <w:szCs w:val="28"/>
        </w:rPr>
        <w:t xml:space="preserve"> </w:t>
      </w:r>
      <w:r w:rsidR="00FE5CD2" w:rsidRPr="0080113F">
        <w:rPr>
          <w:rFonts w:ascii="Times New Roman" w:hAnsi="Times New Roman" w:cs="Times New Roman"/>
          <w:sz w:val="28"/>
          <w:szCs w:val="28"/>
        </w:rPr>
        <w:t>и третьем году;</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принимать участие в официальных спортивных соревнованиях </w:t>
      </w:r>
      <w:r w:rsidR="00FE5CD2" w:rsidRPr="0080113F">
        <w:rPr>
          <w:rFonts w:ascii="Times New Roman" w:eastAsia="Calibri" w:hAnsi="Times New Roman" w:cs="Times New Roman"/>
          <w:sz w:val="28"/>
          <w:szCs w:val="28"/>
        </w:rPr>
        <w:t>не ниже уровня спортивных соревнований субъекта Российской Федерации</w:t>
      </w:r>
      <w:r w:rsidR="00FE5CD2" w:rsidRPr="0080113F">
        <w:rPr>
          <w:rFonts w:ascii="Times New Roman" w:hAnsi="Times New Roman" w:cs="Times New Roman"/>
          <w:sz w:val="28"/>
          <w:szCs w:val="28"/>
        </w:rPr>
        <w:t>, начиная с четвертого года;</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FE5CD2" w:rsidRPr="0080113F" w:rsidRDefault="00FE5CD2" w:rsidP="0080113F">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11.3. На этапе совершенствования спортивного мастерства:</w:t>
      </w:r>
    </w:p>
    <w:p w:rsidR="00FE5CD2" w:rsidRPr="0080113F" w:rsidRDefault="000004FD" w:rsidP="0080113F">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повышать уровень физической, технической, тактической, теоретической </w:t>
      </w:r>
      <w:r w:rsidR="00FE5CD2" w:rsidRPr="0080113F">
        <w:rPr>
          <w:rFonts w:ascii="Times New Roman" w:hAnsi="Times New Roman" w:cs="Times New Roman"/>
          <w:sz w:val="28"/>
          <w:szCs w:val="28"/>
        </w:rPr>
        <w:br/>
        <w:t>и психологической подготовленности;</w:t>
      </w:r>
    </w:p>
    <w:p w:rsidR="00FE5CD2" w:rsidRPr="0080113F" w:rsidRDefault="000004FD" w:rsidP="0080113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приобрести знания и навыки оказания первой доврачебной помощи;</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овладеть теоретическими знаниями о правилах вида спорта «легкая атлетика»;</w:t>
      </w:r>
    </w:p>
    <w:p w:rsidR="00FE5CD2" w:rsidRPr="0080113F" w:rsidRDefault="000004FD" w:rsidP="0080113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5CD2" w:rsidRPr="0080113F">
        <w:rPr>
          <w:rFonts w:ascii="Times New Roman" w:hAnsi="Times New Roman" w:cs="Times New Roman"/>
          <w:sz w:val="28"/>
          <w:szCs w:val="28"/>
        </w:rPr>
        <w:t>выполнить план индивидуальной подготовки;</w:t>
      </w:r>
    </w:p>
    <w:p w:rsidR="00FE5CD2" w:rsidRPr="0080113F" w:rsidRDefault="000004FD" w:rsidP="0080113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закрепить и углубить знания антидопинговых правил;</w:t>
      </w:r>
    </w:p>
    <w:p w:rsidR="00FE5CD2" w:rsidRPr="0080113F" w:rsidRDefault="000004FD" w:rsidP="0080113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соблюдать антидопинговые правила и не иметь их нарушений;</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ежегодно выполнять контрольно-переводные нормативы (испытания) </w:t>
      </w:r>
      <w:r w:rsidR="00FE5CD2" w:rsidRPr="0080113F">
        <w:rPr>
          <w:rFonts w:ascii="Times New Roman" w:hAnsi="Times New Roman" w:cs="Times New Roman"/>
          <w:sz w:val="28"/>
          <w:szCs w:val="28"/>
        </w:rPr>
        <w:br/>
        <w:t>по видам спортивной подготовки;</w:t>
      </w:r>
    </w:p>
    <w:p w:rsidR="00FE5CD2" w:rsidRPr="0080113F" w:rsidRDefault="000004FD" w:rsidP="0080113F">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FE5CD2" w:rsidRPr="0080113F" w:rsidRDefault="000004FD" w:rsidP="0080113F">
      <w:pPr>
        <w:widowControl w:val="0"/>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rsidR="00FE5CD2" w:rsidRPr="0080113F" w:rsidRDefault="000004FD" w:rsidP="0080113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принимать участие в официальных спортивных соревнованиях </w:t>
      </w:r>
      <w:r w:rsidR="00FE5CD2" w:rsidRPr="0080113F">
        <w:rPr>
          <w:rFonts w:ascii="Times New Roman" w:eastAsia="Calibri" w:hAnsi="Times New Roman" w:cs="Times New Roman"/>
          <w:sz w:val="28"/>
          <w:szCs w:val="28"/>
          <w:lang w:eastAsia="en-US"/>
        </w:rPr>
        <w:t>не ниже уровня межрегиональных спортивных соревнований;</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FE5CD2" w:rsidRPr="0080113F" w:rsidRDefault="00FE5CD2" w:rsidP="003F0AEE">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На этапе высшего спортивного мастерства:</w:t>
      </w:r>
    </w:p>
    <w:p w:rsidR="00FE5CD2" w:rsidRPr="0080113F" w:rsidRDefault="000004FD" w:rsidP="003F0AEE">
      <w:pPr>
        <w:widowControl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E5CD2" w:rsidRPr="0080113F">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1" w:name="_Hlk54941151"/>
      <w:bookmarkEnd w:id="1"/>
    </w:p>
    <w:p w:rsidR="00FE5CD2" w:rsidRPr="0080113F" w:rsidRDefault="000004FD" w:rsidP="003F0AEE">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FE5CD2" w:rsidRPr="0080113F" w:rsidRDefault="000004FD" w:rsidP="003F0AEE">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выполнить план индивидуальной подготовки;</w:t>
      </w:r>
    </w:p>
    <w:p w:rsidR="00FE5CD2" w:rsidRPr="0080113F" w:rsidRDefault="000004FD" w:rsidP="003F0AEE">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знать и соблюдать антидопинговые правила, не иметь нарушений таких правил;</w:t>
      </w:r>
    </w:p>
    <w:p w:rsidR="00FE5CD2" w:rsidRPr="0080113F" w:rsidRDefault="000004FD" w:rsidP="008011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ежегодно выполнять контрольно-переводные нормативы (испытания) </w:t>
      </w:r>
      <w:r w:rsidR="00FE5CD2" w:rsidRPr="0080113F">
        <w:rPr>
          <w:rFonts w:ascii="Times New Roman" w:hAnsi="Times New Roman" w:cs="Times New Roman"/>
          <w:sz w:val="28"/>
          <w:szCs w:val="28"/>
        </w:rPr>
        <w:br/>
        <w:t>по видам спортивной подготовки;</w:t>
      </w:r>
    </w:p>
    <w:p w:rsidR="00FE5CD2" w:rsidRPr="0080113F" w:rsidRDefault="000004FD" w:rsidP="0080113F">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принимать участие в официальных спортивных соревнованиях </w:t>
      </w:r>
      <w:r w:rsidR="00FE5CD2" w:rsidRPr="0080113F">
        <w:rPr>
          <w:rFonts w:ascii="Times New Roman" w:eastAsia="Calibri" w:hAnsi="Times New Roman" w:cs="Times New Roman"/>
          <w:sz w:val="28"/>
          <w:szCs w:val="28"/>
        </w:rPr>
        <w:t>не ниже уровня всероссийских спортивных соревнований;</w:t>
      </w:r>
    </w:p>
    <w:p w:rsidR="00FE5CD2" w:rsidRPr="0080113F" w:rsidRDefault="000004FD" w:rsidP="0080113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показывать результаты, соответствующие присвоению спортивного звания «мастер спорта России» или выполнять нормы и требования, необходимые </w:t>
      </w:r>
      <w:r w:rsidR="00FE5CD2" w:rsidRPr="0080113F">
        <w:rPr>
          <w:rFonts w:ascii="Times New Roman" w:hAnsi="Times New Roman" w:cs="Times New Roman"/>
          <w:sz w:val="28"/>
          <w:szCs w:val="28"/>
        </w:rPr>
        <w:lastRenderedPageBreak/>
        <w:t>для присвоения спортивного звания «мастер спорта России международного класса» не реже одного раза в два года;</w:t>
      </w:r>
    </w:p>
    <w:p w:rsidR="00FE5CD2" w:rsidRPr="0080113F" w:rsidRDefault="000004FD" w:rsidP="0080113F">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 xml:space="preserve">достичь результатов уровня спортивной сборной команды субъекта </w:t>
      </w:r>
      <w:r w:rsidR="00FE5CD2" w:rsidRPr="0080113F">
        <w:rPr>
          <w:rFonts w:ascii="Times New Roman" w:hAnsi="Times New Roman" w:cs="Times New Roman"/>
          <w:sz w:val="28"/>
          <w:szCs w:val="28"/>
        </w:rPr>
        <w:br/>
        <w:t xml:space="preserve">Российской Федерации и (или) спортивной сборной команды </w:t>
      </w:r>
      <w:r w:rsidR="00FE5CD2" w:rsidRPr="0080113F">
        <w:rPr>
          <w:rFonts w:ascii="Times New Roman" w:hAnsi="Times New Roman" w:cs="Times New Roman"/>
          <w:sz w:val="28"/>
          <w:szCs w:val="28"/>
        </w:rPr>
        <w:br/>
        <w:t xml:space="preserve">Российской Федерации; </w:t>
      </w:r>
    </w:p>
    <w:p w:rsidR="00FE5CD2" w:rsidRPr="0080113F" w:rsidRDefault="000004FD" w:rsidP="0080113F">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5CD2" w:rsidRPr="0080113F">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rsidR="009664CA" w:rsidRPr="0080113F" w:rsidRDefault="009664CA" w:rsidP="000004FD">
      <w:pPr>
        <w:spacing w:after="0" w:line="360" w:lineRule="auto"/>
        <w:rPr>
          <w:rFonts w:ascii="Times New Roman" w:hAnsi="Times New Roman" w:cs="Times New Roman"/>
          <w:sz w:val="28"/>
          <w:szCs w:val="28"/>
        </w:rPr>
      </w:pPr>
    </w:p>
    <w:p w:rsidR="00FE5CD2" w:rsidRPr="0080113F" w:rsidRDefault="00FE5CD2" w:rsidP="0080113F">
      <w:pPr>
        <w:spacing w:after="190" w:line="360" w:lineRule="auto"/>
        <w:jc w:val="center"/>
        <w:rPr>
          <w:rFonts w:ascii="Times New Roman" w:hAnsi="Times New Roman" w:cs="Times New Roman"/>
          <w:b/>
          <w:sz w:val="28"/>
          <w:szCs w:val="28"/>
        </w:rPr>
      </w:pPr>
      <w:r w:rsidRPr="0080113F">
        <w:rPr>
          <w:rFonts w:ascii="Times New Roman" w:eastAsia="Times New Roman" w:hAnsi="Times New Roman" w:cs="Times New Roman"/>
          <w:b/>
          <w:i/>
          <w:sz w:val="28"/>
          <w:szCs w:val="28"/>
        </w:rPr>
        <w:t>Требования к участию в спортивных соревнованиях обучающихся:</w:t>
      </w:r>
    </w:p>
    <w:p w:rsidR="00FE5CD2" w:rsidRPr="0080113F" w:rsidRDefault="00FE5CD2" w:rsidP="0080113F">
      <w:pPr>
        <w:pStyle w:val="a5"/>
        <w:numPr>
          <w:ilvl w:val="0"/>
          <w:numId w:val="19"/>
        </w:numPr>
        <w:spacing w:after="15" w:line="360" w:lineRule="auto"/>
        <w:ind w:left="709"/>
        <w:jc w:val="both"/>
        <w:rPr>
          <w:rFonts w:ascii="Times New Roman" w:hAnsi="Times New Roman" w:cs="Times New Roman"/>
          <w:sz w:val="28"/>
          <w:szCs w:val="28"/>
        </w:rPr>
      </w:pPr>
      <w:r w:rsidRPr="0080113F">
        <w:rPr>
          <w:rFonts w:ascii="Times New Roman" w:hAnsi="Times New Roman" w:cs="Times New Roman"/>
          <w:sz w:val="28"/>
          <w:szCs w:val="28"/>
        </w:rPr>
        <w:t xml:space="preserve">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«легкая атлетика»; </w:t>
      </w:r>
    </w:p>
    <w:p w:rsidR="00FE5CD2" w:rsidRPr="0080113F" w:rsidRDefault="00FE5CD2" w:rsidP="0080113F">
      <w:pPr>
        <w:pStyle w:val="a5"/>
        <w:numPr>
          <w:ilvl w:val="0"/>
          <w:numId w:val="19"/>
        </w:numPr>
        <w:spacing w:after="15" w:line="360" w:lineRule="auto"/>
        <w:ind w:left="709"/>
        <w:jc w:val="both"/>
        <w:rPr>
          <w:rFonts w:ascii="Times New Roman" w:hAnsi="Times New Roman" w:cs="Times New Roman"/>
          <w:sz w:val="28"/>
          <w:szCs w:val="28"/>
        </w:rPr>
      </w:pPr>
      <w:r w:rsidRPr="0080113F">
        <w:rPr>
          <w:rFonts w:ascii="Times New Roman" w:hAnsi="Times New Roman" w:cs="Times New Roman"/>
          <w:sz w:val="28"/>
          <w:szCs w:val="28"/>
        </w:rPr>
        <w:t xml:space="preserve">наличие медицинского заключения о допуске к участию в спортивных соревнованиях; </w:t>
      </w:r>
    </w:p>
    <w:p w:rsidR="00FE5CD2" w:rsidRPr="0080113F" w:rsidRDefault="00FE5CD2" w:rsidP="0080113F">
      <w:pPr>
        <w:pStyle w:val="a5"/>
        <w:numPr>
          <w:ilvl w:val="0"/>
          <w:numId w:val="19"/>
        </w:numPr>
        <w:spacing w:after="15" w:line="360" w:lineRule="auto"/>
        <w:ind w:left="709"/>
        <w:jc w:val="both"/>
        <w:rPr>
          <w:rFonts w:ascii="Times New Roman" w:hAnsi="Times New Roman" w:cs="Times New Roman"/>
          <w:sz w:val="28"/>
          <w:szCs w:val="28"/>
        </w:rPr>
      </w:pPr>
      <w:r w:rsidRPr="0080113F">
        <w:rPr>
          <w:rFonts w:ascii="Times New Roman" w:hAnsi="Times New Roman" w:cs="Times New Roman"/>
          <w:sz w:val="28"/>
          <w:szCs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rsidR="009664CA" w:rsidRPr="0080113F" w:rsidRDefault="009664CA" w:rsidP="0080113F">
      <w:pPr>
        <w:spacing w:line="360" w:lineRule="auto"/>
        <w:rPr>
          <w:rFonts w:ascii="Times New Roman" w:hAnsi="Times New Roman" w:cs="Times New Roman"/>
          <w:sz w:val="28"/>
          <w:szCs w:val="28"/>
        </w:rPr>
      </w:pPr>
    </w:p>
    <w:p w:rsidR="008E415A" w:rsidRPr="0080113F" w:rsidRDefault="008E415A" w:rsidP="0080113F">
      <w:pPr>
        <w:numPr>
          <w:ilvl w:val="1"/>
          <w:numId w:val="20"/>
        </w:numPr>
        <w:spacing w:after="192" w:line="360" w:lineRule="auto"/>
        <w:ind w:left="0" w:right="109"/>
        <w:jc w:val="center"/>
        <w:rPr>
          <w:rFonts w:ascii="Times New Roman" w:hAnsi="Times New Roman" w:cs="Times New Roman"/>
          <w:sz w:val="28"/>
          <w:szCs w:val="28"/>
        </w:rPr>
      </w:pPr>
      <w:r w:rsidRPr="0080113F">
        <w:rPr>
          <w:rFonts w:ascii="Times New Roman" w:eastAsia="Times New Roman" w:hAnsi="Times New Roman" w:cs="Times New Roman"/>
          <w:b/>
          <w:i/>
          <w:sz w:val="28"/>
          <w:szCs w:val="28"/>
        </w:rPr>
        <w:t>Оценка результатов освоения дополнительной образовательной</w:t>
      </w:r>
    </w:p>
    <w:p w:rsidR="008E415A" w:rsidRPr="0080113F" w:rsidRDefault="008E415A" w:rsidP="0080113F">
      <w:pPr>
        <w:spacing w:after="120" w:line="360" w:lineRule="auto"/>
        <w:ind w:right="29"/>
        <w:jc w:val="center"/>
        <w:rPr>
          <w:rFonts w:ascii="Times New Roman" w:hAnsi="Times New Roman" w:cs="Times New Roman"/>
          <w:sz w:val="28"/>
          <w:szCs w:val="28"/>
        </w:rPr>
      </w:pPr>
      <w:r w:rsidRPr="0080113F">
        <w:rPr>
          <w:rFonts w:ascii="Times New Roman" w:eastAsia="Times New Roman" w:hAnsi="Times New Roman" w:cs="Times New Roman"/>
          <w:b/>
          <w:i/>
          <w:sz w:val="28"/>
          <w:szCs w:val="28"/>
        </w:rPr>
        <w:t>программы спортивной подготовки</w:t>
      </w:r>
    </w:p>
    <w:p w:rsidR="008E415A" w:rsidRPr="0080113F" w:rsidRDefault="008E415A" w:rsidP="0080113F">
      <w:pPr>
        <w:spacing w:line="360" w:lineRule="auto"/>
        <w:ind w:left="-15" w:firstLine="708"/>
        <w:jc w:val="both"/>
        <w:rPr>
          <w:rFonts w:ascii="Times New Roman" w:hAnsi="Times New Roman" w:cs="Times New Roman"/>
          <w:sz w:val="28"/>
          <w:szCs w:val="28"/>
        </w:rPr>
      </w:pPr>
      <w:r w:rsidRPr="0080113F">
        <w:rPr>
          <w:rFonts w:ascii="Times New Roman" w:hAnsi="Times New Roman" w:cs="Times New Roman"/>
          <w:sz w:val="28"/>
          <w:szCs w:val="28"/>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w:t>
      </w:r>
      <w:r w:rsidRPr="0080113F">
        <w:rPr>
          <w:rFonts w:ascii="Times New Roman" w:hAnsi="Times New Roman" w:cs="Times New Roman"/>
          <w:sz w:val="28"/>
          <w:szCs w:val="28"/>
        </w:rPr>
        <w:lastRenderedPageBreak/>
        <w:t xml:space="preserve">квалификации. Примерные вопросы для мониторинга знаний теоретического материала программы представлен в приложении №1 </w:t>
      </w:r>
    </w:p>
    <w:p w:rsidR="008E415A" w:rsidRPr="0080113F" w:rsidRDefault="008E415A" w:rsidP="0080113F">
      <w:pPr>
        <w:spacing w:line="360" w:lineRule="auto"/>
        <w:ind w:left="-15" w:firstLine="708"/>
        <w:jc w:val="both"/>
        <w:rPr>
          <w:rFonts w:ascii="Times New Roman" w:hAnsi="Times New Roman" w:cs="Times New Roman"/>
          <w:sz w:val="28"/>
          <w:szCs w:val="28"/>
        </w:rPr>
      </w:pPr>
      <w:r w:rsidRPr="0080113F">
        <w:rPr>
          <w:rFonts w:ascii="Times New Roman" w:hAnsi="Times New Roman" w:cs="Times New Roman"/>
          <w:sz w:val="28"/>
          <w:szCs w:val="28"/>
        </w:rPr>
        <w:t xml:space="preserve">Помимо тестирования теоретического материала по окончании каждого года и этапа обучения осуществляется мониторинг развития общефизических и специальных навыков, необходимых для успешного освоения программы и высоких показателей соревновательной деятельности. </w:t>
      </w:r>
    </w:p>
    <w:p w:rsidR="008E415A" w:rsidRPr="0080113F" w:rsidRDefault="008E415A" w:rsidP="0080113F">
      <w:pPr>
        <w:numPr>
          <w:ilvl w:val="1"/>
          <w:numId w:val="20"/>
        </w:numPr>
        <w:spacing w:after="0" w:line="360" w:lineRule="auto"/>
        <w:ind w:left="0" w:right="109"/>
        <w:jc w:val="center"/>
        <w:rPr>
          <w:rFonts w:ascii="Times New Roman" w:hAnsi="Times New Roman" w:cs="Times New Roman"/>
          <w:sz w:val="28"/>
          <w:szCs w:val="28"/>
        </w:rPr>
      </w:pPr>
      <w:r w:rsidRPr="0080113F">
        <w:rPr>
          <w:rFonts w:ascii="Times New Roman" w:eastAsia="Times New Roman" w:hAnsi="Times New Roman" w:cs="Times New Roman"/>
          <w:b/>
          <w:i/>
          <w:sz w:val="28"/>
          <w:szCs w:val="28"/>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rsidR="008E415A" w:rsidRPr="0080113F" w:rsidRDefault="008E415A" w:rsidP="0080113F">
      <w:pPr>
        <w:spacing w:line="360" w:lineRule="auto"/>
        <w:ind w:left="-15" w:firstLine="566"/>
        <w:jc w:val="both"/>
        <w:rPr>
          <w:rFonts w:ascii="Times New Roman" w:hAnsi="Times New Roman" w:cs="Times New Roman"/>
          <w:sz w:val="28"/>
          <w:szCs w:val="28"/>
        </w:rPr>
      </w:pPr>
      <w:r w:rsidRPr="0080113F">
        <w:rPr>
          <w:rFonts w:ascii="Times New Roman" w:hAnsi="Times New Roman" w:cs="Times New Roman"/>
          <w:sz w:val="28"/>
          <w:szCs w:val="28"/>
        </w:rPr>
        <w:t xml:space="preserve">Для определения уровня физической подготовки обучающихся по данной программе проводится контроль нормативов по общей и специальной физической подготовке спортсменов. Для зачисления и перевода на этапы спортивной подготовки обучающемуся необходимо набрать определенное количество баллов по общей физической и специальной физической подготовке. </w:t>
      </w:r>
    </w:p>
    <w:p w:rsidR="008E415A" w:rsidRPr="0080113F" w:rsidRDefault="008E415A" w:rsidP="0080113F">
      <w:pPr>
        <w:spacing w:line="360" w:lineRule="auto"/>
        <w:ind w:left="-15" w:firstLine="708"/>
        <w:jc w:val="both"/>
        <w:rPr>
          <w:rFonts w:ascii="Times New Roman" w:hAnsi="Times New Roman" w:cs="Times New Roman"/>
          <w:sz w:val="28"/>
          <w:szCs w:val="28"/>
        </w:rPr>
      </w:pPr>
      <w:r w:rsidRPr="0080113F">
        <w:rPr>
          <w:rFonts w:ascii="Times New Roman" w:hAnsi="Times New Roman" w:cs="Times New Roman"/>
          <w:sz w:val="28"/>
          <w:szCs w:val="28"/>
        </w:rPr>
        <w:t>Нормативы физической подготовки и иные спортивные нормативы лиц, проходящих спортивную подготовку, 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«легкая атлетика»</w:t>
      </w:r>
      <w:r w:rsidRPr="0080113F">
        <w:rPr>
          <w:rFonts w:ascii="Times New Roman" w:eastAsia="Calibri" w:hAnsi="Times New Roman" w:cs="Times New Roman"/>
          <w:b/>
          <w:sz w:val="28"/>
          <w:szCs w:val="28"/>
        </w:rPr>
        <w:t xml:space="preserve"> </w:t>
      </w:r>
      <w:r w:rsidRPr="0080113F">
        <w:rPr>
          <w:rFonts w:ascii="Times New Roman" w:hAnsi="Times New Roman" w:cs="Times New Roman"/>
          <w:sz w:val="28"/>
          <w:szCs w:val="28"/>
        </w:rPr>
        <w:t xml:space="preserve">и представлены в таблицах №№10-11 </w:t>
      </w:r>
    </w:p>
    <w:p w:rsidR="008E415A" w:rsidRDefault="008E415A" w:rsidP="0080113F">
      <w:pPr>
        <w:spacing w:line="360" w:lineRule="auto"/>
        <w:ind w:left="-15" w:firstLine="708"/>
        <w:jc w:val="both"/>
        <w:rPr>
          <w:rFonts w:ascii="Times New Roman" w:hAnsi="Times New Roman" w:cs="Times New Roman"/>
          <w:sz w:val="28"/>
          <w:szCs w:val="28"/>
        </w:rPr>
      </w:pPr>
    </w:p>
    <w:p w:rsidR="004A4772" w:rsidRDefault="004A4772" w:rsidP="0080113F">
      <w:pPr>
        <w:spacing w:line="360" w:lineRule="auto"/>
        <w:ind w:left="-15" w:firstLine="708"/>
        <w:jc w:val="both"/>
        <w:rPr>
          <w:rFonts w:ascii="Times New Roman" w:hAnsi="Times New Roman" w:cs="Times New Roman"/>
          <w:sz w:val="28"/>
          <w:szCs w:val="28"/>
        </w:rPr>
      </w:pPr>
    </w:p>
    <w:p w:rsidR="004A4772" w:rsidRDefault="004A4772" w:rsidP="0080113F">
      <w:pPr>
        <w:spacing w:line="360" w:lineRule="auto"/>
        <w:ind w:left="-15" w:firstLine="708"/>
        <w:jc w:val="both"/>
        <w:rPr>
          <w:rFonts w:ascii="Times New Roman" w:hAnsi="Times New Roman" w:cs="Times New Roman"/>
          <w:sz w:val="28"/>
          <w:szCs w:val="28"/>
        </w:rPr>
      </w:pPr>
    </w:p>
    <w:p w:rsidR="000004FD" w:rsidRDefault="000004FD" w:rsidP="0080113F">
      <w:pPr>
        <w:spacing w:line="360" w:lineRule="auto"/>
        <w:ind w:left="-15" w:firstLine="708"/>
        <w:jc w:val="both"/>
        <w:rPr>
          <w:rFonts w:ascii="Times New Roman" w:hAnsi="Times New Roman" w:cs="Times New Roman"/>
          <w:sz w:val="28"/>
          <w:szCs w:val="28"/>
        </w:rPr>
      </w:pPr>
    </w:p>
    <w:p w:rsidR="000004FD" w:rsidRDefault="000004FD" w:rsidP="0080113F">
      <w:pPr>
        <w:spacing w:line="360" w:lineRule="auto"/>
        <w:ind w:left="-15" w:firstLine="708"/>
        <w:jc w:val="both"/>
        <w:rPr>
          <w:rFonts w:ascii="Times New Roman" w:hAnsi="Times New Roman" w:cs="Times New Roman"/>
          <w:sz w:val="28"/>
          <w:szCs w:val="28"/>
        </w:rPr>
      </w:pPr>
    </w:p>
    <w:p w:rsidR="000004FD" w:rsidRPr="0080113F" w:rsidRDefault="000004FD" w:rsidP="0080113F">
      <w:pPr>
        <w:spacing w:line="360" w:lineRule="auto"/>
        <w:ind w:left="-15" w:firstLine="708"/>
        <w:jc w:val="both"/>
        <w:rPr>
          <w:rFonts w:ascii="Times New Roman" w:hAnsi="Times New Roman" w:cs="Times New Roman"/>
          <w:sz w:val="28"/>
          <w:szCs w:val="28"/>
        </w:rPr>
      </w:pPr>
    </w:p>
    <w:p w:rsidR="009664CA" w:rsidRPr="0080113F" w:rsidRDefault="008E415A" w:rsidP="0080113F">
      <w:pPr>
        <w:spacing w:line="360" w:lineRule="auto"/>
        <w:ind w:left="-15" w:firstLine="15"/>
        <w:jc w:val="right"/>
        <w:rPr>
          <w:rFonts w:ascii="Times New Roman" w:hAnsi="Times New Roman" w:cs="Times New Roman"/>
          <w:sz w:val="28"/>
          <w:szCs w:val="28"/>
        </w:rPr>
      </w:pPr>
      <w:r w:rsidRPr="0080113F">
        <w:rPr>
          <w:rFonts w:ascii="Times New Roman" w:hAnsi="Times New Roman" w:cs="Times New Roman"/>
          <w:sz w:val="28"/>
          <w:szCs w:val="28"/>
        </w:rPr>
        <w:lastRenderedPageBreak/>
        <w:t>Таблица №10</w:t>
      </w:r>
    </w:p>
    <w:p w:rsidR="008E415A" w:rsidRPr="004A4772" w:rsidRDefault="008E415A" w:rsidP="004A4772">
      <w:pPr>
        <w:spacing w:after="0" w:line="360" w:lineRule="auto"/>
        <w:contextualSpacing/>
        <w:jc w:val="center"/>
        <w:rPr>
          <w:rFonts w:ascii="Times New Roman" w:hAnsi="Times New Roman" w:cs="Times New Roman"/>
          <w:b/>
          <w:sz w:val="28"/>
          <w:szCs w:val="28"/>
        </w:rPr>
      </w:pPr>
      <w:r w:rsidRPr="0080113F">
        <w:rPr>
          <w:rFonts w:ascii="Times New Roman" w:eastAsia="Times New Roman" w:hAnsi="Times New Roman" w:cs="Times New Roman"/>
          <w:b/>
          <w:sz w:val="28"/>
          <w:szCs w:val="28"/>
        </w:rPr>
        <w:t>Нормативы общей физической подготовки</w:t>
      </w:r>
      <w:r w:rsidRPr="0080113F">
        <w:rPr>
          <w:rFonts w:ascii="Times New Roman" w:hAnsi="Times New Roman" w:cs="Times New Roman"/>
          <w:b/>
          <w:sz w:val="28"/>
          <w:szCs w:val="28"/>
        </w:rPr>
        <w:t xml:space="preserve"> для зачисления и перевода на этап</w:t>
      </w:r>
      <w:r w:rsidRPr="0080113F">
        <w:rPr>
          <w:rFonts w:ascii="Times New Roman" w:eastAsia="Times New Roman" w:hAnsi="Times New Roman" w:cs="Times New Roman"/>
          <w:b/>
          <w:sz w:val="28"/>
          <w:szCs w:val="28"/>
        </w:rPr>
        <w:t xml:space="preserve"> начальной подготовки</w:t>
      </w:r>
      <w:r w:rsidRPr="0080113F">
        <w:rPr>
          <w:rFonts w:ascii="Times New Roman" w:hAnsi="Times New Roman" w:cs="Times New Roman"/>
          <w:b/>
          <w:sz w:val="28"/>
          <w:szCs w:val="28"/>
        </w:rPr>
        <w:t xml:space="preserve"> </w:t>
      </w:r>
      <w:r w:rsidRPr="0080113F">
        <w:rPr>
          <w:rFonts w:ascii="Times New Roman" w:eastAsia="Times New Roman" w:hAnsi="Times New Roman" w:cs="Times New Roman"/>
          <w:b/>
          <w:sz w:val="28"/>
          <w:szCs w:val="28"/>
        </w:rPr>
        <w:t xml:space="preserve">по виду спорта </w:t>
      </w:r>
      <w:r w:rsidRPr="0080113F">
        <w:rPr>
          <w:rFonts w:ascii="Times New Roman" w:hAnsi="Times New Roman" w:cs="Times New Roman"/>
          <w:b/>
          <w:sz w:val="28"/>
          <w:szCs w:val="28"/>
        </w:rPr>
        <w:t>«легкая атлетика»</w:t>
      </w:r>
      <w:bookmarkStart w:id="2" w:name="_Hlk91062155"/>
      <w:bookmarkEnd w:id="2"/>
    </w:p>
    <w:tbl>
      <w:tblPr>
        <w:tblW w:w="10351" w:type="dxa"/>
        <w:tblLayout w:type="fixed"/>
        <w:tblLook w:val="04A0" w:firstRow="1" w:lastRow="0" w:firstColumn="1" w:lastColumn="0" w:noHBand="0" w:noVBand="1"/>
      </w:tblPr>
      <w:tblGrid>
        <w:gridCol w:w="698"/>
        <w:gridCol w:w="2953"/>
        <w:gridCol w:w="1585"/>
        <w:gridCol w:w="1365"/>
        <w:gridCol w:w="1192"/>
        <w:gridCol w:w="1362"/>
        <w:gridCol w:w="19"/>
        <w:gridCol w:w="6"/>
        <w:gridCol w:w="12"/>
        <w:gridCol w:w="1159"/>
      </w:tblGrid>
      <w:tr w:rsidR="008E415A" w:rsidRPr="0080113F" w:rsidTr="0007446D">
        <w:trPr>
          <w:cantSplit/>
          <w:trHeight w:val="23"/>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w:t>
            </w:r>
          </w:p>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п/п</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Упражнения</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Единица измерения</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Норматив до года обучения</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Норматив свыше года обучения</w:t>
            </w:r>
          </w:p>
        </w:tc>
      </w:tr>
      <w:tr w:rsidR="008E415A" w:rsidRPr="0080113F" w:rsidTr="0007446D">
        <w:trPr>
          <w:cantSplit/>
          <w:trHeight w:val="23"/>
        </w:trPr>
        <w:tc>
          <w:tcPr>
            <w:tcW w:w="698"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мальчики</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девочки</w:t>
            </w:r>
          </w:p>
        </w:tc>
        <w:tc>
          <w:tcPr>
            <w:tcW w:w="1362"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мальчики</w:t>
            </w:r>
          </w:p>
        </w:tc>
        <w:tc>
          <w:tcPr>
            <w:tcW w:w="1196" w:type="dxa"/>
            <w:gridSpan w:val="4"/>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девочки</w:t>
            </w:r>
          </w:p>
        </w:tc>
      </w:tr>
      <w:tr w:rsidR="008E415A" w:rsidRPr="0080113F" w:rsidTr="0007446D">
        <w:trPr>
          <w:cantSplit/>
          <w:trHeight w:val="20"/>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w:t>
            </w:r>
            <w:r w:rsidRPr="004A4772">
              <w:rPr>
                <w:rFonts w:ascii="Times New Roman" w:hAnsi="Times New Roman" w:cs="Times New Roman"/>
                <w:sz w:val="24"/>
                <w:szCs w:val="24"/>
                <w:lang w:val="en-US"/>
              </w:rPr>
              <w:t>1.</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Челночный бег 3x10 м</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с</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r>
      <w:tr w:rsidR="008E415A" w:rsidRPr="0080113F" w:rsidTr="0007446D">
        <w:trPr>
          <w:cantSplit/>
          <w:trHeight w:val="20"/>
        </w:trPr>
        <w:tc>
          <w:tcPr>
            <w:tcW w:w="698"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9,6</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9,9</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9,3</w:t>
            </w:r>
          </w:p>
        </w:tc>
        <w:tc>
          <w:tcPr>
            <w:tcW w:w="1177" w:type="dxa"/>
            <w:gridSpan w:val="3"/>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9,5</w:t>
            </w:r>
          </w:p>
        </w:tc>
      </w:tr>
      <w:tr w:rsidR="008E415A" w:rsidRPr="0080113F" w:rsidTr="0007446D">
        <w:trPr>
          <w:cantSplit/>
          <w:trHeight w:val="20"/>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1.2.</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Сгибание и разгибание рук в упоре лежа на полу</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количество раз</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cantSplit/>
          <w:trHeight w:val="20"/>
        </w:trPr>
        <w:tc>
          <w:tcPr>
            <w:tcW w:w="698"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10</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5</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13</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7</w:t>
            </w:r>
          </w:p>
        </w:tc>
      </w:tr>
      <w:tr w:rsidR="008E415A" w:rsidRPr="0080113F" w:rsidTr="0007446D">
        <w:trPr>
          <w:cantSplit/>
          <w:trHeight w:val="20"/>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1.3.</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Прыжок в длину </w:t>
            </w:r>
            <w:r w:rsidRPr="004A4772">
              <w:rPr>
                <w:rFonts w:ascii="Times New Roman" w:hAnsi="Times New Roman" w:cs="Times New Roman"/>
                <w:sz w:val="24"/>
                <w:szCs w:val="24"/>
              </w:rPr>
              <w:br/>
              <w:t>с места толчком двумя ногами</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см</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cantSplit/>
          <w:trHeight w:val="20"/>
        </w:trPr>
        <w:tc>
          <w:tcPr>
            <w:tcW w:w="698"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130</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120</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140</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130</w:t>
            </w:r>
          </w:p>
        </w:tc>
      </w:tr>
      <w:tr w:rsidR="008E415A" w:rsidRPr="0080113F" w:rsidTr="0007446D">
        <w:trPr>
          <w:cantSplit/>
          <w:trHeight w:val="20"/>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1.4.</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Прыжки через скакалку </w:t>
            </w:r>
            <w:r w:rsidRPr="004A4772">
              <w:rPr>
                <w:rFonts w:ascii="Times New Roman" w:hAnsi="Times New Roman" w:cs="Times New Roman"/>
                <w:sz w:val="24"/>
                <w:szCs w:val="24"/>
              </w:rPr>
              <w:br/>
              <w:t>в течение 30 с</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количество раз</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cantSplit/>
          <w:trHeight w:val="20"/>
        </w:trPr>
        <w:tc>
          <w:tcPr>
            <w:tcW w:w="698"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25</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30</w:t>
            </w:r>
          </w:p>
        </w:tc>
        <w:tc>
          <w:tcPr>
            <w:tcW w:w="1387" w:type="dxa"/>
            <w:gridSpan w:val="3"/>
            <w:tcBorders>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30</w:t>
            </w:r>
          </w:p>
        </w:tc>
        <w:tc>
          <w:tcPr>
            <w:tcW w:w="1171" w:type="dxa"/>
            <w:gridSpan w:val="2"/>
            <w:tcBorders>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35</w:t>
            </w:r>
          </w:p>
        </w:tc>
      </w:tr>
      <w:tr w:rsidR="008E415A" w:rsidRPr="0080113F" w:rsidTr="0007446D">
        <w:trPr>
          <w:cantSplit/>
          <w:trHeight w:val="20"/>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1.5.</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Метание мяча весом 150 г</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м</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c>
          <w:tcPr>
            <w:tcW w:w="2558" w:type="dxa"/>
            <w:gridSpan w:val="5"/>
            <w:tcBorders>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cantSplit/>
          <w:trHeight w:val="20"/>
        </w:trPr>
        <w:tc>
          <w:tcPr>
            <w:tcW w:w="698"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24</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13</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22</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15</w:t>
            </w:r>
          </w:p>
        </w:tc>
      </w:tr>
      <w:tr w:rsidR="008E415A" w:rsidRPr="0080113F" w:rsidTr="0007446D">
        <w:trPr>
          <w:cantSplit/>
          <w:trHeight w:val="20"/>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1.6.</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Наклон вперед </w:t>
            </w:r>
            <w:r w:rsidRPr="004A4772">
              <w:rPr>
                <w:rFonts w:ascii="Times New Roman" w:hAnsi="Times New Roman" w:cs="Times New Roman"/>
                <w:sz w:val="24"/>
                <w:szCs w:val="24"/>
              </w:rPr>
              <w:br/>
              <w:t xml:space="preserve">из положения стоя </w:t>
            </w:r>
            <w:r w:rsidRPr="004A4772">
              <w:rPr>
                <w:rFonts w:ascii="Times New Roman" w:hAnsi="Times New Roman" w:cs="Times New Roman"/>
                <w:sz w:val="24"/>
                <w:szCs w:val="24"/>
              </w:rPr>
              <w:br/>
              <w:t>на гимнастической скамье (от уровня скамьи)</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см</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c>
          <w:tcPr>
            <w:tcW w:w="2558" w:type="dxa"/>
            <w:gridSpan w:val="5"/>
            <w:tcBorders>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cantSplit/>
          <w:trHeight w:val="20"/>
        </w:trPr>
        <w:tc>
          <w:tcPr>
            <w:tcW w:w="698"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+3</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+4</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+5</w:t>
            </w:r>
          </w:p>
        </w:tc>
      </w:tr>
      <w:tr w:rsidR="008E415A" w:rsidRPr="0080113F" w:rsidTr="0007446D">
        <w:trPr>
          <w:cantSplit/>
          <w:trHeight w:val="20"/>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1.7.</w:t>
            </w:r>
          </w:p>
        </w:tc>
        <w:tc>
          <w:tcPr>
            <w:tcW w:w="2953"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Бег (кросс) на 2 км (бег </w:t>
            </w:r>
            <w:r w:rsidRPr="004A4772">
              <w:rPr>
                <w:rFonts w:ascii="Times New Roman" w:hAnsi="Times New Roman" w:cs="Times New Roman"/>
                <w:sz w:val="24"/>
                <w:szCs w:val="24"/>
              </w:rPr>
              <w:br/>
              <w:t>по пересеченной местности)</w:t>
            </w:r>
          </w:p>
        </w:tc>
        <w:tc>
          <w:tcPr>
            <w:tcW w:w="1585" w:type="dxa"/>
            <w:vMerge w:val="restart"/>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мин, с</w:t>
            </w:r>
          </w:p>
        </w:tc>
        <w:tc>
          <w:tcPr>
            <w:tcW w:w="2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без учета времени</w:t>
            </w:r>
          </w:p>
        </w:tc>
        <w:tc>
          <w:tcPr>
            <w:tcW w:w="2558" w:type="dxa"/>
            <w:gridSpan w:val="5"/>
            <w:tcBorders>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r>
      <w:tr w:rsidR="008E415A" w:rsidRPr="0080113F" w:rsidTr="0007446D">
        <w:trPr>
          <w:cantSplit/>
          <w:trHeight w:val="20"/>
        </w:trPr>
        <w:tc>
          <w:tcPr>
            <w:tcW w:w="698"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2953"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1585" w:type="dxa"/>
            <w:vMerge/>
            <w:tcBorders>
              <w:top w:val="single" w:sz="4" w:space="0" w:color="000000"/>
              <w:left w:val="single" w:sz="4" w:space="0" w:color="000000"/>
              <w:bottom w:val="single" w:sz="4" w:space="0" w:color="000000"/>
            </w:tcBorders>
            <w:shd w:val="clear" w:color="auto" w:fill="auto"/>
            <w:vAlign w:val="center"/>
          </w:tcPr>
          <w:p w:rsidR="008E415A" w:rsidRPr="004A4772" w:rsidRDefault="008E415A" w:rsidP="0080113F">
            <w:pPr>
              <w:widowControl w:val="0"/>
              <w:snapToGrid w:val="0"/>
              <w:spacing w:after="0" w:line="360" w:lineRule="auto"/>
              <w:jc w:val="center"/>
              <w:rPr>
                <w:rFonts w:ascii="Times New Roman" w:hAnsi="Times New Roman" w:cs="Times New Roman"/>
                <w:sz w:val="24"/>
                <w:szCs w:val="24"/>
              </w:rPr>
            </w:pPr>
          </w:p>
        </w:tc>
        <w:tc>
          <w:tcPr>
            <w:tcW w:w="25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p>
        </w:tc>
        <w:tc>
          <w:tcPr>
            <w:tcW w:w="1399" w:type="dxa"/>
            <w:gridSpan w:val="4"/>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16.00</w:t>
            </w:r>
          </w:p>
        </w:tc>
        <w:tc>
          <w:tcPr>
            <w:tcW w:w="1159"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widowControl w:val="0"/>
              <w:spacing w:after="0" w:line="360" w:lineRule="auto"/>
              <w:jc w:val="center"/>
              <w:rPr>
                <w:rFonts w:ascii="Times New Roman" w:hAnsi="Times New Roman" w:cs="Times New Roman"/>
                <w:sz w:val="24"/>
                <w:szCs w:val="24"/>
              </w:rPr>
            </w:pPr>
            <w:r w:rsidRPr="004A4772">
              <w:rPr>
                <w:rFonts w:ascii="Times New Roman" w:hAnsi="Times New Roman" w:cs="Times New Roman"/>
                <w:sz w:val="24"/>
                <w:szCs w:val="24"/>
              </w:rPr>
              <w:t>17.30</w:t>
            </w:r>
          </w:p>
        </w:tc>
      </w:tr>
    </w:tbl>
    <w:p w:rsidR="008E415A" w:rsidRPr="0080113F" w:rsidRDefault="008E415A" w:rsidP="0080113F">
      <w:pPr>
        <w:spacing w:line="360" w:lineRule="auto"/>
        <w:rPr>
          <w:rFonts w:ascii="Times New Roman" w:hAnsi="Times New Roman" w:cs="Times New Roman"/>
          <w:sz w:val="28"/>
          <w:szCs w:val="28"/>
        </w:rPr>
      </w:pPr>
    </w:p>
    <w:p w:rsidR="008E415A" w:rsidRPr="0080113F" w:rsidRDefault="008E415A" w:rsidP="0080113F">
      <w:pPr>
        <w:spacing w:after="0" w:line="360" w:lineRule="auto"/>
        <w:ind w:left="6480" w:firstLine="720"/>
        <w:rPr>
          <w:rFonts w:ascii="Times New Roman" w:hAnsi="Times New Roman" w:cs="Times New Roman"/>
          <w:sz w:val="28"/>
          <w:szCs w:val="28"/>
        </w:rPr>
      </w:pPr>
    </w:p>
    <w:p w:rsidR="008E415A" w:rsidRPr="0080113F" w:rsidRDefault="008E415A" w:rsidP="0080113F">
      <w:pPr>
        <w:spacing w:after="0" w:line="360" w:lineRule="auto"/>
        <w:rPr>
          <w:rFonts w:ascii="Times New Roman" w:hAnsi="Times New Roman" w:cs="Times New Roman"/>
          <w:sz w:val="28"/>
          <w:szCs w:val="28"/>
        </w:rPr>
      </w:pPr>
      <w:r w:rsidRPr="0080113F">
        <w:rPr>
          <w:rFonts w:ascii="Times New Roman" w:hAnsi="Times New Roman" w:cs="Times New Roman"/>
          <w:sz w:val="28"/>
          <w:szCs w:val="28"/>
        </w:rPr>
        <w:br w:type="page"/>
      </w:r>
    </w:p>
    <w:p w:rsidR="009B60A3" w:rsidRPr="0080113F" w:rsidRDefault="009B60A3" w:rsidP="0080113F">
      <w:pPr>
        <w:spacing w:line="360" w:lineRule="auto"/>
        <w:ind w:left="-15" w:firstLine="15"/>
        <w:jc w:val="right"/>
        <w:rPr>
          <w:rFonts w:ascii="Times New Roman" w:hAnsi="Times New Roman" w:cs="Times New Roman"/>
          <w:sz w:val="28"/>
          <w:szCs w:val="28"/>
        </w:rPr>
      </w:pPr>
      <w:r w:rsidRPr="0080113F">
        <w:rPr>
          <w:rFonts w:ascii="Times New Roman" w:hAnsi="Times New Roman" w:cs="Times New Roman"/>
          <w:sz w:val="28"/>
          <w:szCs w:val="28"/>
        </w:rPr>
        <w:lastRenderedPageBreak/>
        <w:t xml:space="preserve">Таблица </w:t>
      </w:r>
      <w:r w:rsidR="00A46445" w:rsidRPr="0080113F">
        <w:rPr>
          <w:rFonts w:ascii="Times New Roman" w:hAnsi="Times New Roman" w:cs="Times New Roman"/>
          <w:sz w:val="28"/>
          <w:szCs w:val="28"/>
        </w:rPr>
        <w:t>№11</w:t>
      </w:r>
    </w:p>
    <w:p w:rsidR="008E415A" w:rsidRPr="0080113F" w:rsidRDefault="008E415A" w:rsidP="0080113F">
      <w:pPr>
        <w:spacing w:after="0" w:line="360" w:lineRule="auto"/>
        <w:ind w:left="142"/>
        <w:jc w:val="center"/>
        <w:rPr>
          <w:rFonts w:ascii="Times New Roman" w:hAnsi="Times New Roman" w:cs="Times New Roman"/>
          <w:b/>
          <w:sz w:val="28"/>
          <w:szCs w:val="28"/>
        </w:rPr>
      </w:pPr>
      <w:r w:rsidRPr="0080113F">
        <w:rPr>
          <w:rFonts w:ascii="Times New Roman" w:eastAsia="Times New Roman" w:hAnsi="Times New Roman" w:cs="Times New Roman"/>
          <w:b/>
          <w:sz w:val="28"/>
          <w:szCs w:val="28"/>
        </w:rPr>
        <w:t>Нормативы общей физической и специальной физической подготовки</w:t>
      </w:r>
      <w:r w:rsidRPr="0080113F">
        <w:rPr>
          <w:rFonts w:ascii="Times New Roman" w:hAnsi="Times New Roman" w:cs="Times New Roman"/>
          <w:b/>
          <w:sz w:val="28"/>
          <w:szCs w:val="28"/>
        </w:rPr>
        <w:t xml:space="preserve"> </w:t>
      </w:r>
      <w:r w:rsidRPr="0080113F">
        <w:rPr>
          <w:rFonts w:ascii="Times New Roman" w:hAnsi="Times New Roman" w:cs="Times New Roman"/>
          <w:b/>
          <w:sz w:val="28"/>
          <w:szCs w:val="28"/>
        </w:rPr>
        <w:br/>
        <w:t xml:space="preserve">и </w:t>
      </w:r>
      <w:r w:rsidRPr="0080113F">
        <w:rPr>
          <w:rFonts w:ascii="Times New Roman" w:hAnsi="Times New Roman" w:cs="Times New Roman"/>
          <w:b/>
          <w:bCs/>
          <w:sz w:val="28"/>
          <w:szCs w:val="28"/>
        </w:rPr>
        <w:t>уровень спортивной квалификации (спортивные разряды)</w:t>
      </w:r>
      <w:r w:rsidRPr="0080113F">
        <w:rPr>
          <w:rFonts w:ascii="Times New Roman" w:hAnsi="Times New Roman" w:cs="Times New Roman"/>
          <w:sz w:val="28"/>
          <w:szCs w:val="28"/>
        </w:rPr>
        <w:t xml:space="preserve"> </w:t>
      </w:r>
      <w:r w:rsidRPr="0080113F">
        <w:rPr>
          <w:rFonts w:ascii="Times New Roman" w:hAnsi="Times New Roman" w:cs="Times New Roman"/>
          <w:b/>
          <w:sz w:val="28"/>
          <w:szCs w:val="28"/>
        </w:rPr>
        <w:t xml:space="preserve">для зачисления </w:t>
      </w:r>
      <w:r w:rsidRPr="0080113F">
        <w:rPr>
          <w:rFonts w:ascii="Times New Roman" w:hAnsi="Times New Roman" w:cs="Times New Roman"/>
          <w:b/>
          <w:sz w:val="28"/>
          <w:szCs w:val="28"/>
        </w:rPr>
        <w:br/>
        <w:t xml:space="preserve">и перевода на </w:t>
      </w:r>
      <w:r w:rsidRPr="0080113F">
        <w:rPr>
          <w:rFonts w:ascii="Times New Roman" w:eastAsia="Times New Roman" w:hAnsi="Times New Roman" w:cs="Times New Roman"/>
          <w:b/>
          <w:sz w:val="28"/>
          <w:szCs w:val="28"/>
        </w:rPr>
        <w:t xml:space="preserve">учебно-тренировочный этап (этап спортивной специализации) по виду спорта </w:t>
      </w:r>
      <w:r w:rsidRPr="0080113F">
        <w:rPr>
          <w:rFonts w:ascii="Times New Roman" w:hAnsi="Times New Roman" w:cs="Times New Roman"/>
          <w:b/>
          <w:sz w:val="28"/>
          <w:szCs w:val="28"/>
        </w:rPr>
        <w:t>«легкая атлетика»</w:t>
      </w:r>
    </w:p>
    <w:p w:rsidR="008E415A" w:rsidRPr="0080113F" w:rsidRDefault="008E415A" w:rsidP="0080113F">
      <w:pPr>
        <w:spacing w:after="0" w:line="360" w:lineRule="auto"/>
        <w:rPr>
          <w:rFonts w:ascii="Times New Roman" w:hAnsi="Times New Roman" w:cs="Times New Roman"/>
          <w:b/>
          <w:bCs/>
          <w:sz w:val="28"/>
          <w:szCs w:val="28"/>
        </w:rPr>
      </w:pPr>
    </w:p>
    <w:tbl>
      <w:tblPr>
        <w:tblW w:w="10201" w:type="dxa"/>
        <w:tblLayout w:type="fixed"/>
        <w:tblCellMar>
          <w:left w:w="5" w:type="dxa"/>
          <w:right w:w="5" w:type="dxa"/>
        </w:tblCellMar>
        <w:tblLook w:val="0000" w:firstRow="0" w:lastRow="0" w:firstColumn="0" w:lastColumn="0" w:noHBand="0" w:noVBand="0"/>
      </w:tblPr>
      <w:tblGrid>
        <w:gridCol w:w="566"/>
        <w:gridCol w:w="49"/>
        <w:gridCol w:w="4691"/>
        <w:gridCol w:w="1381"/>
        <w:gridCol w:w="1813"/>
        <w:gridCol w:w="1701"/>
      </w:tblGrid>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r w:rsidRPr="004A4772">
              <w:rPr>
                <w:rFonts w:ascii="Times New Roman" w:hAnsi="Times New Roman" w:cs="Times New Roman"/>
                <w:bCs/>
                <w:sz w:val="24"/>
                <w:szCs w:val="24"/>
              </w:rPr>
              <w:t>№ п/п</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r w:rsidRPr="004A4772">
              <w:rPr>
                <w:rFonts w:ascii="Times New Roman" w:hAnsi="Times New Roman" w:cs="Times New Roman"/>
                <w:bCs/>
                <w:sz w:val="24"/>
                <w:szCs w:val="24"/>
              </w:rPr>
              <w:t>Упражнения</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r w:rsidRPr="004A4772">
              <w:rPr>
                <w:rFonts w:ascii="Times New Roman" w:hAnsi="Times New Roman" w:cs="Times New Roman"/>
                <w:bCs/>
                <w:sz w:val="24"/>
                <w:szCs w:val="24"/>
              </w:rPr>
              <w:t>Единица измерения</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r w:rsidRPr="004A4772">
              <w:rPr>
                <w:rFonts w:ascii="Times New Roman" w:hAnsi="Times New Roman" w:cs="Times New Roman"/>
                <w:bCs/>
                <w:sz w:val="24"/>
                <w:szCs w:val="24"/>
              </w:rPr>
              <w:t>Норматив</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r w:rsidRPr="004A4772">
              <w:rPr>
                <w:rFonts w:ascii="Times New Roman" w:hAnsi="Times New Roman" w:cs="Times New Roman"/>
                <w:bCs/>
                <w:sz w:val="24"/>
                <w:szCs w:val="24"/>
              </w:rPr>
              <w:t>юноши</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r w:rsidRPr="004A4772">
              <w:rPr>
                <w:rFonts w:ascii="Times New Roman" w:hAnsi="Times New Roman" w:cs="Times New Roman"/>
                <w:bCs/>
                <w:sz w:val="24"/>
                <w:szCs w:val="24"/>
              </w:rPr>
              <w:t>девушки</w:t>
            </w:r>
          </w:p>
        </w:tc>
      </w:tr>
      <w:tr w:rsidR="008E415A" w:rsidRPr="0080113F" w:rsidTr="0007446D">
        <w:trPr>
          <w:trHeight w:val="20"/>
        </w:trPr>
        <w:tc>
          <w:tcPr>
            <w:tcW w:w="10201" w:type="dxa"/>
            <w:gridSpan w:val="6"/>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outlineLvl w:val="2"/>
              <w:rPr>
                <w:rFonts w:ascii="Times New Roman" w:hAnsi="Times New Roman" w:cs="Times New Roman"/>
                <w:sz w:val="24"/>
                <w:szCs w:val="24"/>
              </w:rPr>
            </w:pPr>
            <w:r w:rsidRPr="004A4772">
              <w:rPr>
                <w:rFonts w:ascii="Times New Roman" w:hAnsi="Times New Roman" w:cs="Times New Roman"/>
                <w:sz w:val="24"/>
                <w:szCs w:val="24"/>
              </w:rPr>
              <w:t>1. Для спортивной дисциплины бег на короткие дистанции</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1.1.</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9,3</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10,3</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1.2.</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Бег на 150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25,5</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27,8</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1.3.</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190</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180</w:t>
            </w:r>
          </w:p>
        </w:tc>
      </w:tr>
      <w:tr w:rsidR="008E415A" w:rsidRPr="0080113F" w:rsidTr="0007446D">
        <w:trPr>
          <w:trHeight w:val="20"/>
        </w:trPr>
        <w:tc>
          <w:tcPr>
            <w:tcW w:w="10201" w:type="dxa"/>
            <w:gridSpan w:val="6"/>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outlineLvl w:val="2"/>
              <w:rPr>
                <w:rFonts w:ascii="Times New Roman" w:hAnsi="Times New Roman" w:cs="Times New Roman"/>
                <w:sz w:val="24"/>
                <w:szCs w:val="24"/>
              </w:rPr>
            </w:pPr>
            <w:r w:rsidRPr="004A4772">
              <w:rPr>
                <w:rFonts w:ascii="Times New Roman" w:hAnsi="Times New Roman" w:cs="Times New Roman"/>
                <w:sz w:val="24"/>
                <w:szCs w:val="24"/>
              </w:rPr>
              <w:t>2. Для спортивных дисциплин бег на средние и длинные дистанции, спортивная ходьба</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2.1.</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9,5</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10,6</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2.2.</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Бег на 500 м</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мин, 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1.44</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2.01</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2.3.</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170</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160</w:t>
            </w:r>
          </w:p>
        </w:tc>
      </w:tr>
      <w:tr w:rsidR="008E415A" w:rsidRPr="0080113F" w:rsidTr="0007446D">
        <w:trPr>
          <w:trHeight w:val="20"/>
        </w:trPr>
        <w:tc>
          <w:tcPr>
            <w:tcW w:w="10201" w:type="dxa"/>
            <w:gridSpan w:val="6"/>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outlineLvl w:val="2"/>
              <w:rPr>
                <w:rFonts w:ascii="Times New Roman" w:hAnsi="Times New Roman" w:cs="Times New Roman"/>
                <w:sz w:val="24"/>
                <w:szCs w:val="24"/>
              </w:rPr>
            </w:pPr>
            <w:r w:rsidRPr="004A4772">
              <w:rPr>
                <w:rFonts w:ascii="Times New Roman" w:hAnsi="Times New Roman" w:cs="Times New Roman"/>
                <w:sz w:val="24"/>
                <w:szCs w:val="24"/>
              </w:rPr>
              <w:t>3. Для спортивной дисциплины прыжки</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3.1.</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9,3</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10,5</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3.2.</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Тройной прыжок в длину с места</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м, 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5.40</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5.10</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3.3.</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190</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180</w:t>
            </w:r>
          </w:p>
        </w:tc>
      </w:tr>
      <w:tr w:rsidR="008E415A" w:rsidRPr="0080113F" w:rsidTr="0007446D">
        <w:trPr>
          <w:trHeight w:val="20"/>
        </w:trPr>
        <w:tc>
          <w:tcPr>
            <w:tcW w:w="10201" w:type="dxa"/>
            <w:gridSpan w:val="6"/>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outlineLvl w:val="2"/>
              <w:rPr>
                <w:rFonts w:ascii="Times New Roman" w:hAnsi="Times New Roman" w:cs="Times New Roman"/>
                <w:sz w:val="24"/>
                <w:szCs w:val="24"/>
              </w:rPr>
            </w:pPr>
            <w:r w:rsidRPr="004A4772">
              <w:rPr>
                <w:rFonts w:ascii="Times New Roman" w:hAnsi="Times New Roman" w:cs="Times New Roman"/>
                <w:sz w:val="24"/>
                <w:szCs w:val="24"/>
              </w:rPr>
              <w:t>4. Для спортивной дисциплины метания</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4.1.</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9,6</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10,6</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4.2.</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Бросок набивного мяча 3 кг </w:t>
            </w:r>
            <w:r w:rsidRPr="004A4772">
              <w:rPr>
                <w:rFonts w:ascii="Times New Roman" w:hAnsi="Times New Roman" w:cs="Times New Roman"/>
                <w:sz w:val="24"/>
                <w:szCs w:val="24"/>
              </w:rPr>
              <w:br/>
              <w:t>снизу-вперед</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8</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4.3.</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180</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170</w:t>
            </w:r>
          </w:p>
        </w:tc>
      </w:tr>
      <w:tr w:rsidR="008E415A" w:rsidRPr="0080113F" w:rsidTr="0007446D">
        <w:trPr>
          <w:trHeight w:val="20"/>
        </w:trPr>
        <w:tc>
          <w:tcPr>
            <w:tcW w:w="10201" w:type="dxa"/>
            <w:gridSpan w:val="6"/>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outlineLvl w:val="2"/>
              <w:rPr>
                <w:rFonts w:ascii="Times New Roman" w:hAnsi="Times New Roman" w:cs="Times New Roman"/>
                <w:sz w:val="24"/>
                <w:szCs w:val="24"/>
              </w:rPr>
            </w:pPr>
            <w:r w:rsidRPr="004A4772">
              <w:rPr>
                <w:rFonts w:ascii="Times New Roman" w:hAnsi="Times New Roman" w:cs="Times New Roman"/>
                <w:sz w:val="24"/>
                <w:szCs w:val="24"/>
              </w:rPr>
              <w:t>5. Для спортивной дисциплины многоборье</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5.1.</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более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9,5</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10,5</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5.2.</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Тройной прыжок в длину с места</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м, 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5.30</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5.00</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5.3.</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 xml:space="preserve">Бросок набивного мяча 3 кг </w:t>
            </w:r>
            <w:r w:rsidRPr="004A4772">
              <w:rPr>
                <w:rFonts w:ascii="Times New Roman" w:hAnsi="Times New Roman" w:cs="Times New Roman"/>
                <w:sz w:val="24"/>
                <w:szCs w:val="24"/>
              </w:rPr>
              <w:br/>
              <w:t>снизу-вперед</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7</w:t>
            </w:r>
          </w:p>
        </w:tc>
      </w:tr>
      <w:tr w:rsidR="008E415A" w:rsidRPr="0080113F" w:rsidTr="0007446D">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5.4.</w:t>
            </w:r>
          </w:p>
        </w:tc>
        <w:tc>
          <w:tcPr>
            <w:tcW w:w="47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не менее</w:t>
            </w:r>
          </w:p>
        </w:tc>
      </w:tr>
      <w:tr w:rsidR="008E415A" w:rsidRPr="0080113F" w:rsidTr="0007446D">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4740" w:type="dxa"/>
            <w:gridSpan w:val="2"/>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180</w:t>
            </w:r>
          </w:p>
        </w:tc>
        <w:tc>
          <w:tcPr>
            <w:tcW w:w="1701" w:type="dxa"/>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170</w:t>
            </w:r>
          </w:p>
        </w:tc>
      </w:tr>
      <w:tr w:rsidR="008E415A" w:rsidRPr="0080113F" w:rsidTr="0007446D">
        <w:trPr>
          <w:trHeight w:val="20"/>
        </w:trPr>
        <w:tc>
          <w:tcPr>
            <w:tcW w:w="10201" w:type="dxa"/>
            <w:gridSpan w:val="6"/>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bCs/>
                <w:sz w:val="24"/>
                <w:szCs w:val="24"/>
              </w:rPr>
              <w:t xml:space="preserve">6. Уровень спортивной квалификации </w:t>
            </w:r>
          </w:p>
        </w:tc>
      </w:tr>
      <w:tr w:rsidR="008E415A" w:rsidRPr="0080113F" w:rsidTr="0007446D">
        <w:trPr>
          <w:trHeight w:val="20"/>
        </w:trPr>
        <w:tc>
          <w:tcPr>
            <w:tcW w:w="615" w:type="dxa"/>
            <w:gridSpan w:val="2"/>
            <w:tcBorders>
              <w:top w:val="single" w:sz="4" w:space="0" w:color="000000"/>
              <w:left w:val="single" w:sz="4" w:space="0" w:color="000000"/>
              <w:bottom w:val="single" w:sz="4" w:space="0" w:color="000000"/>
              <w:right w:val="single" w:sz="4" w:space="0" w:color="auto"/>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6.1.</w:t>
            </w:r>
          </w:p>
        </w:tc>
        <w:tc>
          <w:tcPr>
            <w:tcW w:w="6072" w:type="dxa"/>
            <w:gridSpan w:val="2"/>
            <w:tcBorders>
              <w:top w:val="single" w:sz="4" w:space="0" w:color="000000"/>
              <w:left w:val="single" w:sz="4" w:space="0" w:color="auto"/>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bCs/>
                <w:sz w:val="24"/>
                <w:szCs w:val="24"/>
              </w:rPr>
              <w:t>Период обучения на этапах спортивной подготовки (до трех лет)</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8E415A" w:rsidRPr="0080113F" w:rsidTr="0007446D">
        <w:trPr>
          <w:trHeight w:val="1407"/>
        </w:trPr>
        <w:tc>
          <w:tcPr>
            <w:tcW w:w="615" w:type="dxa"/>
            <w:gridSpan w:val="2"/>
            <w:tcBorders>
              <w:top w:val="single" w:sz="4" w:space="0" w:color="000000"/>
              <w:left w:val="single" w:sz="4" w:space="0" w:color="000000"/>
              <w:bottom w:val="single" w:sz="4" w:space="0" w:color="auto"/>
              <w:right w:val="single" w:sz="4" w:space="0" w:color="auto"/>
            </w:tcBorders>
            <w:vAlign w:val="center"/>
          </w:tcPr>
          <w:p w:rsidR="008E415A" w:rsidRPr="004A4772" w:rsidRDefault="008E415A" w:rsidP="0080113F">
            <w:pPr>
              <w:pStyle w:val="ConsPlusNormal"/>
              <w:spacing w:line="360" w:lineRule="auto"/>
              <w:jc w:val="center"/>
              <w:rPr>
                <w:rFonts w:ascii="Times New Roman" w:hAnsi="Times New Roman" w:cs="Times New Roman"/>
                <w:bCs/>
                <w:sz w:val="24"/>
                <w:szCs w:val="24"/>
              </w:rPr>
            </w:pPr>
            <w:r w:rsidRPr="004A4772">
              <w:rPr>
                <w:rFonts w:ascii="Times New Roman" w:hAnsi="Times New Roman" w:cs="Times New Roman"/>
                <w:bCs/>
                <w:sz w:val="24"/>
                <w:szCs w:val="24"/>
              </w:rPr>
              <w:t>6.2.</w:t>
            </w:r>
          </w:p>
        </w:tc>
        <w:tc>
          <w:tcPr>
            <w:tcW w:w="6072" w:type="dxa"/>
            <w:gridSpan w:val="2"/>
            <w:tcBorders>
              <w:top w:val="single" w:sz="4" w:space="0" w:color="000000"/>
              <w:left w:val="single" w:sz="4" w:space="0" w:color="auto"/>
              <w:bottom w:val="single" w:sz="4" w:space="0" w:color="auto"/>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bCs/>
                <w:sz w:val="24"/>
                <w:szCs w:val="24"/>
              </w:rPr>
              <w:t>Период обучения на этапах спортивной подготовки (свыше трех лет)</w:t>
            </w:r>
          </w:p>
        </w:tc>
        <w:tc>
          <w:tcPr>
            <w:tcW w:w="3514" w:type="dxa"/>
            <w:gridSpan w:val="2"/>
            <w:tcBorders>
              <w:top w:val="single" w:sz="4" w:space="0" w:color="000000"/>
              <w:left w:val="single" w:sz="4" w:space="0" w:color="000000"/>
              <w:bottom w:val="single" w:sz="4" w:space="0" w:color="auto"/>
              <w:right w:val="single" w:sz="4" w:space="0" w:color="000000"/>
            </w:tcBorders>
            <w:vAlign w:val="center"/>
          </w:tcPr>
          <w:p w:rsidR="008E415A" w:rsidRPr="004A4772" w:rsidRDefault="008E415A" w:rsidP="0080113F">
            <w:pPr>
              <w:pStyle w:val="ConsPlusNormal"/>
              <w:spacing w:line="360" w:lineRule="auto"/>
              <w:jc w:val="center"/>
              <w:rPr>
                <w:rFonts w:ascii="Times New Roman" w:hAnsi="Times New Roman" w:cs="Times New Roman"/>
                <w:sz w:val="24"/>
                <w:szCs w:val="24"/>
              </w:rPr>
            </w:pPr>
            <w:r w:rsidRPr="004A4772">
              <w:rPr>
                <w:rFonts w:ascii="Times New Roman" w:hAnsi="Times New Roman" w:cs="Times New Roman"/>
                <w:sz w:val="24"/>
                <w:szCs w:val="24"/>
              </w:rPr>
              <w:t>спортивные разряды – «третий спортивный разряд», «второй спортивный разряд», «первый спортивный разряд»</w:t>
            </w:r>
          </w:p>
        </w:tc>
      </w:tr>
    </w:tbl>
    <w:p w:rsidR="008E415A" w:rsidRPr="0080113F" w:rsidRDefault="008E415A" w:rsidP="0080113F">
      <w:pPr>
        <w:spacing w:after="0" w:line="360" w:lineRule="auto"/>
        <w:rPr>
          <w:rFonts w:ascii="Times New Roman" w:hAnsi="Times New Roman" w:cs="Times New Roman"/>
          <w:b/>
          <w:bCs/>
          <w:sz w:val="28"/>
          <w:szCs w:val="28"/>
        </w:rPr>
      </w:pPr>
      <w:bookmarkStart w:id="3" w:name="_Hlk91062192"/>
      <w:bookmarkEnd w:id="3"/>
    </w:p>
    <w:p w:rsidR="008E415A" w:rsidRPr="0080113F" w:rsidRDefault="008E415A" w:rsidP="0080113F">
      <w:pPr>
        <w:spacing w:after="0" w:line="360" w:lineRule="auto"/>
        <w:rPr>
          <w:rFonts w:ascii="Times New Roman" w:hAnsi="Times New Roman" w:cs="Times New Roman"/>
          <w:sz w:val="28"/>
          <w:szCs w:val="28"/>
        </w:rPr>
      </w:pPr>
    </w:p>
    <w:p w:rsidR="000621B9" w:rsidRDefault="000621B9" w:rsidP="0080113F">
      <w:pPr>
        <w:spacing w:after="0" w:line="360" w:lineRule="auto"/>
        <w:rPr>
          <w:rFonts w:ascii="Times New Roman" w:hAnsi="Times New Roman" w:cs="Times New Roman"/>
          <w:sz w:val="28"/>
          <w:szCs w:val="28"/>
        </w:rPr>
      </w:pPr>
    </w:p>
    <w:p w:rsidR="004A4772" w:rsidRDefault="004A4772" w:rsidP="0080113F">
      <w:pPr>
        <w:spacing w:after="0" w:line="360" w:lineRule="auto"/>
        <w:rPr>
          <w:rFonts w:ascii="Times New Roman" w:hAnsi="Times New Roman" w:cs="Times New Roman"/>
          <w:sz w:val="28"/>
          <w:szCs w:val="28"/>
        </w:rPr>
      </w:pPr>
    </w:p>
    <w:p w:rsidR="004A4772" w:rsidRDefault="004A4772" w:rsidP="0080113F">
      <w:pPr>
        <w:spacing w:after="0" w:line="360" w:lineRule="auto"/>
        <w:rPr>
          <w:rFonts w:ascii="Times New Roman" w:hAnsi="Times New Roman" w:cs="Times New Roman"/>
          <w:sz w:val="28"/>
          <w:szCs w:val="28"/>
        </w:rPr>
      </w:pPr>
    </w:p>
    <w:p w:rsidR="004A4772" w:rsidRDefault="004A4772" w:rsidP="0080113F">
      <w:pPr>
        <w:spacing w:after="0" w:line="360" w:lineRule="auto"/>
        <w:rPr>
          <w:rFonts w:ascii="Times New Roman" w:hAnsi="Times New Roman" w:cs="Times New Roman"/>
          <w:sz w:val="28"/>
          <w:szCs w:val="28"/>
        </w:rPr>
      </w:pPr>
    </w:p>
    <w:p w:rsidR="004A4772" w:rsidRDefault="004A4772" w:rsidP="0080113F">
      <w:pPr>
        <w:spacing w:after="0" w:line="360" w:lineRule="auto"/>
        <w:rPr>
          <w:rFonts w:ascii="Times New Roman" w:hAnsi="Times New Roman" w:cs="Times New Roman"/>
          <w:sz w:val="28"/>
          <w:szCs w:val="28"/>
        </w:rPr>
      </w:pPr>
    </w:p>
    <w:p w:rsidR="004A4772" w:rsidRPr="0080113F" w:rsidRDefault="004A4772" w:rsidP="0080113F">
      <w:pPr>
        <w:spacing w:after="0" w:line="360" w:lineRule="auto"/>
        <w:rPr>
          <w:rFonts w:ascii="Times New Roman" w:hAnsi="Times New Roman" w:cs="Times New Roman"/>
          <w:sz w:val="28"/>
          <w:szCs w:val="28"/>
        </w:rPr>
      </w:pPr>
    </w:p>
    <w:p w:rsidR="00641F8B" w:rsidRDefault="00641F8B" w:rsidP="0080113F">
      <w:pPr>
        <w:spacing w:after="194" w:line="360" w:lineRule="auto"/>
        <w:jc w:val="center"/>
        <w:rPr>
          <w:rFonts w:ascii="Times New Roman" w:eastAsia="Times New Roman" w:hAnsi="Times New Roman" w:cs="Times New Roman"/>
          <w:b/>
          <w:i/>
          <w:sz w:val="28"/>
          <w:szCs w:val="28"/>
        </w:rPr>
      </w:pPr>
      <w:r w:rsidRPr="0080113F">
        <w:rPr>
          <w:rFonts w:ascii="Times New Roman" w:hAnsi="Times New Roman" w:cs="Times New Roman"/>
          <w:b/>
          <w:i/>
          <w:sz w:val="28"/>
          <w:szCs w:val="28"/>
        </w:rPr>
        <w:lastRenderedPageBreak/>
        <w:t xml:space="preserve">IV. </w:t>
      </w:r>
      <w:r>
        <w:rPr>
          <w:rFonts w:ascii="Times New Roman" w:hAnsi="Times New Roman" w:cs="Times New Roman"/>
          <w:b/>
          <w:i/>
          <w:sz w:val="28"/>
          <w:szCs w:val="28"/>
        </w:rPr>
        <w:t xml:space="preserve"> </w:t>
      </w:r>
      <w:r w:rsidRPr="0080113F">
        <w:rPr>
          <w:rFonts w:ascii="Times New Roman" w:hAnsi="Times New Roman" w:cs="Times New Roman"/>
          <w:b/>
          <w:i/>
          <w:sz w:val="28"/>
          <w:szCs w:val="28"/>
        </w:rPr>
        <w:t>Рабочая программа по</w:t>
      </w:r>
      <w:r>
        <w:rPr>
          <w:rFonts w:ascii="Times New Roman" w:hAnsi="Times New Roman" w:cs="Times New Roman"/>
          <w:b/>
          <w:i/>
          <w:sz w:val="28"/>
          <w:szCs w:val="28"/>
        </w:rPr>
        <w:t xml:space="preserve"> виду спорта «легкая атлетика</w:t>
      </w:r>
      <w:r w:rsidRPr="0080113F">
        <w:rPr>
          <w:rFonts w:ascii="Times New Roman" w:hAnsi="Times New Roman" w:cs="Times New Roman"/>
          <w:b/>
          <w:i/>
          <w:sz w:val="28"/>
          <w:szCs w:val="28"/>
        </w:rPr>
        <w:t>»</w:t>
      </w:r>
    </w:p>
    <w:p w:rsidR="00641F8B" w:rsidRDefault="00641F8B" w:rsidP="0080113F">
      <w:pPr>
        <w:spacing w:after="194" w:line="360" w:lineRule="auto"/>
        <w:jc w:val="center"/>
        <w:rPr>
          <w:rFonts w:ascii="Times New Roman" w:hAnsi="Times New Roman" w:cs="Times New Roman"/>
          <w:b/>
          <w:sz w:val="28"/>
          <w:szCs w:val="28"/>
        </w:rPr>
      </w:pPr>
      <w:r w:rsidRPr="00641F8B">
        <w:rPr>
          <w:rFonts w:ascii="Times New Roman" w:hAnsi="Times New Roman" w:cs="Times New Roman"/>
          <w:b/>
          <w:sz w:val="28"/>
          <w:szCs w:val="28"/>
        </w:rPr>
        <w:t>4.1 Программный материал для учебно-тренировочных занятий по каждому этапу спортивной подготовки</w:t>
      </w:r>
    </w:p>
    <w:p w:rsidR="003C3709" w:rsidRPr="003C3709" w:rsidRDefault="00177FC2" w:rsidP="003C3709">
      <w:pPr>
        <w:pStyle w:val="a5"/>
        <w:numPr>
          <w:ilvl w:val="0"/>
          <w:numId w:val="31"/>
        </w:numPr>
        <w:spacing w:after="194" w:line="360" w:lineRule="auto"/>
        <w:jc w:val="both"/>
        <w:rPr>
          <w:rFonts w:ascii="Times New Roman" w:hAnsi="Times New Roman" w:cs="Times New Roman"/>
          <w:sz w:val="28"/>
          <w:szCs w:val="28"/>
        </w:rPr>
      </w:pPr>
      <w:r w:rsidRPr="003C3709">
        <w:rPr>
          <w:rFonts w:ascii="Times New Roman" w:hAnsi="Times New Roman" w:cs="Times New Roman"/>
          <w:sz w:val="28"/>
          <w:szCs w:val="28"/>
        </w:rPr>
        <w:t xml:space="preserve">Тренировочные группы (этап спортивной специализации)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Требования к результатам овладения программой спортивной подготовки на Тренировочном этапе (этапе спортивной специализации):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 повышение уровня общей и специальной физической, технической, тактической и психологической подготовки;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 приобретение опыта и достижение стабильности выступления на официальных спортивных соревнованиях по виду спорта легкая атлетика;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 формирование спортивной мотивации;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 укрепление здоровья спортсменов.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В ТРЕНИРОВОЧНЫХ ГРУППАХ (3-ГО, 4-ГО и 5–ГО ГОДОВ ОБУЧЕНИЯ) при планировании подготовки юных легкоатлетов в годичном цикле необходимо придерживаться следующей периодизации.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С началом подготовительного периода на общеподготовительном этапе должны решаться задачи: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1) повышение уровня разносторонней и специальной физической подготовленности занимающихся;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2) укрепление опорно-двигательного аппарата, сердечно-сосудистой системы в основном средствами ОФП.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t xml:space="preserve">Задачи на этапе подготовки: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sym w:font="Symbol" w:char="F0B7"/>
      </w:r>
      <w:r w:rsidRPr="003C3709">
        <w:rPr>
          <w:rFonts w:ascii="Times New Roman" w:hAnsi="Times New Roman" w:cs="Times New Roman"/>
          <w:sz w:val="28"/>
          <w:szCs w:val="28"/>
        </w:rPr>
        <w:t xml:space="preserve"> укрепление здоровья;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sym w:font="Symbol" w:char="F0B7"/>
      </w:r>
      <w:r w:rsidRPr="003C3709">
        <w:rPr>
          <w:rFonts w:ascii="Times New Roman" w:hAnsi="Times New Roman" w:cs="Times New Roman"/>
          <w:sz w:val="28"/>
          <w:szCs w:val="28"/>
        </w:rPr>
        <w:t xml:space="preserve"> укрепление опорно-двигательного аппарата и сердечно-сосудистой системы средствами общей (ОФП) и специальной (СФП) физической подготовки;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sym w:font="Symbol" w:char="F0B7"/>
      </w:r>
      <w:r w:rsidRPr="003C3709">
        <w:rPr>
          <w:rFonts w:ascii="Times New Roman" w:hAnsi="Times New Roman" w:cs="Times New Roman"/>
          <w:sz w:val="28"/>
          <w:szCs w:val="28"/>
        </w:rPr>
        <w:t xml:space="preserve"> развитие физических качеств (скоростных, силовых, скоростно-силовых, выносливости);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lastRenderedPageBreak/>
        <w:sym w:font="Symbol" w:char="F0B7"/>
      </w:r>
      <w:r w:rsidRPr="003C3709">
        <w:rPr>
          <w:rFonts w:ascii="Times New Roman" w:hAnsi="Times New Roman" w:cs="Times New Roman"/>
          <w:sz w:val="28"/>
          <w:szCs w:val="28"/>
        </w:rPr>
        <w:t xml:space="preserve"> обучение основам техники видов легкой атлетики;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sym w:font="Symbol" w:char="F0B7"/>
      </w:r>
      <w:r w:rsidRPr="003C3709">
        <w:rPr>
          <w:rFonts w:ascii="Times New Roman" w:hAnsi="Times New Roman" w:cs="Times New Roman"/>
          <w:sz w:val="28"/>
          <w:szCs w:val="28"/>
        </w:rPr>
        <w:t xml:space="preserve">начало участия в соревнованиях по отдельным видам легкоатлетического многоборья; </w:t>
      </w:r>
    </w:p>
    <w:p w:rsidR="003C3709"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sym w:font="Symbol" w:char="F0B7"/>
      </w:r>
      <w:r w:rsidRPr="003C3709">
        <w:rPr>
          <w:rFonts w:ascii="Times New Roman" w:hAnsi="Times New Roman" w:cs="Times New Roman"/>
          <w:sz w:val="28"/>
          <w:szCs w:val="28"/>
        </w:rPr>
        <w:t xml:space="preserve"> овладение основами знаний по тренировке в многоборье; </w:t>
      </w:r>
    </w:p>
    <w:p w:rsidR="00C603DF" w:rsidRDefault="00177FC2" w:rsidP="003C3709">
      <w:pPr>
        <w:spacing w:after="194" w:line="360" w:lineRule="auto"/>
        <w:ind w:firstLine="360"/>
        <w:contextualSpacing/>
        <w:jc w:val="both"/>
        <w:rPr>
          <w:rFonts w:ascii="Times New Roman" w:hAnsi="Times New Roman" w:cs="Times New Roman"/>
          <w:sz w:val="28"/>
          <w:szCs w:val="28"/>
        </w:rPr>
      </w:pPr>
      <w:r w:rsidRPr="003C3709">
        <w:rPr>
          <w:rFonts w:ascii="Times New Roman" w:hAnsi="Times New Roman" w:cs="Times New Roman"/>
          <w:sz w:val="28"/>
          <w:szCs w:val="28"/>
        </w:rPr>
        <w:sym w:font="Symbol" w:char="F0B7"/>
      </w:r>
      <w:r w:rsidRPr="003C3709">
        <w:rPr>
          <w:rFonts w:ascii="Times New Roman" w:hAnsi="Times New Roman" w:cs="Times New Roman"/>
          <w:sz w:val="28"/>
          <w:szCs w:val="28"/>
        </w:rPr>
        <w:t xml:space="preserve">начало ведения спортивного дневника и умение анализировать записанные в нем данные. </w:t>
      </w:r>
    </w:p>
    <w:p w:rsidR="00C603DF" w:rsidRPr="00C603DF" w:rsidRDefault="00177FC2" w:rsidP="00C603DF">
      <w:pPr>
        <w:pStyle w:val="a5"/>
        <w:spacing w:after="194" w:line="360" w:lineRule="auto"/>
        <w:ind w:hanging="720"/>
        <w:jc w:val="center"/>
        <w:rPr>
          <w:rFonts w:ascii="Times New Roman" w:eastAsia="Times New Roman" w:hAnsi="Times New Roman" w:cs="Times New Roman"/>
          <w:b/>
          <w:i/>
          <w:sz w:val="28"/>
          <w:szCs w:val="28"/>
        </w:rPr>
      </w:pPr>
      <w:r w:rsidRPr="00C603DF">
        <w:rPr>
          <w:rFonts w:ascii="Times New Roman" w:hAnsi="Times New Roman" w:cs="Times New Roman"/>
          <w:b/>
          <w:sz w:val="28"/>
          <w:szCs w:val="28"/>
        </w:rPr>
        <w:t>Разделы подготовки</w:t>
      </w:r>
    </w:p>
    <w:p w:rsidR="00C603DF" w:rsidRPr="00C603DF" w:rsidRDefault="00C603DF" w:rsidP="00C603DF">
      <w:pPr>
        <w:spacing w:after="194"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Теория</w:t>
      </w:r>
    </w:p>
    <w:p w:rsidR="00C603DF" w:rsidRDefault="00177FC2" w:rsidP="00C603DF">
      <w:pPr>
        <w:spacing w:after="194" w:line="360" w:lineRule="auto"/>
        <w:ind w:left="708"/>
        <w:contextualSpacing/>
        <w:jc w:val="both"/>
        <w:rPr>
          <w:rFonts w:ascii="Times New Roman" w:hAnsi="Times New Roman" w:cs="Times New Roman"/>
          <w:sz w:val="28"/>
          <w:szCs w:val="28"/>
        </w:rPr>
      </w:pPr>
      <w:r w:rsidRPr="00C603DF">
        <w:rPr>
          <w:rFonts w:ascii="Times New Roman" w:hAnsi="Times New Roman" w:cs="Times New Roman"/>
          <w:sz w:val="28"/>
          <w:szCs w:val="28"/>
        </w:rPr>
        <w:t>На Тренировочном этапе (этапе спортивной специализации) испол</w:t>
      </w:r>
      <w:r w:rsidR="00C603DF">
        <w:rPr>
          <w:rFonts w:ascii="Times New Roman" w:hAnsi="Times New Roman" w:cs="Times New Roman"/>
          <w:sz w:val="28"/>
          <w:szCs w:val="28"/>
        </w:rPr>
        <w:t>ьзуются:</w:t>
      </w:r>
    </w:p>
    <w:p w:rsidR="00C603DF" w:rsidRDefault="00C603DF" w:rsidP="00C603DF">
      <w:pPr>
        <w:spacing w:after="194"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7FC2" w:rsidRPr="00C603DF">
        <w:rPr>
          <w:rFonts w:ascii="Times New Roman" w:hAnsi="Times New Roman" w:cs="Times New Roman"/>
          <w:sz w:val="28"/>
          <w:szCs w:val="28"/>
        </w:rPr>
        <w:t xml:space="preserve">изучение методической литературы по вопросам обучения и тренировки, занимающихся многоборьями, разбор и анализ техники видов легкой атлетики, методов обучения и тренировки, просмотр видеофильмов, лекции по вопросам тренировки и обучения. </w:t>
      </w:r>
    </w:p>
    <w:p w:rsidR="00C603DF"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История развития лѐгкой атлетики. </w:t>
      </w:r>
    </w:p>
    <w:p w:rsidR="00C603DF"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Лѐгкая атлетика в России и в мире 41 </w:t>
      </w:r>
    </w:p>
    <w:p w:rsidR="00C603DF"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Гигиена, врачебный контроль, предупреждение травматизма, оказание первой медицинской помощи. </w:t>
      </w:r>
    </w:p>
    <w:p w:rsidR="00C603DF"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Краткие сведения о строении и функциях организма человека. - Влияние легкоатлетических упражнений на организм. </w:t>
      </w:r>
    </w:p>
    <w:p w:rsidR="00C603DF"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Физиологические основы тренировки </w:t>
      </w:r>
    </w:p>
    <w:p w:rsidR="00C603DF"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Основы техники видов лѐгкой атлетики </w:t>
      </w:r>
    </w:p>
    <w:p w:rsidR="00C603DF"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Основы методики обучения и тренировки </w:t>
      </w:r>
    </w:p>
    <w:p w:rsidR="00C603DF"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Планирование спортивной тренировки </w:t>
      </w:r>
    </w:p>
    <w:p w:rsidR="00C603DF"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Места занятий, оборудование и инвентарь. </w:t>
      </w:r>
    </w:p>
    <w:p w:rsidR="00C603DF" w:rsidRDefault="00177FC2" w:rsidP="00C603DF">
      <w:pPr>
        <w:spacing w:after="194" w:line="360" w:lineRule="auto"/>
        <w:ind w:firstLine="708"/>
        <w:contextualSpacing/>
        <w:jc w:val="center"/>
        <w:rPr>
          <w:rFonts w:ascii="Times New Roman" w:hAnsi="Times New Roman" w:cs="Times New Roman"/>
          <w:b/>
          <w:sz w:val="28"/>
          <w:szCs w:val="28"/>
        </w:rPr>
      </w:pPr>
      <w:r w:rsidRPr="00C603DF">
        <w:rPr>
          <w:rFonts w:ascii="Times New Roman" w:hAnsi="Times New Roman" w:cs="Times New Roman"/>
          <w:b/>
          <w:sz w:val="28"/>
          <w:szCs w:val="28"/>
        </w:rPr>
        <w:t>Общая физическая подготовка</w:t>
      </w:r>
    </w:p>
    <w:p w:rsidR="003E6A97" w:rsidRPr="003E6A97" w:rsidRDefault="00177FC2" w:rsidP="00C603DF">
      <w:pPr>
        <w:spacing w:after="194" w:line="360" w:lineRule="auto"/>
        <w:ind w:firstLine="708"/>
        <w:contextualSpacing/>
        <w:jc w:val="both"/>
        <w:rPr>
          <w:rFonts w:ascii="Times New Roman" w:hAnsi="Times New Roman" w:cs="Times New Roman"/>
          <w:b/>
          <w:sz w:val="28"/>
          <w:szCs w:val="28"/>
        </w:rPr>
      </w:pPr>
      <w:r w:rsidRPr="003E6A97">
        <w:rPr>
          <w:rFonts w:ascii="Times New Roman" w:hAnsi="Times New Roman" w:cs="Times New Roman"/>
          <w:b/>
          <w:sz w:val="28"/>
          <w:szCs w:val="28"/>
        </w:rPr>
        <w:t>Развитие силы /</w:t>
      </w:r>
      <w:r w:rsidR="003E6A97" w:rsidRPr="003E6A97">
        <w:rPr>
          <w:rFonts w:ascii="Times New Roman" w:hAnsi="Times New Roman" w:cs="Times New Roman"/>
          <w:b/>
          <w:sz w:val="28"/>
          <w:szCs w:val="28"/>
        </w:rPr>
        <w:t>силовая подготовка:</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-Развитие силы основных групп мышц рук, ног, туловища упражнениями с использованием собственного веса /подтягивание, отжимание, в упоре лежа, </w:t>
      </w:r>
      <w:r w:rsidRPr="00C603DF">
        <w:rPr>
          <w:rFonts w:ascii="Times New Roman" w:hAnsi="Times New Roman" w:cs="Times New Roman"/>
          <w:sz w:val="28"/>
          <w:szCs w:val="28"/>
        </w:rPr>
        <w:lastRenderedPageBreak/>
        <w:t xml:space="preserve">поднимание и опускание туловища, поднимание и опускание ног из различных исходных положений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Упражнения с отягощениями /штанга, гантел</w:t>
      </w:r>
      <w:r w:rsidR="003E6A97">
        <w:rPr>
          <w:rFonts w:ascii="Times New Roman" w:hAnsi="Times New Roman" w:cs="Times New Roman"/>
          <w:sz w:val="28"/>
          <w:szCs w:val="28"/>
        </w:rPr>
        <w:t>и, набивные мячи, вес партнера</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Упражн</w:t>
      </w:r>
      <w:r w:rsidR="003E6A97">
        <w:rPr>
          <w:rFonts w:ascii="Times New Roman" w:hAnsi="Times New Roman" w:cs="Times New Roman"/>
          <w:sz w:val="28"/>
          <w:szCs w:val="28"/>
        </w:rPr>
        <w:t>ения на снарядах и со снарядами</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Упражнения из других видов спорта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Подвижные и спортивные игры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3E6A97">
        <w:rPr>
          <w:rFonts w:ascii="Times New Roman" w:hAnsi="Times New Roman" w:cs="Times New Roman"/>
          <w:b/>
          <w:sz w:val="28"/>
          <w:szCs w:val="28"/>
        </w:rPr>
        <w:t>Развитие быстроты /скоростная подготовка/</w:t>
      </w:r>
      <w:r w:rsidRPr="00C603DF">
        <w:rPr>
          <w:rFonts w:ascii="Times New Roman" w:hAnsi="Times New Roman" w:cs="Times New Roman"/>
          <w:sz w:val="28"/>
          <w:szCs w:val="28"/>
        </w:rPr>
        <w:t xml:space="preserve">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Виды бега на короткие дистанции, выполнение упражнений или отдельных их элементов в максимальном темпе в определенный отрезок времени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Подвижные и спортивные игры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3E6A97">
        <w:rPr>
          <w:rFonts w:ascii="Times New Roman" w:hAnsi="Times New Roman" w:cs="Times New Roman"/>
          <w:b/>
          <w:sz w:val="28"/>
          <w:szCs w:val="28"/>
        </w:rPr>
        <w:t>Развитие выносливости</w:t>
      </w:r>
      <w:r w:rsidRPr="00C603DF">
        <w:rPr>
          <w:rFonts w:ascii="Times New Roman" w:hAnsi="Times New Roman" w:cs="Times New Roman"/>
          <w:sz w:val="28"/>
          <w:szCs w:val="28"/>
        </w:rPr>
        <w:t xml:space="preserve">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Кроссы по гладкой и пересеченной местности длительное время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Упражнения из других видов спорта, выполняемые длительное время /лыжи, коньки, плавание, ходьба/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Подвижные спортивные игры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3E6A97">
        <w:rPr>
          <w:rFonts w:ascii="Times New Roman" w:hAnsi="Times New Roman" w:cs="Times New Roman"/>
          <w:b/>
          <w:sz w:val="28"/>
          <w:szCs w:val="28"/>
        </w:rPr>
        <w:t>Развитие ловкости /координационная подготовка/</w:t>
      </w:r>
      <w:r w:rsidRPr="00C603DF">
        <w:rPr>
          <w:rFonts w:ascii="Times New Roman" w:hAnsi="Times New Roman" w:cs="Times New Roman"/>
          <w:sz w:val="28"/>
          <w:szCs w:val="28"/>
        </w:rPr>
        <w:t xml:space="preserve">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Выполнение упражнений, требующих тонкой координации движений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Выполнение упражнений из непривычного /неудобного/ положения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Подвижные и спортивные игры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3E6A97">
        <w:rPr>
          <w:rFonts w:ascii="Times New Roman" w:hAnsi="Times New Roman" w:cs="Times New Roman"/>
          <w:b/>
          <w:sz w:val="28"/>
          <w:szCs w:val="28"/>
        </w:rPr>
        <w:t>Развитие гибкости</w:t>
      </w:r>
      <w:r w:rsidRPr="00C603DF">
        <w:rPr>
          <w:rFonts w:ascii="Times New Roman" w:hAnsi="Times New Roman" w:cs="Times New Roman"/>
          <w:sz w:val="28"/>
          <w:szCs w:val="28"/>
        </w:rPr>
        <w:t xml:space="preserve"> </w:t>
      </w:r>
    </w:p>
    <w:p w:rsidR="003E6A97" w:rsidRDefault="00177FC2" w:rsidP="00C603DF">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Выполнение упражнений на растяжение, увеличение амплитуды /степени подвижности/ в суставах, упражнение из других видов спорта /гимнастика, акробатика/ </w:t>
      </w:r>
    </w:p>
    <w:p w:rsidR="003E6A97" w:rsidRDefault="00177FC2" w:rsidP="003E6A97">
      <w:pPr>
        <w:spacing w:after="194" w:line="360" w:lineRule="auto"/>
        <w:ind w:firstLine="708"/>
        <w:contextualSpacing/>
        <w:jc w:val="center"/>
        <w:rPr>
          <w:rFonts w:ascii="Times New Roman" w:hAnsi="Times New Roman" w:cs="Times New Roman"/>
          <w:sz w:val="28"/>
          <w:szCs w:val="28"/>
        </w:rPr>
      </w:pPr>
      <w:r w:rsidRPr="003E6A97">
        <w:rPr>
          <w:rFonts w:ascii="Times New Roman" w:hAnsi="Times New Roman" w:cs="Times New Roman"/>
          <w:b/>
          <w:sz w:val="28"/>
          <w:szCs w:val="28"/>
        </w:rPr>
        <w:t>Специальная физическая подготовка</w:t>
      </w:r>
    </w:p>
    <w:p w:rsidR="003E6A97"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Специальные беговые упражнения на месте и в движении, со снарядами и без снарядов. </w:t>
      </w:r>
    </w:p>
    <w:p w:rsidR="003E6A97"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Специальные прыжковые упражнения на месте в движении, со снарядами и без снарядов. </w:t>
      </w:r>
    </w:p>
    <w:p w:rsidR="003E6A97"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lastRenderedPageBreak/>
        <w:t xml:space="preserve">- Специальные упражнения на тренажѐрах (для развития силы, скоростно – силовых качеств, быстроты, выносливости). </w:t>
      </w:r>
    </w:p>
    <w:p w:rsidR="003E6A97"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Специальные упражнения для овладения техники: бега, прыжков и метания. </w:t>
      </w:r>
    </w:p>
    <w:p w:rsidR="005B6EC2" w:rsidRDefault="00177FC2" w:rsidP="003E6A97">
      <w:pPr>
        <w:spacing w:after="194" w:line="360" w:lineRule="auto"/>
        <w:ind w:firstLine="708"/>
        <w:contextualSpacing/>
        <w:jc w:val="center"/>
        <w:rPr>
          <w:rFonts w:ascii="Times New Roman" w:hAnsi="Times New Roman" w:cs="Times New Roman"/>
          <w:sz w:val="28"/>
          <w:szCs w:val="28"/>
        </w:rPr>
      </w:pPr>
      <w:r w:rsidRPr="00C603DF">
        <w:rPr>
          <w:rFonts w:ascii="Times New Roman" w:hAnsi="Times New Roman" w:cs="Times New Roman"/>
          <w:sz w:val="28"/>
          <w:szCs w:val="28"/>
        </w:rPr>
        <w:t>- Специальные упражнения в парах (с пар</w:t>
      </w:r>
      <w:r w:rsidR="003E6A97">
        <w:rPr>
          <w:rFonts w:ascii="Times New Roman" w:hAnsi="Times New Roman" w:cs="Times New Roman"/>
          <w:sz w:val="28"/>
          <w:szCs w:val="28"/>
        </w:rPr>
        <w:t xml:space="preserve">тнѐром) на месте и в движении </w:t>
      </w:r>
      <w:r w:rsidRPr="00C603DF">
        <w:rPr>
          <w:rFonts w:ascii="Times New Roman" w:hAnsi="Times New Roman" w:cs="Times New Roman"/>
          <w:sz w:val="28"/>
          <w:szCs w:val="28"/>
        </w:rPr>
        <w:t xml:space="preserve"> </w:t>
      </w:r>
    </w:p>
    <w:p w:rsidR="005B6EC2" w:rsidRDefault="005B6EC2" w:rsidP="003E6A97">
      <w:pPr>
        <w:spacing w:after="194" w:line="360" w:lineRule="auto"/>
        <w:ind w:firstLine="708"/>
        <w:contextualSpacing/>
        <w:jc w:val="center"/>
        <w:rPr>
          <w:rFonts w:ascii="Times New Roman" w:hAnsi="Times New Roman" w:cs="Times New Roman"/>
          <w:sz w:val="28"/>
          <w:szCs w:val="28"/>
        </w:rPr>
      </w:pPr>
    </w:p>
    <w:p w:rsidR="003E6A97" w:rsidRDefault="00177FC2" w:rsidP="003E6A97">
      <w:pPr>
        <w:spacing w:after="194" w:line="360" w:lineRule="auto"/>
        <w:ind w:firstLine="708"/>
        <w:contextualSpacing/>
        <w:jc w:val="center"/>
        <w:rPr>
          <w:rFonts w:ascii="Times New Roman" w:hAnsi="Times New Roman" w:cs="Times New Roman"/>
          <w:sz w:val="28"/>
          <w:szCs w:val="28"/>
        </w:rPr>
      </w:pPr>
      <w:r w:rsidRPr="003E6A97">
        <w:rPr>
          <w:rFonts w:ascii="Times New Roman" w:hAnsi="Times New Roman" w:cs="Times New Roman"/>
          <w:b/>
          <w:sz w:val="28"/>
          <w:szCs w:val="28"/>
        </w:rPr>
        <w:t>Обучение и совершенствование техники</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В процессе тренировок спортсмены на учебно – тренировочном этапе уже знакомы с техникой видов лѐгкой атлетики. </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На этом этапе необходимо:</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 создать чѐткое представление о двигательном действии и установку на овладение им; </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научить частям (фазам или элементам) техники действия; </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предупредить или устранить ненужные движения и искажения техники. Основной акцент ставится на совершенствовании техники двигательного действия </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5B6EC2">
        <w:rPr>
          <w:rFonts w:ascii="Times New Roman" w:hAnsi="Times New Roman" w:cs="Times New Roman"/>
          <w:b/>
          <w:sz w:val="28"/>
          <w:szCs w:val="28"/>
        </w:rPr>
        <w:t>Соревнования и открытые старты (по календарю)</w:t>
      </w:r>
      <w:r w:rsidRPr="00C603DF">
        <w:rPr>
          <w:rFonts w:ascii="Times New Roman" w:hAnsi="Times New Roman" w:cs="Times New Roman"/>
          <w:sz w:val="28"/>
          <w:szCs w:val="28"/>
        </w:rPr>
        <w:t xml:space="preserve"> </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3C3709">
        <w:sym w:font="Symbol" w:char="F0B7"/>
      </w:r>
      <w:r w:rsidRPr="00C603DF">
        <w:rPr>
          <w:rFonts w:ascii="Times New Roman" w:hAnsi="Times New Roman" w:cs="Times New Roman"/>
          <w:sz w:val="28"/>
          <w:szCs w:val="28"/>
        </w:rPr>
        <w:t xml:space="preserve"> Всероссийские соревнования </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3C3709">
        <w:sym w:font="Symbol" w:char="F0B7"/>
      </w:r>
      <w:r w:rsidRPr="00C603DF">
        <w:rPr>
          <w:rFonts w:ascii="Times New Roman" w:hAnsi="Times New Roman" w:cs="Times New Roman"/>
          <w:sz w:val="28"/>
          <w:szCs w:val="28"/>
        </w:rPr>
        <w:t xml:space="preserve"> Городские соревнования </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3C3709">
        <w:sym w:font="Symbol" w:char="F0B7"/>
      </w:r>
      <w:r w:rsidRPr="00C603DF">
        <w:rPr>
          <w:rFonts w:ascii="Times New Roman" w:hAnsi="Times New Roman" w:cs="Times New Roman"/>
          <w:sz w:val="28"/>
          <w:szCs w:val="28"/>
        </w:rPr>
        <w:t xml:space="preserve"> Первенства г. </w:t>
      </w:r>
      <w:r w:rsidR="005B6EC2">
        <w:rPr>
          <w:rFonts w:ascii="Times New Roman" w:hAnsi="Times New Roman" w:cs="Times New Roman"/>
          <w:sz w:val="28"/>
          <w:szCs w:val="28"/>
        </w:rPr>
        <w:t>Ишима</w:t>
      </w:r>
    </w:p>
    <w:p w:rsidR="005B6EC2" w:rsidRPr="005B6EC2" w:rsidRDefault="00177FC2" w:rsidP="005B6EC2">
      <w:pPr>
        <w:spacing w:after="194" w:line="360" w:lineRule="auto"/>
        <w:ind w:firstLine="708"/>
        <w:contextualSpacing/>
        <w:jc w:val="both"/>
      </w:pPr>
      <w:r w:rsidRPr="00C603DF">
        <w:rPr>
          <w:rFonts w:ascii="Times New Roman" w:hAnsi="Times New Roman" w:cs="Times New Roman"/>
          <w:sz w:val="28"/>
          <w:szCs w:val="28"/>
        </w:rPr>
        <w:t xml:space="preserve"> </w:t>
      </w:r>
      <w:r w:rsidRPr="003C3709">
        <w:sym w:font="Symbol" w:char="F0B7"/>
      </w:r>
      <w:r w:rsidR="005B6EC2">
        <w:t xml:space="preserve"> </w:t>
      </w:r>
      <w:r w:rsidRPr="00C603DF">
        <w:rPr>
          <w:rFonts w:ascii="Times New Roman" w:hAnsi="Times New Roman" w:cs="Times New Roman"/>
          <w:sz w:val="28"/>
          <w:szCs w:val="28"/>
        </w:rPr>
        <w:t xml:space="preserve">Первенства </w:t>
      </w:r>
      <w:r w:rsidR="005B6EC2">
        <w:rPr>
          <w:rFonts w:ascii="Times New Roman" w:hAnsi="Times New Roman" w:cs="Times New Roman"/>
          <w:sz w:val="28"/>
          <w:szCs w:val="28"/>
        </w:rPr>
        <w:t>Уральского</w:t>
      </w:r>
      <w:r w:rsidRPr="00C603DF">
        <w:rPr>
          <w:rFonts w:ascii="Times New Roman" w:hAnsi="Times New Roman" w:cs="Times New Roman"/>
          <w:sz w:val="28"/>
          <w:szCs w:val="28"/>
        </w:rPr>
        <w:t xml:space="preserve"> Федерального округа </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3C3709">
        <w:sym w:font="Symbol" w:char="F0B7"/>
      </w:r>
      <w:r w:rsidRPr="00C603DF">
        <w:rPr>
          <w:rFonts w:ascii="Times New Roman" w:hAnsi="Times New Roman" w:cs="Times New Roman"/>
          <w:sz w:val="28"/>
          <w:szCs w:val="28"/>
        </w:rPr>
        <w:t xml:space="preserve"> Первенства России </w:t>
      </w:r>
    </w:p>
    <w:p w:rsidR="005B6EC2" w:rsidRDefault="00177FC2" w:rsidP="003E6A97">
      <w:pPr>
        <w:spacing w:after="194" w:line="360" w:lineRule="auto"/>
        <w:ind w:firstLine="708"/>
        <w:contextualSpacing/>
        <w:jc w:val="both"/>
        <w:rPr>
          <w:rFonts w:ascii="Times New Roman" w:hAnsi="Times New Roman" w:cs="Times New Roman"/>
          <w:sz w:val="28"/>
          <w:szCs w:val="28"/>
        </w:rPr>
      </w:pPr>
      <w:r w:rsidRPr="003C3709">
        <w:sym w:font="Symbol" w:char="F0B7"/>
      </w:r>
      <w:r w:rsidRPr="00C603DF">
        <w:rPr>
          <w:rFonts w:ascii="Times New Roman" w:hAnsi="Times New Roman" w:cs="Times New Roman"/>
          <w:sz w:val="28"/>
          <w:szCs w:val="28"/>
        </w:rPr>
        <w:t xml:space="preserve"> Международные соревнования </w:t>
      </w:r>
    </w:p>
    <w:p w:rsidR="005B6EC2" w:rsidRDefault="005B6EC2" w:rsidP="005B6EC2">
      <w:pPr>
        <w:spacing w:after="194" w:line="360" w:lineRule="auto"/>
        <w:contextualSpacing/>
        <w:jc w:val="both"/>
        <w:rPr>
          <w:rFonts w:ascii="Times New Roman" w:hAnsi="Times New Roman" w:cs="Times New Roman"/>
          <w:sz w:val="28"/>
          <w:szCs w:val="28"/>
        </w:rPr>
      </w:pPr>
    </w:p>
    <w:p w:rsidR="005B6EC2" w:rsidRDefault="00177FC2" w:rsidP="005B6EC2">
      <w:pPr>
        <w:spacing w:after="194" w:line="360" w:lineRule="auto"/>
        <w:ind w:firstLine="708"/>
        <w:contextualSpacing/>
        <w:jc w:val="center"/>
        <w:rPr>
          <w:rFonts w:ascii="Times New Roman" w:hAnsi="Times New Roman" w:cs="Times New Roman"/>
          <w:sz w:val="28"/>
          <w:szCs w:val="28"/>
        </w:rPr>
      </w:pPr>
      <w:r w:rsidRPr="005B6EC2">
        <w:rPr>
          <w:rFonts w:ascii="Times New Roman" w:hAnsi="Times New Roman" w:cs="Times New Roman"/>
          <w:b/>
          <w:sz w:val="28"/>
          <w:szCs w:val="28"/>
        </w:rPr>
        <w:t>Психологическая подготовка</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На этапе тренировочной подготовки внимание акцентируется на воспитании спортивного интеллекта, способности к саморегуляции, формировании волевых черт характера, развитии оперативного мышления и памяти, специализированных восприятий, создании общей психической подготовленности к соревнованиям. </w:t>
      </w:r>
    </w:p>
    <w:p w:rsidR="00FC50C5" w:rsidRDefault="00177FC2" w:rsidP="000004FD">
      <w:pPr>
        <w:spacing w:after="194" w:line="360" w:lineRule="auto"/>
        <w:ind w:firstLine="708"/>
        <w:contextualSpacing/>
        <w:jc w:val="center"/>
        <w:rPr>
          <w:rFonts w:ascii="Times New Roman" w:hAnsi="Times New Roman" w:cs="Times New Roman"/>
          <w:sz w:val="28"/>
          <w:szCs w:val="28"/>
        </w:rPr>
      </w:pPr>
      <w:r w:rsidRPr="00FC50C5">
        <w:rPr>
          <w:rFonts w:ascii="Times New Roman" w:hAnsi="Times New Roman" w:cs="Times New Roman"/>
          <w:b/>
          <w:sz w:val="28"/>
          <w:szCs w:val="28"/>
        </w:rPr>
        <w:lastRenderedPageBreak/>
        <w:t>Инструкторская и судейская практика</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учащимися звания инструктора-общественника и судьи по спорту и последующего привлечения их к тренерской и судейской работе, а также имеет большое воспитательное значение у занимающихся воспитывается вкус к наставничеству, сознательное отношение к тренировочному процессу и уважение к решениям судей.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 </w:t>
      </w:r>
    </w:p>
    <w:p w:rsidR="00FC50C5" w:rsidRDefault="00FC50C5" w:rsidP="003E6A97">
      <w:pPr>
        <w:spacing w:after="194" w:line="360" w:lineRule="auto"/>
        <w:ind w:firstLine="708"/>
        <w:contextualSpacing/>
        <w:jc w:val="both"/>
        <w:rPr>
          <w:rFonts w:ascii="Times New Roman" w:hAnsi="Times New Roman" w:cs="Times New Roman"/>
          <w:sz w:val="28"/>
          <w:szCs w:val="28"/>
        </w:rPr>
      </w:pPr>
    </w:p>
    <w:p w:rsidR="00FC50C5" w:rsidRPr="00FC50C5" w:rsidRDefault="00177FC2" w:rsidP="00FC50C5">
      <w:pPr>
        <w:spacing w:after="194" w:line="360" w:lineRule="auto"/>
        <w:ind w:firstLine="708"/>
        <w:contextualSpacing/>
        <w:jc w:val="center"/>
        <w:rPr>
          <w:rFonts w:ascii="Times New Roman" w:hAnsi="Times New Roman" w:cs="Times New Roman"/>
          <w:b/>
          <w:sz w:val="28"/>
          <w:szCs w:val="28"/>
        </w:rPr>
      </w:pPr>
      <w:r w:rsidRPr="00FC50C5">
        <w:rPr>
          <w:rFonts w:ascii="Times New Roman" w:hAnsi="Times New Roman" w:cs="Times New Roman"/>
          <w:b/>
          <w:sz w:val="28"/>
          <w:szCs w:val="28"/>
        </w:rPr>
        <w:t>Врачебный контроль</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Врачебный контроль за юными спортсменами осуществляется силами врачей городского врачебно-физкультурного диспансера, врачами Колледжа в тесном контакте с тренерско-преподавательским коллективом два раза в год – в сентябре-ноябре и апреле-мае. Врачебный контроль является составной частью общего учебно-тренировочного плана подготовки спортсменов. </w:t>
      </w:r>
    </w:p>
    <w:p w:rsidR="00FC50C5" w:rsidRDefault="00FC50C5" w:rsidP="003E6A97">
      <w:pPr>
        <w:spacing w:after="194" w:line="360" w:lineRule="auto"/>
        <w:ind w:firstLine="708"/>
        <w:contextualSpacing/>
        <w:jc w:val="both"/>
        <w:rPr>
          <w:rFonts w:ascii="Times New Roman" w:hAnsi="Times New Roman" w:cs="Times New Roman"/>
          <w:sz w:val="28"/>
          <w:szCs w:val="28"/>
        </w:rPr>
      </w:pPr>
    </w:p>
    <w:p w:rsidR="00FC50C5" w:rsidRPr="00FC50C5" w:rsidRDefault="00177FC2" w:rsidP="00FC50C5">
      <w:pPr>
        <w:spacing w:after="194" w:line="360" w:lineRule="auto"/>
        <w:ind w:firstLine="708"/>
        <w:contextualSpacing/>
        <w:jc w:val="center"/>
        <w:rPr>
          <w:rFonts w:ascii="Times New Roman" w:hAnsi="Times New Roman" w:cs="Times New Roman"/>
          <w:b/>
          <w:sz w:val="28"/>
          <w:szCs w:val="28"/>
        </w:rPr>
      </w:pPr>
      <w:r w:rsidRPr="00FC50C5">
        <w:rPr>
          <w:rFonts w:ascii="Times New Roman" w:hAnsi="Times New Roman" w:cs="Times New Roman"/>
          <w:b/>
          <w:sz w:val="28"/>
          <w:szCs w:val="28"/>
        </w:rPr>
        <w:t>Воспитательная работа</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Тренировочный процесс должен способствовать: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формированию сознательного, творческого отношения к труду,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высокой организованнос</w:t>
      </w:r>
      <w:r w:rsidR="00FC50C5">
        <w:rPr>
          <w:rFonts w:ascii="Times New Roman" w:hAnsi="Times New Roman" w:cs="Times New Roman"/>
          <w:sz w:val="28"/>
          <w:szCs w:val="28"/>
        </w:rPr>
        <w:t xml:space="preserve">ти и требовательности к себе, </w:t>
      </w:r>
      <w:r w:rsidRPr="00C603DF">
        <w:rPr>
          <w:rFonts w:ascii="Times New Roman" w:hAnsi="Times New Roman" w:cs="Times New Roman"/>
          <w:sz w:val="28"/>
          <w:szCs w:val="28"/>
        </w:rPr>
        <w:t xml:space="preserve">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чувства ответственности за порученное дело,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бережного отношения к месту тренировок, спортивным сооружениям,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спортивной форме, инвентарю.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Главные воспитательные факторы: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личный пример и педагогическое мастерство тренера-преподавателя;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lastRenderedPageBreak/>
        <w:t xml:space="preserve">- четкая творческая организация тренировочной работы;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формирование и укрепление коллектива;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правильное моральное стимулирование; </w:t>
      </w:r>
    </w:p>
    <w:p w:rsidR="00FC50C5" w:rsidRDefault="00FC50C5" w:rsidP="003E6A97">
      <w:pPr>
        <w:spacing w:after="194"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7FC2" w:rsidRPr="00C603DF">
        <w:rPr>
          <w:rFonts w:ascii="Times New Roman" w:hAnsi="Times New Roman" w:cs="Times New Roman"/>
          <w:sz w:val="28"/>
          <w:szCs w:val="28"/>
        </w:rPr>
        <w:t xml:space="preserve">пример и товарищеская помощь (наставничество) более опытных спортсменов;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товарищеская взаимопомощь и взаимно требовательность;</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 Основные цели: расширить диапазон двигательного навыка, закрепить специфические ощущения - чувство ритма, темпа. Выполнение плановых спортивных нормативов. Создание предпосылок для спортивного совершенствования.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Этап спортивной специализации очень важен, он является естественным логическим продолжением предыдущего этапа подготовки и направлен на создание специализированной базы подготовленности легкоатлета. Важной задачей этапа является формирование устойчивой мотивации к достижению высшего спортивного мастерства. Подготовка на этом этапе требует значительного увеличения затрат времени, подчинения режима жизни человека достижению спортивных целей. Одной из основных методических особенностей этапа углублѐнной спортивной подготовки является неуклонное повышение объѐма специализированных средств подготовки как в абсолютном, так и в относительном соотношении со средствами ОФП. </w:t>
      </w:r>
    </w:p>
    <w:p w:rsidR="00FC50C5" w:rsidRDefault="00177FC2" w:rsidP="003E6A97">
      <w:pPr>
        <w:spacing w:after="194" w:line="360" w:lineRule="auto"/>
        <w:ind w:firstLine="708"/>
        <w:contextualSpacing/>
        <w:jc w:val="both"/>
        <w:rPr>
          <w:rFonts w:ascii="Times New Roman" w:hAnsi="Times New Roman" w:cs="Times New Roman"/>
          <w:sz w:val="28"/>
          <w:szCs w:val="28"/>
        </w:rPr>
      </w:pPr>
      <w:r w:rsidRPr="00C603DF">
        <w:rPr>
          <w:rFonts w:ascii="Times New Roman" w:hAnsi="Times New Roman" w:cs="Times New Roman"/>
          <w:sz w:val="28"/>
          <w:szCs w:val="28"/>
        </w:rPr>
        <w:t xml:space="preserve">С 15-16 лет интенсивно увеличивается способность к волевому усилию в связи с развитием свойств нервной системы. Это создаѐт предпосылки для углублѐнного воспитания специальной выносливости - способности эффективно выполнять специфическую физическую нагрузку в «жѐстких» временных режимах. Значительная роль в совершенствовании спортивной техники начинает отводиться соревновательному методу. Вместе с задачами технической подготовки легкоатлеты активно расширяет свой арсенал тактических элементов и совершенствует их в условиях соревновательной деятельности. Благодаря новым организационным формам подготовка начинает осуществляться в </w:t>
      </w:r>
      <w:r w:rsidRPr="00C603DF">
        <w:rPr>
          <w:rFonts w:ascii="Times New Roman" w:hAnsi="Times New Roman" w:cs="Times New Roman"/>
          <w:sz w:val="28"/>
          <w:szCs w:val="28"/>
        </w:rPr>
        <w:lastRenderedPageBreak/>
        <w:t xml:space="preserve">условиях более специализированного режима, позволяющего проводить к концу этапа 2-разовые в течение дня тренировочные занятия. Происходит значительное увеличение общего объѐма учебных часов, который в динамике по годам подготовки увеличивается. Структура годичного цикла подготовки начинает приобретать выраженные черты подготовительного, соревновательного и переходного периодов. Соревновательный период имеет относительно более короткую продолжительность, чем на последующих этапах. Соревновательные микроциклы, как правило, чередуются с тренировочными и восстановительными микроциклами. </w:t>
      </w:r>
    </w:p>
    <w:p w:rsidR="00177FC2" w:rsidRPr="00C603DF" w:rsidRDefault="00177FC2" w:rsidP="003E6A97">
      <w:pPr>
        <w:spacing w:after="194" w:line="360" w:lineRule="auto"/>
        <w:ind w:firstLine="708"/>
        <w:contextualSpacing/>
        <w:jc w:val="both"/>
        <w:rPr>
          <w:rFonts w:ascii="Times New Roman" w:eastAsia="Times New Roman" w:hAnsi="Times New Roman" w:cs="Times New Roman"/>
          <w:b/>
          <w:i/>
          <w:sz w:val="28"/>
          <w:szCs w:val="28"/>
        </w:rPr>
      </w:pPr>
      <w:r w:rsidRPr="00C603DF">
        <w:rPr>
          <w:rFonts w:ascii="Times New Roman" w:hAnsi="Times New Roman" w:cs="Times New Roman"/>
          <w:sz w:val="28"/>
          <w:szCs w:val="28"/>
        </w:rPr>
        <w:t>На этом этапе учащиеся определяются со своей спортивной специализаций. Этот выбор делается вместе с тренером на основе анализа выступления в спортивных соревнованиях на различных соревнованиях, и углублѐнных медицинских исследований определяющих функциональные возможности организма спортсмена. Оптимальные сроки становления спортивного мастерства предполагают, что легкоатлет, завершая подготовку на этапе углублѐнной спортивной подготовки, должен выполнить норму «Кандидат в мастера спорта» ЕВСК.</w:t>
      </w:r>
    </w:p>
    <w:p w:rsidR="00A46445" w:rsidRPr="0080113F" w:rsidRDefault="00A46445" w:rsidP="0080113F">
      <w:pPr>
        <w:spacing w:after="194" w:line="360" w:lineRule="auto"/>
        <w:jc w:val="center"/>
        <w:rPr>
          <w:rFonts w:ascii="Times New Roman" w:hAnsi="Times New Roman" w:cs="Times New Roman"/>
          <w:sz w:val="28"/>
          <w:szCs w:val="28"/>
        </w:rPr>
      </w:pPr>
      <w:r w:rsidRPr="0080113F">
        <w:rPr>
          <w:rFonts w:ascii="Times New Roman" w:eastAsia="Times New Roman" w:hAnsi="Times New Roman" w:cs="Times New Roman"/>
          <w:b/>
          <w:i/>
          <w:sz w:val="28"/>
          <w:szCs w:val="28"/>
        </w:rPr>
        <w:t>4.2.</w:t>
      </w:r>
      <w:r w:rsidRPr="0080113F">
        <w:rPr>
          <w:rFonts w:ascii="Times New Roman" w:eastAsia="Arial" w:hAnsi="Times New Roman" w:cs="Times New Roman"/>
          <w:b/>
          <w:i/>
          <w:sz w:val="28"/>
          <w:szCs w:val="28"/>
        </w:rPr>
        <w:t xml:space="preserve"> </w:t>
      </w:r>
      <w:r w:rsidRPr="0080113F">
        <w:rPr>
          <w:rFonts w:ascii="Times New Roman" w:eastAsia="Times New Roman" w:hAnsi="Times New Roman" w:cs="Times New Roman"/>
          <w:b/>
          <w:i/>
          <w:sz w:val="28"/>
          <w:szCs w:val="28"/>
        </w:rPr>
        <w:t>Учебно-тематический план</w:t>
      </w:r>
    </w:p>
    <w:p w:rsidR="00A46445" w:rsidRPr="0080113F" w:rsidRDefault="00A46445" w:rsidP="0080113F">
      <w:pPr>
        <w:spacing w:line="360" w:lineRule="auto"/>
        <w:ind w:firstLine="709"/>
        <w:jc w:val="both"/>
        <w:rPr>
          <w:rFonts w:ascii="Times New Roman" w:hAnsi="Times New Roman" w:cs="Times New Roman"/>
          <w:sz w:val="28"/>
          <w:szCs w:val="28"/>
        </w:rPr>
      </w:pPr>
      <w:r w:rsidRPr="0080113F">
        <w:rPr>
          <w:rFonts w:ascii="Times New Roman" w:hAnsi="Times New Roman" w:cs="Times New Roman"/>
          <w:sz w:val="28"/>
          <w:szCs w:val="28"/>
        </w:rPr>
        <w:t xml:space="preserve"> Программный материал раздела «Теоретическая подготовка» распределена в соответствии с годовым учебно-тренировочным планом спортивной подготовки и представлен в таблице №12. </w:t>
      </w:r>
    </w:p>
    <w:p w:rsidR="009664CA" w:rsidRPr="0080113F" w:rsidRDefault="00A46445" w:rsidP="00123356">
      <w:pPr>
        <w:spacing w:after="0" w:line="360" w:lineRule="auto"/>
        <w:ind w:left="10" w:right="-452"/>
        <w:jc w:val="center"/>
        <w:rPr>
          <w:rFonts w:ascii="Times New Roman" w:hAnsi="Times New Roman" w:cs="Times New Roman"/>
          <w:sz w:val="28"/>
          <w:szCs w:val="28"/>
        </w:rPr>
      </w:pPr>
      <w:r w:rsidRPr="0080113F">
        <w:rPr>
          <w:rFonts w:ascii="Times New Roman" w:eastAsia="Times New Roman" w:hAnsi="Times New Roman" w:cs="Times New Roman"/>
          <w:b/>
          <w:i/>
          <w:sz w:val="28"/>
          <w:szCs w:val="28"/>
        </w:rPr>
        <w:t xml:space="preserve">                                                                                                       </w:t>
      </w:r>
      <w:r w:rsidR="00123356">
        <w:rPr>
          <w:rFonts w:ascii="Times New Roman" w:eastAsia="Times New Roman" w:hAnsi="Times New Roman" w:cs="Times New Roman"/>
          <w:b/>
          <w:i/>
          <w:sz w:val="28"/>
          <w:szCs w:val="28"/>
        </w:rPr>
        <w:t xml:space="preserve">                               </w:t>
      </w:r>
    </w:p>
    <w:p w:rsidR="00A46445" w:rsidRPr="0080113F" w:rsidRDefault="00A46445" w:rsidP="0080113F">
      <w:pPr>
        <w:spacing w:line="360" w:lineRule="auto"/>
        <w:rPr>
          <w:rFonts w:ascii="Times New Roman" w:hAnsi="Times New Roman" w:cs="Times New Roman"/>
          <w:sz w:val="28"/>
          <w:szCs w:val="28"/>
        </w:rPr>
        <w:sectPr w:rsidR="00A46445" w:rsidRPr="0080113F" w:rsidSect="008E415A">
          <w:pgSz w:w="11906" w:h="16838"/>
          <w:pgMar w:top="1134" w:right="850" w:bottom="1134" w:left="1134" w:header="708" w:footer="708" w:gutter="0"/>
          <w:cols w:space="708"/>
          <w:docGrid w:linePitch="360"/>
        </w:sectPr>
      </w:pPr>
    </w:p>
    <w:p w:rsidR="00A46445" w:rsidRPr="0080113F" w:rsidRDefault="00A46445" w:rsidP="0080113F">
      <w:pPr>
        <w:pStyle w:val="a3"/>
        <w:spacing w:before="5" w:line="360" w:lineRule="auto"/>
        <w:jc w:val="right"/>
        <w:rPr>
          <w:rFonts w:eastAsia="Calibri"/>
          <w:b/>
          <w:bCs/>
          <w:sz w:val="28"/>
          <w:szCs w:val="28"/>
        </w:rPr>
      </w:pPr>
      <w:r w:rsidRPr="0080113F">
        <w:rPr>
          <w:b/>
          <w:i/>
          <w:sz w:val="28"/>
          <w:szCs w:val="28"/>
        </w:rPr>
        <w:lastRenderedPageBreak/>
        <w:t>Таблица №12</w:t>
      </w:r>
    </w:p>
    <w:p w:rsidR="00A46445" w:rsidRPr="007103A9" w:rsidRDefault="007103A9" w:rsidP="007103A9">
      <w:pPr>
        <w:pStyle w:val="a3"/>
        <w:spacing w:before="5" w:line="360" w:lineRule="auto"/>
        <w:jc w:val="center"/>
        <w:rPr>
          <w:rFonts w:eastAsia="Calibri"/>
          <w:b/>
          <w:bCs/>
          <w:sz w:val="28"/>
          <w:szCs w:val="28"/>
        </w:rPr>
      </w:pPr>
      <w:r>
        <w:rPr>
          <w:rFonts w:eastAsia="Calibri"/>
          <w:b/>
          <w:bCs/>
          <w:sz w:val="28"/>
          <w:szCs w:val="28"/>
        </w:rPr>
        <w:t>Учебно-тематический план</w:t>
      </w:r>
    </w:p>
    <w:tbl>
      <w:tblPr>
        <w:tblStyle w:val="51"/>
        <w:tblW w:w="4840" w:type="pct"/>
        <w:jc w:val="center"/>
        <w:tblLayout w:type="fixed"/>
        <w:tblLook w:val="04A0" w:firstRow="1" w:lastRow="0" w:firstColumn="1" w:lastColumn="0" w:noHBand="0" w:noVBand="1"/>
      </w:tblPr>
      <w:tblGrid>
        <w:gridCol w:w="1505"/>
        <w:gridCol w:w="2789"/>
        <w:gridCol w:w="1532"/>
        <w:gridCol w:w="1559"/>
        <w:gridCol w:w="6928"/>
      </w:tblGrid>
      <w:tr w:rsidR="00A46445" w:rsidRPr="0080113F" w:rsidTr="007103A9">
        <w:trPr>
          <w:trHeight w:val="20"/>
          <w:jc w:val="center"/>
        </w:trPr>
        <w:tc>
          <w:tcPr>
            <w:tcW w:w="1505"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Этап спортивной подготовки</w:t>
            </w:r>
          </w:p>
        </w:tc>
        <w:tc>
          <w:tcPr>
            <w:tcW w:w="278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Темы по теоретической подготовке</w:t>
            </w:r>
          </w:p>
        </w:tc>
        <w:tc>
          <w:tcPr>
            <w:tcW w:w="1532"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Объем времени в год (минут)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Сроки проведения</w:t>
            </w:r>
          </w:p>
        </w:tc>
        <w:tc>
          <w:tcPr>
            <w:tcW w:w="6928"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Краткое содержание</w:t>
            </w:r>
          </w:p>
        </w:tc>
      </w:tr>
      <w:tr w:rsidR="00A46445" w:rsidRPr="0080113F" w:rsidTr="007103A9">
        <w:trPr>
          <w:trHeight w:val="20"/>
          <w:jc w:val="center"/>
        </w:trPr>
        <w:tc>
          <w:tcPr>
            <w:tcW w:w="1505" w:type="dxa"/>
            <w:vMerge w:val="restart"/>
            <w:tcBorders>
              <w:top w:val="single" w:sz="4" w:space="0" w:color="auto"/>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Этап начальной подготовки</w:t>
            </w: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b/>
                <w:bCs/>
                <w:sz w:val="24"/>
                <w:szCs w:val="24"/>
              </w:rPr>
            </w:pPr>
            <w:r w:rsidRPr="007103A9">
              <w:rPr>
                <w:rFonts w:ascii="Times New Roman" w:eastAsia="Calibri" w:hAnsi="Times New Roman" w:cs="Times New Roman"/>
                <w:b/>
                <w:bCs/>
                <w:sz w:val="24"/>
                <w:szCs w:val="24"/>
              </w:rPr>
              <w:t>Всего на этапе начальной подготовки до одного года обучения/ свыше одного года обучения:</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b/>
                <w:bCs/>
                <w:sz w:val="24"/>
                <w:szCs w:val="24"/>
              </w:rPr>
            </w:pPr>
            <w:r w:rsidRPr="007103A9">
              <w:rPr>
                <w:rFonts w:ascii="Times New Roman" w:eastAsia="Calibri" w:hAnsi="Times New Roman" w:cs="Times New Roman"/>
                <w:b/>
                <w:bCs/>
                <w:color w:val="202124"/>
                <w:sz w:val="24"/>
                <w:szCs w:val="24"/>
                <w:shd w:val="clear" w:color="auto" w:fill="FFFFFF"/>
              </w:rPr>
              <w:t>≈</w:t>
            </w:r>
            <w:r w:rsidRPr="007103A9">
              <w:rPr>
                <w:rFonts w:ascii="Times New Roman" w:eastAsia="Calibri" w:hAnsi="Times New Roman" w:cs="Times New Roman"/>
                <w:b/>
                <w:bCs/>
                <w:sz w:val="24"/>
                <w:szCs w:val="24"/>
              </w:rPr>
              <w:t xml:space="preserve"> 120/180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История возникновения вида спорта и его развитие</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13/20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сентябрь</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Зарождение и развитие вида спорта. Автобиографии выдающихся спортсменов. Чемпионы и призеры Олимпийских игр.</w:t>
            </w:r>
          </w:p>
        </w:tc>
      </w:tr>
      <w:tr w:rsidR="00A46445" w:rsidRPr="0080113F" w:rsidTr="007103A9">
        <w:trPr>
          <w:trHeight w:val="20"/>
          <w:jc w:val="center"/>
        </w:trPr>
        <w:tc>
          <w:tcPr>
            <w:tcW w:w="1505" w:type="dxa"/>
            <w:vMerge/>
            <w:tcBorders>
              <w:left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Физическая культура – важное средство физического развития и укрепления здоровья человека</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13/20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октябрь</w:t>
            </w:r>
          </w:p>
        </w:tc>
        <w:tc>
          <w:tcPr>
            <w:tcW w:w="6928" w:type="dxa"/>
            <w:tcBorders>
              <w:top w:val="single" w:sz="4" w:space="0" w:color="auto"/>
              <w:left w:val="single" w:sz="4" w:space="0" w:color="auto"/>
              <w:bottom w:val="single" w:sz="4" w:space="0" w:color="auto"/>
              <w:right w:val="single" w:sz="4" w:space="0" w:color="auto"/>
            </w:tcBorders>
            <w:hideMark/>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A46445" w:rsidRPr="0080113F" w:rsidTr="007103A9">
        <w:trPr>
          <w:trHeight w:val="57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13/20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ноябрь</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Закаливание организма</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13/20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декабрь</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Самоконтроль в процессе занятий физической культуры и спортом</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13/20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январь</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Теоретические основы обучения базовым элементам техники и тактики вида спорта</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13/20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май</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r w:rsidRPr="007103A9">
              <w:rPr>
                <w:rFonts w:ascii="Times New Roman" w:eastAsia="Calibri" w:hAnsi="Times New Roman" w:cs="Times New Roman"/>
                <w:sz w:val="24"/>
                <w:szCs w:val="24"/>
              </w:rPr>
              <w:t>Понятие о технических элементах вида спорта. Теоретические знания по технике их выполнения.</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Теоретические основы судейства. Правила вида спорта</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14/20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июнь</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Режим дня и питание обучающихся</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14/20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r w:rsidRPr="007103A9">
              <w:rPr>
                <w:rFonts w:ascii="Times New Roman" w:eastAsia="Calibri" w:hAnsi="Times New Roman" w:cs="Times New Roman"/>
                <w:sz w:val="24"/>
                <w:szCs w:val="24"/>
              </w:rPr>
              <w:t xml:space="preserve">    август</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r w:rsidRPr="007103A9">
              <w:rPr>
                <w:rFonts w:ascii="Times New Roman" w:eastAsia="Calibri" w:hAnsi="Times New Roman" w:cs="Times New Roman"/>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Оборудование и спортивный инвентарь по виду спорта</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14/20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r w:rsidRPr="007103A9">
              <w:rPr>
                <w:rFonts w:ascii="Times New Roman" w:eastAsia="Calibri" w:hAnsi="Times New Roman" w:cs="Times New Roman"/>
                <w:sz w:val="24"/>
                <w:szCs w:val="24"/>
              </w:rPr>
              <w:t>ноябрь-май</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Правила эксплуатации и безопасного использования оборудования и спортивного инвентаря.</w:t>
            </w:r>
          </w:p>
        </w:tc>
      </w:tr>
      <w:tr w:rsidR="00A46445" w:rsidRPr="0080113F" w:rsidTr="007103A9">
        <w:trPr>
          <w:trHeight w:val="20"/>
          <w:jc w:val="center"/>
        </w:trPr>
        <w:tc>
          <w:tcPr>
            <w:tcW w:w="1505" w:type="dxa"/>
            <w:vMerge w:val="restart"/>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Учебно-трениро-вочный</w:t>
            </w:r>
          </w:p>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этап (этап спортивной специализа-ции)</w:t>
            </w: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b/>
                <w:bCs/>
                <w:sz w:val="24"/>
                <w:szCs w:val="24"/>
              </w:rPr>
            </w:pPr>
            <w:r w:rsidRPr="007103A9">
              <w:rPr>
                <w:rFonts w:ascii="Times New Roman" w:eastAsia="Calibri" w:hAnsi="Times New Roman" w:cs="Times New Roman"/>
                <w:b/>
                <w:bCs/>
                <w:sz w:val="24"/>
                <w:szCs w:val="24"/>
              </w:rPr>
              <w:t>Всего на учебно-тренировочном этапе до трех лет обучения/ свыше трех лет обучения:</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b/>
                <w:bCs/>
                <w:sz w:val="24"/>
                <w:szCs w:val="24"/>
              </w:rPr>
            </w:pPr>
            <w:r w:rsidRPr="007103A9">
              <w:rPr>
                <w:rFonts w:ascii="Times New Roman" w:eastAsia="Calibri" w:hAnsi="Times New Roman" w:cs="Times New Roman"/>
                <w:b/>
                <w:bCs/>
                <w:color w:val="202124"/>
                <w:sz w:val="24"/>
                <w:szCs w:val="24"/>
                <w:shd w:val="clear" w:color="auto" w:fill="FFFFFF"/>
              </w:rPr>
              <w:t>≈</w:t>
            </w:r>
            <w:r w:rsidRPr="007103A9">
              <w:rPr>
                <w:rFonts w:ascii="Times New Roman" w:eastAsia="Calibri" w:hAnsi="Times New Roman" w:cs="Times New Roman"/>
                <w:b/>
                <w:bCs/>
                <w:sz w:val="24"/>
                <w:szCs w:val="24"/>
              </w:rPr>
              <w:t xml:space="preserve"> 600/960</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shd w:val="clear" w:color="auto" w:fill="FFFFFF"/>
              </w:rPr>
            </w:pPr>
          </w:p>
        </w:tc>
      </w:tr>
      <w:tr w:rsidR="00A46445" w:rsidRPr="0080113F" w:rsidTr="007103A9">
        <w:trPr>
          <w:trHeight w:val="20"/>
          <w:jc w:val="center"/>
        </w:trPr>
        <w:tc>
          <w:tcPr>
            <w:tcW w:w="1505" w:type="dxa"/>
            <w:vMerge/>
            <w:tcBorders>
              <w:left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Роль и место физической культуры в формировании личностных качеств</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70/107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сентябрь</w:t>
            </w:r>
          </w:p>
        </w:tc>
        <w:tc>
          <w:tcPr>
            <w:tcW w:w="6928" w:type="dxa"/>
            <w:tcBorders>
              <w:top w:val="single" w:sz="4" w:space="0" w:color="auto"/>
              <w:left w:val="single" w:sz="4" w:space="0" w:color="auto"/>
              <w:bottom w:val="single" w:sz="4" w:space="0" w:color="auto"/>
              <w:right w:val="single" w:sz="4" w:space="0" w:color="auto"/>
            </w:tcBorders>
            <w:hideMark/>
          </w:tcPr>
          <w:p w:rsidR="00A46445" w:rsidRPr="007103A9" w:rsidRDefault="00A46445" w:rsidP="000004FD">
            <w:pPr>
              <w:tabs>
                <w:tab w:val="left" w:pos="5812"/>
              </w:tabs>
              <w:spacing w:after="0" w:line="240" w:lineRule="auto"/>
              <w:ind w:left="57"/>
              <w:contextualSpacing/>
              <w:mirrorIndents/>
              <w:rPr>
                <w:rFonts w:ascii="Times New Roman" w:eastAsia="Times New Roman" w:hAnsi="Times New Roman" w:cs="Times New Roman"/>
                <w:sz w:val="24"/>
                <w:szCs w:val="24"/>
                <w:lang w:eastAsia="ru-RU"/>
              </w:rPr>
            </w:pPr>
            <w:r w:rsidRPr="007103A9">
              <w:rPr>
                <w:rFonts w:ascii="Times New Roman" w:eastAsia="Times New Roman" w:hAnsi="Times New Roman" w:cs="Times New Roman"/>
                <w:sz w:val="24"/>
                <w:szCs w:val="24"/>
                <w:lang w:eastAsia="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A46445" w:rsidRPr="0080113F" w:rsidTr="007103A9">
        <w:trPr>
          <w:trHeight w:val="20"/>
          <w:jc w:val="center"/>
        </w:trPr>
        <w:tc>
          <w:tcPr>
            <w:tcW w:w="1505" w:type="dxa"/>
            <w:vMerge/>
            <w:tcBorders>
              <w:left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История возникновения олимпийского движения</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70/107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октябрь</w:t>
            </w:r>
          </w:p>
        </w:tc>
        <w:tc>
          <w:tcPr>
            <w:tcW w:w="6928" w:type="dxa"/>
            <w:tcBorders>
              <w:top w:val="single" w:sz="4" w:space="0" w:color="auto"/>
              <w:left w:val="single" w:sz="4" w:space="0" w:color="auto"/>
              <w:bottom w:val="single" w:sz="4" w:space="0" w:color="auto"/>
              <w:right w:val="single" w:sz="4" w:space="0" w:color="auto"/>
            </w:tcBorders>
            <w:hideMark/>
          </w:tcPr>
          <w:p w:rsidR="00A46445" w:rsidRPr="007103A9" w:rsidRDefault="00A46445" w:rsidP="000004FD">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cs="Times New Roman"/>
                <w:b/>
                <w:sz w:val="24"/>
                <w:szCs w:val="24"/>
                <w:lang w:eastAsia="ru-RU"/>
              </w:rPr>
            </w:pPr>
            <w:r w:rsidRPr="007103A9">
              <w:rPr>
                <w:rFonts w:ascii="Times New Roman" w:eastAsia="Times New Roman" w:hAnsi="Times New Roman" w:cs="Times New Roman"/>
                <w:bCs/>
                <w:sz w:val="24"/>
                <w:szCs w:val="24"/>
                <w:bdr w:val="none" w:sz="0" w:space="0" w:color="auto" w:frame="1"/>
                <w:lang w:eastAsia="ru-RU"/>
              </w:rPr>
              <w:t>Зарождение олимпийского движения.</w:t>
            </w:r>
            <w:r w:rsidRPr="007103A9">
              <w:rPr>
                <w:rFonts w:ascii="Times New Roman" w:eastAsia="Times New Roman" w:hAnsi="Times New Roman" w:cs="Times New Roman"/>
                <w:b/>
                <w:sz w:val="24"/>
                <w:szCs w:val="24"/>
                <w:bdr w:val="none" w:sz="0" w:space="0" w:color="auto" w:frame="1"/>
                <w:shd w:val="clear" w:color="auto" w:fill="FFFFFF"/>
                <w:lang w:eastAsia="ru-RU"/>
              </w:rPr>
              <w:t xml:space="preserve"> </w:t>
            </w:r>
            <w:r w:rsidRPr="007103A9">
              <w:rPr>
                <w:rFonts w:ascii="Times New Roman" w:eastAsia="Times New Roman" w:hAnsi="Times New Roman" w:cs="Times New Roman"/>
                <w:bCs/>
                <w:sz w:val="24"/>
                <w:szCs w:val="24"/>
                <w:bdr w:val="none" w:sz="0" w:space="0" w:color="auto" w:frame="1"/>
                <w:shd w:val="clear" w:color="auto" w:fill="FFFFFF"/>
                <w:lang w:eastAsia="ru-RU"/>
              </w:rPr>
              <w:t>Возрождение олимпийской идеи. Международный Олимпийский комитет (МОК).</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Режим дня и питание обучающихся</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70/107</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ноябрь</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cs="Times New Roman"/>
                <w:b/>
                <w:bCs/>
                <w:sz w:val="24"/>
                <w:szCs w:val="24"/>
                <w:bdr w:val="none" w:sz="0" w:space="0" w:color="auto" w:frame="1"/>
                <w:lang w:eastAsia="ru-RU"/>
              </w:rPr>
            </w:pPr>
            <w:r w:rsidRPr="007103A9">
              <w:rPr>
                <w:rFonts w:ascii="Times New Roman" w:eastAsia="Times New Roman" w:hAnsi="Times New Roman" w:cs="Times New Roman"/>
                <w:sz w:val="24"/>
                <w:szCs w:val="24"/>
                <w:shd w:val="clear" w:color="auto" w:fill="FFFFFF"/>
                <w:lang w:eastAsia="ru-RU"/>
              </w:rPr>
              <w:t>Расписание учебно-тренировочного и учебного процесса. Роль питания в подготовке обучающихся к</w:t>
            </w:r>
            <w:r w:rsidRPr="007103A9">
              <w:rPr>
                <w:rFonts w:ascii="Times New Roman" w:eastAsia="Times New Roman" w:hAnsi="Times New Roman" w:cs="Times New Roman"/>
                <w:sz w:val="24"/>
                <w:szCs w:val="24"/>
                <w:lang w:eastAsia="ru-RU"/>
              </w:rPr>
              <w:t xml:space="preserve"> спортивным</w:t>
            </w:r>
            <w:r w:rsidRPr="007103A9">
              <w:rPr>
                <w:rFonts w:ascii="Times New Roman" w:eastAsia="Times New Roman" w:hAnsi="Times New Roman" w:cs="Times New Roman"/>
                <w:sz w:val="24"/>
                <w:szCs w:val="24"/>
                <w:shd w:val="clear" w:color="auto" w:fill="FFFFFF"/>
                <w:lang w:eastAsia="ru-RU"/>
              </w:rPr>
              <w:t xml:space="preserve"> соревнованиям. Рациональное, сбалансированное питание.</w:t>
            </w:r>
          </w:p>
        </w:tc>
      </w:tr>
      <w:tr w:rsidR="00A46445" w:rsidRPr="0080113F" w:rsidTr="007103A9">
        <w:trPr>
          <w:trHeight w:val="1091"/>
          <w:jc w:val="center"/>
        </w:trPr>
        <w:tc>
          <w:tcPr>
            <w:tcW w:w="1505" w:type="dxa"/>
            <w:vMerge/>
            <w:tcBorders>
              <w:left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Физиологические основы физической культуры</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70/107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декабрь</w:t>
            </w:r>
          </w:p>
        </w:tc>
        <w:tc>
          <w:tcPr>
            <w:tcW w:w="6928" w:type="dxa"/>
            <w:tcBorders>
              <w:top w:val="single" w:sz="4" w:space="0" w:color="auto"/>
              <w:left w:val="single" w:sz="4" w:space="0" w:color="auto"/>
              <w:bottom w:val="single" w:sz="4" w:space="0" w:color="auto"/>
              <w:right w:val="single" w:sz="4" w:space="0" w:color="auto"/>
            </w:tcBorders>
            <w:hideMark/>
          </w:tcPr>
          <w:p w:rsidR="00A46445" w:rsidRPr="007103A9" w:rsidRDefault="00A46445" w:rsidP="000004FD">
            <w:pPr>
              <w:keepNext/>
              <w:keepLines/>
              <w:tabs>
                <w:tab w:val="left" w:pos="5812"/>
              </w:tabs>
              <w:spacing w:after="0" w:line="240" w:lineRule="auto"/>
              <w:ind w:left="57"/>
              <w:contextualSpacing/>
              <w:mirrorIndents/>
              <w:jc w:val="both"/>
              <w:outlineLvl w:val="0"/>
              <w:rPr>
                <w:rFonts w:ascii="Times New Roman" w:eastAsia="Times New Roman" w:hAnsi="Times New Roman" w:cs="Times New Roman"/>
                <w:color w:val="2F5496"/>
                <w:sz w:val="24"/>
                <w:szCs w:val="24"/>
              </w:rPr>
            </w:pPr>
            <w:r w:rsidRPr="007103A9">
              <w:rPr>
                <w:rFonts w:ascii="Times New Roman" w:eastAsia="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7103A9">
              <w:rPr>
                <w:rFonts w:ascii="Times New Roman" w:eastAsia="Times New Roman" w:hAnsi="Times New Roman" w:cs="Times New Roman"/>
                <w:i/>
                <w:iCs/>
                <w:color w:val="000000"/>
                <w:sz w:val="24"/>
                <w:szCs w:val="24"/>
              </w:rPr>
              <w:t xml:space="preserve"> </w:t>
            </w:r>
            <w:r w:rsidRPr="007103A9">
              <w:rPr>
                <w:rFonts w:ascii="Times New Roman" w:eastAsia="Times New Roman" w:hAnsi="Times New Roman" w:cs="Times New Roman"/>
                <w:color w:val="000000"/>
                <w:sz w:val="24"/>
                <w:szCs w:val="24"/>
              </w:rPr>
              <w:t>Физиологические механизмы развития двигательных навыков.</w:t>
            </w:r>
          </w:p>
        </w:tc>
      </w:tr>
      <w:tr w:rsidR="00A46445" w:rsidRPr="0080113F" w:rsidTr="007103A9">
        <w:trPr>
          <w:trHeight w:val="20"/>
          <w:jc w:val="center"/>
        </w:trPr>
        <w:tc>
          <w:tcPr>
            <w:tcW w:w="1505" w:type="dxa"/>
            <w:vMerge/>
            <w:tcBorders>
              <w:left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Учет соревновательной деятельности, самоанализ обучающегося</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70/107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январь</w:t>
            </w:r>
          </w:p>
        </w:tc>
        <w:tc>
          <w:tcPr>
            <w:tcW w:w="6928" w:type="dxa"/>
            <w:tcBorders>
              <w:top w:val="single" w:sz="4" w:space="0" w:color="auto"/>
              <w:left w:val="single" w:sz="4" w:space="0" w:color="auto"/>
              <w:bottom w:val="single" w:sz="4" w:space="0" w:color="auto"/>
              <w:right w:val="single" w:sz="4" w:space="0" w:color="auto"/>
            </w:tcBorders>
            <w:hideMark/>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r w:rsidRPr="007103A9">
              <w:rPr>
                <w:rFonts w:ascii="Times New Roman" w:eastAsia="Calibri" w:hAnsi="Times New Roman" w:cs="Times New Roman"/>
                <w:sz w:val="24"/>
                <w:szCs w:val="24"/>
              </w:rPr>
              <w:t xml:space="preserve">Структура и содержание Дневника обучающегося. Классификация и типы спортивных соревнований. </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Теоретические основы технико-тактической подготовки. Основы техники вида спорта</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70/107</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май</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Психологическая подготовка</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60/106</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сентябрь- апрель</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A46445" w:rsidRPr="0080113F" w:rsidTr="007103A9">
        <w:trPr>
          <w:trHeight w:val="20"/>
          <w:jc w:val="center"/>
        </w:trPr>
        <w:tc>
          <w:tcPr>
            <w:tcW w:w="1505" w:type="dxa"/>
            <w:vMerge/>
            <w:tcBorders>
              <w:left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Оборудование, спортивный инвентарь и экипировка по виду спорта</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60/106</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декабрь-май</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A46445" w:rsidRPr="0080113F" w:rsidTr="007103A9">
        <w:trPr>
          <w:trHeight w:val="20"/>
          <w:jc w:val="center"/>
        </w:trPr>
        <w:tc>
          <w:tcPr>
            <w:tcW w:w="1505" w:type="dxa"/>
            <w:vMerge/>
            <w:tcBorders>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rPr>
                <w:rFonts w:ascii="Times New Roman" w:eastAsia="Calibri"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Правила вида спорта</w:t>
            </w:r>
          </w:p>
        </w:tc>
        <w:tc>
          <w:tcPr>
            <w:tcW w:w="1532"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color w:val="202124"/>
                <w:sz w:val="24"/>
                <w:szCs w:val="24"/>
                <w:shd w:val="clear" w:color="auto" w:fill="FFFFFF"/>
              </w:rPr>
              <w:t>≈</w:t>
            </w:r>
            <w:r w:rsidRPr="007103A9">
              <w:rPr>
                <w:rFonts w:ascii="Times New Roman" w:eastAsia="Calibri" w:hAnsi="Times New Roman" w:cs="Times New Roman"/>
                <w:b/>
                <w:bCs/>
                <w:sz w:val="24"/>
                <w:szCs w:val="24"/>
              </w:rPr>
              <w:t xml:space="preserve"> </w:t>
            </w:r>
            <w:r w:rsidRPr="007103A9">
              <w:rPr>
                <w:rFonts w:ascii="Times New Roman" w:eastAsia="Calibri" w:hAnsi="Times New Roman" w:cs="Times New Roman"/>
                <w:sz w:val="24"/>
                <w:szCs w:val="24"/>
              </w:rPr>
              <w:t>60/106</w:t>
            </w:r>
          </w:p>
        </w:tc>
        <w:tc>
          <w:tcPr>
            <w:tcW w:w="1559" w:type="dxa"/>
            <w:tcBorders>
              <w:top w:val="single" w:sz="4" w:space="0" w:color="auto"/>
              <w:left w:val="single" w:sz="4" w:space="0" w:color="auto"/>
              <w:bottom w:val="single" w:sz="4" w:space="0" w:color="auto"/>
              <w:right w:val="single" w:sz="4" w:space="0" w:color="auto"/>
            </w:tcBorders>
            <w:vAlign w:val="center"/>
          </w:tcPr>
          <w:p w:rsidR="00A46445" w:rsidRPr="007103A9" w:rsidRDefault="00A46445" w:rsidP="000004FD">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7103A9">
              <w:rPr>
                <w:rFonts w:ascii="Times New Roman" w:eastAsia="Calibri" w:hAnsi="Times New Roman" w:cs="Times New Roman"/>
                <w:sz w:val="24"/>
                <w:szCs w:val="24"/>
              </w:rPr>
              <w:t>декабрь-май</w:t>
            </w:r>
          </w:p>
        </w:tc>
        <w:tc>
          <w:tcPr>
            <w:tcW w:w="6928" w:type="dxa"/>
            <w:tcBorders>
              <w:top w:val="single" w:sz="4" w:space="0" w:color="auto"/>
              <w:left w:val="single" w:sz="4" w:space="0" w:color="auto"/>
              <w:bottom w:val="single" w:sz="4" w:space="0" w:color="auto"/>
              <w:right w:val="single" w:sz="4" w:space="0" w:color="auto"/>
            </w:tcBorders>
          </w:tcPr>
          <w:p w:rsidR="00A46445" w:rsidRPr="007103A9" w:rsidRDefault="00A46445" w:rsidP="000004FD">
            <w:pPr>
              <w:tabs>
                <w:tab w:val="left" w:pos="5812"/>
              </w:tabs>
              <w:spacing w:after="0" w:line="240" w:lineRule="auto"/>
              <w:ind w:left="57"/>
              <w:contextualSpacing/>
              <w:mirrorIndents/>
              <w:jc w:val="both"/>
              <w:rPr>
                <w:rFonts w:ascii="Times New Roman" w:eastAsia="Calibri" w:hAnsi="Times New Roman" w:cs="Times New Roman"/>
                <w:sz w:val="24"/>
                <w:szCs w:val="24"/>
              </w:rPr>
            </w:pPr>
            <w:r w:rsidRPr="007103A9">
              <w:rPr>
                <w:rFonts w:ascii="Times New Roman" w:eastAsia="Calibri" w:hAnsi="Times New Roman"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rsidR="00A46445" w:rsidRPr="0080113F" w:rsidRDefault="00A46445" w:rsidP="0080113F">
      <w:pPr>
        <w:spacing w:line="360" w:lineRule="auto"/>
        <w:rPr>
          <w:rFonts w:ascii="Times New Roman" w:hAnsi="Times New Roman" w:cs="Times New Roman"/>
          <w:sz w:val="28"/>
          <w:szCs w:val="28"/>
        </w:rPr>
      </w:pPr>
    </w:p>
    <w:p w:rsidR="0047572E" w:rsidRDefault="0047572E" w:rsidP="0047572E">
      <w:pPr>
        <w:pStyle w:val="af3"/>
        <w:jc w:val="right"/>
        <w:rPr>
          <w:b w:val="0"/>
          <w:sz w:val="24"/>
          <w:szCs w:val="24"/>
        </w:rPr>
      </w:pPr>
    </w:p>
    <w:p w:rsidR="0047572E" w:rsidRDefault="0047572E" w:rsidP="0047572E">
      <w:pPr>
        <w:pStyle w:val="af3"/>
        <w:jc w:val="right"/>
        <w:rPr>
          <w:b w:val="0"/>
          <w:sz w:val="24"/>
          <w:szCs w:val="24"/>
        </w:rPr>
      </w:pPr>
    </w:p>
    <w:p w:rsidR="0047572E" w:rsidRDefault="0047572E" w:rsidP="0047572E">
      <w:pPr>
        <w:pStyle w:val="af3"/>
        <w:jc w:val="right"/>
        <w:rPr>
          <w:b w:val="0"/>
          <w:sz w:val="24"/>
          <w:szCs w:val="24"/>
        </w:rPr>
      </w:pPr>
    </w:p>
    <w:p w:rsidR="0047572E" w:rsidRDefault="0047572E" w:rsidP="0047572E">
      <w:pPr>
        <w:pStyle w:val="af3"/>
        <w:jc w:val="right"/>
        <w:rPr>
          <w:b w:val="0"/>
          <w:sz w:val="24"/>
          <w:szCs w:val="24"/>
        </w:rPr>
      </w:pPr>
    </w:p>
    <w:p w:rsidR="0047572E" w:rsidRDefault="0047572E" w:rsidP="0047572E">
      <w:pPr>
        <w:pStyle w:val="af3"/>
        <w:jc w:val="right"/>
        <w:rPr>
          <w:b w:val="0"/>
          <w:sz w:val="24"/>
          <w:szCs w:val="24"/>
        </w:rPr>
      </w:pPr>
    </w:p>
    <w:p w:rsidR="0047572E" w:rsidRDefault="0047572E" w:rsidP="0047572E">
      <w:pPr>
        <w:pStyle w:val="af3"/>
        <w:jc w:val="right"/>
        <w:rPr>
          <w:b w:val="0"/>
          <w:sz w:val="24"/>
          <w:szCs w:val="24"/>
        </w:rPr>
      </w:pPr>
    </w:p>
    <w:p w:rsidR="0047572E" w:rsidRDefault="0047572E" w:rsidP="0047572E">
      <w:pPr>
        <w:pStyle w:val="af3"/>
        <w:jc w:val="right"/>
        <w:rPr>
          <w:b w:val="0"/>
          <w:sz w:val="24"/>
          <w:szCs w:val="24"/>
        </w:rPr>
      </w:pPr>
    </w:p>
    <w:p w:rsidR="0047572E" w:rsidRDefault="0047572E" w:rsidP="0047572E">
      <w:pPr>
        <w:pStyle w:val="af3"/>
        <w:jc w:val="right"/>
        <w:rPr>
          <w:b w:val="0"/>
          <w:sz w:val="24"/>
          <w:szCs w:val="24"/>
        </w:rPr>
      </w:pPr>
    </w:p>
    <w:p w:rsidR="0047572E" w:rsidRDefault="0047572E" w:rsidP="0047572E">
      <w:pPr>
        <w:pStyle w:val="af3"/>
        <w:jc w:val="right"/>
        <w:rPr>
          <w:b w:val="0"/>
          <w:sz w:val="24"/>
          <w:szCs w:val="24"/>
        </w:rPr>
      </w:pPr>
    </w:p>
    <w:p w:rsidR="0047572E" w:rsidRPr="0047572E" w:rsidRDefault="0047572E" w:rsidP="0047572E">
      <w:pPr>
        <w:pStyle w:val="af3"/>
        <w:jc w:val="right"/>
        <w:rPr>
          <w:b w:val="0"/>
          <w:sz w:val="24"/>
          <w:szCs w:val="24"/>
        </w:rPr>
      </w:pPr>
      <w:r w:rsidRPr="0047572E">
        <w:rPr>
          <w:b w:val="0"/>
          <w:sz w:val="24"/>
          <w:szCs w:val="24"/>
        </w:rPr>
        <w:t>УТВЕРЖДАЮ</w:t>
      </w:r>
    </w:p>
    <w:p w:rsidR="0047572E" w:rsidRPr="0047572E" w:rsidRDefault="0047572E" w:rsidP="0047572E">
      <w:pPr>
        <w:pStyle w:val="af3"/>
        <w:jc w:val="right"/>
        <w:rPr>
          <w:b w:val="0"/>
          <w:sz w:val="24"/>
          <w:szCs w:val="24"/>
        </w:rPr>
      </w:pPr>
      <w:r w:rsidRPr="0047572E">
        <w:rPr>
          <w:b w:val="0"/>
          <w:sz w:val="24"/>
          <w:szCs w:val="24"/>
        </w:rPr>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pStyle w:val="af3"/>
        <w:jc w:val="left"/>
        <w:rPr>
          <w:sz w:val="24"/>
          <w:szCs w:val="24"/>
        </w:rPr>
      </w:pPr>
    </w:p>
    <w:p w:rsidR="0047572E" w:rsidRPr="0047572E" w:rsidRDefault="0047572E" w:rsidP="0047572E">
      <w:pPr>
        <w:pStyle w:val="af3"/>
        <w:rPr>
          <w:sz w:val="24"/>
          <w:szCs w:val="24"/>
        </w:rPr>
      </w:pPr>
      <w:r w:rsidRPr="0047572E">
        <w:rPr>
          <w:sz w:val="24"/>
          <w:szCs w:val="24"/>
        </w:rPr>
        <w:t>ЛЕГКАЯ АТЛЕТИКА (бег на средние дистанции)</w:t>
      </w:r>
    </w:p>
    <w:p w:rsidR="0047572E" w:rsidRPr="0047572E" w:rsidRDefault="0047572E" w:rsidP="0047572E">
      <w:pPr>
        <w:pStyle w:val="af3"/>
        <w:rPr>
          <w:sz w:val="24"/>
          <w:szCs w:val="24"/>
        </w:rPr>
      </w:pPr>
      <w:r w:rsidRPr="0047572E">
        <w:rPr>
          <w:sz w:val="24"/>
          <w:szCs w:val="24"/>
        </w:rPr>
        <w:t>ПЛАН - ГРАФИК</w:t>
      </w:r>
    </w:p>
    <w:p w:rsidR="0047572E" w:rsidRPr="0047572E" w:rsidRDefault="0047572E" w:rsidP="0047572E">
      <w:pPr>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 xml:space="preserve">учебно- </w:t>
      </w:r>
      <w:r w:rsidRPr="0047572E">
        <w:rPr>
          <w:rFonts w:ascii="Times New Roman" w:hAnsi="Times New Roman" w:cs="Times New Roman"/>
          <w:b/>
          <w:sz w:val="24"/>
          <w:szCs w:val="24"/>
        </w:rPr>
        <w:t>тренировочных часов (календарно-тематическое планирование)</w:t>
      </w:r>
    </w:p>
    <w:p w:rsidR="0047572E" w:rsidRPr="0047572E" w:rsidRDefault="0047572E" w:rsidP="0047572E">
      <w:pPr>
        <w:jc w:val="center"/>
        <w:rPr>
          <w:rFonts w:ascii="Times New Roman" w:hAnsi="Times New Roman" w:cs="Times New Roman"/>
          <w:b/>
          <w:sz w:val="24"/>
          <w:szCs w:val="24"/>
        </w:rPr>
      </w:pPr>
      <w:r w:rsidRPr="0047572E">
        <w:rPr>
          <w:rFonts w:ascii="Times New Roman" w:hAnsi="Times New Roman" w:cs="Times New Roman"/>
          <w:b/>
          <w:sz w:val="24"/>
          <w:szCs w:val="24"/>
        </w:rPr>
        <w:t>спортивно-оздоровительный этап (4 часа)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 xml:space="preserve">1. Общая  физическая        </w:t>
            </w:r>
            <w:r w:rsidRPr="0047572E">
              <w:rPr>
                <w:rFonts w:ascii="Times New Roman" w:hAnsi="Times New Roman" w:cs="Times New Roman"/>
                <w:sz w:val="24"/>
                <w:szCs w:val="24"/>
              </w:rPr>
              <w:br/>
              <w:t>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ConsPlusNormal"/>
              <w:jc w:val="center"/>
              <w:rPr>
                <w:rFonts w:ascii="Times New Roman" w:hAnsi="Times New Roman" w:cs="Times New Roman"/>
                <w:b/>
                <w:sz w:val="24"/>
                <w:szCs w:val="24"/>
              </w:rPr>
            </w:pPr>
            <w:r w:rsidRPr="0047572E">
              <w:rPr>
                <w:rFonts w:ascii="Times New Roman" w:hAnsi="Times New Roman" w:cs="Times New Roman"/>
                <w:b/>
                <w:sz w:val="24"/>
                <w:szCs w:val="24"/>
              </w:rPr>
              <w:t>108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9</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9</w:t>
            </w:r>
          </w:p>
        </w:tc>
      </w:tr>
      <w:tr w:rsidR="0047572E" w:rsidRPr="0047572E" w:rsidTr="0047572E">
        <w:trPr>
          <w:trHeight w:val="554"/>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 xml:space="preserve">2. Техническая       </w:t>
            </w:r>
            <w:r w:rsidRPr="0047572E">
              <w:rPr>
                <w:rFonts w:ascii="Times New Roman" w:hAnsi="Times New Roman" w:cs="Times New Roman"/>
                <w:sz w:val="24"/>
                <w:szCs w:val="24"/>
              </w:rPr>
              <w:br/>
              <w:t>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94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9</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9</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9</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9</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9</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9</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3. Медицинские и медико-биологические мероприятия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208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19</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17</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18</w:t>
            </w:r>
          </w:p>
        </w:tc>
      </w:tr>
    </w:tbl>
    <w:p w:rsidR="0047572E" w:rsidRPr="0047572E" w:rsidRDefault="0047572E" w:rsidP="0047572E">
      <w:pPr>
        <w:rPr>
          <w:rFonts w:ascii="Times New Roman" w:hAnsi="Times New Roman" w:cs="Times New Roman"/>
          <w:b/>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lastRenderedPageBreak/>
        <w:t>Заместитель директора по МР                                                                                                                                                        О.В. Прокоп</w:t>
      </w:r>
      <w:r>
        <w:rPr>
          <w:rFonts w:ascii="Times New Roman" w:hAnsi="Times New Roman" w:cs="Times New Roman"/>
          <w:sz w:val="24"/>
          <w:szCs w:val="24"/>
        </w:rPr>
        <w:t>ьева</w:t>
      </w:r>
    </w:p>
    <w:p w:rsidR="0047572E" w:rsidRPr="0047572E" w:rsidRDefault="0047572E" w:rsidP="0047572E">
      <w:pPr>
        <w:pStyle w:val="af3"/>
        <w:jc w:val="right"/>
        <w:rPr>
          <w:b w:val="0"/>
          <w:sz w:val="24"/>
          <w:szCs w:val="24"/>
        </w:rPr>
      </w:pPr>
      <w:r w:rsidRPr="0047572E">
        <w:rPr>
          <w:b w:val="0"/>
          <w:sz w:val="24"/>
          <w:szCs w:val="24"/>
        </w:rPr>
        <w:t>УТВЕРЖДАЮ</w:t>
      </w:r>
    </w:p>
    <w:p w:rsidR="0047572E" w:rsidRPr="0047572E" w:rsidRDefault="0047572E" w:rsidP="0047572E">
      <w:pPr>
        <w:pStyle w:val="af3"/>
        <w:jc w:val="right"/>
        <w:rPr>
          <w:b w:val="0"/>
          <w:sz w:val="24"/>
          <w:szCs w:val="24"/>
        </w:rPr>
      </w:pPr>
      <w:r w:rsidRPr="0047572E">
        <w:rPr>
          <w:b w:val="0"/>
          <w:sz w:val="24"/>
          <w:szCs w:val="24"/>
        </w:rPr>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pStyle w:val="af3"/>
        <w:jc w:val="left"/>
        <w:rPr>
          <w:sz w:val="24"/>
          <w:szCs w:val="24"/>
        </w:rPr>
      </w:pPr>
    </w:p>
    <w:p w:rsidR="0047572E" w:rsidRPr="0047572E" w:rsidRDefault="0047572E" w:rsidP="0047572E">
      <w:pPr>
        <w:pStyle w:val="af3"/>
        <w:rPr>
          <w:sz w:val="24"/>
          <w:szCs w:val="24"/>
        </w:rPr>
      </w:pPr>
      <w:r w:rsidRPr="0047572E">
        <w:rPr>
          <w:sz w:val="24"/>
          <w:szCs w:val="24"/>
        </w:rPr>
        <w:t>ЛЕГКАЯ АТЛЕТИКА (бег на средние дистанции)</w:t>
      </w:r>
    </w:p>
    <w:p w:rsidR="0047572E" w:rsidRPr="0047572E" w:rsidRDefault="0047572E" w:rsidP="0047572E">
      <w:pPr>
        <w:pStyle w:val="af3"/>
        <w:rPr>
          <w:sz w:val="24"/>
          <w:szCs w:val="24"/>
        </w:rPr>
      </w:pPr>
      <w:r w:rsidRPr="0047572E">
        <w:rPr>
          <w:sz w:val="24"/>
          <w:szCs w:val="24"/>
        </w:rPr>
        <w:t>ПЛАН - ГРАФИК</w:t>
      </w:r>
    </w:p>
    <w:p w:rsidR="0047572E" w:rsidRPr="0047572E" w:rsidRDefault="0047572E" w:rsidP="0047572E">
      <w:pPr>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 xml:space="preserve">учебно- </w:t>
      </w:r>
      <w:r w:rsidR="000004FD" w:rsidRPr="0047572E">
        <w:rPr>
          <w:rFonts w:ascii="Times New Roman" w:hAnsi="Times New Roman" w:cs="Times New Roman"/>
          <w:b/>
          <w:sz w:val="24"/>
          <w:szCs w:val="24"/>
        </w:rPr>
        <w:t>тренировочных часов</w:t>
      </w:r>
      <w:r w:rsidRPr="0047572E">
        <w:rPr>
          <w:rFonts w:ascii="Times New Roman" w:hAnsi="Times New Roman" w:cs="Times New Roman"/>
          <w:b/>
          <w:sz w:val="24"/>
          <w:szCs w:val="24"/>
        </w:rPr>
        <w:t xml:space="preserve"> (календарно-тематическое планирование)</w:t>
      </w:r>
    </w:p>
    <w:p w:rsidR="0047572E" w:rsidRPr="0047572E" w:rsidRDefault="0047572E" w:rsidP="0047572E">
      <w:pPr>
        <w:jc w:val="center"/>
        <w:rPr>
          <w:rFonts w:ascii="Times New Roman" w:hAnsi="Times New Roman" w:cs="Times New Roman"/>
          <w:b/>
          <w:sz w:val="24"/>
          <w:szCs w:val="24"/>
        </w:rPr>
      </w:pPr>
      <w:r w:rsidRPr="0047572E">
        <w:rPr>
          <w:rFonts w:ascii="Times New Roman" w:hAnsi="Times New Roman" w:cs="Times New Roman"/>
          <w:b/>
          <w:sz w:val="24"/>
          <w:szCs w:val="24"/>
        </w:rPr>
        <w:t>спортивно-оздоровительный этап (6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 xml:space="preserve">1. Общая  физическая        </w:t>
            </w:r>
            <w:r w:rsidRPr="0047572E">
              <w:rPr>
                <w:rFonts w:ascii="Times New Roman" w:hAnsi="Times New Roman" w:cs="Times New Roman"/>
                <w:sz w:val="24"/>
                <w:szCs w:val="24"/>
              </w:rPr>
              <w:br/>
              <w:t>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ConsPlusNormal"/>
              <w:jc w:val="center"/>
              <w:rPr>
                <w:rFonts w:ascii="Times New Roman" w:hAnsi="Times New Roman" w:cs="Times New Roman"/>
                <w:b/>
                <w:sz w:val="24"/>
                <w:szCs w:val="24"/>
              </w:rPr>
            </w:pPr>
            <w:r w:rsidRPr="0047572E">
              <w:rPr>
                <w:rFonts w:ascii="Times New Roman" w:hAnsi="Times New Roman" w:cs="Times New Roman"/>
                <w:b/>
                <w:sz w:val="24"/>
                <w:szCs w:val="24"/>
              </w:rPr>
              <w:t>150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14</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15</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 xml:space="preserve">2. Техническая       </w:t>
            </w:r>
            <w:r w:rsidRPr="0047572E">
              <w:rPr>
                <w:rFonts w:ascii="Times New Roman" w:hAnsi="Times New Roman" w:cs="Times New Roman"/>
                <w:sz w:val="24"/>
                <w:szCs w:val="24"/>
              </w:rPr>
              <w:br/>
              <w:t>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156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12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3. Медицинские и медико-биологические мероприятия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312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jc w:val="center"/>
              <w:rPr>
                <w:rFonts w:ascii="Times New Roman" w:hAnsi="Times New Roman" w:cs="Times New Roman"/>
                <w:b/>
                <w:bCs/>
                <w:sz w:val="24"/>
                <w:szCs w:val="24"/>
              </w:rPr>
            </w:pPr>
            <w:r w:rsidRPr="0047572E">
              <w:rPr>
                <w:rFonts w:ascii="Times New Roman" w:hAnsi="Times New Roman" w:cs="Times New Roman"/>
                <w:b/>
                <w:bCs/>
                <w:sz w:val="24"/>
                <w:szCs w:val="24"/>
              </w:rPr>
              <w:t>27</w:t>
            </w:r>
          </w:p>
        </w:tc>
      </w:tr>
    </w:tbl>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47572E" w:rsidRPr="0047572E" w:rsidRDefault="0047572E" w:rsidP="0047572E">
      <w:pPr>
        <w:pStyle w:val="af3"/>
        <w:jc w:val="right"/>
        <w:rPr>
          <w:b w:val="0"/>
          <w:sz w:val="24"/>
          <w:szCs w:val="24"/>
        </w:rPr>
      </w:pPr>
      <w:r w:rsidRPr="0047572E">
        <w:rPr>
          <w:b w:val="0"/>
          <w:sz w:val="24"/>
          <w:szCs w:val="24"/>
        </w:rPr>
        <w:lastRenderedPageBreak/>
        <w:t>УТВЕРЖДАЮ</w:t>
      </w:r>
    </w:p>
    <w:p w:rsidR="0047572E" w:rsidRPr="0047572E" w:rsidRDefault="0047572E" w:rsidP="0047572E">
      <w:pPr>
        <w:pStyle w:val="af3"/>
        <w:jc w:val="right"/>
        <w:rPr>
          <w:b w:val="0"/>
          <w:sz w:val="24"/>
          <w:szCs w:val="24"/>
        </w:rPr>
      </w:pPr>
      <w:r w:rsidRPr="0047572E">
        <w:rPr>
          <w:b w:val="0"/>
          <w:sz w:val="24"/>
          <w:szCs w:val="24"/>
        </w:rPr>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pStyle w:val="af3"/>
        <w:rPr>
          <w:sz w:val="24"/>
          <w:szCs w:val="24"/>
        </w:rPr>
      </w:pPr>
      <w:r w:rsidRPr="0047572E">
        <w:rPr>
          <w:sz w:val="24"/>
          <w:szCs w:val="24"/>
        </w:rPr>
        <w:t>ЛЕГКАЯ АТЛЕТИКА (бег на средние дистанции)</w:t>
      </w:r>
    </w:p>
    <w:p w:rsidR="0047572E" w:rsidRPr="0047572E" w:rsidRDefault="0047572E" w:rsidP="0047572E">
      <w:pPr>
        <w:pStyle w:val="af3"/>
        <w:rPr>
          <w:sz w:val="24"/>
          <w:szCs w:val="24"/>
        </w:rPr>
      </w:pPr>
      <w:r w:rsidRPr="0047572E">
        <w:rPr>
          <w:sz w:val="24"/>
          <w:szCs w:val="24"/>
        </w:rPr>
        <w:t>ПЛАН - ГРАФИК</w:t>
      </w:r>
    </w:p>
    <w:p w:rsidR="0047572E" w:rsidRPr="0047572E" w:rsidRDefault="0047572E" w:rsidP="0047572E">
      <w:pPr>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 xml:space="preserve">учебно- </w:t>
      </w:r>
      <w:r w:rsidR="000004FD" w:rsidRPr="0047572E">
        <w:rPr>
          <w:rFonts w:ascii="Times New Roman" w:hAnsi="Times New Roman" w:cs="Times New Roman"/>
          <w:b/>
          <w:sz w:val="24"/>
          <w:szCs w:val="24"/>
        </w:rPr>
        <w:t xml:space="preserve">тренировочных часов </w:t>
      </w:r>
      <w:r w:rsidRPr="0047572E">
        <w:rPr>
          <w:rFonts w:ascii="Times New Roman" w:hAnsi="Times New Roman" w:cs="Times New Roman"/>
          <w:b/>
          <w:sz w:val="24"/>
          <w:szCs w:val="24"/>
        </w:rPr>
        <w:t>(календарно-тематическое планирование)</w:t>
      </w:r>
    </w:p>
    <w:p w:rsidR="0047572E" w:rsidRPr="0047572E" w:rsidRDefault="0047572E" w:rsidP="0047572E">
      <w:pPr>
        <w:jc w:val="center"/>
        <w:rPr>
          <w:rFonts w:ascii="Times New Roman" w:hAnsi="Times New Roman" w:cs="Times New Roman"/>
          <w:b/>
          <w:sz w:val="24"/>
          <w:szCs w:val="24"/>
        </w:rPr>
      </w:pPr>
      <w:r w:rsidRPr="0047572E">
        <w:rPr>
          <w:rFonts w:ascii="Times New Roman" w:hAnsi="Times New Roman" w:cs="Times New Roman"/>
          <w:b/>
          <w:sz w:val="24"/>
          <w:szCs w:val="24"/>
        </w:rPr>
        <w:t>этап начальной подготовки  1-й год   обучения (6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p>
          <w:p w:rsidR="0047572E" w:rsidRPr="0047572E" w:rsidRDefault="0047572E" w:rsidP="0047572E">
            <w:pPr>
              <w:spacing w:after="0"/>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spacing w:after="0"/>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cantSplit/>
        </w:trPr>
        <w:tc>
          <w:tcPr>
            <w:tcW w:w="577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r w:rsidRPr="0047572E">
              <w:rPr>
                <w:rFonts w:ascii="Times New Roman" w:hAnsi="Times New Roman" w:cs="Times New Roman"/>
                <w:sz w:val="24"/>
                <w:szCs w:val="24"/>
              </w:rPr>
              <w:t>Общая физическая подготовка</w:t>
            </w:r>
          </w:p>
        </w:tc>
        <w:tc>
          <w:tcPr>
            <w:tcW w:w="1276"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sz w:val="24"/>
                <w:szCs w:val="24"/>
              </w:rPr>
            </w:pPr>
            <w:r w:rsidRPr="0047572E">
              <w:rPr>
                <w:rFonts w:ascii="Times New Roman" w:hAnsi="Times New Roman" w:cs="Times New Roman"/>
                <w:b/>
                <w:sz w:val="24"/>
                <w:szCs w:val="24"/>
              </w:rPr>
              <w:t>234</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19</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19</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21</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19</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19</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21</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19</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18</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19</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19</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73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21</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Специальная физическая подготовка</w:t>
            </w:r>
          </w:p>
        </w:tc>
        <w:tc>
          <w:tcPr>
            <w:tcW w:w="1276" w:type="dxa"/>
            <w:vMerge/>
            <w:tcBorders>
              <w:left w:val="single" w:sz="4" w:space="0" w:color="auto"/>
              <w:bottom w:val="single" w:sz="4" w:space="0" w:color="auto"/>
              <w:right w:val="single" w:sz="4" w:space="0" w:color="auto"/>
            </w:tcBorders>
            <w:vAlign w:val="center"/>
          </w:tcPr>
          <w:p w:rsidR="0047572E" w:rsidRPr="0047572E" w:rsidRDefault="0047572E" w:rsidP="0047572E">
            <w:pPr>
              <w:pStyle w:val="ConsPlusNormal"/>
              <w:jc w:val="center"/>
              <w:rPr>
                <w:rFonts w:ascii="Times New Roman" w:hAnsi="Times New Roman" w:cs="Times New Roman"/>
                <w:b/>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73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47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312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26</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27</w:t>
            </w:r>
          </w:p>
        </w:tc>
      </w:tr>
    </w:tbl>
    <w:p w:rsidR="000004FD" w:rsidRDefault="000004FD"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47572E" w:rsidRPr="0047572E" w:rsidRDefault="0047572E" w:rsidP="0047572E">
      <w:pPr>
        <w:pStyle w:val="af3"/>
        <w:jc w:val="right"/>
        <w:rPr>
          <w:b w:val="0"/>
          <w:sz w:val="24"/>
          <w:szCs w:val="24"/>
        </w:rPr>
      </w:pPr>
      <w:r w:rsidRPr="0047572E">
        <w:rPr>
          <w:b w:val="0"/>
          <w:sz w:val="24"/>
          <w:szCs w:val="24"/>
        </w:rPr>
        <w:lastRenderedPageBreak/>
        <w:t>УТВЕРЖДАЮ</w:t>
      </w:r>
    </w:p>
    <w:p w:rsidR="0047572E" w:rsidRPr="0047572E" w:rsidRDefault="0047572E" w:rsidP="0047572E">
      <w:pPr>
        <w:pStyle w:val="af3"/>
        <w:jc w:val="right"/>
        <w:rPr>
          <w:b w:val="0"/>
          <w:sz w:val="24"/>
          <w:szCs w:val="24"/>
        </w:rPr>
      </w:pPr>
      <w:r w:rsidRPr="0047572E">
        <w:rPr>
          <w:b w:val="0"/>
          <w:sz w:val="24"/>
          <w:szCs w:val="24"/>
        </w:rPr>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pStyle w:val="af3"/>
        <w:jc w:val="left"/>
        <w:rPr>
          <w:sz w:val="24"/>
          <w:szCs w:val="24"/>
        </w:rPr>
      </w:pPr>
    </w:p>
    <w:p w:rsidR="0047572E" w:rsidRPr="0047572E" w:rsidRDefault="0047572E" w:rsidP="0047572E">
      <w:pPr>
        <w:pStyle w:val="af3"/>
        <w:rPr>
          <w:sz w:val="24"/>
          <w:szCs w:val="24"/>
        </w:rPr>
      </w:pPr>
      <w:r w:rsidRPr="0047572E">
        <w:rPr>
          <w:sz w:val="24"/>
          <w:szCs w:val="24"/>
        </w:rPr>
        <w:t>ЛЕГКАЯ АТЛЕТИКА (бег на средние дистанции)</w:t>
      </w:r>
    </w:p>
    <w:p w:rsidR="0047572E" w:rsidRPr="0047572E" w:rsidRDefault="0047572E" w:rsidP="0047572E">
      <w:pPr>
        <w:pStyle w:val="af3"/>
        <w:rPr>
          <w:sz w:val="24"/>
          <w:szCs w:val="24"/>
        </w:rPr>
      </w:pPr>
      <w:r w:rsidRPr="0047572E">
        <w:rPr>
          <w:sz w:val="24"/>
          <w:szCs w:val="24"/>
        </w:rPr>
        <w:t>ПЛАН - ГРАФИК</w:t>
      </w:r>
    </w:p>
    <w:p w:rsidR="0047572E" w:rsidRPr="0047572E" w:rsidRDefault="0047572E" w:rsidP="0047572E">
      <w:pPr>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 xml:space="preserve">учебно- </w:t>
      </w:r>
      <w:r w:rsidR="000004FD" w:rsidRPr="0047572E">
        <w:rPr>
          <w:rFonts w:ascii="Times New Roman" w:hAnsi="Times New Roman" w:cs="Times New Roman"/>
          <w:b/>
          <w:sz w:val="24"/>
          <w:szCs w:val="24"/>
        </w:rPr>
        <w:t xml:space="preserve">тренировочных часов </w:t>
      </w:r>
      <w:r w:rsidRPr="0047572E">
        <w:rPr>
          <w:rFonts w:ascii="Times New Roman" w:hAnsi="Times New Roman" w:cs="Times New Roman"/>
          <w:b/>
          <w:sz w:val="24"/>
          <w:szCs w:val="24"/>
        </w:rPr>
        <w:t>(календарно-тематическое планирование)</w:t>
      </w:r>
    </w:p>
    <w:p w:rsidR="0047572E" w:rsidRPr="0047572E" w:rsidRDefault="0047572E" w:rsidP="0047572E">
      <w:pPr>
        <w:jc w:val="center"/>
        <w:rPr>
          <w:rFonts w:ascii="Times New Roman" w:hAnsi="Times New Roman" w:cs="Times New Roman"/>
          <w:b/>
          <w:sz w:val="24"/>
          <w:szCs w:val="24"/>
        </w:rPr>
      </w:pPr>
      <w:r w:rsidRPr="0047572E">
        <w:rPr>
          <w:rFonts w:ascii="Times New Roman" w:hAnsi="Times New Roman" w:cs="Times New Roman"/>
          <w:b/>
          <w:sz w:val="24"/>
          <w:szCs w:val="24"/>
        </w:rPr>
        <w:t>этап начальной подготовки  2-й год   обучения (8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Общая физическая подготовка</w:t>
            </w:r>
          </w:p>
        </w:tc>
        <w:tc>
          <w:tcPr>
            <w:tcW w:w="1276" w:type="dxa"/>
            <w:vMerge w:val="restart"/>
            <w:tcBorders>
              <w:top w:val="single" w:sz="4" w:space="0" w:color="auto"/>
              <w:left w:val="single" w:sz="4" w:space="0" w:color="auto"/>
              <w:right w:val="single" w:sz="4" w:space="0" w:color="auto"/>
            </w:tcBorders>
            <w:vAlign w:val="center"/>
          </w:tcPr>
          <w:p w:rsidR="0047572E" w:rsidRPr="0047572E" w:rsidRDefault="0047572E" w:rsidP="0047572E">
            <w:pPr>
              <w:pStyle w:val="ConsPlusNormal"/>
              <w:contextualSpacing/>
              <w:jc w:val="center"/>
              <w:rPr>
                <w:rFonts w:ascii="Times New Roman" w:hAnsi="Times New Roman" w:cs="Times New Roman"/>
                <w:b/>
                <w:sz w:val="24"/>
                <w:szCs w:val="24"/>
              </w:rPr>
            </w:pPr>
            <w:r w:rsidRPr="0047572E">
              <w:rPr>
                <w:rFonts w:ascii="Times New Roman" w:hAnsi="Times New Roman" w:cs="Times New Roman"/>
                <w:b/>
                <w:sz w:val="24"/>
                <w:szCs w:val="24"/>
              </w:rPr>
              <w:t>300</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27</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25</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25</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27</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27</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25</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24</w:t>
            </w:r>
          </w:p>
        </w:tc>
        <w:tc>
          <w:tcPr>
            <w:tcW w:w="73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Специальная физическая подготовка</w:t>
            </w:r>
          </w:p>
        </w:tc>
        <w:tc>
          <w:tcPr>
            <w:tcW w:w="1276" w:type="dxa"/>
            <w:vMerge/>
            <w:tcBorders>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738" w:type="dxa"/>
            <w:vMerge/>
            <w:tcBorders>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67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33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4</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contextualSpacing/>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416</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36</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 xml:space="preserve">34 </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33</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33</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34</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73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36</w:t>
            </w:r>
          </w:p>
          <w:p w:rsidR="0047572E" w:rsidRPr="0047572E" w:rsidRDefault="0047572E" w:rsidP="0047572E">
            <w:pPr>
              <w:spacing w:line="240" w:lineRule="auto"/>
              <w:contextualSpacing/>
              <w:jc w:val="center"/>
              <w:rPr>
                <w:rFonts w:ascii="Times New Roman" w:hAnsi="Times New Roman" w:cs="Times New Roman"/>
                <w:b/>
                <w:bCs/>
                <w:sz w:val="24"/>
                <w:szCs w:val="24"/>
              </w:rPr>
            </w:pPr>
          </w:p>
        </w:tc>
      </w:tr>
    </w:tbl>
    <w:p w:rsidR="0047572E" w:rsidRPr="0047572E" w:rsidRDefault="0047572E" w:rsidP="0047572E">
      <w:pPr>
        <w:jc w:val="center"/>
        <w:rPr>
          <w:rFonts w:ascii="Times New Roman" w:hAnsi="Times New Roman" w:cs="Times New Roman"/>
          <w:b/>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47572E" w:rsidRPr="0047572E" w:rsidRDefault="0047572E" w:rsidP="0047572E">
      <w:pPr>
        <w:pStyle w:val="af3"/>
        <w:jc w:val="right"/>
        <w:rPr>
          <w:b w:val="0"/>
          <w:sz w:val="24"/>
          <w:szCs w:val="24"/>
        </w:rPr>
      </w:pPr>
      <w:r w:rsidRPr="0047572E">
        <w:rPr>
          <w:b w:val="0"/>
          <w:sz w:val="24"/>
          <w:szCs w:val="24"/>
        </w:rPr>
        <w:lastRenderedPageBreak/>
        <w:t>УТВЕРЖДАЮ</w:t>
      </w:r>
    </w:p>
    <w:p w:rsidR="0047572E" w:rsidRPr="0047572E" w:rsidRDefault="0047572E" w:rsidP="0047572E">
      <w:pPr>
        <w:pStyle w:val="af3"/>
        <w:jc w:val="right"/>
        <w:rPr>
          <w:b w:val="0"/>
          <w:sz w:val="24"/>
          <w:szCs w:val="24"/>
        </w:rPr>
      </w:pPr>
      <w:r w:rsidRPr="0047572E">
        <w:rPr>
          <w:b w:val="0"/>
          <w:sz w:val="24"/>
          <w:szCs w:val="24"/>
        </w:rPr>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pStyle w:val="af3"/>
        <w:jc w:val="left"/>
        <w:rPr>
          <w:sz w:val="24"/>
          <w:szCs w:val="24"/>
        </w:rPr>
      </w:pPr>
    </w:p>
    <w:p w:rsidR="0047572E" w:rsidRPr="0047572E" w:rsidRDefault="0047572E" w:rsidP="0047572E">
      <w:pPr>
        <w:pStyle w:val="af3"/>
        <w:contextualSpacing/>
        <w:rPr>
          <w:sz w:val="24"/>
          <w:szCs w:val="24"/>
        </w:rPr>
      </w:pPr>
      <w:r w:rsidRPr="0047572E">
        <w:rPr>
          <w:sz w:val="24"/>
          <w:szCs w:val="24"/>
        </w:rPr>
        <w:t>ЛЕГКАЯ АТЛЕТИКА (бег на средние дистанции)</w:t>
      </w:r>
    </w:p>
    <w:p w:rsidR="0047572E" w:rsidRPr="0047572E" w:rsidRDefault="0047572E" w:rsidP="0047572E">
      <w:pPr>
        <w:pStyle w:val="af3"/>
        <w:contextualSpacing/>
        <w:rPr>
          <w:sz w:val="24"/>
          <w:szCs w:val="24"/>
        </w:rPr>
      </w:pPr>
      <w:r w:rsidRPr="0047572E">
        <w:rPr>
          <w:sz w:val="24"/>
          <w:szCs w:val="24"/>
        </w:rPr>
        <w:t>ПЛАН - ГРАФИК</w:t>
      </w:r>
    </w:p>
    <w:p w:rsidR="0047572E" w:rsidRPr="0047572E" w:rsidRDefault="0047572E" w:rsidP="0047572E">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 xml:space="preserve">учебно- </w:t>
      </w:r>
      <w:r w:rsidR="000004FD" w:rsidRPr="0047572E">
        <w:rPr>
          <w:rFonts w:ascii="Times New Roman" w:hAnsi="Times New Roman" w:cs="Times New Roman"/>
          <w:b/>
          <w:sz w:val="24"/>
          <w:szCs w:val="24"/>
        </w:rPr>
        <w:t xml:space="preserve">тренировочных часов </w:t>
      </w:r>
      <w:r w:rsidRPr="0047572E">
        <w:rPr>
          <w:rFonts w:ascii="Times New Roman" w:hAnsi="Times New Roman" w:cs="Times New Roman"/>
          <w:b/>
          <w:sz w:val="24"/>
          <w:szCs w:val="24"/>
        </w:rPr>
        <w:t>(календарно-тематическое планирование)</w:t>
      </w:r>
    </w:p>
    <w:p w:rsidR="0047572E" w:rsidRPr="0047572E" w:rsidRDefault="0047572E" w:rsidP="0047572E">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этап начальной подготовки  3-й год   обучения (8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p>
          <w:p w:rsidR="0047572E" w:rsidRPr="0047572E" w:rsidRDefault="0047572E" w:rsidP="0047572E">
            <w:pPr>
              <w:spacing w:after="0"/>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spacing w:after="0"/>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r w:rsidRPr="0047572E">
              <w:rPr>
                <w:rFonts w:ascii="Times New Roman" w:hAnsi="Times New Roman" w:cs="Times New Roman"/>
                <w:sz w:val="24"/>
                <w:szCs w:val="24"/>
              </w:rPr>
              <w:t>Общая физическая подготовка</w:t>
            </w:r>
          </w:p>
        </w:tc>
        <w:tc>
          <w:tcPr>
            <w:tcW w:w="1276" w:type="dxa"/>
            <w:vMerge w:val="restart"/>
            <w:tcBorders>
              <w:top w:val="single" w:sz="4" w:space="0" w:color="auto"/>
              <w:left w:val="single" w:sz="4" w:space="0" w:color="auto"/>
              <w:right w:val="single" w:sz="4" w:space="0" w:color="auto"/>
            </w:tcBorders>
            <w:vAlign w:val="center"/>
          </w:tcPr>
          <w:p w:rsidR="0047572E" w:rsidRPr="0047572E" w:rsidRDefault="0047572E" w:rsidP="0047572E">
            <w:pPr>
              <w:pStyle w:val="ConsPlusNormal"/>
              <w:jc w:val="center"/>
              <w:rPr>
                <w:rFonts w:ascii="Times New Roman" w:hAnsi="Times New Roman" w:cs="Times New Roman"/>
                <w:b/>
                <w:sz w:val="24"/>
                <w:szCs w:val="24"/>
              </w:rPr>
            </w:pPr>
            <w:r w:rsidRPr="0047572E">
              <w:rPr>
                <w:rFonts w:ascii="Times New Roman" w:hAnsi="Times New Roman" w:cs="Times New Roman"/>
                <w:b/>
                <w:sz w:val="24"/>
                <w:szCs w:val="24"/>
              </w:rPr>
              <w:t>300</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24</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27</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25</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25</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27</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27</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25</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24</w:t>
            </w:r>
          </w:p>
        </w:tc>
        <w:tc>
          <w:tcPr>
            <w:tcW w:w="66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24</w:t>
            </w:r>
          </w:p>
        </w:tc>
        <w:tc>
          <w:tcPr>
            <w:tcW w:w="667"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r w:rsidRPr="0047572E">
              <w:rPr>
                <w:rFonts w:ascii="Times New Roman" w:hAnsi="Times New Roman" w:cs="Times New Roman"/>
                <w:sz w:val="24"/>
                <w:szCs w:val="24"/>
              </w:rPr>
              <w:t>24</w:t>
            </w:r>
          </w:p>
        </w:tc>
        <w:tc>
          <w:tcPr>
            <w:tcW w:w="738" w:type="dxa"/>
            <w:vMerge w:val="restart"/>
            <w:tcBorders>
              <w:top w:val="single" w:sz="4" w:space="0" w:color="auto"/>
              <w:left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Специальная физическая подготовка</w:t>
            </w:r>
          </w:p>
        </w:tc>
        <w:tc>
          <w:tcPr>
            <w:tcW w:w="1276" w:type="dxa"/>
            <w:vMerge/>
            <w:tcBorders>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738" w:type="dxa"/>
            <w:vMerge/>
            <w:tcBorders>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67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33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rPr>
                <w:rFonts w:ascii="Times New Roman" w:hAnsi="Times New Roman" w:cs="Times New Roman"/>
                <w:sz w:val="24"/>
                <w:szCs w:val="24"/>
              </w:rPr>
            </w:pPr>
            <w:r w:rsidRPr="0047572E">
              <w:rPr>
                <w:rFonts w:ascii="Times New Roman" w:hAnsi="Times New Roman" w:cs="Times New Roman"/>
                <w:sz w:val="24"/>
                <w:szCs w:val="24"/>
              </w:rPr>
              <w:t>4</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rPr>
                <w:rFonts w:ascii="Times New Roman" w:hAnsi="Times New Roman" w:cs="Times New Roman"/>
                <w:sz w:val="24"/>
                <w:szCs w:val="24"/>
              </w:rPr>
            </w:pPr>
            <w:r w:rsidRPr="0047572E">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rPr>
                <w:sz w:val="24"/>
                <w:szCs w:val="24"/>
              </w:rPr>
            </w:pPr>
            <w:r w:rsidRPr="0047572E">
              <w:rPr>
                <w:sz w:val="24"/>
                <w:szCs w:val="24"/>
              </w:rPr>
              <w:t>416</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36</w:t>
            </w:r>
          </w:p>
          <w:p w:rsidR="0047572E" w:rsidRPr="0047572E" w:rsidRDefault="0047572E" w:rsidP="0047572E">
            <w:pPr>
              <w:spacing w:after="0"/>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 xml:space="preserve">34 </w:t>
            </w:r>
          </w:p>
          <w:p w:rsidR="0047572E" w:rsidRPr="0047572E" w:rsidRDefault="0047572E" w:rsidP="0047572E">
            <w:pPr>
              <w:spacing w:after="0"/>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33</w:t>
            </w:r>
          </w:p>
          <w:p w:rsidR="0047572E" w:rsidRPr="0047572E" w:rsidRDefault="0047572E" w:rsidP="0047572E">
            <w:pPr>
              <w:spacing w:after="0"/>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33</w:t>
            </w:r>
          </w:p>
          <w:p w:rsidR="0047572E" w:rsidRPr="0047572E" w:rsidRDefault="0047572E" w:rsidP="0047572E">
            <w:pPr>
              <w:spacing w:after="0"/>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34</w:t>
            </w:r>
          </w:p>
          <w:p w:rsidR="0047572E" w:rsidRPr="0047572E" w:rsidRDefault="0047572E" w:rsidP="0047572E">
            <w:pPr>
              <w:spacing w:after="0"/>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jc w:val="center"/>
              <w:rPr>
                <w:rFonts w:ascii="Times New Roman" w:hAnsi="Times New Roman" w:cs="Times New Roman"/>
                <w:b/>
                <w:bCs/>
                <w:sz w:val="24"/>
                <w:szCs w:val="24"/>
              </w:rPr>
            </w:pPr>
          </w:p>
        </w:tc>
        <w:tc>
          <w:tcPr>
            <w:tcW w:w="73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jc w:val="center"/>
              <w:rPr>
                <w:rFonts w:ascii="Times New Roman" w:hAnsi="Times New Roman" w:cs="Times New Roman"/>
                <w:b/>
                <w:bCs/>
                <w:sz w:val="24"/>
                <w:szCs w:val="24"/>
              </w:rPr>
            </w:pPr>
            <w:r w:rsidRPr="0047572E">
              <w:rPr>
                <w:rFonts w:ascii="Times New Roman" w:hAnsi="Times New Roman" w:cs="Times New Roman"/>
                <w:b/>
                <w:bCs/>
                <w:sz w:val="24"/>
                <w:szCs w:val="24"/>
              </w:rPr>
              <w:t>36</w:t>
            </w:r>
          </w:p>
          <w:p w:rsidR="0047572E" w:rsidRPr="0047572E" w:rsidRDefault="0047572E" w:rsidP="0047572E">
            <w:pPr>
              <w:spacing w:after="0"/>
              <w:jc w:val="center"/>
              <w:rPr>
                <w:rFonts w:ascii="Times New Roman" w:hAnsi="Times New Roman" w:cs="Times New Roman"/>
                <w:b/>
                <w:bCs/>
                <w:sz w:val="24"/>
                <w:szCs w:val="24"/>
              </w:rPr>
            </w:pPr>
          </w:p>
        </w:tc>
      </w:tr>
    </w:tbl>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47572E" w:rsidRPr="0047572E" w:rsidRDefault="0047572E" w:rsidP="0047572E">
      <w:pPr>
        <w:pStyle w:val="af3"/>
        <w:jc w:val="right"/>
        <w:rPr>
          <w:b w:val="0"/>
          <w:sz w:val="24"/>
          <w:szCs w:val="24"/>
        </w:rPr>
      </w:pPr>
      <w:r w:rsidRPr="0047572E">
        <w:rPr>
          <w:b w:val="0"/>
          <w:sz w:val="24"/>
          <w:szCs w:val="24"/>
        </w:rPr>
        <w:lastRenderedPageBreak/>
        <w:t>УТВЕРЖДАЮ</w:t>
      </w:r>
    </w:p>
    <w:p w:rsidR="0047572E" w:rsidRPr="0047572E" w:rsidRDefault="0047572E" w:rsidP="0047572E">
      <w:pPr>
        <w:pStyle w:val="af3"/>
        <w:jc w:val="right"/>
        <w:rPr>
          <w:b w:val="0"/>
          <w:sz w:val="24"/>
          <w:szCs w:val="24"/>
        </w:rPr>
      </w:pPr>
      <w:r w:rsidRPr="0047572E">
        <w:rPr>
          <w:b w:val="0"/>
          <w:sz w:val="24"/>
          <w:szCs w:val="24"/>
        </w:rPr>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pStyle w:val="af3"/>
        <w:jc w:val="left"/>
        <w:rPr>
          <w:sz w:val="24"/>
          <w:szCs w:val="24"/>
        </w:rPr>
      </w:pPr>
    </w:p>
    <w:p w:rsidR="0047572E" w:rsidRPr="0047572E" w:rsidRDefault="0047572E" w:rsidP="0047572E">
      <w:pPr>
        <w:pStyle w:val="af3"/>
        <w:contextualSpacing/>
        <w:rPr>
          <w:sz w:val="24"/>
          <w:szCs w:val="24"/>
        </w:rPr>
      </w:pPr>
      <w:r w:rsidRPr="0047572E">
        <w:rPr>
          <w:sz w:val="24"/>
          <w:szCs w:val="24"/>
        </w:rPr>
        <w:t>ЛЕГКАЯ АТЛЕТИКА (бег на средние дистанции)</w:t>
      </w:r>
    </w:p>
    <w:p w:rsidR="0047572E" w:rsidRPr="0047572E" w:rsidRDefault="0047572E" w:rsidP="0047572E">
      <w:pPr>
        <w:pStyle w:val="af3"/>
        <w:contextualSpacing/>
        <w:rPr>
          <w:sz w:val="24"/>
          <w:szCs w:val="24"/>
        </w:rPr>
      </w:pPr>
      <w:r w:rsidRPr="0047572E">
        <w:rPr>
          <w:sz w:val="24"/>
          <w:szCs w:val="24"/>
        </w:rPr>
        <w:t>ПЛАН - ГРАФИК</w:t>
      </w:r>
    </w:p>
    <w:p w:rsidR="0047572E" w:rsidRPr="0047572E" w:rsidRDefault="0047572E" w:rsidP="0047572E">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 xml:space="preserve">учебно- </w:t>
      </w:r>
      <w:r w:rsidR="000004FD" w:rsidRPr="0047572E">
        <w:rPr>
          <w:rFonts w:ascii="Times New Roman" w:hAnsi="Times New Roman" w:cs="Times New Roman"/>
          <w:b/>
          <w:sz w:val="24"/>
          <w:szCs w:val="24"/>
        </w:rPr>
        <w:t>тренировочных часов</w:t>
      </w:r>
      <w:r w:rsidRPr="0047572E">
        <w:rPr>
          <w:rFonts w:ascii="Times New Roman" w:hAnsi="Times New Roman" w:cs="Times New Roman"/>
          <w:b/>
          <w:sz w:val="24"/>
          <w:szCs w:val="24"/>
        </w:rPr>
        <w:t xml:space="preserve"> (календарно-тематическое планирование)</w:t>
      </w:r>
    </w:p>
    <w:p w:rsidR="0047572E" w:rsidRPr="0047572E" w:rsidRDefault="000004FD" w:rsidP="0047572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учебно- т</w:t>
      </w:r>
      <w:r w:rsidR="0047572E" w:rsidRPr="0047572E">
        <w:rPr>
          <w:rFonts w:ascii="Times New Roman" w:hAnsi="Times New Roman" w:cs="Times New Roman"/>
          <w:b/>
          <w:sz w:val="24"/>
          <w:szCs w:val="24"/>
        </w:rPr>
        <w:t>ренировочный этап (этап спортивной специализации) 1 - год   обучения (8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rPr>
                <w:rFonts w:ascii="Times New Roman" w:hAnsi="Times New Roman" w:cs="Times New Roman"/>
                <w:sz w:val="24"/>
                <w:szCs w:val="24"/>
              </w:rPr>
            </w:pPr>
          </w:p>
          <w:p w:rsidR="0047572E" w:rsidRPr="0047572E" w:rsidRDefault="0047572E" w:rsidP="0047572E">
            <w:pPr>
              <w:spacing w:after="0"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spacing w:after="0" w:line="240" w:lineRule="auto"/>
              <w:contextualSpacing/>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spacing w:line="240" w:lineRule="auto"/>
              <w:contextualSpacing/>
              <w:rPr>
                <w:rFonts w:ascii="Times New Roman" w:hAnsi="Times New Roman" w:cs="Times New Roman"/>
                <w:b w:val="0"/>
                <w:sz w:val="24"/>
                <w:szCs w:val="24"/>
              </w:rPr>
            </w:pPr>
            <w:r w:rsidRPr="0047572E">
              <w:rPr>
                <w:rFonts w:ascii="Times New Roman" w:hAnsi="Times New Roman" w:cs="Times New Roman"/>
                <w:b w:val="0"/>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cantSplit/>
        </w:trPr>
        <w:tc>
          <w:tcPr>
            <w:tcW w:w="577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208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19</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r>
      <w:tr w:rsidR="0047572E" w:rsidRPr="0047572E" w:rsidTr="0047572E">
        <w:trPr>
          <w:cantSplit/>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50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75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37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after="0"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contextualSpacing/>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416</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36</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 xml:space="preserve">34 </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33</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33</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34</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c>
          <w:tcPr>
            <w:tcW w:w="73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after="0"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36</w:t>
            </w:r>
          </w:p>
          <w:p w:rsidR="0047572E" w:rsidRPr="0047572E" w:rsidRDefault="0047572E" w:rsidP="0047572E">
            <w:pPr>
              <w:spacing w:after="0" w:line="240" w:lineRule="auto"/>
              <w:contextualSpacing/>
              <w:jc w:val="center"/>
              <w:rPr>
                <w:rFonts w:ascii="Times New Roman" w:hAnsi="Times New Roman" w:cs="Times New Roman"/>
                <w:b/>
                <w:bCs/>
                <w:sz w:val="24"/>
                <w:szCs w:val="24"/>
              </w:rPr>
            </w:pPr>
          </w:p>
        </w:tc>
      </w:tr>
    </w:tbl>
    <w:p w:rsidR="0047572E" w:rsidRPr="0047572E" w:rsidRDefault="0047572E" w:rsidP="0047572E">
      <w:pPr>
        <w:spacing w:after="0"/>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47572E" w:rsidRPr="0047572E" w:rsidRDefault="0047572E" w:rsidP="0047572E">
      <w:pPr>
        <w:rPr>
          <w:rFonts w:ascii="Times New Roman" w:hAnsi="Times New Roman" w:cs="Times New Roman"/>
          <w:sz w:val="24"/>
          <w:szCs w:val="24"/>
        </w:rPr>
      </w:pPr>
    </w:p>
    <w:p w:rsidR="0047572E" w:rsidRPr="0047572E" w:rsidRDefault="0047572E" w:rsidP="0047572E">
      <w:pPr>
        <w:pStyle w:val="af3"/>
        <w:jc w:val="right"/>
        <w:rPr>
          <w:b w:val="0"/>
          <w:sz w:val="24"/>
          <w:szCs w:val="24"/>
        </w:rPr>
      </w:pPr>
      <w:r w:rsidRPr="0047572E">
        <w:rPr>
          <w:b w:val="0"/>
          <w:sz w:val="24"/>
          <w:szCs w:val="24"/>
        </w:rPr>
        <w:lastRenderedPageBreak/>
        <w:t>УТВЕРЖДАЮ</w:t>
      </w:r>
    </w:p>
    <w:p w:rsidR="0047572E" w:rsidRPr="0047572E" w:rsidRDefault="0047572E" w:rsidP="0047572E">
      <w:pPr>
        <w:pStyle w:val="af3"/>
        <w:jc w:val="right"/>
        <w:rPr>
          <w:b w:val="0"/>
          <w:sz w:val="24"/>
          <w:szCs w:val="24"/>
        </w:rPr>
      </w:pPr>
      <w:r w:rsidRPr="0047572E">
        <w:rPr>
          <w:b w:val="0"/>
          <w:sz w:val="24"/>
          <w:szCs w:val="24"/>
        </w:rPr>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pStyle w:val="af3"/>
        <w:rPr>
          <w:b w:val="0"/>
          <w:sz w:val="24"/>
          <w:szCs w:val="24"/>
        </w:rPr>
      </w:pPr>
    </w:p>
    <w:p w:rsidR="0047572E" w:rsidRPr="0047572E" w:rsidRDefault="0047572E" w:rsidP="0047572E">
      <w:pPr>
        <w:pStyle w:val="af3"/>
        <w:contextualSpacing/>
        <w:rPr>
          <w:sz w:val="24"/>
          <w:szCs w:val="24"/>
        </w:rPr>
      </w:pPr>
      <w:r w:rsidRPr="0047572E">
        <w:rPr>
          <w:sz w:val="24"/>
          <w:szCs w:val="24"/>
        </w:rPr>
        <w:t>ЛЕГКАЯ АТЛЕТИКА (бег на средние дистанции)</w:t>
      </w:r>
    </w:p>
    <w:p w:rsidR="0047572E" w:rsidRPr="0047572E" w:rsidRDefault="0047572E" w:rsidP="0047572E">
      <w:pPr>
        <w:pStyle w:val="af3"/>
        <w:contextualSpacing/>
        <w:rPr>
          <w:sz w:val="24"/>
          <w:szCs w:val="24"/>
        </w:rPr>
      </w:pPr>
      <w:r w:rsidRPr="0047572E">
        <w:rPr>
          <w:sz w:val="24"/>
          <w:szCs w:val="24"/>
        </w:rPr>
        <w:t>ПЛАН - ГРАФИК</w:t>
      </w:r>
    </w:p>
    <w:p w:rsidR="0047572E" w:rsidRPr="0047572E" w:rsidRDefault="0047572E" w:rsidP="0047572E">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учебно-</w:t>
      </w:r>
      <w:r w:rsidRPr="0047572E">
        <w:rPr>
          <w:rFonts w:ascii="Times New Roman" w:hAnsi="Times New Roman" w:cs="Times New Roman"/>
          <w:b/>
          <w:sz w:val="24"/>
          <w:szCs w:val="24"/>
        </w:rPr>
        <w:t>тренировочных часов (календарно-тематическое планирование)</w:t>
      </w:r>
    </w:p>
    <w:p w:rsidR="0047572E" w:rsidRPr="0047572E" w:rsidRDefault="000004FD" w:rsidP="0047572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учебно-т</w:t>
      </w:r>
      <w:r w:rsidR="0047572E" w:rsidRPr="0047572E">
        <w:rPr>
          <w:rFonts w:ascii="Times New Roman" w:hAnsi="Times New Roman" w:cs="Times New Roman"/>
          <w:b/>
          <w:sz w:val="24"/>
          <w:szCs w:val="24"/>
        </w:rPr>
        <w:t>ренировочный этап (этап спортивной специализации) 2 - год   обучения (8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cantSplit/>
        </w:trPr>
        <w:tc>
          <w:tcPr>
            <w:tcW w:w="577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208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19</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r>
      <w:tr w:rsidR="0047572E" w:rsidRPr="0047572E" w:rsidTr="0047572E">
        <w:trPr>
          <w:cantSplit/>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50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75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37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contextualSpacing/>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416</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36</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 xml:space="preserve">34 </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33</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33</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34</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35</w:t>
            </w:r>
          </w:p>
          <w:p w:rsidR="0047572E" w:rsidRPr="0047572E" w:rsidRDefault="0047572E" w:rsidP="0047572E">
            <w:pPr>
              <w:spacing w:line="240" w:lineRule="auto"/>
              <w:contextualSpacing/>
              <w:jc w:val="center"/>
              <w:rPr>
                <w:rFonts w:ascii="Times New Roman" w:hAnsi="Times New Roman" w:cs="Times New Roman"/>
                <w:b/>
                <w:bCs/>
                <w:sz w:val="24"/>
                <w:szCs w:val="24"/>
              </w:rPr>
            </w:pPr>
          </w:p>
        </w:tc>
        <w:tc>
          <w:tcPr>
            <w:tcW w:w="73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36</w:t>
            </w:r>
          </w:p>
          <w:p w:rsidR="0047572E" w:rsidRPr="0047572E" w:rsidRDefault="0047572E" w:rsidP="0047572E">
            <w:pPr>
              <w:spacing w:line="240" w:lineRule="auto"/>
              <w:contextualSpacing/>
              <w:jc w:val="center"/>
              <w:rPr>
                <w:rFonts w:ascii="Times New Roman" w:hAnsi="Times New Roman" w:cs="Times New Roman"/>
                <w:b/>
                <w:bCs/>
                <w:sz w:val="24"/>
                <w:szCs w:val="24"/>
              </w:rPr>
            </w:pPr>
          </w:p>
        </w:tc>
      </w:tr>
    </w:tbl>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0004FD" w:rsidRDefault="000004FD" w:rsidP="0047572E">
      <w:pPr>
        <w:pStyle w:val="af3"/>
        <w:jc w:val="right"/>
        <w:rPr>
          <w:b w:val="0"/>
          <w:sz w:val="24"/>
          <w:szCs w:val="24"/>
        </w:rPr>
      </w:pPr>
    </w:p>
    <w:p w:rsidR="0047572E" w:rsidRPr="0047572E" w:rsidRDefault="0047572E" w:rsidP="0047572E">
      <w:pPr>
        <w:pStyle w:val="af3"/>
        <w:jc w:val="right"/>
        <w:rPr>
          <w:b w:val="0"/>
          <w:sz w:val="24"/>
          <w:szCs w:val="24"/>
        </w:rPr>
      </w:pPr>
      <w:r w:rsidRPr="0047572E">
        <w:rPr>
          <w:b w:val="0"/>
          <w:sz w:val="24"/>
          <w:szCs w:val="24"/>
        </w:rPr>
        <w:t>УТВЕРЖДАЮ</w:t>
      </w:r>
    </w:p>
    <w:p w:rsidR="0047572E" w:rsidRPr="0047572E" w:rsidRDefault="0047572E" w:rsidP="0047572E">
      <w:pPr>
        <w:pStyle w:val="af3"/>
        <w:jc w:val="right"/>
        <w:rPr>
          <w:b w:val="0"/>
          <w:sz w:val="24"/>
          <w:szCs w:val="24"/>
        </w:rPr>
      </w:pPr>
      <w:r w:rsidRPr="0047572E">
        <w:rPr>
          <w:b w:val="0"/>
          <w:sz w:val="24"/>
          <w:szCs w:val="24"/>
        </w:rPr>
        <w:lastRenderedPageBreak/>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tabs>
          <w:tab w:val="left" w:pos="13280"/>
        </w:tabs>
        <w:rPr>
          <w:rFonts w:ascii="Times New Roman" w:hAnsi="Times New Roman" w:cs="Times New Roman"/>
          <w:sz w:val="24"/>
          <w:szCs w:val="24"/>
        </w:rPr>
      </w:pPr>
    </w:p>
    <w:p w:rsidR="0047572E" w:rsidRPr="0047572E" w:rsidRDefault="0047572E" w:rsidP="0047572E">
      <w:pPr>
        <w:pStyle w:val="af3"/>
        <w:contextualSpacing/>
        <w:rPr>
          <w:sz w:val="24"/>
          <w:szCs w:val="24"/>
        </w:rPr>
      </w:pPr>
      <w:r w:rsidRPr="0047572E">
        <w:rPr>
          <w:sz w:val="24"/>
          <w:szCs w:val="24"/>
        </w:rPr>
        <w:t>ЛЕГКАЯ АТЛЕТИКА (бег на средние дистанции)</w:t>
      </w:r>
    </w:p>
    <w:p w:rsidR="0047572E" w:rsidRPr="0047572E" w:rsidRDefault="0047572E" w:rsidP="0047572E">
      <w:pPr>
        <w:pStyle w:val="af3"/>
        <w:contextualSpacing/>
        <w:rPr>
          <w:sz w:val="24"/>
          <w:szCs w:val="24"/>
        </w:rPr>
      </w:pPr>
      <w:r w:rsidRPr="0047572E">
        <w:rPr>
          <w:sz w:val="24"/>
          <w:szCs w:val="24"/>
        </w:rPr>
        <w:t>ПЛАН - ГРАФИК</w:t>
      </w:r>
    </w:p>
    <w:p w:rsidR="0047572E" w:rsidRPr="0047572E" w:rsidRDefault="0047572E" w:rsidP="0047572E">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учебно-</w:t>
      </w:r>
      <w:r w:rsidRPr="0047572E">
        <w:rPr>
          <w:rFonts w:ascii="Times New Roman" w:hAnsi="Times New Roman" w:cs="Times New Roman"/>
          <w:b/>
          <w:sz w:val="24"/>
          <w:szCs w:val="24"/>
        </w:rPr>
        <w:t>тренировочных часов (календарно-тематическое планирование)</w:t>
      </w:r>
    </w:p>
    <w:p w:rsidR="0047572E" w:rsidRPr="0047572E" w:rsidRDefault="000004FD" w:rsidP="0047572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учебно-</w:t>
      </w:r>
      <w:r w:rsidR="0047572E" w:rsidRPr="0047572E">
        <w:rPr>
          <w:rFonts w:ascii="Times New Roman" w:hAnsi="Times New Roman" w:cs="Times New Roman"/>
          <w:b/>
          <w:sz w:val="24"/>
          <w:szCs w:val="24"/>
        </w:rPr>
        <w:t>ренировочный этап (этап спортивной специализации) 3 - год   обучения (9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ConsPlusNormal"/>
              <w:contextualSpacing/>
              <w:jc w:val="center"/>
              <w:rPr>
                <w:rFonts w:ascii="Times New Roman" w:hAnsi="Times New Roman" w:cs="Times New Roman"/>
                <w:b/>
                <w:sz w:val="24"/>
                <w:szCs w:val="24"/>
              </w:rPr>
            </w:pPr>
            <w:r w:rsidRPr="0047572E">
              <w:rPr>
                <w:rFonts w:ascii="Times New Roman" w:hAnsi="Times New Roman" w:cs="Times New Roman"/>
                <w:b/>
                <w:sz w:val="24"/>
                <w:szCs w:val="24"/>
              </w:rPr>
              <w:t>234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56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19</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84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42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19</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contextualSpacing/>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468</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38</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39</w:t>
            </w:r>
          </w:p>
        </w:tc>
        <w:tc>
          <w:tcPr>
            <w:tcW w:w="73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40</w:t>
            </w:r>
          </w:p>
        </w:tc>
      </w:tr>
    </w:tbl>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47572E" w:rsidRPr="0047572E" w:rsidRDefault="0047572E" w:rsidP="0047572E">
      <w:pPr>
        <w:pStyle w:val="af3"/>
        <w:jc w:val="left"/>
        <w:rPr>
          <w:b w:val="0"/>
          <w:sz w:val="24"/>
          <w:szCs w:val="24"/>
        </w:rPr>
      </w:pPr>
    </w:p>
    <w:p w:rsidR="0047572E" w:rsidRDefault="0047572E" w:rsidP="0047572E">
      <w:pPr>
        <w:pStyle w:val="af3"/>
        <w:jc w:val="right"/>
        <w:rPr>
          <w:b w:val="0"/>
          <w:sz w:val="24"/>
          <w:szCs w:val="24"/>
        </w:rPr>
      </w:pPr>
    </w:p>
    <w:p w:rsidR="0047572E" w:rsidRPr="0047572E" w:rsidRDefault="0047572E" w:rsidP="0047572E">
      <w:pPr>
        <w:pStyle w:val="af3"/>
        <w:jc w:val="right"/>
        <w:rPr>
          <w:b w:val="0"/>
          <w:sz w:val="24"/>
          <w:szCs w:val="24"/>
        </w:rPr>
      </w:pPr>
      <w:r w:rsidRPr="0047572E">
        <w:rPr>
          <w:b w:val="0"/>
          <w:sz w:val="24"/>
          <w:szCs w:val="24"/>
        </w:rPr>
        <w:t>УТВЕРЖДАЮ</w:t>
      </w:r>
    </w:p>
    <w:p w:rsidR="0047572E" w:rsidRPr="0047572E" w:rsidRDefault="0047572E" w:rsidP="0047572E">
      <w:pPr>
        <w:pStyle w:val="af3"/>
        <w:jc w:val="right"/>
        <w:rPr>
          <w:b w:val="0"/>
          <w:sz w:val="24"/>
          <w:szCs w:val="24"/>
        </w:rPr>
      </w:pPr>
      <w:r w:rsidRPr="0047572E">
        <w:rPr>
          <w:b w:val="0"/>
          <w:sz w:val="24"/>
          <w:szCs w:val="24"/>
        </w:rPr>
        <w:lastRenderedPageBreak/>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pStyle w:val="af3"/>
        <w:jc w:val="left"/>
        <w:rPr>
          <w:sz w:val="24"/>
          <w:szCs w:val="24"/>
        </w:rPr>
      </w:pPr>
    </w:p>
    <w:p w:rsidR="0047572E" w:rsidRPr="0047572E" w:rsidRDefault="0047572E" w:rsidP="0047572E">
      <w:pPr>
        <w:pStyle w:val="af3"/>
        <w:contextualSpacing/>
        <w:rPr>
          <w:sz w:val="24"/>
          <w:szCs w:val="24"/>
        </w:rPr>
      </w:pPr>
      <w:r w:rsidRPr="0047572E">
        <w:rPr>
          <w:sz w:val="24"/>
          <w:szCs w:val="24"/>
        </w:rPr>
        <w:t>ЛЕГКАЯ АТЛЕТИКА (бег на средние дистанции)</w:t>
      </w:r>
    </w:p>
    <w:p w:rsidR="0047572E" w:rsidRPr="0047572E" w:rsidRDefault="0047572E" w:rsidP="0047572E">
      <w:pPr>
        <w:pStyle w:val="af3"/>
        <w:contextualSpacing/>
        <w:rPr>
          <w:sz w:val="24"/>
          <w:szCs w:val="24"/>
        </w:rPr>
      </w:pPr>
      <w:r w:rsidRPr="0047572E">
        <w:rPr>
          <w:sz w:val="24"/>
          <w:szCs w:val="24"/>
        </w:rPr>
        <w:t>ПЛАН - ГРАФИК</w:t>
      </w:r>
    </w:p>
    <w:p w:rsidR="0047572E" w:rsidRPr="0047572E" w:rsidRDefault="0047572E" w:rsidP="0047572E">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учебно-</w:t>
      </w:r>
      <w:r w:rsidRPr="0047572E">
        <w:rPr>
          <w:rFonts w:ascii="Times New Roman" w:hAnsi="Times New Roman" w:cs="Times New Roman"/>
          <w:b/>
          <w:sz w:val="24"/>
          <w:szCs w:val="24"/>
        </w:rPr>
        <w:t>тренировочных часов (календарно-тематическое планирование)</w:t>
      </w:r>
    </w:p>
    <w:p w:rsidR="0047572E" w:rsidRPr="0047572E" w:rsidRDefault="000004FD" w:rsidP="0047572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учебно-т</w:t>
      </w:r>
      <w:r w:rsidR="0047572E" w:rsidRPr="0047572E">
        <w:rPr>
          <w:rFonts w:ascii="Times New Roman" w:hAnsi="Times New Roman" w:cs="Times New Roman"/>
          <w:b/>
          <w:sz w:val="24"/>
          <w:szCs w:val="24"/>
        </w:rPr>
        <w:t>ренировочный этап (этап спортивной специализации) 4 - год   обучения (12 часов)</w:t>
      </w:r>
    </w:p>
    <w:p w:rsidR="0047572E" w:rsidRPr="0047572E" w:rsidRDefault="0047572E" w:rsidP="0047572E">
      <w:pPr>
        <w:spacing w:line="240" w:lineRule="auto"/>
        <w:contextualSpacing/>
        <w:jc w:val="center"/>
        <w:rPr>
          <w:rFonts w:ascii="Times New Roman" w:hAnsi="Times New Roman" w:cs="Times New Roman"/>
          <w:b/>
          <w:sz w:val="24"/>
          <w:szCs w:val="24"/>
        </w:rPr>
      </w:pPr>
    </w:p>
    <w:p w:rsidR="0047572E" w:rsidRPr="0047572E" w:rsidRDefault="0047572E" w:rsidP="0047572E">
      <w:pPr>
        <w:spacing w:line="240" w:lineRule="auto"/>
        <w:contextualSpacing/>
        <w:jc w:val="center"/>
        <w:rPr>
          <w:rFonts w:ascii="Times New Roman" w:hAnsi="Times New Roman" w:cs="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ConsPlusNormal"/>
              <w:contextualSpacing/>
              <w:jc w:val="center"/>
              <w:rPr>
                <w:rFonts w:ascii="Times New Roman" w:hAnsi="Times New Roman" w:cs="Times New Roman"/>
                <w:b/>
                <w:sz w:val="24"/>
                <w:szCs w:val="24"/>
              </w:rPr>
            </w:pPr>
            <w:r w:rsidRPr="0047572E">
              <w:rPr>
                <w:rFonts w:ascii="Times New Roman" w:hAnsi="Times New Roman" w:cs="Times New Roman"/>
                <w:b/>
                <w:sz w:val="24"/>
                <w:szCs w:val="24"/>
              </w:rPr>
              <w:t>256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94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37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11</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13</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62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contextualSpacing/>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624</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54</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48</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54</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50</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73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54</w:t>
            </w:r>
          </w:p>
        </w:tc>
      </w:tr>
    </w:tbl>
    <w:p w:rsidR="0047572E" w:rsidRPr="0047572E" w:rsidRDefault="0047572E" w:rsidP="0047572E">
      <w:pPr>
        <w:jc w:val="center"/>
        <w:rPr>
          <w:rFonts w:ascii="Times New Roman" w:hAnsi="Times New Roman" w:cs="Times New Roman"/>
          <w:b/>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47572E" w:rsidRPr="0047572E" w:rsidRDefault="0047572E" w:rsidP="0047572E">
      <w:pPr>
        <w:pStyle w:val="af3"/>
        <w:jc w:val="right"/>
        <w:rPr>
          <w:b w:val="0"/>
          <w:sz w:val="24"/>
          <w:szCs w:val="24"/>
        </w:rPr>
      </w:pPr>
      <w:r w:rsidRPr="0047572E">
        <w:rPr>
          <w:b w:val="0"/>
          <w:sz w:val="24"/>
          <w:szCs w:val="24"/>
        </w:rPr>
        <w:lastRenderedPageBreak/>
        <w:t>УТВЕРЖДАЮ</w:t>
      </w:r>
    </w:p>
    <w:p w:rsidR="0047572E" w:rsidRPr="0047572E" w:rsidRDefault="0047572E" w:rsidP="0047572E">
      <w:pPr>
        <w:pStyle w:val="af3"/>
        <w:jc w:val="right"/>
        <w:rPr>
          <w:b w:val="0"/>
          <w:sz w:val="24"/>
          <w:szCs w:val="24"/>
        </w:rPr>
      </w:pPr>
      <w:r w:rsidRPr="0047572E">
        <w:rPr>
          <w:b w:val="0"/>
          <w:sz w:val="24"/>
          <w:szCs w:val="24"/>
        </w:rPr>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47572E" w:rsidRDefault="0047572E" w:rsidP="0047572E">
      <w:pPr>
        <w:pStyle w:val="af3"/>
        <w:rPr>
          <w:b w:val="0"/>
          <w:sz w:val="24"/>
          <w:szCs w:val="24"/>
        </w:rPr>
      </w:pPr>
      <w:r w:rsidRPr="0047572E">
        <w:rPr>
          <w:b w:val="0"/>
          <w:sz w:val="24"/>
          <w:szCs w:val="24"/>
        </w:rPr>
        <w:t xml:space="preserve">                                                                                                                                                          01.09.2023 г.</w:t>
      </w:r>
    </w:p>
    <w:p w:rsidR="0047572E" w:rsidRPr="0047572E" w:rsidRDefault="0047572E" w:rsidP="0047572E">
      <w:pPr>
        <w:tabs>
          <w:tab w:val="left" w:pos="13280"/>
        </w:tabs>
        <w:rPr>
          <w:rFonts w:ascii="Times New Roman" w:hAnsi="Times New Roman" w:cs="Times New Roman"/>
          <w:sz w:val="24"/>
          <w:szCs w:val="24"/>
        </w:rPr>
      </w:pPr>
    </w:p>
    <w:p w:rsidR="0047572E" w:rsidRPr="0047572E" w:rsidRDefault="0047572E" w:rsidP="0047572E">
      <w:pPr>
        <w:pStyle w:val="af3"/>
        <w:contextualSpacing/>
        <w:rPr>
          <w:sz w:val="24"/>
          <w:szCs w:val="24"/>
        </w:rPr>
      </w:pPr>
      <w:r w:rsidRPr="0047572E">
        <w:rPr>
          <w:sz w:val="24"/>
          <w:szCs w:val="24"/>
        </w:rPr>
        <w:t>ЛЕГКАЯ АТЛЕТИКА (бег на средние дистанции)</w:t>
      </w:r>
    </w:p>
    <w:p w:rsidR="0047572E" w:rsidRPr="0047572E" w:rsidRDefault="0047572E" w:rsidP="0047572E">
      <w:pPr>
        <w:pStyle w:val="af3"/>
        <w:contextualSpacing/>
        <w:rPr>
          <w:sz w:val="24"/>
          <w:szCs w:val="24"/>
        </w:rPr>
      </w:pPr>
      <w:r w:rsidRPr="0047572E">
        <w:rPr>
          <w:sz w:val="24"/>
          <w:szCs w:val="24"/>
        </w:rPr>
        <w:t>ПЛАН - ГРАФИК</w:t>
      </w:r>
    </w:p>
    <w:p w:rsidR="0047572E" w:rsidRPr="0047572E" w:rsidRDefault="0047572E" w:rsidP="0047572E">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учебно-</w:t>
      </w:r>
      <w:r w:rsidRPr="0047572E">
        <w:rPr>
          <w:rFonts w:ascii="Times New Roman" w:hAnsi="Times New Roman" w:cs="Times New Roman"/>
          <w:b/>
          <w:sz w:val="24"/>
          <w:szCs w:val="24"/>
        </w:rPr>
        <w:t>тренировочных часов (календарно-тематическое планирование)</w:t>
      </w:r>
    </w:p>
    <w:p w:rsidR="0047572E" w:rsidRPr="0047572E" w:rsidRDefault="000004FD" w:rsidP="0047572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учебно-</w:t>
      </w:r>
      <w:r w:rsidR="0047572E" w:rsidRPr="0047572E">
        <w:rPr>
          <w:rFonts w:ascii="Times New Roman" w:hAnsi="Times New Roman" w:cs="Times New Roman"/>
          <w:b/>
          <w:sz w:val="24"/>
          <w:szCs w:val="24"/>
        </w:rPr>
        <w:t>ренировочный этап (этап спортивной специализации) 4 - год   обучения (12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1"/>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ConsPlusNormal"/>
              <w:contextualSpacing/>
              <w:jc w:val="center"/>
              <w:rPr>
                <w:rFonts w:ascii="Times New Roman" w:hAnsi="Times New Roman" w:cs="Times New Roman"/>
                <w:b/>
                <w:sz w:val="24"/>
                <w:szCs w:val="24"/>
              </w:rPr>
            </w:pPr>
            <w:r w:rsidRPr="0047572E">
              <w:rPr>
                <w:rFonts w:ascii="Times New Roman" w:hAnsi="Times New Roman" w:cs="Times New Roman"/>
                <w:b/>
                <w:sz w:val="24"/>
                <w:szCs w:val="24"/>
              </w:rPr>
              <w:t>256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94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37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125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11</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13</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62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47572E">
            <w:pPr>
              <w:pStyle w:val="af3"/>
              <w:contextualSpacing/>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47572E">
            <w:pPr>
              <w:pStyle w:val="af3"/>
              <w:contextualSpacing/>
              <w:rPr>
                <w:sz w:val="24"/>
                <w:szCs w:val="24"/>
              </w:rPr>
            </w:pPr>
            <w:r w:rsidRPr="0047572E">
              <w:rPr>
                <w:sz w:val="24"/>
                <w:szCs w:val="24"/>
              </w:rPr>
              <w:t>624</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54</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48</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54</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50</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73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47572E">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54</w:t>
            </w:r>
          </w:p>
        </w:tc>
      </w:tr>
    </w:tbl>
    <w:p w:rsidR="0047572E" w:rsidRPr="0047572E" w:rsidRDefault="0047572E" w:rsidP="0047572E">
      <w:pPr>
        <w:jc w:val="center"/>
        <w:rPr>
          <w:rFonts w:ascii="Times New Roman" w:hAnsi="Times New Roman" w:cs="Times New Roman"/>
          <w:b/>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47572E" w:rsidRPr="0047572E" w:rsidRDefault="0047572E" w:rsidP="0047572E">
      <w:pPr>
        <w:pStyle w:val="af3"/>
        <w:jc w:val="right"/>
        <w:rPr>
          <w:b w:val="0"/>
          <w:sz w:val="24"/>
          <w:szCs w:val="24"/>
        </w:rPr>
      </w:pPr>
      <w:r w:rsidRPr="0047572E">
        <w:rPr>
          <w:b w:val="0"/>
          <w:sz w:val="24"/>
          <w:szCs w:val="24"/>
        </w:rPr>
        <w:lastRenderedPageBreak/>
        <w:t>УТВЕРЖДАЮ</w:t>
      </w:r>
    </w:p>
    <w:p w:rsidR="0047572E" w:rsidRPr="0047572E" w:rsidRDefault="0047572E" w:rsidP="0047572E">
      <w:pPr>
        <w:pStyle w:val="af3"/>
        <w:jc w:val="right"/>
        <w:rPr>
          <w:b w:val="0"/>
          <w:sz w:val="24"/>
          <w:szCs w:val="24"/>
        </w:rPr>
      </w:pPr>
      <w:r w:rsidRPr="0047572E">
        <w:rPr>
          <w:b w:val="0"/>
          <w:sz w:val="24"/>
          <w:szCs w:val="24"/>
        </w:rPr>
        <w:t xml:space="preserve">Директор МАУ ДО </w:t>
      </w:r>
    </w:p>
    <w:p w:rsidR="0047572E" w:rsidRPr="0047572E" w:rsidRDefault="0047572E" w:rsidP="0047572E">
      <w:pPr>
        <w:pStyle w:val="af3"/>
        <w:jc w:val="right"/>
        <w:rPr>
          <w:b w:val="0"/>
          <w:sz w:val="24"/>
          <w:szCs w:val="24"/>
        </w:rPr>
      </w:pPr>
      <w:r w:rsidRPr="0047572E">
        <w:rPr>
          <w:b w:val="0"/>
          <w:sz w:val="24"/>
          <w:szCs w:val="24"/>
        </w:rPr>
        <w:t>«СШ г. Ишима»</w:t>
      </w:r>
    </w:p>
    <w:p w:rsidR="0047572E" w:rsidRPr="0047572E" w:rsidRDefault="0047572E" w:rsidP="0047572E">
      <w:pPr>
        <w:pStyle w:val="af3"/>
        <w:jc w:val="right"/>
        <w:rPr>
          <w:b w:val="0"/>
          <w:sz w:val="24"/>
          <w:szCs w:val="24"/>
        </w:rPr>
      </w:pPr>
      <w:r w:rsidRPr="0047572E">
        <w:rPr>
          <w:b w:val="0"/>
          <w:sz w:val="24"/>
          <w:szCs w:val="24"/>
        </w:rPr>
        <w:t>_______________А.А. Таланцев</w:t>
      </w:r>
    </w:p>
    <w:p w:rsidR="0047572E" w:rsidRPr="00D4289D" w:rsidRDefault="0047572E" w:rsidP="00D4289D">
      <w:pPr>
        <w:pStyle w:val="af3"/>
        <w:rPr>
          <w:b w:val="0"/>
          <w:sz w:val="24"/>
          <w:szCs w:val="24"/>
        </w:rPr>
      </w:pPr>
      <w:r w:rsidRPr="0047572E">
        <w:rPr>
          <w:b w:val="0"/>
          <w:sz w:val="24"/>
          <w:szCs w:val="24"/>
        </w:rPr>
        <w:t xml:space="preserve">                                                                                                                                                          01.09.2023 г.</w:t>
      </w:r>
    </w:p>
    <w:p w:rsidR="0047572E" w:rsidRPr="0047572E" w:rsidRDefault="0047572E" w:rsidP="0047572E">
      <w:pPr>
        <w:pStyle w:val="af3"/>
        <w:jc w:val="left"/>
        <w:rPr>
          <w:sz w:val="24"/>
          <w:szCs w:val="24"/>
        </w:rPr>
      </w:pPr>
    </w:p>
    <w:p w:rsidR="0047572E" w:rsidRPr="0047572E" w:rsidRDefault="0047572E" w:rsidP="00D4289D">
      <w:pPr>
        <w:pStyle w:val="af3"/>
        <w:contextualSpacing/>
        <w:rPr>
          <w:sz w:val="24"/>
          <w:szCs w:val="24"/>
        </w:rPr>
      </w:pPr>
      <w:r w:rsidRPr="0047572E">
        <w:rPr>
          <w:sz w:val="24"/>
          <w:szCs w:val="24"/>
        </w:rPr>
        <w:t>ЛЕГКАЯ АТЛЕТИКА (бег на средние дистанции)</w:t>
      </w:r>
    </w:p>
    <w:p w:rsidR="0047572E" w:rsidRPr="0047572E" w:rsidRDefault="0047572E" w:rsidP="00D4289D">
      <w:pPr>
        <w:pStyle w:val="af3"/>
        <w:contextualSpacing/>
        <w:rPr>
          <w:sz w:val="24"/>
          <w:szCs w:val="24"/>
        </w:rPr>
      </w:pPr>
      <w:r w:rsidRPr="0047572E">
        <w:rPr>
          <w:sz w:val="24"/>
          <w:szCs w:val="24"/>
        </w:rPr>
        <w:t>ПЛАН - ГРАФИК</w:t>
      </w:r>
    </w:p>
    <w:p w:rsidR="0047572E" w:rsidRPr="0047572E" w:rsidRDefault="0047572E" w:rsidP="00D4289D">
      <w:pPr>
        <w:spacing w:line="240" w:lineRule="auto"/>
        <w:contextualSpacing/>
        <w:jc w:val="center"/>
        <w:rPr>
          <w:rFonts w:ascii="Times New Roman" w:hAnsi="Times New Roman" w:cs="Times New Roman"/>
          <w:b/>
          <w:sz w:val="24"/>
          <w:szCs w:val="24"/>
        </w:rPr>
      </w:pPr>
      <w:r w:rsidRPr="0047572E">
        <w:rPr>
          <w:rFonts w:ascii="Times New Roman" w:hAnsi="Times New Roman" w:cs="Times New Roman"/>
          <w:b/>
          <w:sz w:val="24"/>
          <w:szCs w:val="24"/>
        </w:rPr>
        <w:t xml:space="preserve">распределения </w:t>
      </w:r>
      <w:r w:rsidR="000004FD">
        <w:rPr>
          <w:rFonts w:ascii="Times New Roman" w:hAnsi="Times New Roman" w:cs="Times New Roman"/>
          <w:b/>
          <w:sz w:val="24"/>
          <w:szCs w:val="24"/>
        </w:rPr>
        <w:t>учебно-</w:t>
      </w:r>
      <w:r w:rsidRPr="0047572E">
        <w:rPr>
          <w:rFonts w:ascii="Times New Roman" w:hAnsi="Times New Roman" w:cs="Times New Roman"/>
          <w:b/>
          <w:sz w:val="24"/>
          <w:szCs w:val="24"/>
        </w:rPr>
        <w:t>тренировочных часов (календарно-тематическое планирование)</w:t>
      </w:r>
    </w:p>
    <w:p w:rsidR="0047572E" w:rsidRPr="0047572E" w:rsidRDefault="000004FD" w:rsidP="00D4289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учебно-т</w:t>
      </w:r>
      <w:r w:rsidR="0047572E" w:rsidRPr="0047572E">
        <w:rPr>
          <w:rFonts w:ascii="Times New Roman" w:hAnsi="Times New Roman" w:cs="Times New Roman"/>
          <w:b/>
          <w:sz w:val="24"/>
          <w:szCs w:val="24"/>
        </w:rPr>
        <w:t>ренировочный этап (этап спортивной специализации) 5 - год   обучения (12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667"/>
        <w:gridCol w:w="668"/>
        <w:gridCol w:w="667"/>
        <w:gridCol w:w="668"/>
        <w:gridCol w:w="667"/>
        <w:gridCol w:w="668"/>
        <w:gridCol w:w="667"/>
        <w:gridCol w:w="668"/>
        <w:gridCol w:w="667"/>
        <w:gridCol w:w="668"/>
        <w:gridCol w:w="667"/>
        <w:gridCol w:w="738"/>
      </w:tblGrid>
      <w:tr w:rsidR="0047572E" w:rsidRPr="0047572E" w:rsidTr="0047572E">
        <w:trPr>
          <w:cantSplit/>
        </w:trPr>
        <w:tc>
          <w:tcPr>
            <w:tcW w:w="5778"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rPr>
                <w:rFonts w:ascii="Times New Roman" w:hAnsi="Times New Roman" w:cs="Times New Roman"/>
                <w:sz w:val="24"/>
                <w:szCs w:val="24"/>
              </w:rPr>
            </w:pPr>
          </w:p>
          <w:p w:rsidR="0047572E" w:rsidRPr="0047572E" w:rsidRDefault="0047572E" w:rsidP="00D4289D">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Содержание занятий</w:t>
            </w:r>
          </w:p>
          <w:p w:rsidR="0047572E" w:rsidRPr="0047572E" w:rsidRDefault="0047572E" w:rsidP="00D4289D">
            <w:pPr>
              <w:spacing w:line="240" w:lineRule="auto"/>
              <w:contextualSpacing/>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Всего часов</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М е с я ц ы</w:t>
            </w:r>
          </w:p>
        </w:tc>
      </w:tr>
      <w:tr w:rsidR="0047572E" w:rsidRPr="0047572E" w:rsidTr="0047572E">
        <w:trPr>
          <w:cantSplit/>
        </w:trPr>
        <w:tc>
          <w:tcPr>
            <w:tcW w:w="5778"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pStyle w:val="1"/>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IX</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XII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III</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IV</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lang w:val="en-US"/>
              </w:rPr>
            </w:pPr>
            <w:r w:rsidRPr="0047572E">
              <w:rPr>
                <w:rFonts w:ascii="Times New Roman" w:hAnsi="Times New Roman" w:cs="Times New Roman"/>
                <w:sz w:val="24"/>
                <w:szCs w:val="24"/>
                <w:lang w:val="en-US"/>
              </w:rPr>
              <w:t>VIII</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rPr>
                <w:rFonts w:ascii="Times New Roman" w:hAnsi="Times New Roman" w:cs="Times New Roman"/>
                <w:sz w:val="24"/>
                <w:szCs w:val="24"/>
              </w:rPr>
            </w:pPr>
            <w:r w:rsidRPr="0047572E">
              <w:rPr>
                <w:rFonts w:ascii="Times New Roman" w:hAnsi="Times New Roman" w:cs="Times New Roman"/>
                <w:sz w:val="24"/>
                <w:szCs w:val="24"/>
              </w:rPr>
              <w:t>Общая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pStyle w:val="ConsPlusNormal"/>
              <w:contextualSpacing/>
              <w:jc w:val="center"/>
              <w:rPr>
                <w:rFonts w:ascii="Times New Roman" w:hAnsi="Times New Roman" w:cs="Times New Roman"/>
                <w:b/>
                <w:sz w:val="24"/>
                <w:szCs w:val="24"/>
              </w:rPr>
            </w:pPr>
            <w:r w:rsidRPr="0047572E">
              <w:rPr>
                <w:rFonts w:ascii="Times New Roman" w:hAnsi="Times New Roman" w:cs="Times New Roman"/>
                <w:b/>
                <w:sz w:val="24"/>
                <w:szCs w:val="24"/>
              </w:rPr>
              <w:t>256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21</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24</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D4289D">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pStyle w:val="af3"/>
              <w:contextualSpacing/>
              <w:rPr>
                <w:sz w:val="24"/>
                <w:szCs w:val="24"/>
              </w:rPr>
            </w:pPr>
            <w:r w:rsidRPr="0047572E">
              <w:rPr>
                <w:sz w:val="24"/>
                <w:szCs w:val="24"/>
              </w:rPr>
              <w:t>94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7</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D4289D">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Участие в спортивных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pStyle w:val="af3"/>
              <w:contextualSpacing/>
              <w:rPr>
                <w:sz w:val="24"/>
                <w:szCs w:val="24"/>
              </w:rPr>
            </w:pPr>
            <w:r w:rsidRPr="0047572E">
              <w:rPr>
                <w:sz w:val="24"/>
                <w:szCs w:val="24"/>
              </w:rPr>
              <w:t>37</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D4289D">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Техническая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pStyle w:val="af3"/>
              <w:contextualSpacing/>
              <w:rPr>
                <w:sz w:val="24"/>
                <w:szCs w:val="24"/>
              </w:rPr>
            </w:pPr>
            <w:r w:rsidRPr="0047572E">
              <w:rPr>
                <w:sz w:val="24"/>
                <w:szCs w:val="24"/>
              </w:rPr>
              <w:t>125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11</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11</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13</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D4289D">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Тактическая, теоретическая, психологическая подготовка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pStyle w:val="af3"/>
              <w:contextualSpacing/>
              <w:rPr>
                <w:sz w:val="24"/>
                <w:szCs w:val="24"/>
              </w:rPr>
            </w:pPr>
            <w:r w:rsidRPr="0047572E">
              <w:rPr>
                <w:sz w:val="24"/>
                <w:szCs w:val="24"/>
              </w:rPr>
              <w:t>62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5</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6</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D4289D">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pStyle w:val="af3"/>
              <w:contextualSpacing/>
              <w:rPr>
                <w:sz w:val="24"/>
                <w:szCs w:val="24"/>
              </w:rPr>
            </w:pPr>
            <w:r w:rsidRPr="0047572E">
              <w:rPr>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D4289D">
            <w:pPr>
              <w:pStyle w:val="ConsPlusNormal"/>
              <w:contextualSpacing/>
              <w:rPr>
                <w:rFonts w:ascii="Times New Roman" w:hAnsi="Times New Roman" w:cs="Times New Roman"/>
                <w:sz w:val="24"/>
                <w:szCs w:val="24"/>
              </w:rPr>
            </w:pPr>
            <w:r w:rsidRPr="0047572E">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pStyle w:val="af3"/>
              <w:contextualSpacing/>
              <w:rPr>
                <w:sz w:val="24"/>
                <w:szCs w:val="24"/>
              </w:rPr>
            </w:pPr>
            <w:r w:rsidRPr="0047572E">
              <w:rPr>
                <w:sz w:val="24"/>
                <w:szCs w:val="24"/>
              </w:rPr>
              <w:t>25</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c>
          <w:tcPr>
            <w:tcW w:w="738"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spacing w:line="240" w:lineRule="auto"/>
              <w:contextualSpacing/>
              <w:jc w:val="center"/>
              <w:rPr>
                <w:rFonts w:ascii="Times New Roman" w:hAnsi="Times New Roman" w:cs="Times New Roman"/>
                <w:sz w:val="24"/>
                <w:szCs w:val="24"/>
              </w:rPr>
            </w:pPr>
            <w:r w:rsidRPr="0047572E">
              <w:rPr>
                <w:rFonts w:ascii="Times New Roman" w:hAnsi="Times New Roman" w:cs="Times New Roman"/>
                <w:sz w:val="24"/>
                <w:szCs w:val="24"/>
              </w:rPr>
              <w:t>2</w:t>
            </w:r>
          </w:p>
        </w:tc>
      </w:tr>
      <w:tr w:rsidR="0047572E" w:rsidRPr="0047572E" w:rsidTr="0047572E">
        <w:trPr>
          <w:trHeight w:val="119"/>
        </w:trPr>
        <w:tc>
          <w:tcPr>
            <w:tcW w:w="5778" w:type="dxa"/>
            <w:tcBorders>
              <w:top w:val="single" w:sz="4" w:space="0" w:color="auto"/>
              <w:left w:val="single" w:sz="4" w:space="0" w:color="auto"/>
              <w:bottom w:val="single" w:sz="4" w:space="0" w:color="auto"/>
              <w:right w:val="single" w:sz="4" w:space="0" w:color="auto"/>
            </w:tcBorders>
          </w:tcPr>
          <w:p w:rsidR="0047572E" w:rsidRPr="0047572E" w:rsidRDefault="0047572E" w:rsidP="00D4289D">
            <w:pPr>
              <w:pStyle w:val="af3"/>
              <w:contextualSpacing/>
              <w:jc w:val="left"/>
              <w:rPr>
                <w:b w:val="0"/>
                <w:sz w:val="24"/>
                <w:szCs w:val="24"/>
              </w:rPr>
            </w:pPr>
            <w:r w:rsidRPr="0047572E">
              <w:rPr>
                <w:b w:val="0"/>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7572E" w:rsidRPr="0047572E" w:rsidRDefault="0047572E" w:rsidP="00D4289D">
            <w:pPr>
              <w:pStyle w:val="af3"/>
              <w:contextualSpacing/>
              <w:rPr>
                <w:sz w:val="24"/>
                <w:szCs w:val="24"/>
              </w:rPr>
            </w:pPr>
            <w:r w:rsidRPr="0047572E">
              <w:rPr>
                <w:sz w:val="24"/>
                <w:szCs w:val="24"/>
              </w:rPr>
              <w:t>624</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54</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48</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54</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50</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667"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52</w:t>
            </w:r>
          </w:p>
        </w:tc>
        <w:tc>
          <w:tcPr>
            <w:tcW w:w="738" w:type="dxa"/>
            <w:tcBorders>
              <w:top w:val="single" w:sz="4" w:space="0" w:color="auto"/>
              <w:left w:val="single" w:sz="4" w:space="0" w:color="auto"/>
              <w:bottom w:val="single" w:sz="4" w:space="0" w:color="auto"/>
              <w:right w:val="single" w:sz="4" w:space="0" w:color="auto"/>
            </w:tcBorders>
            <w:vAlign w:val="bottom"/>
          </w:tcPr>
          <w:p w:rsidR="0047572E" w:rsidRPr="0047572E" w:rsidRDefault="0047572E" w:rsidP="00D4289D">
            <w:pPr>
              <w:spacing w:line="240" w:lineRule="auto"/>
              <w:contextualSpacing/>
              <w:jc w:val="center"/>
              <w:rPr>
                <w:rFonts w:ascii="Times New Roman" w:hAnsi="Times New Roman" w:cs="Times New Roman"/>
                <w:b/>
                <w:bCs/>
                <w:sz w:val="24"/>
                <w:szCs w:val="24"/>
              </w:rPr>
            </w:pPr>
            <w:r w:rsidRPr="0047572E">
              <w:rPr>
                <w:rFonts w:ascii="Times New Roman" w:hAnsi="Times New Roman" w:cs="Times New Roman"/>
                <w:b/>
                <w:bCs/>
                <w:sz w:val="24"/>
                <w:szCs w:val="24"/>
              </w:rPr>
              <w:t>54</w:t>
            </w:r>
          </w:p>
        </w:tc>
      </w:tr>
    </w:tbl>
    <w:p w:rsidR="0047572E" w:rsidRPr="0047572E" w:rsidRDefault="0047572E" w:rsidP="0047572E">
      <w:pPr>
        <w:jc w:val="center"/>
        <w:rPr>
          <w:rFonts w:ascii="Times New Roman" w:hAnsi="Times New Roman" w:cs="Times New Roman"/>
          <w:b/>
          <w:sz w:val="24"/>
          <w:szCs w:val="24"/>
        </w:rPr>
      </w:pPr>
    </w:p>
    <w:p w:rsidR="0047572E" w:rsidRPr="0047572E" w:rsidRDefault="0047572E" w:rsidP="0047572E">
      <w:pPr>
        <w:rPr>
          <w:rFonts w:ascii="Times New Roman" w:hAnsi="Times New Roman" w:cs="Times New Roman"/>
          <w:sz w:val="24"/>
          <w:szCs w:val="24"/>
        </w:rPr>
      </w:pPr>
    </w:p>
    <w:p w:rsidR="0047572E" w:rsidRPr="0047572E" w:rsidRDefault="0047572E" w:rsidP="0047572E">
      <w:pPr>
        <w:rPr>
          <w:rFonts w:ascii="Times New Roman" w:hAnsi="Times New Roman" w:cs="Times New Roman"/>
          <w:sz w:val="24"/>
          <w:szCs w:val="24"/>
        </w:rPr>
      </w:pPr>
    </w:p>
    <w:p w:rsidR="00816729" w:rsidRPr="00D4289D" w:rsidRDefault="0047572E" w:rsidP="00D4289D">
      <w:pPr>
        <w:rPr>
          <w:rFonts w:ascii="Times New Roman" w:hAnsi="Times New Roman" w:cs="Times New Roman"/>
          <w:sz w:val="24"/>
          <w:szCs w:val="24"/>
        </w:rPr>
      </w:pPr>
      <w:r w:rsidRPr="0047572E">
        <w:rPr>
          <w:rFonts w:ascii="Times New Roman" w:hAnsi="Times New Roman" w:cs="Times New Roman"/>
          <w:sz w:val="24"/>
          <w:szCs w:val="24"/>
        </w:rPr>
        <w:t>Заместитель директора по МР                                                                                                                                                          О.В. Прокопьева</w:t>
      </w:r>
    </w:p>
    <w:p w:rsidR="00816729" w:rsidRPr="0080113F" w:rsidRDefault="00816729" w:rsidP="0080113F">
      <w:pPr>
        <w:spacing w:line="360" w:lineRule="auto"/>
        <w:rPr>
          <w:rFonts w:ascii="Times New Roman" w:hAnsi="Times New Roman" w:cs="Times New Roman"/>
          <w:sz w:val="28"/>
          <w:szCs w:val="28"/>
        </w:rPr>
        <w:sectPr w:rsidR="00816729" w:rsidRPr="0080113F" w:rsidSect="00A46445">
          <w:pgSz w:w="16838" w:h="11906" w:orient="landscape"/>
          <w:pgMar w:top="1134" w:right="1134" w:bottom="850" w:left="1134" w:header="708" w:footer="708" w:gutter="0"/>
          <w:cols w:space="708"/>
          <w:docGrid w:linePitch="360"/>
        </w:sectPr>
      </w:pPr>
    </w:p>
    <w:p w:rsidR="004C6D7F" w:rsidRPr="0080113F" w:rsidRDefault="004C6D7F" w:rsidP="00D2773B">
      <w:pPr>
        <w:spacing w:after="0" w:line="360" w:lineRule="auto"/>
        <w:ind w:right="3"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Практическая часть программного материала распределена на 52 недели непрерывного процесса спортивной подготовки с учетом самостоятельной работы спортсменов.  </w:t>
      </w:r>
    </w:p>
    <w:p w:rsidR="004C6D7F" w:rsidRPr="0080113F" w:rsidRDefault="004C6D7F" w:rsidP="00D2773B">
      <w:pPr>
        <w:spacing w:after="0" w:line="360" w:lineRule="auto"/>
        <w:ind w:right="3"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Одним из важнейших вопросов построения тренировочного процесса является распределение программного материала по годам подготовки, этапам и недельным микроциклам – основными структурными блоками планирования.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На этапе начальной подготовки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данном этапе подготовки исключительно важное значение имеет обучение детей технике выполнения упражнений, формированию двигательных навыков и умений.  Важно стремиться к тому, чтобы юный спортсмен с самого начала овладевал основами техники целостных упражнений, а не их отдельными элементами. </w:t>
      </w:r>
    </w:p>
    <w:p w:rsidR="004C6D7F" w:rsidRPr="0080113F" w:rsidRDefault="004C6D7F" w:rsidP="00D2773B">
      <w:pPr>
        <w:spacing w:after="0" w:line="360" w:lineRule="auto"/>
        <w:ind w:right="87"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Современное представление о планировании подготовки связано с ее определенной структурой, в которой выделяют микроциклы, мезоциклы и макроциклы.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eastAsia="Times New Roman" w:hAnsi="Times New Roman" w:cs="Times New Roman"/>
          <w:b/>
          <w:sz w:val="28"/>
          <w:szCs w:val="28"/>
        </w:rPr>
        <w:t>Микроциклом</w:t>
      </w:r>
      <w:r w:rsidRPr="0080113F">
        <w:rPr>
          <w:rFonts w:ascii="Times New Roman" w:hAnsi="Times New Roman" w:cs="Times New Roman"/>
          <w:sz w:val="28"/>
          <w:szCs w:val="28"/>
        </w:rPr>
        <w:t xml:space="preserve">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 спортивных единоборствах по направленности тренировочных воздействий принято выделять шесть блоков построения недельных микроциклов; развивающий физический (РФ); развивающий технический (РТ); контрольный (К); подводящий (П); соревновательный (С) и восстановительный (В).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eastAsia="Times New Roman" w:hAnsi="Times New Roman" w:cs="Times New Roman"/>
          <w:b/>
          <w:sz w:val="28"/>
          <w:szCs w:val="28"/>
        </w:rPr>
        <w:t>Мезоцикл</w:t>
      </w:r>
      <w:r w:rsidRPr="0080113F">
        <w:rPr>
          <w:rFonts w:ascii="Times New Roman" w:hAnsi="Times New Roman" w:cs="Times New Roman"/>
          <w:sz w:val="28"/>
          <w:szCs w:val="28"/>
        </w:rPr>
        <w:t xml:space="preserve"> - структура средних циклов тренировки, включающих относительно законченный ряд микроциклов. Строительными блоками </w:t>
      </w:r>
      <w:r w:rsidRPr="0080113F">
        <w:rPr>
          <w:rFonts w:ascii="Times New Roman" w:hAnsi="Times New Roman" w:cs="Times New Roman"/>
          <w:sz w:val="28"/>
          <w:szCs w:val="28"/>
        </w:rPr>
        <w:lastRenderedPageBreak/>
        <w:t xml:space="preserve">мезоцикла служат микроциклы различного типа. В практике средний цикл тренировки содержит от двух до шести микроциклов.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eastAsia="Times New Roman" w:hAnsi="Times New Roman" w:cs="Times New Roman"/>
          <w:b/>
          <w:sz w:val="28"/>
          <w:szCs w:val="28"/>
        </w:rPr>
        <w:t>Макроцикл</w:t>
      </w:r>
      <w:r w:rsidRPr="0080113F">
        <w:rPr>
          <w:rFonts w:ascii="Times New Roman" w:hAnsi="Times New Roman" w:cs="Times New Roman"/>
          <w:sz w:val="28"/>
          <w:szCs w:val="28"/>
        </w:rPr>
        <w:t xml:space="preserve"> тренировки предполагает три последовательных фазы - приобретения, сохранения (относительной стабилизации) и некоторой утраты спортивной формы.  </w:t>
      </w:r>
    </w:p>
    <w:p w:rsidR="004C6D7F" w:rsidRPr="0080113F" w:rsidRDefault="004C6D7F" w:rsidP="00D2773B">
      <w:pPr>
        <w:spacing w:line="360" w:lineRule="auto"/>
        <w:ind w:right="7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Построение макроцикла основывается на периодизации круглогодичной тренировки.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этапе начальной подготовки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 На данном этапе подготовки исключительно важное значение имеет обучение детей технике выполнения физических упражнений.  </w:t>
      </w:r>
    </w:p>
    <w:p w:rsidR="004C6D7F" w:rsidRPr="0080113F" w:rsidRDefault="004C6D7F" w:rsidP="00D2773B">
      <w:pPr>
        <w:spacing w:line="360" w:lineRule="auto"/>
        <w:ind w:left="-5" w:right="76" w:firstLine="714"/>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Формирование двигательных навыков и умений создает необходимую предпосылку для дальнейшего совершенствования двигательного аппарата.  </w:t>
      </w:r>
    </w:p>
    <w:p w:rsidR="004C6D7F" w:rsidRPr="0080113F" w:rsidRDefault="004C6D7F" w:rsidP="00D2773B">
      <w:pPr>
        <w:spacing w:line="360" w:lineRule="auto"/>
        <w:ind w:left="-5" w:right="7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Важно стремиться к тому, чтобы юный спортсмен с самого начала овладевал основами техники целостных упражнений, а не их отдельными элементами.  </w:t>
      </w:r>
    </w:p>
    <w:p w:rsidR="004C6D7F" w:rsidRPr="0080113F" w:rsidRDefault="004C6D7F" w:rsidP="00D2773B">
      <w:pPr>
        <w:spacing w:line="360" w:lineRule="auto"/>
        <w:ind w:left="-5" w:right="7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Такой подход к обучению двигательным действиям позволит эффективно понимать и изучать технико-тактический арсенал борьбы.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тренировочном этапе годичный цикл подготовки включает подготовительный, соревновательный и переходный периоды.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До 2-х лет обучения основное внимание продолжает уделяться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При планировании годичных циклов свыше 2-х лет обучения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w:t>
      </w:r>
    </w:p>
    <w:p w:rsidR="004C6D7F" w:rsidRPr="0080113F" w:rsidRDefault="004C6D7F" w:rsidP="00D2773B">
      <w:pPr>
        <w:spacing w:line="360" w:lineRule="auto"/>
        <w:ind w:left="718" w:right="76"/>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Продолжительность подготовительного периода 6-9 недель.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Этот период подразделяется на два этапа общей подготовки и специальной подготовки.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Распределение </w:t>
      </w:r>
      <w:r w:rsidR="00CB12F9">
        <w:rPr>
          <w:rFonts w:ascii="Times New Roman" w:hAnsi="Times New Roman" w:cs="Times New Roman"/>
          <w:sz w:val="28"/>
          <w:szCs w:val="28"/>
        </w:rPr>
        <w:t>учебно-</w:t>
      </w:r>
      <w:r w:rsidRPr="0080113F">
        <w:rPr>
          <w:rFonts w:ascii="Times New Roman" w:hAnsi="Times New Roman" w:cs="Times New Roman"/>
          <w:sz w:val="28"/>
          <w:szCs w:val="28"/>
        </w:rPr>
        <w:t xml:space="preserve">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первом этапе подготовительного периода ставится задача повышения уровня общей физической подготовки, развития силы, быстроты, выносливости, двигательных навыков; овладения основными элементами борьбы: падениями, самостраховкой, захватами, передвижениями и т.д.; накопление теоретических знаний.  </w:t>
      </w:r>
    </w:p>
    <w:p w:rsidR="004C6D7F" w:rsidRPr="0080113F" w:rsidRDefault="004C6D7F" w:rsidP="00CB12F9">
      <w:pPr>
        <w:spacing w:line="360" w:lineRule="auto"/>
        <w:ind w:right="7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Для данного этапа характерен достаточно большой объем </w:t>
      </w:r>
      <w:r w:rsidR="00CB12F9">
        <w:rPr>
          <w:rFonts w:ascii="Times New Roman" w:hAnsi="Times New Roman" w:cs="Times New Roman"/>
          <w:sz w:val="28"/>
          <w:szCs w:val="28"/>
        </w:rPr>
        <w:t>учебно-</w:t>
      </w:r>
      <w:r w:rsidRPr="0080113F">
        <w:rPr>
          <w:rFonts w:ascii="Times New Roman" w:hAnsi="Times New Roman" w:cs="Times New Roman"/>
          <w:sz w:val="28"/>
          <w:szCs w:val="28"/>
        </w:rPr>
        <w:t xml:space="preserve">тренировочной нагрузки.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 втором этапе продолжается развитие физических качеств, совершенствование техники борьбы, изучаются элементы тактики, организуются учебные, тренировочные и контрольные схватки.  </w:t>
      </w:r>
    </w:p>
    <w:p w:rsidR="004C6D7F" w:rsidRPr="0080113F" w:rsidRDefault="004C6D7F" w:rsidP="00D2773B">
      <w:pPr>
        <w:spacing w:line="360" w:lineRule="auto"/>
        <w:ind w:left="718" w:right="7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Большое внимание уделяется развитию моральных и волевых качеств. </w:t>
      </w:r>
    </w:p>
    <w:p w:rsidR="004C6D7F" w:rsidRPr="0080113F" w:rsidRDefault="004C6D7F" w:rsidP="00D2773B">
      <w:pPr>
        <w:spacing w:after="0" w:line="360" w:lineRule="auto"/>
        <w:ind w:left="708"/>
        <w:contextualSpacing/>
        <w:jc w:val="both"/>
        <w:rPr>
          <w:rFonts w:ascii="Times New Roman" w:eastAsia="Times New Roman" w:hAnsi="Times New Roman" w:cs="Times New Roman"/>
          <w:b/>
          <w:sz w:val="28"/>
          <w:szCs w:val="28"/>
        </w:rPr>
      </w:pPr>
    </w:p>
    <w:p w:rsidR="004C6D7F" w:rsidRPr="0080113F" w:rsidRDefault="004C6D7F" w:rsidP="00D2773B">
      <w:pPr>
        <w:spacing w:after="0" w:line="360" w:lineRule="auto"/>
        <w:contextualSpacing/>
        <w:jc w:val="center"/>
        <w:rPr>
          <w:rFonts w:ascii="Times New Roman" w:hAnsi="Times New Roman" w:cs="Times New Roman"/>
          <w:sz w:val="28"/>
          <w:szCs w:val="28"/>
        </w:rPr>
      </w:pPr>
      <w:r w:rsidRPr="0080113F">
        <w:rPr>
          <w:rFonts w:ascii="Times New Roman" w:eastAsia="Times New Roman" w:hAnsi="Times New Roman" w:cs="Times New Roman"/>
          <w:b/>
          <w:sz w:val="28"/>
          <w:szCs w:val="28"/>
        </w:rPr>
        <w:t>Типы и структура мезоциклов</w:t>
      </w:r>
      <w:r w:rsidRPr="0080113F">
        <w:rPr>
          <w:rFonts w:ascii="Times New Roman" w:hAnsi="Times New Roman" w:cs="Times New Roman"/>
          <w:sz w:val="28"/>
          <w:szCs w:val="28"/>
        </w:rPr>
        <w:t>.</w:t>
      </w:r>
    </w:p>
    <w:p w:rsidR="004C6D7F" w:rsidRPr="0080113F" w:rsidRDefault="004C6D7F" w:rsidP="00D2773B">
      <w:pPr>
        <w:spacing w:after="0" w:line="360" w:lineRule="auto"/>
        <w:ind w:left="708"/>
        <w:contextualSpacing/>
        <w:jc w:val="both"/>
        <w:rPr>
          <w:rFonts w:ascii="Times New Roman" w:hAnsi="Times New Roman" w:cs="Times New Roman"/>
          <w:sz w:val="28"/>
          <w:szCs w:val="28"/>
        </w:rPr>
      </w:pP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Построение </w:t>
      </w:r>
      <w:r w:rsidR="00CB12F9">
        <w:rPr>
          <w:rFonts w:ascii="Times New Roman" w:hAnsi="Times New Roman" w:cs="Times New Roman"/>
          <w:sz w:val="28"/>
          <w:szCs w:val="28"/>
        </w:rPr>
        <w:t>учебно-</w:t>
      </w:r>
      <w:r w:rsidRPr="0080113F">
        <w:rPr>
          <w:rFonts w:ascii="Times New Roman" w:hAnsi="Times New Roman" w:cs="Times New Roman"/>
          <w:sz w:val="28"/>
          <w:szCs w:val="28"/>
        </w:rPr>
        <w:t xml:space="preserve">тренировочного процесса в форме мезоциклов позволяет более целесообразно управлять суммарным тренировочным эффектом, обеспечивать при этом высокие темпы роста тренированности спортсменов.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Различают следующие типы мезоциклов: втягивающий, базовый, контрольно-подготовительный, предсоревновательный, соревновательный, восстановительный и др.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eastAsia="Times New Roman" w:hAnsi="Times New Roman" w:cs="Times New Roman"/>
          <w:b/>
          <w:i/>
          <w:sz w:val="28"/>
          <w:szCs w:val="28"/>
        </w:rPr>
        <w:t>Втягивающий</w:t>
      </w:r>
      <w:r w:rsidRPr="0080113F">
        <w:rPr>
          <w:rFonts w:ascii="Times New Roman" w:hAnsi="Times New Roman" w:cs="Times New Roman"/>
          <w:sz w:val="28"/>
          <w:szCs w:val="28"/>
        </w:rPr>
        <w:t xml:space="preserve"> мезоцикл характеризуется повышением объема тренировочных нагрузок, вплоть до значительных величин с постепенным повышением интенсивности. </w:t>
      </w:r>
    </w:p>
    <w:p w:rsidR="004C6D7F" w:rsidRPr="0080113F" w:rsidRDefault="004C6D7F" w:rsidP="00D2773B">
      <w:pPr>
        <w:spacing w:line="360" w:lineRule="auto"/>
        <w:ind w:left="718" w:right="76"/>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 С такого мезоцикла начинается подготовительный период.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Больше внимания уделяется средствам общей физической подготовки для повышения возможностей систем дыхания и кровообращения.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eastAsia="Times New Roman" w:hAnsi="Times New Roman" w:cs="Times New Roman"/>
          <w:b/>
          <w:i/>
          <w:sz w:val="28"/>
          <w:szCs w:val="28"/>
        </w:rPr>
        <w:t>Базовый</w:t>
      </w:r>
      <w:r w:rsidRPr="0080113F">
        <w:rPr>
          <w:rFonts w:ascii="Times New Roman" w:eastAsia="Times New Roman" w:hAnsi="Times New Roman" w:cs="Times New Roman"/>
          <w:b/>
          <w:sz w:val="28"/>
          <w:szCs w:val="28"/>
        </w:rPr>
        <w:t xml:space="preserve"> </w:t>
      </w:r>
      <w:r w:rsidRPr="0080113F">
        <w:rPr>
          <w:rFonts w:ascii="Times New Roman" w:hAnsi="Times New Roman" w:cs="Times New Roman"/>
          <w:sz w:val="28"/>
          <w:szCs w:val="28"/>
        </w:rPr>
        <w:t xml:space="preserve">мезоцикл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eastAsia="Times New Roman" w:hAnsi="Times New Roman" w:cs="Times New Roman"/>
          <w:b/>
          <w:i/>
          <w:sz w:val="28"/>
          <w:szCs w:val="28"/>
        </w:rPr>
        <w:t>Контрольно-подготовительный</w:t>
      </w:r>
      <w:r w:rsidRPr="0080113F">
        <w:rPr>
          <w:rFonts w:ascii="Times New Roman" w:hAnsi="Times New Roman" w:cs="Times New Roman"/>
          <w:sz w:val="28"/>
          <w:szCs w:val="28"/>
        </w:rPr>
        <w:t xml:space="preserve"> мезоцикл представляет собой переходящую форму от базовых мезоциклов к соревновательным.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Тренировочная работа сочетается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Мезоцикл данного типа может состоять из двух-трех собственно тренировочных микроциклов и одного микроцикла соревновательного типа.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eastAsia="Times New Roman" w:hAnsi="Times New Roman" w:cs="Times New Roman"/>
          <w:b/>
          <w:i/>
          <w:sz w:val="28"/>
          <w:szCs w:val="28"/>
        </w:rPr>
        <w:t>Предсоревновательные</w:t>
      </w:r>
      <w:r w:rsidRPr="0080113F">
        <w:rPr>
          <w:rFonts w:ascii="Times New Roman" w:eastAsia="Times New Roman" w:hAnsi="Times New Roman" w:cs="Times New Roman"/>
          <w:b/>
          <w:sz w:val="28"/>
          <w:szCs w:val="28"/>
        </w:rPr>
        <w:t xml:space="preserve"> </w:t>
      </w:r>
      <w:r w:rsidRPr="0080113F">
        <w:rPr>
          <w:rFonts w:ascii="Times New Roman" w:hAnsi="Times New Roman" w:cs="Times New Roman"/>
          <w:sz w:val="28"/>
          <w:szCs w:val="28"/>
        </w:rPr>
        <w:t xml:space="preserve">мезоциклы типичны для этапа непосредственной подготовки к основному соревнованию или одному из основных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eastAsia="Times New Roman" w:hAnsi="Times New Roman" w:cs="Times New Roman"/>
          <w:b/>
          <w:i/>
          <w:sz w:val="28"/>
          <w:szCs w:val="28"/>
        </w:rPr>
        <w:t>Соревновательные</w:t>
      </w:r>
      <w:r w:rsidRPr="0080113F">
        <w:rPr>
          <w:rFonts w:ascii="Times New Roman" w:hAnsi="Times New Roman" w:cs="Times New Roman"/>
          <w:sz w:val="28"/>
          <w:szCs w:val="28"/>
        </w:rPr>
        <w:t xml:space="preserve"> мезоциклы - это типичная форма построения тренировки в период основных соревнований.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учащихся, поэтому соотношение средств подготовки должно соответствовать значимости соревнования. </w:t>
      </w:r>
    </w:p>
    <w:p w:rsidR="004C6D7F" w:rsidRPr="0080113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eastAsia="Times New Roman" w:hAnsi="Times New Roman" w:cs="Times New Roman"/>
          <w:b/>
          <w:i/>
          <w:sz w:val="28"/>
          <w:szCs w:val="28"/>
        </w:rPr>
        <w:t>Восстановительные</w:t>
      </w:r>
      <w:r w:rsidRPr="0080113F">
        <w:rPr>
          <w:rFonts w:ascii="Times New Roman" w:hAnsi="Times New Roman" w:cs="Times New Roman"/>
          <w:sz w:val="28"/>
          <w:szCs w:val="28"/>
        </w:rPr>
        <w:t xml:space="preserve"> мезоциклы подразделяются восстановительно-подготовительные и восстановительно-поддерживающие.  </w:t>
      </w:r>
    </w:p>
    <w:p w:rsidR="004C6D7F" w:rsidRPr="0080113F" w:rsidRDefault="004C6D7F" w:rsidP="00D2773B">
      <w:pPr>
        <w:spacing w:line="360" w:lineRule="auto"/>
        <w:ind w:left="718" w:right="76"/>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Первые планируют между двумя соревновательными мезоциклами. </w:t>
      </w:r>
    </w:p>
    <w:p w:rsidR="004C6D7F" w:rsidRDefault="004C6D7F" w:rsidP="00D2773B">
      <w:pPr>
        <w:spacing w:line="360" w:lineRule="auto"/>
        <w:ind w:left="-15" w:right="76" w:firstLine="708"/>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 Состоят они из одного-двух восстановительных, двух-трех собственно тренировочных микроциклов. Основная задача - восстановление спортсменов после серии основных соревнований, требующих не столько физических, сколько нервных затрат, а также подготовка к новой серии соревнований. </w:t>
      </w:r>
    </w:p>
    <w:p w:rsidR="00942484" w:rsidRPr="005D0D3E" w:rsidRDefault="00942484" w:rsidP="005D0D3E">
      <w:pPr>
        <w:spacing w:line="360" w:lineRule="auto"/>
        <w:ind w:left="-15" w:right="76" w:firstLine="708"/>
        <w:contextualSpacing/>
        <w:jc w:val="center"/>
        <w:rPr>
          <w:rFonts w:ascii="Times New Roman" w:hAnsi="Times New Roman" w:cs="Times New Roman"/>
          <w:sz w:val="28"/>
          <w:szCs w:val="28"/>
        </w:rPr>
      </w:pPr>
    </w:p>
    <w:p w:rsidR="00DC4F64" w:rsidRDefault="005D0D3E" w:rsidP="005D0D3E">
      <w:pPr>
        <w:spacing w:after="0" w:line="360" w:lineRule="auto"/>
        <w:contextualSpacing/>
        <w:jc w:val="center"/>
        <w:rPr>
          <w:rFonts w:ascii="Times New Roman" w:hAnsi="Times New Roman" w:cs="Times New Roman"/>
          <w:b/>
          <w:sz w:val="28"/>
          <w:szCs w:val="28"/>
        </w:rPr>
      </w:pPr>
      <w:r w:rsidRPr="005D0D3E">
        <w:rPr>
          <w:rFonts w:ascii="Times New Roman" w:hAnsi="Times New Roman" w:cs="Times New Roman"/>
          <w:b/>
          <w:sz w:val="28"/>
          <w:szCs w:val="28"/>
        </w:rPr>
        <w:t>V</w:t>
      </w:r>
      <w:r>
        <w:rPr>
          <w:rFonts w:ascii="Times New Roman" w:hAnsi="Times New Roman" w:cs="Times New Roman"/>
          <w:b/>
          <w:sz w:val="28"/>
          <w:szCs w:val="28"/>
        </w:rPr>
        <w:t xml:space="preserve">. </w:t>
      </w:r>
      <w:r w:rsidRPr="005D0D3E">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w:t>
      </w:r>
    </w:p>
    <w:p w:rsidR="005D0D3E" w:rsidRDefault="005D0D3E" w:rsidP="005D0D3E">
      <w:pPr>
        <w:spacing w:after="0" w:line="360" w:lineRule="auto"/>
        <w:contextualSpacing/>
        <w:jc w:val="center"/>
        <w:rPr>
          <w:rFonts w:ascii="Times New Roman" w:hAnsi="Times New Roman" w:cs="Times New Roman"/>
          <w:b/>
          <w:sz w:val="28"/>
          <w:szCs w:val="28"/>
        </w:rPr>
      </w:pPr>
    </w:p>
    <w:p w:rsidR="005D0D3E" w:rsidRDefault="005D0D3E" w:rsidP="005D0D3E">
      <w:pPr>
        <w:pStyle w:val="ConsPlusNormal"/>
        <w:tabs>
          <w:tab w:val="left" w:pos="0"/>
        </w:tabs>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C74A0">
        <w:rPr>
          <w:rFonts w:ascii="Times New Roman" w:hAnsi="Times New Roman" w:cs="Times New Roman"/>
          <w:sz w:val="28"/>
          <w:szCs w:val="28"/>
        </w:rPr>
        <w:t>Особенности осуществления спортивной подготовки по отдельным спортивным дисциплинам вида спорта «легкая атлетика», содержащим в своем наименовании:</w:t>
      </w:r>
      <w:r>
        <w:rPr>
          <w:rFonts w:ascii="Times New Roman" w:hAnsi="Times New Roman" w:cs="Times New Roman"/>
          <w:sz w:val="28"/>
          <w:szCs w:val="28"/>
        </w:rPr>
        <w:t xml:space="preserve"> слово «бег» с указанием дистанции до 400 м включительно </w:t>
      </w:r>
      <w:r>
        <w:rPr>
          <w:rFonts w:ascii="Times New Roman" w:hAnsi="Times New Roman" w:cs="Times New Roman"/>
          <w:sz w:val="28"/>
          <w:szCs w:val="28"/>
        </w:rPr>
        <w:br/>
        <w:t xml:space="preserve">(далее – бег на короткие дистанции), слово «бег» с указанием дистанции более </w:t>
      </w:r>
      <w:r>
        <w:rPr>
          <w:rFonts w:ascii="Times New Roman" w:hAnsi="Times New Roman" w:cs="Times New Roman"/>
          <w:sz w:val="28"/>
          <w:szCs w:val="28"/>
        </w:rPr>
        <w:br/>
        <w:t xml:space="preserve">400 м (далее – бег на средние и длинные дистанции), слово «ходьба» </w:t>
      </w:r>
      <w:r>
        <w:rPr>
          <w:rFonts w:ascii="Times New Roman" w:hAnsi="Times New Roman" w:cs="Times New Roman"/>
          <w:sz w:val="28"/>
          <w:szCs w:val="28"/>
        </w:rPr>
        <w:br/>
        <w:t xml:space="preserve">(далее – спортивная ходьба), слово «прыжок» (далее – прыжки); слова «метание» </w:t>
      </w:r>
      <w:r>
        <w:rPr>
          <w:rFonts w:ascii="Times New Roman" w:hAnsi="Times New Roman" w:cs="Times New Roman"/>
          <w:sz w:val="28"/>
          <w:szCs w:val="28"/>
        </w:rPr>
        <w:br/>
        <w:t xml:space="preserve">и «толкание» (далее – метания), слово «борье» (далее – многоборье), основаны </w:t>
      </w:r>
      <w:r>
        <w:rPr>
          <w:rFonts w:ascii="Times New Roman" w:hAnsi="Times New Roman" w:cs="Times New Roman"/>
          <w:sz w:val="28"/>
          <w:szCs w:val="28"/>
        </w:rPr>
        <w:br/>
        <w:t xml:space="preserve">на особенностях вида спорта «легкая атлетика»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«легкая атлетика», по которым осуществляется спортивная подготовка. </w:t>
      </w:r>
    </w:p>
    <w:p w:rsidR="005D0D3E" w:rsidRDefault="005D0D3E" w:rsidP="005D0D3E">
      <w:pPr>
        <w:pStyle w:val="ConsPlusNormal"/>
        <w:tabs>
          <w:tab w:val="left" w:pos="0"/>
          <w:tab w:val="left" w:pos="1134"/>
        </w:tabs>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Особенности осуществления спортивной подготовки по спортивным дисциплинам вида спорта «легкая атлетика»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5D0D3E" w:rsidRDefault="005D0D3E" w:rsidP="005D0D3E">
      <w:pPr>
        <w:pStyle w:val="ConsPlusNormal"/>
        <w:tabs>
          <w:tab w:val="left" w:pos="0"/>
          <w:tab w:val="left" w:pos="1134"/>
        </w:tabs>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5D0D3E" w:rsidRDefault="005D0D3E" w:rsidP="005D0D3E">
      <w:pPr>
        <w:pStyle w:val="ConsPlusNormal"/>
        <w:tabs>
          <w:tab w:val="left" w:pos="0"/>
          <w:tab w:val="left" w:pos="1134"/>
        </w:tabs>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Возраст обучающихся на этапах совершенствования спортивного мастерства и высшего спортивного мастерства не ограничивается при условии </w:t>
      </w:r>
      <w:r>
        <w:rPr>
          <w:rFonts w:ascii="Times New Roman" w:hAnsi="Times New Roman" w:cs="Times New Roman"/>
          <w:sz w:val="28"/>
          <w:szCs w:val="28"/>
        </w:rPr>
        <w:lastRenderedPageBreak/>
        <w:t xml:space="preserve">вхождения их в список кандидатов в спортивную сборную команду </w:t>
      </w:r>
      <w:r>
        <w:rPr>
          <w:rFonts w:ascii="Times New Roman" w:hAnsi="Times New Roman" w:cs="Times New Roman"/>
          <w:sz w:val="28"/>
          <w:szCs w:val="28"/>
        </w:rPr>
        <w:br/>
        <w:t xml:space="preserve">субъекта Российской Федерации по виду спорта «легкая атлетика» и участия </w:t>
      </w:r>
      <w:r>
        <w:rPr>
          <w:rFonts w:ascii="Times New Roman" w:hAnsi="Times New Roman" w:cs="Times New Roman"/>
          <w:sz w:val="28"/>
          <w:szCs w:val="28"/>
        </w:rPr>
        <w:br/>
        <w:t xml:space="preserve">в официальных спортивных соревнованиях по виду спорта «легкая атлетика» </w:t>
      </w:r>
      <w:r>
        <w:rPr>
          <w:rFonts w:ascii="Times New Roman" w:hAnsi="Times New Roman" w:cs="Times New Roman"/>
          <w:sz w:val="28"/>
          <w:szCs w:val="28"/>
        </w:rPr>
        <w:br/>
      </w:r>
      <w:r w:rsidRPr="00FA2D83">
        <w:rPr>
          <w:rFonts w:ascii="Times New Roman" w:hAnsi="Times New Roman" w:cs="Times New Roman"/>
          <w:sz w:val="28"/>
          <w:szCs w:val="28"/>
        </w:rPr>
        <w:t xml:space="preserve">не ниже </w:t>
      </w:r>
      <w:r w:rsidRPr="00860927">
        <w:rPr>
          <w:rFonts w:ascii="Times New Roman" w:hAnsi="Times New Roman" w:cs="Times New Roman"/>
          <w:sz w:val="28"/>
          <w:szCs w:val="28"/>
        </w:rPr>
        <w:t>уровня всероссийских спортивных соревнований</w:t>
      </w:r>
      <w:r w:rsidRPr="00FA2D83">
        <w:rPr>
          <w:rFonts w:ascii="Times New Roman" w:hAnsi="Times New Roman" w:cs="Times New Roman"/>
          <w:sz w:val="28"/>
          <w:szCs w:val="28"/>
        </w:rPr>
        <w:t>.</w:t>
      </w:r>
    </w:p>
    <w:p w:rsidR="005D0D3E" w:rsidRDefault="005D0D3E" w:rsidP="005D0D3E">
      <w:pPr>
        <w:pStyle w:val="ConsPlusNormal"/>
        <w:tabs>
          <w:tab w:val="left" w:pos="0"/>
          <w:tab w:val="left" w:pos="1134"/>
        </w:tabs>
        <w:suppressAutoHyphens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зависимости от условий и организации учебно-тренировочных занятий, </w:t>
      </w:r>
      <w:r>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«легкая атлетика».</w:t>
      </w:r>
    </w:p>
    <w:p w:rsidR="005D0D3E" w:rsidRDefault="005D0D3E" w:rsidP="005D0D3E">
      <w:pPr>
        <w:spacing w:after="0" w:line="360" w:lineRule="auto"/>
        <w:contextualSpacing/>
        <w:jc w:val="center"/>
        <w:rPr>
          <w:rFonts w:ascii="Times New Roman" w:hAnsi="Times New Roman" w:cs="Times New Roman"/>
          <w:b/>
          <w:sz w:val="28"/>
          <w:szCs w:val="28"/>
        </w:rPr>
      </w:pPr>
    </w:p>
    <w:p w:rsidR="00DC4F64" w:rsidRPr="0080113F" w:rsidRDefault="00DC4F64" w:rsidP="00D2773B">
      <w:pPr>
        <w:spacing w:after="0" w:line="360" w:lineRule="auto"/>
        <w:contextualSpacing/>
        <w:jc w:val="center"/>
        <w:rPr>
          <w:rFonts w:ascii="Times New Roman" w:eastAsia="Times New Roman" w:hAnsi="Times New Roman" w:cs="Times New Roman"/>
          <w:b/>
          <w:sz w:val="28"/>
          <w:szCs w:val="28"/>
          <w:lang w:eastAsia="ru-RU"/>
        </w:rPr>
      </w:pPr>
      <w:r w:rsidRPr="0080113F">
        <w:rPr>
          <w:rFonts w:ascii="Times New Roman" w:hAnsi="Times New Roman" w:cs="Times New Roman"/>
          <w:b/>
          <w:sz w:val="28"/>
          <w:szCs w:val="28"/>
          <w:lang w:val="en-US"/>
        </w:rPr>
        <w:t>VI</w:t>
      </w:r>
      <w:r w:rsidRPr="0080113F">
        <w:rPr>
          <w:rFonts w:ascii="Times New Roman" w:hAnsi="Times New Roman" w:cs="Times New Roman"/>
          <w:b/>
          <w:sz w:val="28"/>
          <w:szCs w:val="28"/>
        </w:rPr>
        <w:t xml:space="preserve">. Условия реализации </w:t>
      </w:r>
      <w:r w:rsidRPr="0080113F">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DC4F64" w:rsidRPr="0080113F" w:rsidRDefault="00DC4F64" w:rsidP="006C0247">
      <w:pPr>
        <w:widowControl w:val="0"/>
        <w:shd w:val="clear" w:color="auto" w:fill="FFFFFF"/>
        <w:spacing w:after="0" w:line="360" w:lineRule="auto"/>
        <w:contextualSpacing/>
        <w:jc w:val="both"/>
        <w:rPr>
          <w:rFonts w:ascii="Times New Roman" w:eastAsia="Times New Roman" w:hAnsi="Times New Roman" w:cs="Times New Roman"/>
          <w:sz w:val="28"/>
          <w:szCs w:val="28"/>
        </w:rPr>
      </w:pPr>
      <w:bookmarkStart w:id="4" w:name="_Hlk501023282"/>
      <w:bookmarkEnd w:id="4"/>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Организации, реализующие дополнительные образовательные программы спортивной подготовки, должны обеспечить соблюдение требований к кадровым </w:t>
      </w:r>
      <w:r w:rsidRPr="0080113F">
        <w:rPr>
          <w:rFonts w:ascii="Times New Roman" w:hAnsi="Times New Roman" w:cs="Times New Roman"/>
          <w:sz w:val="28"/>
          <w:szCs w:val="28"/>
        </w:rPr>
        <w:br/>
        <w:t xml:space="preserve">и материально-техническим условиям реализации этапов спортивной подготовки </w:t>
      </w:r>
      <w:r w:rsidRPr="0080113F">
        <w:rPr>
          <w:rFonts w:ascii="Times New Roman" w:hAnsi="Times New Roman" w:cs="Times New Roman"/>
          <w:sz w:val="28"/>
          <w:szCs w:val="28"/>
        </w:rPr>
        <w:br/>
        <w:t>и иным условиям, установленным ФССП.</w:t>
      </w:r>
    </w:p>
    <w:p w:rsidR="005B5676" w:rsidRPr="0080113F" w:rsidRDefault="005B5676" w:rsidP="00D2773B">
      <w:pPr>
        <w:widowControl w:val="0"/>
        <w:spacing w:after="0" w:line="360" w:lineRule="auto"/>
        <w:ind w:firstLine="709"/>
        <w:contextualSpacing/>
        <w:jc w:val="both"/>
        <w:rPr>
          <w:rFonts w:ascii="Times New Roman" w:hAnsi="Times New Roman" w:cs="Times New Roman"/>
          <w:sz w:val="28"/>
          <w:szCs w:val="28"/>
        </w:rPr>
      </w:pPr>
    </w:p>
    <w:p w:rsidR="005B5676" w:rsidRPr="0080113F" w:rsidRDefault="005B5676"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b/>
          <w:sz w:val="28"/>
          <w:szCs w:val="28"/>
        </w:rPr>
        <w:t>6.1 Требования к кадровому составу организаций, реализующих дополнительные образовательные программы спортивной подготовки</w:t>
      </w:r>
    </w:p>
    <w:p w:rsidR="005B5676" w:rsidRPr="0080113F" w:rsidRDefault="005B5676" w:rsidP="00D2773B">
      <w:pPr>
        <w:widowControl w:val="0"/>
        <w:spacing w:after="0" w:line="360" w:lineRule="auto"/>
        <w:ind w:firstLine="709"/>
        <w:contextualSpacing/>
        <w:jc w:val="both"/>
        <w:rPr>
          <w:rFonts w:ascii="Times New Roman" w:hAnsi="Times New Roman" w:cs="Times New Roman"/>
          <w:sz w:val="28"/>
          <w:szCs w:val="28"/>
        </w:rPr>
      </w:pP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Требования к кадровому составу организаций, реализующих дополнительные образовательные программы спортивной подготовки</w:t>
      </w:r>
      <w:r w:rsidRPr="0080113F">
        <w:rPr>
          <w:rFonts w:ascii="Times New Roman" w:hAnsi="Times New Roman" w:cs="Times New Roman"/>
          <w:color w:val="0070C0"/>
          <w:sz w:val="28"/>
          <w:szCs w:val="28"/>
        </w:rPr>
        <w:t>:</w:t>
      </w:r>
    </w:p>
    <w:p w:rsidR="00DC4F64" w:rsidRPr="0080113F" w:rsidRDefault="00DC4F64" w:rsidP="00D2773B">
      <w:pPr>
        <w:pStyle w:val="ConsPlusNormal"/>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sidRPr="0080113F">
        <w:rPr>
          <w:rFonts w:ascii="Times New Roman" w:hAnsi="Times New Roman" w:cs="Times New Roman"/>
          <w:sz w:val="28"/>
          <w:szCs w:val="28"/>
        </w:rPr>
        <w:br/>
        <w:t xml:space="preserve">от 24.12.2020 № 952н (зарегистрирован Минюстом России 25.01.2021, регистрационный № 62203), профессиональным стандартом «Тренер», </w:t>
      </w:r>
      <w:r w:rsidRPr="0080113F">
        <w:rPr>
          <w:rFonts w:ascii="Times New Roman" w:hAnsi="Times New Roman" w:cs="Times New Roman"/>
          <w:sz w:val="28"/>
          <w:szCs w:val="28"/>
        </w:rPr>
        <w:lastRenderedPageBreak/>
        <w:t xml:space="preserve">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w:t>
      </w:r>
      <w:r w:rsidRPr="0080113F">
        <w:rPr>
          <w:rFonts w:ascii="Times New Roman" w:hAnsi="Times New Roman" w:cs="Times New Roman"/>
          <w:sz w:val="28"/>
          <w:szCs w:val="28"/>
        </w:rPr>
        <w:br/>
        <w:t>от 21.04.2022 № 237н (зарегистрирован Минюстом России 27.05.2022, регистрационный № 68615)</w:t>
      </w:r>
      <w:r w:rsidRPr="0080113F">
        <w:rPr>
          <w:rStyle w:val="ae"/>
          <w:rFonts w:ascii="Times New Roman" w:hAnsi="Times New Roman"/>
          <w:sz w:val="28"/>
          <w:szCs w:val="28"/>
        </w:rPr>
        <w:t>,</w:t>
      </w:r>
      <w:r w:rsidRPr="0080113F">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63080A" w:rsidRPr="0080113F" w:rsidRDefault="00DC4F64" w:rsidP="00942484">
      <w:pPr>
        <w:pStyle w:val="ConsPlusNormal"/>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Для проведения учебно-тренировочных занятий и участия </w:t>
      </w:r>
      <w:r w:rsidRPr="0080113F">
        <w:rPr>
          <w:rFonts w:ascii="Times New Roman" w:hAnsi="Times New Roman" w:cs="Times New Roman"/>
          <w:sz w:val="28"/>
          <w:szCs w:val="28"/>
        </w:rPr>
        <w:br/>
        <w:t xml:space="preserve">в официальных спортивных соревнованиях на учебно-тренировочном этапе </w:t>
      </w:r>
      <w:r w:rsidRPr="0080113F">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5" w:name="_Hlk93486604"/>
      <w:r w:rsidRPr="0080113F">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спорта «легкая атлетика», а также на всех этапах спортивной подготовки привлечение иных специалистов </w:t>
      </w:r>
      <w:r w:rsidRPr="0080113F">
        <w:rPr>
          <w:rFonts w:ascii="Times New Roman" w:hAnsi="Times New Roman" w:cs="Times New Roman"/>
          <w:sz w:val="28"/>
          <w:szCs w:val="28"/>
        </w:rPr>
        <w:br/>
        <w:t>(при условии их одновременной работы с обучающимися).</w:t>
      </w:r>
      <w:bookmarkStart w:id="6" w:name="_Hlk91062957"/>
      <w:bookmarkEnd w:id="5"/>
      <w:bookmarkEnd w:id="6"/>
    </w:p>
    <w:p w:rsidR="005B5676" w:rsidRPr="0080113F" w:rsidRDefault="0063080A" w:rsidP="006E42B6">
      <w:pPr>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в постоянном и непрерывном режиме. Необходимо соблюдение своевременного обеспечения повышения квалификации тренеров-преподавателей. </w:t>
      </w:r>
    </w:p>
    <w:p w:rsidR="005B5676" w:rsidRPr="0080113F" w:rsidRDefault="005B5676" w:rsidP="00D2773B">
      <w:pPr>
        <w:pStyle w:val="ConsPlusNormal"/>
        <w:spacing w:line="360" w:lineRule="auto"/>
        <w:ind w:firstLine="709"/>
        <w:contextualSpacing/>
        <w:jc w:val="both"/>
        <w:rPr>
          <w:rFonts w:ascii="Times New Roman" w:hAnsi="Times New Roman" w:cs="Times New Roman"/>
          <w:b/>
          <w:sz w:val="28"/>
          <w:szCs w:val="28"/>
        </w:rPr>
      </w:pPr>
      <w:r w:rsidRPr="0080113F">
        <w:rPr>
          <w:rFonts w:ascii="Times New Roman" w:hAnsi="Times New Roman" w:cs="Times New Roman"/>
          <w:b/>
          <w:sz w:val="28"/>
          <w:szCs w:val="28"/>
        </w:rPr>
        <w:t>6.2 Требования к материально-техническим условиям реализации этапов спортивной подготовки</w:t>
      </w:r>
    </w:p>
    <w:p w:rsidR="005B5676" w:rsidRPr="0080113F" w:rsidRDefault="005B5676" w:rsidP="00D2773B">
      <w:pPr>
        <w:pStyle w:val="ConsPlusNormal"/>
        <w:spacing w:line="360" w:lineRule="auto"/>
        <w:ind w:firstLine="709"/>
        <w:contextualSpacing/>
        <w:jc w:val="both"/>
        <w:rPr>
          <w:rFonts w:ascii="Times New Roman" w:hAnsi="Times New Roman" w:cs="Times New Roman"/>
          <w:sz w:val="28"/>
          <w:szCs w:val="28"/>
        </w:rPr>
      </w:pP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w:t>
      </w:r>
      <w:r w:rsidRPr="0080113F">
        <w:rPr>
          <w:rFonts w:ascii="Times New Roman" w:hAnsi="Times New Roman" w:cs="Times New Roman"/>
          <w:sz w:val="28"/>
          <w:szCs w:val="28"/>
        </w:rPr>
        <w:lastRenderedPageBreak/>
        <w:t>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наличие беговой дорожки;</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наличие места для прыжков, состоящего из дорожки (сектора) для разбега </w:t>
      </w:r>
      <w:r w:rsidRPr="0080113F">
        <w:rPr>
          <w:rFonts w:ascii="Times New Roman" w:hAnsi="Times New Roman" w:cs="Times New Roman"/>
          <w:sz w:val="28"/>
          <w:szCs w:val="28"/>
        </w:rPr>
        <w:br/>
        <w:t>и места (ямы) для приземления;</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наличие места для метания (толкания), состоящего из площадки (на которой расположен круг, ограниченный кольцом) или дорожки для разбега, с которых производится бросок (толчок), и сектора или коридора для приземления снарядов;</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наличие тренировочного спортивного зала;</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наличие тренажерного зала;</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наличие раздевалок, душевых;</w:t>
      </w:r>
    </w:p>
    <w:p w:rsidR="00DC4F64" w:rsidRPr="0080113F" w:rsidRDefault="00DC4F64" w:rsidP="00D2773B">
      <w:pPr>
        <w:widowControl w:val="0"/>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eastAsia="Times New Roman" w:hAnsi="Times New Roman" w:cs="Times New Roman"/>
          <w:sz w:val="28"/>
          <w:szCs w:val="28"/>
        </w:rPr>
      </w:pPr>
      <w:r w:rsidRPr="0080113F">
        <w:rPr>
          <w:rFonts w:ascii="Times New Roman" w:hAnsi="Times New Roman" w:cs="Times New Roman"/>
          <w:sz w:val="28"/>
          <w:szCs w:val="28"/>
        </w:rPr>
        <w:t xml:space="preserve">наличие медицинского пункта, </w:t>
      </w:r>
      <w:r w:rsidRPr="0080113F">
        <w:rPr>
          <w:rFonts w:ascii="Times New Roman" w:eastAsia="Times New Roman" w:hAnsi="Times New Roman" w:cs="Times New Roman"/>
          <w:sz w:val="28"/>
          <w:szCs w:val="28"/>
        </w:rPr>
        <w:t xml:space="preserve">оборудованного в соответствии с </w:t>
      </w:r>
      <w:r w:rsidRPr="0080113F">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w:t>
      </w:r>
      <w:r w:rsidRPr="0080113F">
        <w:rPr>
          <w:rFonts w:ascii="Times New Roman" w:eastAsia="Times New Roman" w:hAnsi="Times New Roman" w:cs="Times New Roman"/>
          <w:sz w:val="28"/>
          <w:szCs w:val="28"/>
          <w:lang w:eastAsia="ru-RU"/>
        </w:rPr>
        <w:br/>
        <w:t xml:space="preserve">и спортом (в том числе при подготовке и проведении физкультурных мероприятий </w:t>
      </w:r>
      <w:r w:rsidRPr="0080113F">
        <w:rPr>
          <w:rFonts w:ascii="Times New Roman" w:eastAsia="Times New Roman" w:hAnsi="Times New Roman" w:cs="Times New Roman"/>
          <w:sz w:val="28"/>
          <w:szCs w:val="28"/>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80113F">
        <w:rPr>
          <w:rFonts w:ascii="Times New Roman" w:eastAsia="Times New Roman" w:hAnsi="Times New Roman" w:cs="Times New Roman"/>
          <w:sz w:val="28"/>
          <w:szCs w:val="28"/>
          <w:lang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80113F">
        <w:rPr>
          <w:rFonts w:ascii="Times New Roman" w:eastAsia="Times New Roman" w:hAnsi="Times New Roman" w:cs="Times New Roman"/>
          <w:sz w:val="28"/>
          <w:szCs w:val="28"/>
          <w:lang w:eastAsia="ru-RU"/>
        </w:rPr>
        <w:br/>
        <w:t>и спортивных мероприятиях» (</w:t>
      </w:r>
      <w:r w:rsidRPr="0080113F">
        <w:rPr>
          <w:rFonts w:ascii="Times New Roman" w:hAnsi="Times New Roman" w:cs="Times New Roman"/>
          <w:sz w:val="28"/>
          <w:szCs w:val="28"/>
        </w:rPr>
        <w:t>зарегистрирован Минюстом России</w:t>
      </w:r>
      <w:r w:rsidRPr="0080113F">
        <w:rPr>
          <w:rFonts w:ascii="Times New Roman" w:eastAsia="Times New Roman" w:hAnsi="Times New Roman" w:cs="Times New Roman"/>
          <w:sz w:val="28"/>
          <w:szCs w:val="28"/>
          <w:lang w:eastAsia="ru-RU"/>
        </w:rPr>
        <w:t xml:space="preserve"> 03.12.2020, регистрационный № 61238)</w:t>
      </w:r>
      <w:r w:rsidRPr="0080113F">
        <w:rPr>
          <w:rFonts w:ascii="Times New Roman" w:hAnsi="Times New Roman" w:cs="Times New Roman"/>
          <w:sz w:val="28"/>
          <w:szCs w:val="28"/>
          <w:vertAlign w:val="superscript"/>
        </w:rPr>
        <w:footnoteReference w:id="2"/>
      </w:r>
      <w:r w:rsidRPr="0080113F">
        <w:rPr>
          <w:rFonts w:ascii="Times New Roman" w:hAnsi="Times New Roman" w:cs="Times New Roman"/>
          <w:sz w:val="28"/>
          <w:szCs w:val="28"/>
        </w:rPr>
        <w:t>;</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обеспечение оборудованием и спортивным инвентарем, необходимыми </w:t>
      </w:r>
      <w:r w:rsidRPr="0080113F">
        <w:rPr>
          <w:rFonts w:ascii="Times New Roman" w:hAnsi="Times New Roman" w:cs="Times New Roman"/>
          <w:sz w:val="28"/>
          <w:szCs w:val="28"/>
        </w:rPr>
        <w:br/>
        <w:t>для прохождения спортивной подготовки (приложение № 10 к ФССП);</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обеспечение спортивной экипировкой (приложение № 11 к ФССП);</w:t>
      </w:r>
    </w:p>
    <w:p w:rsidR="00DC4F64" w:rsidRPr="0080113F" w:rsidRDefault="00DC4F64" w:rsidP="00D2773B">
      <w:pPr>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DC4F64" w:rsidRPr="0080113F" w:rsidRDefault="00DC4F64" w:rsidP="00D2773B">
      <w:pPr>
        <w:widowControl w:val="0"/>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eastAsia="Times New Roman" w:hAnsi="Times New Roman" w:cs="Times New Roman"/>
          <w:sz w:val="28"/>
          <w:szCs w:val="28"/>
          <w:lang w:eastAsia="ru-RU"/>
        </w:rPr>
      </w:pPr>
      <w:r w:rsidRPr="0080113F">
        <w:rPr>
          <w:rFonts w:ascii="Times New Roman" w:eastAsia="Times New Roman" w:hAnsi="Times New Roman" w:cs="Times New Roman"/>
          <w:sz w:val="28"/>
          <w:szCs w:val="28"/>
          <w:lang w:eastAsia="ru-RU"/>
        </w:rPr>
        <w:t>обеспечение обучающихся питанием и проживанием в период проведения спортивных мероприятий;</w:t>
      </w:r>
    </w:p>
    <w:p w:rsidR="00DC4F64" w:rsidRPr="0080113F" w:rsidRDefault="00DC4F64" w:rsidP="00D2773B">
      <w:pPr>
        <w:widowControl w:val="0"/>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eastAsia="Times New Roman" w:hAnsi="Times New Roman" w:cs="Times New Roman"/>
          <w:sz w:val="28"/>
          <w:szCs w:val="28"/>
          <w:lang w:eastAsia="ru-RU"/>
        </w:rPr>
      </w:pPr>
      <w:r w:rsidRPr="0080113F">
        <w:rPr>
          <w:rFonts w:ascii="Times New Roman" w:eastAsia="Times New Roman" w:hAnsi="Times New Roman" w:cs="Times New Roman"/>
          <w:sz w:val="28"/>
          <w:szCs w:val="28"/>
          <w:lang w:eastAsia="ru-RU"/>
        </w:rPr>
        <w:t>медицинское обеспечение обучающихся, в том числе организацию систематического медицинского контроля.</w:t>
      </w:r>
    </w:p>
    <w:p w:rsidR="00DC4F64" w:rsidRPr="0080113F" w:rsidRDefault="00DC4F64" w:rsidP="00D2773B">
      <w:pPr>
        <w:widowControl w:val="0"/>
        <w:pBdr>
          <w:top w:val="none" w:sz="0" w:space="0" w:color="000000"/>
          <w:left w:val="none" w:sz="0" w:space="0" w:color="000000"/>
          <w:bottom w:val="none" w:sz="0" w:space="0" w:color="000000"/>
          <w:right w:val="none" w:sz="0" w:space="0" w:color="000000"/>
        </w:pBdr>
        <w:spacing w:after="0" w:line="360" w:lineRule="auto"/>
        <w:ind w:firstLine="709"/>
        <w:contextualSpacing/>
        <w:jc w:val="both"/>
        <w:rPr>
          <w:rFonts w:ascii="Times New Roman" w:eastAsia="Times New Roman" w:hAnsi="Times New Roman" w:cs="Times New Roman"/>
          <w:sz w:val="28"/>
          <w:szCs w:val="28"/>
          <w:lang w:eastAsia="ru-RU"/>
        </w:rPr>
      </w:pPr>
      <w:r w:rsidRPr="0080113F">
        <w:rPr>
          <w:rFonts w:ascii="Times New Roman" w:eastAsia="Times New Roman" w:hAnsi="Times New Roman" w:cs="Times New Roman"/>
          <w:sz w:val="28"/>
          <w:szCs w:val="28"/>
          <w:lang w:eastAsia="ru-RU"/>
        </w:rPr>
        <w:t xml:space="preserve">К иным условиям реализации дополнительной образовательной программы спортивной подготовки относится трудоемкость </w:t>
      </w:r>
      <w:bookmarkStart w:id="7" w:name="_Hlk54955215"/>
      <w:r w:rsidRPr="0080113F">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(объемы времени на ее реализацию) с </w:t>
      </w:r>
      <w:bookmarkEnd w:id="7"/>
      <w:r w:rsidRPr="0080113F">
        <w:rPr>
          <w:rFonts w:ascii="Times New Roman" w:eastAsia="Times New Roman" w:hAnsi="Times New Roman" w:cs="Times New Roman"/>
          <w:sz w:val="28"/>
          <w:szCs w:val="28"/>
          <w:lang w:eastAsia="ru-RU"/>
        </w:rPr>
        <w:t xml:space="preserve">обеспечением непрерывности учебно-тренировочного процесса, </w:t>
      </w:r>
      <w:r w:rsidRPr="0080113F">
        <w:rPr>
          <w:rFonts w:ascii="Times New Roman" w:eastAsia="Times New Roman" w:hAnsi="Times New Roman" w:cs="Times New Roman"/>
          <w:sz w:val="28"/>
          <w:szCs w:val="28"/>
          <w:lang w:eastAsia="ru-RU"/>
        </w:rPr>
        <w:br/>
        <w:t>а также порядок и сроки формирования учебно-тренировочных групп.</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Дополнительная образовательная программа спортивной подготовки рассчитывается на 52 недели в год.</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80113F">
        <w:rPr>
          <w:rFonts w:ascii="Times New Roman" w:hAnsi="Times New Roman" w:cs="Times New Roman"/>
          <w:bCs/>
          <w:sz w:val="28"/>
          <w:szCs w:val="28"/>
          <w:shd w:val="clear" w:color="auto" w:fill="FFFFFF"/>
        </w:rPr>
        <w:t>учебно-тренировочным планом</w:t>
      </w:r>
      <w:r w:rsidRPr="0080113F">
        <w:rPr>
          <w:rFonts w:ascii="Times New Roman" w:hAnsi="Times New Roman" w:cs="Times New Roman"/>
          <w:bCs/>
          <w:sz w:val="28"/>
          <w:szCs w:val="28"/>
        </w:rPr>
        <w:t xml:space="preserve"> </w:t>
      </w:r>
      <w:r w:rsidRPr="0080113F">
        <w:rPr>
          <w:rFonts w:ascii="Times New Roman" w:hAnsi="Times New Roman" w:cs="Times New Roman"/>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DC4F64" w:rsidRPr="0080113F" w:rsidRDefault="00DC4F64" w:rsidP="00D2773B">
      <w:pPr>
        <w:spacing w:after="0" w:line="360" w:lineRule="auto"/>
        <w:ind w:firstLine="709"/>
        <w:contextualSpacing/>
        <w:jc w:val="both"/>
        <w:rPr>
          <w:rFonts w:ascii="Times New Roman" w:hAnsi="Times New Roman" w:cs="Times New Roman"/>
          <w:color w:val="000000" w:themeColor="text1"/>
          <w:sz w:val="28"/>
          <w:szCs w:val="28"/>
        </w:rPr>
      </w:pPr>
      <w:r w:rsidRPr="0080113F">
        <w:rPr>
          <w:rFonts w:ascii="Times New Roman" w:hAnsi="Times New Roman" w:cs="Times New Roman"/>
          <w:color w:val="000000" w:themeColor="text1"/>
          <w:sz w:val="28"/>
          <w:szCs w:val="28"/>
        </w:rPr>
        <w:t xml:space="preserve">При включении в учебно-тренировочный процесс самостоятельной подготовки, ее продолжительность составляет не менее 10% и не более 20% </w:t>
      </w:r>
      <w:r w:rsidRPr="0080113F">
        <w:rPr>
          <w:rFonts w:ascii="Times New Roman" w:hAnsi="Times New Roman" w:cs="Times New Roman"/>
          <w:color w:val="000000" w:themeColor="text1"/>
          <w:sz w:val="28"/>
          <w:szCs w:val="28"/>
        </w:rPr>
        <w:b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DC4F64"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pacing w:val="2"/>
          <w:sz w:val="28"/>
          <w:szCs w:val="28"/>
        </w:rPr>
        <w:t xml:space="preserve">Продолжительность одного учебно-тренировочного занятия при реализации </w:t>
      </w:r>
      <w:r w:rsidRPr="0080113F">
        <w:rPr>
          <w:rFonts w:ascii="Times New Roman" w:hAnsi="Times New Roman" w:cs="Times New Roman"/>
          <w:sz w:val="28"/>
          <w:szCs w:val="28"/>
        </w:rPr>
        <w:t>дополнительной образовательной программы спортивной подготовки</w:t>
      </w:r>
      <w:r w:rsidRPr="0080113F">
        <w:rPr>
          <w:rFonts w:ascii="Times New Roman" w:hAnsi="Times New Roman" w:cs="Times New Roman"/>
          <w:spacing w:val="2"/>
          <w:sz w:val="28"/>
          <w:szCs w:val="28"/>
        </w:rPr>
        <w:t xml:space="preserve"> устанавливается в часах и не должна превышать:</w:t>
      </w:r>
    </w:p>
    <w:p w:rsidR="00DC4F64" w:rsidRPr="0080113F" w:rsidRDefault="00CB12F9" w:rsidP="00D2773B">
      <w:pPr>
        <w:spacing w:after="0" w:line="360" w:lineRule="auto"/>
        <w:ind w:firstLine="709"/>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DC4F64" w:rsidRPr="0080113F">
        <w:rPr>
          <w:rFonts w:ascii="Times New Roman" w:hAnsi="Times New Roman" w:cs="Times New Roman"/>
          <w:spacing w:val="2"/>
          <w:sz w:val="28"/>
          <w:szCs w:val="28"/>
        </w:rPr>
        <w:t>на этапе начальной подготовки – двух часов;</w:t>
      </w:r>
    </w:p>
    <w:p w:rsidR="00DC4F64" w:rsidRPr="0080113F" w:rsidRDefault="00CB12F9" w:rsidP="00D2773B">
      <w:pPr>
        <w:spacing w:after="0" w:line="360" w:lineRule="auto"/>
        <w:ind w:firstLine="709"/>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 </w:t>
      </w:r>
      <w:r w:rsidR="00DC4F64" w:rsidRPr="0080113F">
        <w:rPr>
          <w:rFonts w:ascii="Times New Roman" w:hAnsi="Times New Roman" w:cs="Times New Roman"/>
          <w:spacing w:val="2"/>
          <w:sz w:val="28"/>
          <w:szCs w:val="28"/>
        </w:rPr>
        <w:t>на учебно-тренировочном этапе (этапе спортивной специализации) – трех часов;</w:t>
      </w:r>
    </w:p>
    <w:p w:rsidR="00DC4F64" w:rsidRPr="0080113F" w:rsidRDefault="00CB12F9" w:rsidP="00D277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DC4F64" w:rsidRPr="0080113F">
        <w:rPr>
          <w:rFonts w:ascii="Times New Roman" w:hAnsi="Times New Roman" w:cs="Times New Roman"/>
          <w:spacing w:val="2"/>
          <w:sz w:val="28"/>
          <w:szCs w:val="28"/>
        </w:rPr>
        <w:t>на этапе совершенствования спортивного мастерства – четырех часов;</w:t>
      </w:r>
    </w:p>
    <w:p w:rsidR="00DC4F64" w:rsidRPr="0080113F" w:rsidRDefault="00CB12F9" w:rsidP="00D277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DC4F64" w:rsidRPr="0080113F">
        <w:rPr>
          <w:rFonts w:ascii="Times New Roman" w:hAnsi="Times New Roman" w:cs="Times New Roman"/>
          <w:spacing w:val="2"/>
          <w:sz w:val="28"/>
          <w:szCs w:val="28"/>
        </w:rPr>
        <w:t>на этапе высшего спортивного мастерства – четырех часов.</w:t>
      </w:r>
    </w:p>
    <w:p w:rsidR="00DC4F64" w:rsidRPr="0080113F" w:rsidRDefault="00DC4F64" w:rsidP="00D2773B">
      <w:pPr>
        <w:pStyle w:val="formattext"/>
        <w:shd w:val="clear" w:color="auto" w:fill="FFFFFF"/>
        <w:spacing w:before="0" w:after="0" w:line="360" w:lineRule="auto"/>
        <w:ind w:firstLine="709"/>
        <w:contextualSpacing/>
        <w:jc w:val="both"/>
        <w:textAlignment w:val="baseline"/>
        <w:rPr>
          <w:spacing w:val="2"/>
          <w:sz w:val="28"/>
          <w:szCs w:val="28"/>
        </w:rPr>
      </w:pPr>
      <w:r w:rsidRPr="0080113F">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DC4F64" w:rsidRPr="0080113F" w:rsidRDefault="00DC4F64" w:rsidP="00D2773B">
      <w:pPr>
        <w:pStyle w:val="formattext"/>
        <w:shd w:val="clear" w:color="auto" w:fill="FFFFFF"/>
        <w:spacing w:before="0" w:after="0" w:line="360" w:lineRule="auto"/>
        <w:ind w:firstLine="709"/>
        <w:contextualSpacing/>
        <w:jc w:val="both"/>
        <w:textAlignment w:val="baseline"/>
        <w:rPr>
          <w:sz w:val="28"/>
          <w:szCs w:val="28"/>
        </w:rPr>
      </w:pPr>
      <w:r w:rsidRPr="0080113F">
        <w:rPr>
          <w:spacing w:val="2"/>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606ADD" w:rsidRPr="0080113F" w:rsidRDefault="00DC4F64" w:rsidP="00D2773B">
      <w:pPr>
        <w:widowControl w:val="0"/>
        <w:spacing w:after="0"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Работа по индивидуальным планам спортивной подготовки может осуществляться на этапах совершенствования спортивного мастерства </w:t>
      </w:r>
      <w:r w:rsidRPr="0080113F">
        <w:rPr>
          <w:rFonts w:ascii="Times New Roman" w:hAnsi="Times New Roman" w:cs="Times New Roman"/>
          <w:sz w:val="28"/>
          <w:szCs w:val="28"/>
        </w:rPr>
        <w:br/>
        <w:t xml:space="preserve">и высшего спортивного мастерства, а также на всех этапах спортивной подготовки </w:t>
      </w:r>
      <w:r w:rsidRPr="0080113F">
        <w:rPr>
          <w:rFonts w:ascii="Times New Roman" w:hAnsi="Times New Roman" w:cs="Times New Roman"/>
          <w:sz w:val="28"/>
          <w:szCs w:val="28"/>
        </w:rPr>
        <w:br/>
        <w:t xml:space="preserve">в период проведения учебно-тренировочных мероприятий и участия в спортивных соревнованиях.  </w:t>
      </w:r>
    </w:p>
    <w:p w:rsidR="00CB12F9" w:rsidRPr="0080113F" w:rsidRDefault="00CB12F9" w:rsidP="00CB12F9">
      <w:pPr>
        <w:pStyle w:val="ConsPlusNormal"/>
        <w:spacing w:line="360" w:lineRule="auto"/>
        <w:contextualSpacing/>
        <w:jc w:val="right"/>
        <w:outlineLvl w:val="1"/>
        <w:rPr>
          <w:rFonts w:ascii="Times New Roman" w:hAnsi="Times New Roman" w:cs="Times New Roman"/>
          <w:sz w:val="28"/>
          <w:szCs w:val="28"/>
        </w:rPr>
      </w:pPr>
      <w:r w:rsidRPr="0080113F">
        <w:rPr>
          <w:rFonts w:ascii="Times New Roman" w:hAnsi="Times New Roman" w:cs="Times New Roman"/>
          <w:sz w:val="28"/>
          <w:szCs w:val="28"/>
        </w:rPr>
        <w:t>Таблица № 13</w:t>
      </w:r>
    </w:p>
    <w:p w:rsidR="00606ADD" w:rsidRPr="0080113F" w:rsidRDefault="00606ADD" w:rsidP="00D2773B">
      <w:pPr>
        <w:pStyle w:val="ConsPlusNormal"/>
        <w:spacing w:line="360" w:lineRule="auto"/>
        <w:contextualSpacing/>
        <w:jc w:val="center"/>
        <w:rPr>
          <w:rFonts w:ascii="Times New Roman" w:hAnsi="Times New Roman" w:cs="Times New Roman"/>
          <w:b/>
          <w:sz w:val="28"/>
          <w:szCs w:val="28"/>
        </w:rPr>
      </w:pPr>
      <w:r w:rsidRPr="0080113F">
        <w:rPr>
          <w:rFonts w:ascii="Times New Roman" w:hAnsi="Times New Roman" w:cs="Times New Roman"/>
          <w:b/>
          <w:sz w:val="28"/>
          <w:szCs w:val="28"/>
        </w:rPr>
        <w:t xml:space="preserve">Обеспечение оборудованием и спортивным инвентарем, необходимыми </w:t>
      </w:r>
      <w:r w:rsidRPr="0080113F">
        <w:rPr>
          <w:rFonts w:ascii="Times New Roman" w:hAnsi="Times New Roman" w:cs="Times New Roman"/>
          <w:b/>
          <w:sz w:val="28"/>
          <w:szCs w:val="28"/>
        </w:rPr>
        <w:br/>
        <w:t>для прохождения спортивной подготовки</w:t>
      </w:r>
    </w:p>
    <w:tbl>
      <w:tblPr>
        <w:tblStyle w:val="TableNormal"/>
        <w:tblW w:w="10216" w:type="dxa"/>
        <w:tblInd w:w="-5" w:type="dxa"/>
        <w:tblLayout w:type="fixed"/>
        <w:tblCellMar>
          <w:left w:w="5" w:type="dxa"/>
          <w:right w:w="5" w:type="dxa"/>
        </w:tblCellMar>
        <w:tblLook w:val="01E0" w:firstRow="1" w:lastRow="1" w:firstColumn="1" w:lastColumn="1" w:noHBand="0" w:noVBand="0"/>
      </w:tblPr>
      <w:tblGrid>
        <w:gridCol w:w="577"/>
        <w:gridCol w:w="6380"/>
        <w:gridCol w:w="1559"/>
        <w:gridCol w:w="68"/>
        <w:gridCol w:w="1632"/>
      </w:tblGrid>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tabs>
                <w:tab w:val="left" w:pos="806"/>
              </w:tabs>
              <w:spacing w:line="360" w:lineRule="auto"/>
              <w:ind w:left="66" w:right="15" w:firstLine="19"/>
              <w:contextualSpacing/>
              <w:jc w:val="center"/>
              <w:rPr>
                <w:sz w:val="28"/>
                <w:szCs w:val="28"/>
              </w:rPr>
            </w:pPr>
            <w:r w:rsidRPr="0080113F">
              <w:rPr>
                <w:sz w:val="28"/>
                <w:szCs w:val="28"/>
              </w:rPr>
              <w:t>№ п/п</w:t>
            </w:r>
          </w:p>
        </w:tc>
        <w:tc>
          <w:tcPr>
            <w:tcW w:w="6380"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2554" w:hanging="2034"/>
              <w:contextualSpacing/>
              <w:rPr>
                <w:sz w:val="28"/>
                <w:szCs w:val="28"/>
                <w:lang w:val="ru-RU"/>
              </w:rPr>
            </w:pPr>
            <w:r w:rsidRPr="0080113F">
              <w:rPr>
                <w:sz w:val="28"/>
                <w:szCs w:val="28"/>
                <w:lang w:val="ru-RU"/>
              </w:rPr>
              <w:t>Наименование оборудования и спортивного инвентаря</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79" w:right="52" w:firstLine="108"/>
              <w:contextualSpacing/>
              <w:jc w:val="center"/>
              <w:rPr>
                <w:sz w:val="28"/>
                <w:szCs w:val="28"/>
              </w:rPr>
            </w:pPr>
            <w:r w:rsidRPr="0080113F">
              <w:rPr>
                <w:sz w:val="28"/>
                <w:szCs w:val="28"/>
              </w:rPr>
              <w:t>Единица измерения</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right="49"/>
              <w:contextualSpacing/>
              <w:jc w:val="center"/>
              <w:rPr>
                <w:sz w:val="28"/>
                <w:szCs w:val="28"/>
              </w:rPr>
            </w:pPr>
            <w:r w:rsidRPr="0080113F">
              <w:rPr>
                <w:sz w:val="28"/>
                <w:szCs w:val="28"/>
              </w:rPr>
              <w:t>Количество изделий</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Барьер легкоатлетический универсальный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40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Брус для отталкивания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Буфер для остановки ядра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Гантели массивные (от 0,5 до 5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комплект</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Гантели переменной массы (от 3 до 12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комплект</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Гири спортивные (16, 24, 32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комплект</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3</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Грабли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Доска информационная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Измеритель высоты установки планки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Колокол сигнальный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Конус высотой 15 см</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Конус высотой 30 см</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Конь гимнастический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Круг для места толкания ядра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Мат гимнастический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Место приземления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Мяч для метания (140 г)</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Мяч набивной (медицинбол) (от 1 до 5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комплект</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8</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Палочка эстафетная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Патроны для пистолета стартового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1000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Пистолет стартовый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Планка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8</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Помост тяжелоатлетический (2,8x2,8 м)</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Рулетка (10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3</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Рулетка (100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Рулетка (20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Рулетка (50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3</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Секундомер</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Скамейка гимнастическая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Скамейка для жима штанги лежа</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4</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Стартовые колодки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пар</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Стенка гимнастическая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lang w:val="ru-RU"/>
              </w:rPr>
            </w:pPr>
            <w:r w:rsidRPr="0080113F">
              <w:rPr>
                <w:sz w:val="28"/>
                <w:szCs w:val="28"/>
                <w:lang w:val="ru-RU"/>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Стойки для приседания со штангой</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пар</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tabs>
                <w:tab w:val="left" w:pos="806"/>
              </w:tabs>
              <w:autoSpaceDE/>
              <w:autoSpaceDN/>
              <w:spacing w:line="360" w:lineRule="auto"/>
              <w:ind w:left="66" w:right="15"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rPr>
                <w:sz w:val="28"/>
                <w:szCs w:val="28"/>
              </w:rPr>
            </w:pPr>
            <w:r w:rsidRPr="0080113F">
              <w:rPr>
                <w:sz w:val="28"/>
                <w:szCs w:val="28"/>
              </w:rPr>
              <w:t>Электромегафон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10216" w:type="dxa"/>
            <w:gridSpan w:val="5"/>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lang w:val="ru-RU"/>
              </w:rPr>
            </w:pPr>
            <w:r w:rsidRPr="0080113F">
              <w:rPr>
                <w:sz w:val="28"/>
                <w:szCs w:val="28"/>
                <w:lang w:val="ru-RU"/>
              </w:rPr>
              <w:lastRenderedPageBreak/>
              <w:t>Для спортивных дисциплин бег на короткие дистанции, бег на средние и длинные дистанции, многоборье</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lang w:val="ru-RU"/>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Препятствие для бега (3,96 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3</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Препятствие для бега (5 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Препятствие для бега (3,66 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10216" w:type="dxa"/>
            <w:gridSpan w:val="5"/>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lang w:val="ru-RU"/>
              </w:rPr>
            </w:pPr>
            <w:r w:rsidRPr="0080113F">
              <w:rPr>
                <w:sz w:val="28"/>
                <w:szCs w:val="28"/>
                <w:lang w:val="ru-RU"/>
              </w:rPr>
              <w:t>Для спортивных дисциплин прыжки, многоборье</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lang w:val="ru-RU"/>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Измеритель высоты установки планки для прыжков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Место приземления для прыжков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Планка для прыжков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Покрышка непромокаемая для мест приземления при прыжках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Рогулька для подъема планки при прыжках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пар</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Стойки для прыжков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пар</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Ящик для упора шеста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10216" w:type="dxa"/>
            <w:gridSpan w:val="5"/>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lang w:val="ru-RU"/>
              </w:rPr>
            </w:pPr>
            <w:r w:rsidRPr="0080113F">
              <w:rPr>
                <w:sz w:val="28"/>
                <w:szCs w:val="28"/>
                <w:lang w:val="ru-RU"/>
              </w:rPr>
              <w:t>Для спортивных дисциплин метания, многоборье</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lang w:val="ru-RU"/>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Диск массой 1,0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Диск массой 1,5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Диск массой 1,75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15</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Диск массой 2,0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Диски обрезиненные (от 0,5 до 2,0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комплект</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3</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Копье массой 600 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Копье массой 700 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Копье массой 800 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Круг для места метания диска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Круг для места метания молота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Молот массой 3,0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Молот массой 4,0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Молот массой 5,0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Молот массой 6,0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Молот массой 7,26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Ограждение для метания диска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Ограждение для метания молота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lang w:val="ru-RU"/>
              </w:rPr>
            </w:pPr>
            <w:r w:rsidRPr="0080113F">
              <w:rPr>
                <w:sz w:val="28"/>
                <w:szCs w:val="28"/>
                <w:lang w:val="ru-RU"/>
              </w:rPr>
              <w:t>Сетка для ограждения места тренировки метаний в помещении</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Ядро массой 3,0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Ядро массой 4,0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Ядро массой 5,0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Ядро массой 6,0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10</w:t>
            </w:r>
          </w:p>
        </w:tc>
      </w:tr>
      <w:tr w:rsidR="00606ADD" w:rsidRPr="0080113F" w:rsidTr="00CB12F9">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numPr>
                <w:ilvl w:val="0"/>
                <w:numId w:val="21"/>
              </w:numPr>
              <w:autoSpaceDE/>
              <w:autoSpaceDN/>
              <w:spacing w:line="360" w:lineRule="auto"/>
              <w:ind w:left="126" w:firstLine="19"/>
              <w:contextualSpacing/>
              <w:jc w:val="center"/>
              <w:rPr>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606ADD" w:rsidRPr="0080113F" w:rsidRDefault="00606ADD" w:rsidP="00D2773B">
            <w:pPr>
              <w:pStyle w:val="TableParagraph"/>
              <w:spacing w:line="360" w:lineRule="auto"/>
              <w:ind w:left="126"/>
              <w:contextualSpacing/>
              <w:rPr>
                <w:sz w:val="28"/>
                <w:szCs w:val="28"/>
              </w:rPr>
            </w:pPr>
            <w:r w:rsidRPr="0080113F">
              <w:rPr>
                <w:sz w:val="28"/>
                <w:szCs w:val="28"/>
              </w:rPr>
              <w:t>Ядро массой 7,26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606ADD" w:rsidRPr="0080113F" w:rsidRDefault="00606ADD" w:rsidP="00D2773B">
            <w:pPr>
              <w:pStyle w:val="TableParagraph"/>
              <w:spacing w:line="360" w:lineRule="auto"/>
              <w:ind w:left="126"/>
              <w:contextualSpacing/>
              <w:jc w:val="center"/>
              <w:rPr>
                <w:sz w:val="28"/>
                <w:szCs w:val="28"/>
              </w:rPr>
            </w:pPr>
            <w:r w:rsidRPr="0080113F">
              <w:rPr>
                <w:sz w:val="28"/>
                <w:szCs w:val="28"/>
              </w:rPr>
              <w:t>20</w:t>
            </w:r>
          </w:p>
        </w:tc>
      </w:tr>
    </w:tbl>
    <w:p w:rsidR="00606ADD" w:rsidRPr="0080113F" w:rsidRDefault="00606ADD" w:rsidP="00D2773B">
      <w:pPr>
        <w:shd w:val="clear" w:color="auto" w:fill="FFFFFF"/>
        <w:spacing w:after="0" w:line="360" w:lineRule="auto"/>
        <w:ind w:firstLine="709"/>
        <w:contextualSpacing/>
        <w:rPr>
          <w:rFonts w:ascii="Times New Roman" w:eastAsia="Times New Roman" w:hAnsi="Times New Roman" w:cs="Times New Roman"/>
          <w:sz w:val="28"/>
          <w:szCs w:val="28"/>
          <w:lang w:eastAsia="ru-RU"/>
        </w:rPr>
      </w:pPr>
      <w:bookmarkStart w:id="8" w:name="_Hlk91073231"/>
      <w:bookmarkEnd w:id="8"/>
    </w:p>
    <w:p w:rsidR="00816729" w:rsidRPr="0080113F" w:rsidRDefault="00816729" w:rsidP="00D2773B">
      <w:pPr>
        <w:widowControl w:val="0"/>
        <w:spacing w:after="0" w:line="360" w:lineRule="auto"/>
        <w:contextualSpacing/>
        <w:jc w:val="both"/>
        <w:rPr>
          <w:rFonts w:ascii="Times New Roman" w:hAnsi="Times New Roman" w:cs="Times New Roman"/>
          <w:sz w:val="28"/>
          <w:szCs w:val="28"/>
        </w:rPr>
      </w:pPr>
    </w:p>
    <w:p w:rsidR="005B5676" w:rsidRPr="0080113F" w:rsidRDefault="005B5676" w:rsidP="00D2773B">
      <w:pPr>
        <w:widowControl w:val="0"/>
        <w:spacing w:after="0" w:line="360" w:lineRule="auto"/>
        <w:contextualSpacing/>
        <w:jc w:val="both"/>
        <w:rPr>
          <w:rFonts w:ascii="Times New Roman" w:hAnsi="Times New Roman" w:cs="Times New Roman"/>
          <w:sz w:val="28"/>
          <w:szCs w:val="28"/>
        </w:rPr>
      </w:pPr>
    </w:p>
    <w:p w:rsidR="005B5676" w:rsidRPr="0080113F" w:rsidRDefault="005B5676" w:rsidP="00D2773B">
      <w:pPr>
        <w:widowControl w:val="0"/>
        <w:spacing w:after="0" w:line="360" w:lineRule="auto"/>
        <w:contextualSpacing/>
        <w:jc w:val="both"/>
        <w:rPr>
          <w:rFonts w:ascii="Times New Roman" w:hAnsi="Times New Roman" w:cs="Times New Roman"/>
          <w:sz w:val="28"/>
          <w:szCs w:val="28"/>
        </w:rPr>
      </w:pPr>
    </w:p>
    <w:p w:rsidR="005B5676" w:rsidRPr="0080113F" w:rsidRDefault="005B5676" w:rsidP="00D2773B">
      <w:pPr>
        <w:widowControl w:val="0"/>
        <w:spacing w:after="0" w:line="360" w:lineRule="auto"/>
        <w:contextualSpacing/>
        <w:jc w:val="both"/>
        <w:rPr>
          <w:rFonts w:ascii="Times New Roman" w:hAnsi="Times New Roman" w:cs="Times New Roman"/>
          <w:sz w:val="28"/>
          <w:szCs w:val="28"/>
        </w:rPr>
        <w:sectPr w:rsidR="005B5676" w:rsidRPr="0080113F" w:rsidSect="00816729">
          <w:pgSz w:w="11906" w:h="16838"/>
          <w:pgMar w:top="1134" w:right="850" w:bottom="1134" w:left="1134" w:header="708" w:footer="708" w:gutter="0"/>
          <w:cols w:space="708"/>
          <w:docGrid w:linePitch="360"/>
        </w:sectPr>
      </w:pPr>
    </w:p>
    <w:p w:rsidR="005B5676" w:rsidRPr="0080113F" w:rsidRDefault="005B5676" w:rsidP="00D2773B">
      <w:pPr>
        <w:widowControl w:val="0"/>
        <w:spacing w:after="0" w:line="360" w:lineRule="auto"/>
        <w:contextualSpacing/>
        <w:jc w:val="both"/>
        <w:rPr>
          <w:rFonts w:ascii="Times New Roman" w:hAnsi="Times New Roman" w:cs="Times New Roman"/>
          <w:sz w:val="28"/>
          <w:szCs w:val="28"/>
        </w:rPr>
      </w:pPr>
    </w:p>
    <w:p w:rsidR="005B5676" w:rsidRPr="0080113F" w:rsidRDefault="005B5676" w:rsidP="00D2773B">
      <w:pPr>
        <w:pStyle w:val="ConsPlusNormal"/>
        <w:spacing w:line="360" w:lineRule="auto"/>
        <w:contextualSpacing/>
        <w:jc w:val="right"/>
        <w:outlineLvl w:val="1"/>
        <w:rPr>
          <w:rFonts w:ascii="Times New Roman" w:hAnsi="Times New Roman" w:cs="Times New Roman"/>
          <w:sz w:val="28"/>
          <w:szCs w:val="28"/>
        </w:rPr>
      </w:pPr>
      <w:r w:rsidRPr="0080113F">
        <w:rPr>
          <w:rFonts w:ascii="Times New Roman" w:hAnsi="Times New Roman" w:cs="Times New Roman"/>
          <w:sz w:val="28"/>
          <w:szCs w:val="28"/>
        </w:rPr>
        <w:t>Таблица № 14</w:t>
      </w:r>
    </w:p>
    <w:p w:rsidR="005B5676" w:rsidRPr="0080113F" w:rsidRDefault="005B5676" w:rsidP="00D2773B">
      <w:pPr>
        <w:pStyle w:val="ConsPlusNormal"/>
        <w:spacing w:line="360" w:lineRule="auto"/>
        <w:contextualSpacing/>
        <w:jc w:val="right"/>
        <w:outlineLvl w:val="1"/>
        <w:rPr>
          <w:rFonts w:ascii="Times New Roman" w:hAnsi="Times New Roman" w:cs="Times New Roman"/>
          <w:sz w:val="28"/>
          <w:szCs w:val="28"/>
        </w:rPr>
      </w:pPr>
    </w:p>
    <w:tbl>
      <w:tblPr>
        <w:tblW w:w="15309" w:type="dxa"/>
        <w:tblInd w:w="-34" w:type="dxa"/>
        <w:tblLayout w:type="fixed"/>
        <w:tblLook w:val="0000" w:firstRow="0" w:lastRow="0" w:firstColumn="0" w:lastColumn="0" w:noHBand="0" w:noVBand="0"/>
      </w:tblPr>
      <w:tblGrid>
        <w:gridCol w:w="568"/>
        <w:gridCol w:w="2551"/>
        <w:gridCol w:w="1416"/>
        <w:gridCol w:w="2411"/>
        <w:gridCol w:w="850"/>
        <w:gridCol w:w="993"/>
        <w:gridCol w:w="1276"/>
        <w:gridCol w:w="992"/>
        <w:gridCol w:w="1134"/>
        <w:gridCol w:w="1276"/>
        <w:gridCol w:w="708"/>
        <w:gridCol w:w="1134"/>
      </w:tblGrid>
      <w:tr w:rsidR="005B5676" w:rsidRPr="0080113F" w:rsidTr="0007446D">
        <w:trPr>
          <w:trHeight w:val="456"/>
        </w:trPr>
        <w:tc>
          <w:tcPr>
            <w:tcW w:w="15309" w:type="dxa"/>
            <w:gridSpan w:val="12"/>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ind w:right="-109"/>
              <w:contextualSpacing/>
              <w:jc w:val="center"/>
              <w:outlineLvl w:val="1"/>
              <w:rPr>
                <w:rFonts w:ascii="Times New Roman" w:hAnsi="Times New Roman" w:cs="Times New Roman"/>
                <w:sz w:val="28"/>
                <w:szCs w:val="28"/>
              </w:rPr>
            </w:pPr>
            <w:r w:rsidRPr="0080113F">
              <w:rPr>
                <w:rFonts w:ascii="Times New Roman" w:hAnsi="Times New Roman" w:cs="Times New Roman"/>
                <w:sz w:val="28"/>
                <w:szCs w:val="28"/>
              </w:rPr>
              <w:t>Спортивный инвентарь, передаваемый в индивидуальное пользование</w:t>
            </w:r>
          </w:p>
        </w:tc>
      </w:tr>
      <w:tr w:rsidR="005B5676" w:rsidRPr="0080113F" w:rsidTr="0007446D">
        <w:trPr>
          <w:cantSplit/>
          <w:trHeight w:val="240"/>
        </w:trPr>
        <w:tc>
          <w:tcPr>
            <w:tcW w:w="568" w:type="dxa"/>
            <w:vMerge w:val="restart"/>
            <w:tcBorders>
              <w:top w:val="single" w:sz="4" w:space="0" w:color="000000"/>
              <w:left w:val="single" w:sz="4" w:space="0" w:color="000000"/>
              <w:bottom w:val="single" w:sz="4" w:space="0" w:color="000000"/>
            </w:tcBorders>
            <w:vAlign w:val="center"/>
          </w:tcPr>
          <w:p w:rsidR="005B5676" w:rsidRPr="0080113F" w:rsidRDefault="005B5676" w:rsidP="00CB12F9">
            <w:pPr>
              <w:widowControl w:val="0"/>
              <w:spacing w:after="0" w:line="240" w:lineRule="auto"/>
              <w:ind w:left="-112" w:right="-109"/>
              <w:contextualSpacing/>
              <w:jc w:val="center"/>
              <w:rPr>
                <w:rFonts w:ascii="Times New Roman" w:hAnsi="Times New Roman" w:cs="Times New Roman"/>
                <w:sz w:val="28"/>
                <w:szCs w:val="28"/>
              </w:rPr>
            </w:pPr>
            <w:r w:rsidRPr="0080113F">
              <w:rPr>
                <w:rFonts w:ascii="Times New Roman" w:eastAsia="Times New Roman" w:hAnsi="Times New Roman" w:cs="Times New Roman"/>
                <w:sz w:val="28"/>
                <w:szCs w:val="28"/>
              </w:rPr>
              <w:t>№</w:t>
            </w:r>
          </w:p>
          <w:p w:rsidR="005B5676" w:rsidRPr="0080113F" w:rsidRDefault="005B5676" w:rsidP="00CB12F9">
            <w:pPr>
              <w:widowControl w:val="0"/>
              <w:spacing w:after="0" w:line="240" w:lineRule="auto"/>
              <w:ind w:left="-112" w:right="-109"/>
              <w:contextualSpacing/>
              <w:jc w:val="center"/>
              <w:rPr>
                <w:rFonts w:ascii="Times New Roman" w:hAnsi="Times New Roman" w:cs="Times New Roman"/>
                <w:sz w:val="28"/>
                <w:szCs w:val="28"/>
              </w:rPr>
            </w:pPr>
            <w:r w:rsidRPr="0080113F">
              <w:rPr>
                <w:rFonts w:ascii="Times New Roman" w:hAnsi="Times New Roman" w:cs="Times New Roman"/>
                <w:sz w:val="28"/>
                <w:szCs w:val="28"/>
              </w:rPr>
              <w:t>п/п</w:t>
            </w:r>
          </w:p>
        </w:tc>
        <w:tc>
          <w:tcPr>
            <w:tcW w:w="2551" w:type="dxa"/>
            <w:vMerge w:val="restart"/>
            <w:tcBorders>
              <w:top w:val="single" w:sz="4" w:space="0" w:color="000000"/>
              <w:left w:val="single" w:sz="4" w:space="0" w:color="000000"/>
              <w:bottom w:val="single" w:sz="4" w:space="0" w:color="000000"/>
            </w:tcBorders>
            <w:vAlign w:val="center"/>
          </w:tcPr>
          <w:p w:rsidR="005B5676" w:rsidRPr="0080113F" w:rsidRDefault="005B5676" w:rsidP="00CB12F9">
            <w:pPr>
              <w:widowControl w:val="0"/>
              <w:spacing w:after="0" w:line="240" w:lineRule="auto"/>
              <w:ind w:left="-108" w:right="-109"/>
              <w:contextualSpacing/>
              <w:jc w:val="center"/>
              <w:rPr>
                <w:rFonts w:ascii="Times New Roman" w:hAnsi="Times New Roman" w:cs="Times New Roman"/>
                <w:bCs/>
                <w:sz w:val="28"/>
                <w:szCs w:val="28"/>
              </w:rPr>
            </w:pPr>
            <w:r w:rsidRPr="0080113F">
              <w:rPr>
                <w:rFonts w:ascii="Times New Roman" w:hAnsi="Times New Roman" w:cs="Times New Roman"/>
                <w:bCs/>
                <w:sz w:val="28"/>
                <w:szCs w:val="28"/>
              </w:rPr>
              <w:t>Наименование</w:t>
            </w:r>
          </w:p>
        </w:tc>
        <w:tc>
          <w:tcPr>
            <w:tcW w:w="1416" w:type="dxa"/>
            <w:vMerge w:val="restart"/>
            <w:tcBorders>
              <w:top w:val="single" w:sz="4" w:space="0" w:color="000000"/>
              <w:left w:val="single" w:sz="4" w:space="0" w:color="000000"/>
              <w:bottom w:val="single" w:sz="4" w:space="0" w:color="000000"/>
            </w:tcBorders>
            <w:vAlign w:val="center"/>
          </w:tcPr>
          <w:p w:rsidR="005B5676" w:rsidRPr="0080113F" w:rsidRDefault="005B5676" w:rsidP="00CB12F9">
            <w:pPr>
              <w:widowControl w:val="0"/>
              <w:spacing w:after="0" w:line="240" w:lineRule="auto"/>
              <w:ind w:left="-108" w:right="-109"/>
              <w:contextualSpacing/>
              <w:jc w:val="center"/>
              <w:rPr>
                <w:rFonts w:ascii="Times New Roman" w:hAnsi="Times New Roman" w:cs="Times New Roman"/>
                <w:bCs/>
                <w:sz w:val="28"/>
                <w:szCs w:val="28"/>
              </w:rPr>
            </w:pPr>
            <w:r w:rsidRPr="0080113F">
              <w:rPr>
                <w:rFonts w:ascii="Times New Roman" w:hAnsi="Times New Roman" w:cs="Times New Roman"/>
                <w:bCs/>
                <w:sz w:val="28"/>
                <w:szCs w:val="28"/>
              </w:rPr>
              <w:t>Единица измерения</w:t>
            </w:r>
          </w:p>
        </w:tc>
        <w:tc>
          <w:tcPr>
            <w:tcW w:w="2411" w:type="dxa"/>
            <w:vMerge w:val="restart"/>
            <w:tcBorders>
              <w:top w:val="single" w:sz="4" w:space="0" w:color="000000"/>
              <w:left w:val="single" w:sz="4" w:space="0" w:color="000000"/>
              <w:bottom w:val="single" w:sz="4" w:space="0" w:color="000000"/>
            </w:tcBorders>
            <w:vAlign w:val="center"/>
          </w:tcPr>
          <w:p w:rsidR="005B5676" w:rsidRPr="0080113F" w:rsidRDefault="005B5676" w:rsidP="00CB12F9">
            <w:pPr>
              <w:widowControl w:val="0"/>
              <w:spacing w:after="0" w:line="240" w:lineRule="auto"/>
              <w:ind w:left="-106" w:right="-109"/>
              <w:contextualSpacing/>
              <w:jc w:val="center"/>
              <w:rPr>
                <w:rFonts w:ascii="Times New Roman" w:hAnsi="Times New Roman" w:cs="Times New Roman"/>
                <w:bCs/>
                <w:sz w:val="28"/>
                <w:szCs w:val="28"/>
              </w:rPr>
            </w:pPr>
            <w:r w:rsidRPr="0080113F">
              <w:rPr>
                <w:rFonts w:ascii="Times New Roman" w:hAnsi="Times New Roman" w:cs="Times New Roman"/>
                <w:bCs/>
                <w:sz w:val="28"/>
                <w:szCs w:val="28"/>
              </w:rPr>
              <w:t>Расчетная единица</w:t>
            </w:r>
          </w:p>
        </w:tc>
        <w:tc>
          <w:tcPr>
            <w:tcW w:w="8363" w:type="dxa"/>
            <w:gridSpan w:val="8"/>
            <w:tcBorders>
              <w:top w:val="single" w:sz="4" w:space="0" w:color="000000"/>
              <w:left w:val="single" w:sz="4" w:space="0" w:color="000000"/>
              <w:bottom w:val="single" w:sz="4" w:space="0" w:color="000000"/>
              <w:right w:val="single" w:sz="4" w:space="0" w:color="000000"/>
            </w:tcBorders>
          </w:tcPr>
          <w:p w:rsidR="005B5676" w:rsidRPr="0080113F" w:rsidRDefault="005B5676" w:rsidP="00CB12F9">
            <w:pPr>
              <w:widowControl w:val="0"/>
              <w:tabs>
                <w:tab w:val="center" w:pos="4241"/>
              </w:tabs>
              <w:spacing w:after="0" w:line="240" w:lineRule="auto"/>
              <w:ind w:right="-109"/>
              <w:contextualSpacing/>
              <w:jc w:val="center"/>
              <w:rPr>
                <w:rFonts w:ascii="Times New Roman" w:hAnsi="Times New Roman" w:cs="Times New Roman"/>
                <w:sz w:val="28"/>
                <w:szCs w:val="28"/>
              </w:rPr>
            </w:pPr>
            <w:r w:rsidRPr="0080113F">
              <w:rPr>
                <w:rFonts w:ascii="Times New Roman" w:hAnsi="Times New Roman" w:cs="Times New Roman"/>
                <w:sz w:val="28"/>
                <w:szCs w:val="28"/>
              </w:rPr>
              <w:t>Этапы спортивной подготовки</w:t>
            </w:r>
          </w:p>
        </w:tc>
      </w:tr>
      <w:tr w:rsidR="005B5676" w:rsidRPr="0080113F" w:rsidTr="0007446D">
        <w:trPr>
          <w:cantSplit/>
          <w:trHeight w:val="843"/>
        </w:trPr>
        <w:tc>
          <w:tcPr>
            <w:tcW w:w="568" w:type="dxa"/>
            <w:vMerge/>
            <w:tcBorders>
              <w:top w:val="single" w:sz="4" w:space="0" w:color="000000"/>
              <w:left w:val="single" w:sz="4" w:space="0" w:color="000000"/>
              <w:bottom w:val="single" w:sz="4" w:space="0" w:color="000000"/>
            </w:tcBorders>
          </w:tcPr>
          <w:p w:rsidR="005B5676" w:rsidRPr="0080113F" w:rsidRDefault="005B5676" w:rsidP="00CB12F9">
            <w:pPr>
              <w:widowControl w:val="0"/>
              <w:snapToGrid w:val="0"/>
              <w:spacing w:after="0" w:line="240" w:lineRule="auto"/>
              <w:ind w:right="-109"/>
              <w:contextualSpacing/>
              <w:jc w:val="center"/>
              <w:rPr>
                <w:rFonts w:ascii="Times New Roman" w:hAnsi="Times New Roman" w:cs="Times New Roman"/>
                <w:sz w:val="28"/>
                <w:szCs w:val="28"/>
              </w:rPr>
            </w:pPr>
          </w:p>
        </w:tc>
        <w:tc>
          <w:tcPr>
            <w:tcW w:w="2551" w:type="dxa"/>
            <w:vMerge/>
            <w:tcBorders>
              <w:top w:val="single" w:sz="4" w:space="0" w:color="000000"/>
              <w:left w:val="single" w:sz="4" w:space="0" w:color="000000"/>
              <w:bottom w:val="single" w:sz="4" w:space="0" w:color="000000"/>
            </w:tcBorders>
          </w:tcPr>
          <w:p w:rsidR="005B5676" w:rsidRPr="0080113F" w:rsidRDefault="005B5676" w:rsidP="00CB12F9">
            <w:pPr>
              <w:pStyle w:val="ConsPlusNonformat"/>
              <w:widowControl w:val="0"/>
              <w:snapToGrid w:val="0"/>
              <w:ind w:right="-109"/>
              <w:contextualSpacing/>
              <w:jc w:val="center"/>
              <w:rPr>
                <w:rFonts w:ascii="Times New Roman" w:hAnsi="Times New Roman" w:cs="Times New Roman"/>
                <w:sz w:val="28"/>
                <w:szCs w:val="28"/>
              </w:rPr>
            </w:pPr>
          </w:p>
        </w:tc>
        <w:tc>
          <w:tcPr>
            <w:tcW w:w="1416" w:type="dxa"/>
            <w:vMerge/>
            <w:tcBorders>
              <w:top w:val="single" w:sz="4" w:space="0" w:color="000000"/>
              <w:left w:val="single" w:sz="4" w:space="0" w:color="000000"/>
              <w:bottom w:val="single" w:sz="4" w:space="0" w:color="000000"/>
            </w:tcBorders>
          </w:tcPr>
          <w:p w:rsidR="005B5676" w:rsidRPr="0080113F" w:rsidRDefault="005B5676" w:rsidP="00CB12F9">
            <w:pPr>
              <w:widowControl w:val="0"/>
              <w:snapToGrid w:val="0"/>
              <w:spacing w:after="0" w:line="240" w:lineRule="auto"/>
              <w:ind w:left="-108" w:right="-109"/>
              <w:contextualSpacing/>
              <w:jc w:val="center"/>
              <w:rPr>
                <w:rFonts w:ascii="Times New Roman" w:hAnsi="Times New Roman" w:cs="Times New Roman"/>
                <w:sz w:val="28"/>
                <w:szCs w:val="28"/>
              </w:rPr>
            </w:pPr>
          </w:p>
        </w:tc>
        <w:tc>
          <w:tcPr>
            <w:tcW w:w="2411" w:type="dxa"/>
            <w:vMerge/>
            <w:tcBorders>
              <w:top w:val="single" w:sz="4" w:space="0" w:color="000000"/>
              <w:left w:val="single" w:sz="4" w:space="0" w:color="000000"/>
              <w:bottom w:val="single" w:sz="4" w:space="0" w:color="000000"/>
            </w:tcBorders>
          </w:tcPr>
          <w:p w:rsidR="005B5676" w:rsidRPr="0080113F" w:rsidRDefault="005B5676" w:rsidP="00CB12F9">
            <w:pPr>
              <w:widowControl w:val="0"/>
              <w:snapToGrid w:val="0"/>
              <w:spacing w:after="0" w:line="240" w:lineRule="auto"/>
              <w:ind w:right="-109"/>
              <w:contextualSpacing/>
              <w:jc w:val="center"/>
              <w:rPr>
                <w:rFonts w:ascii="Times New Roman" w:hAnsi="Times New Roman" w:cs="Times New Roman"/>
                <w:sz w:val="28"/>
                <w:szCs w:val="28"/>
              </w:rPr>
            </w:pPr>
          </w:p>
        </w:tc>
        <w:tc>
          <w:tcPr>
            <w:tcW w:w="1843" w:type="dxa"/>
            <w:gridSpan w:val="2"/>
            <w:tcBorders>
              <w:top w:val="single" w:sz="4" w:space="0" w:color="000000"/>
              <w:left w:val="single" w:sz="4" w:space="0" w:color="000000"/>
              <w:bottom w:val="single" w:sz="4" w:space="0" w:color="000000"/>
            </w:tcBorders>
            <w:vAlign w:val="center"/>
          </w:tcPr>
          <w:p w:rsidR="005B5676" w:rsidRPr="0080113F" w:rsidRDefault="005B5676" w:rsidP="00CB12F9">
            <w:pPr>
              <w:widowControl w:val="0"/>
              <w:spacing w:after="0" w:line="240" w:lineRule="auto"/>
              <w:ind w:left="-107" w:right="-109"/>
              <w:contextualSpacing/>
              <w:jc w:val="center"/>
              <w:rPr>
                <w:rFonts w:ascii="Times New Roman" w:hAnsi="Times New Roman" w:cs="Times New Roman"/>
                <w:sz w:val="28"/>
                <w:szCs w:val="28"/>
              </w:rPr>
            </w:pPr>
            <w:r w:rsidRPr="0080113F">
              <w:rPr>
                <w:rFonts w:ascii="Times New Roman" w:hAnsi="Times New Roman" w:cs="Times New Roman"/>
                <w:sz w:val="28"/>
                <w:szCs w:val="28"/>
              </w:rPr>
              <w:t>Этап начальной подготовки</w:t>
            </w:r>
          </w:p>
        </w:tc>
        <w:tc>
          <w:tcPr>
            <w:tcW w:w="2268" w:type="dxa"/>
            <w:gridSpan w:val="2"/>
            <w:tcBorders>
              <w:top w:val="single" w:sz="4" w:space="0" w:color="000000"/>
              <w:left w:val="single" w:sz="4" w:space="0" w:color="000000"/>
              <w:bottom w:val="single" w:sz="4" w:space="0" w:color="000000"/>
            </w:tcBorders>
            <w:vAlign w:val="center"/>
          </w:tcPr>
          <w:p w:rsidR="005B5676" w:rsidRPr="0080113F" w:rsidRDefault="005B5676" w:rsidP="00CB12F9">
            <w:pPr>
              <w:widowControl w:val="0"/>
              <w:spacing w:after="0" w:line="240" w:lineRule="auto"/>
              <w:ind w:left="-107" w:right="-109"/>
              <w:contextualSpacing/>
              <w:jc w:val="center"/>
              <w:rPr>
                <w:rFonts w:ascii="Times New Roman" w:hAnsi="Times New Roman" w:cs="Times New Roman"/>
                <w:sz w:val="28"/>
                <w:szCs w:val="28"/>
              </w:rPr>
            </w:pPr>
            <w:r w:rsidRPr="0080113F">
              <w:rPr>
                <w:rFonts w:ascii="Times New Roman" w:hAnsi="Times New Roman" w:cs="Times New Roman"/>
                <w:sz w:val="28"/>
                <w:szCs w:val="28"/>
              </w:rPr>
              <w:t>Учебно-тренировочный этап</w:t>
            </w:r>
          </w:p>
          <w:p w:rsidR="005B5676" w:rsidRPr="0080113F" w:rsidRDefault="005B5676" w:rsidP="00CB12F9">
            <w:pPr>
              <w:widowControl w:val="0"/>
              <w:spacing w:after="0" w:line="240" w:lineRule="auto"/>
              <w:ind w:right="-109"/>
              <w:contextualSpacing/>
              <w:jc w:val="center"/>
              <w:rPr>
                <w:rFonts w:ascii="Times New Roman" w:hAnsi="Times New Roman" w:cs="Times New Roman"/>
                <w:sz w:val="28"/>
                <w:szCs w:val="28"/>
              </w:rPr>
            </w:pPr>
            <w:r w:rsidRPr="0080113F">
              <w:rPr>
                <w:rFonts w:ascii="Times New Roman" w:hAnsi="Times New Roman" w:cs="Times New Roman"/>
                <w:sz w:val="28"/>
                <w:szCs w:val="28"/>
              </w:rPr>
              <w:t>(этап спортивной специализации)</w:t>
            </w:r>
          </w:p>
        </w:tc>
        <w:tc>
          <w:tcPr>
            <w:tcW w:w="2410" w:type="dxa"/>
            <w:gridSpan w:val="2"/>
            <w:tcBorders>
              <w:top w:val="single" w:sz="4" w:space="0" w:color="000000"/>
              <w:left w:val="single" w:sz="4" w:space="0" w:color="000000"/>
              <w:bottom w:val="single" w:sz="4" w:space="0" w:color="000000"/>
            </w:tcBorders>
            <w:vAlign w:val="center"/>
          </w:tcPr>
          <w:p w:rsidR="005B5676" w:rsidRPr="0080113F" w:rsidRDefault="005B5676" w:rsidP="00CB12F9">
            <w:pPr>
              <w:widowControl w:val="0"/>
              <w:spacing w:after="0" w:line="240" w:lineRule="auto"/>
              <w:ind w:left="-107" w:right="-109"/>
              <w:contextualSpacing/>
              <w:jc w:val="center"/>
              <w:rPr>
                <w:rFonts w:ascii="Times New Roman" w:hAnsi="Times New Roman" w:cs="Times New Roman"/>
                <w:sz w:val="28"/>
                <w:szCs w:val="28"/>
              </w:rPr>
            </w:pPr>
            <w:r w:rsidRPr="0080113F">
              <w:rPr>
                <w:rFonts w:ascii="Times New Roman" w:hAnsi="Times New Roman" w:cs="Times New Roman"/>
                <w:sz w:val="28"/>
                <w:szCs w:val="28"/>
              </w:rPr>
              <w:t>Этап совершенствования спортивного мастерства</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widowControl w:val="0"/>
              <w:spacing w:after="0" w:line="240" w:lineRule="auto"/>
              <w:ind w:left="-107" w:right="-109"/>
              <w:contextualSpacing/>
              <w:jc w:val="center"/>
              <w:rPr>
                <w:rFonts w:ascii="Times New Roman" w:hAnsi="Times New Roman" w:cs="Times New Roman"/>
                <w:sz w:val="28"/>
                <w:szCs w:val="28"/>
              </w:rPr>
            </w:pPr>
            <w:r w:rsidRPr="0080113F">
              <w:rPr>
                <w:rFonts w:ascii="Times New Roman" w:hAnsi="Times New Roman" w:cs="Times New Roman"/>
                <w:sz w:val="28"/>
                <w:szCs w:val="28"/>
              </w:rPr>
              <w:t>Этап высшего спортивного мастерства</w:t>
            </w:r>
          </w:p>
        </w:tc>
      </w:tr>
      <w:tr w:rsidR="005B5676" w:rsidRPr="0080113F" w:rsidTr="0007446D">
        <w:trPr>
          <w:cantSplit/>
          <w:trHeight w:val="1933"/>
        </w:trPr>
        <w:tc>
          <w:tcPr>
            <w:tcW w:w="568" w:type="dxa"/>
            <w:vMerge/>
            <w:tcBorders>
              <w:top w:val="single" w:sz="4" w:space="0" w:color="000000"/>
              <w:left w:val="single" w:sz="4" w:space="0" w:color="000000"/>
              <w:bottom w:val="single" w:sz="4" w:space="0" w:color="000000"/>
            </w:tcBorders>
          </w:tcPr>
          <w:p w:rsidR="005B5676" w:rsidRPr="0080113F" w:rsidRDefault="005B5676" w:rsidP="00CB12F9">
            <w:pPr>
              <w:widowControl w:val="0"/>
              <w:snapToGrid w:val="0"/>
              <w:spacing w:after="0" w:line="240" w:lineRule="auto"/>
              <w:ind w:right="-109"/>
              <w:contextualSpacing/>
              <w:jc w:val="center"/>
              <w:rPr>
                <w:rFonts w:ascii="Times New Roman" w:hAnsi="Times New Roman" w:cs="Times New Roman"/>
                <w:sz w:val="28"/>
                <w:szCs w:val="28"/>
              </w:rPr>
            </w:pPr>
          </w:p>
        </w:tc>
        <w:tc>
          <w:tcPr>
            <w:tcW w:w="2551" w:type="dxa"/>
            <w:vMerge/>
            <w:tcBorders>
              <w:top w:val="single" w:sz="4" w:space="0" w:color="000000"/>
              <w:left w:val="single" w:sz="4" w:space="0" w:color="000000"/>
              <w:bottom w:val="single" w:sz="4" w:space="0" w:color="000000"/>
            </w:tcBorders>
          </w:tcPr>
          <w:p w:rsidR="005B5676" w:rsidRPr="0080113F" w:rsidRDefault="005B5676" w:rsidP="00CB12F9">
            <w:pPr>
              <w:pStyle w:val="ConsPlusNonformat"/>
              <w:widowControl w:val="0"/>
              <w:snapToGrid w:val="0"/>
              <w:ind w:right="-109"/>
              <w:contextualSpacing/>
              <w:jc w:val="center"/>
              <w:rPr>
                <w:rFonts w:ascii="Times New Roman" w:hAnsi="Times New Roman" w:cs="Times New Roman"/>
                <w:sz w:val="28"/>
                <w:szCs w:val="28"/>
              </w:rPr>
            </w:pPr>
          </w:p>
        </w:tc>
        <w:tc>
          <w:tcPr>
            <w:tcW w:w="1416" w:type="dxa"/>
            <w:vMerge/>
            <w:tcBorders>
              <w:top w:val="single" w:sz="4" w:space="0" w:color="000000"/>
              <w:left w:val="single" w:sz="4" w:space="0" w:color="000000"/>
              <w:bottom w:val="single" w:sz="4" w:space="0" w:color="000000"/>
            </w:tcBorders>
          </w:tcPr>
          <w:p w:rsidR="005B5676" w:rsidRPr="0080113F" w:rsidRDefault="005B5676" w:rsidP="00CB12F9">
            <w:pPr>
              <w:widowControl w:val="0"/>
              <w:snapToGrid w:val="0"/>
              <w:spacing w:after="0" w:line="240" w:lineRule="auto"/>
              <w:ind w:left="-108" w:right="-109"/>
              <w:contextualSpacing/>
              <w:jc w:val="center"/>
              <w:rPr>
                <w:rFonts w:ascii="Times New Roman" w:hAnsi="Times New Roman" w:cs="Times New Roman"/>
                <w:sz w:val="28"/>
                <w:szCs w:val="28"/>
              </w:rPr>
            </w:pPr>
          </w:p>
        </w:tc>
        <w:tc>
          <w:tcPr>
            <w:tcW w:w="2411" w:type="dxa"/>
            <w:vMerge/>
            <w:tcBorders>
              <w:top w:val="single" w:sz="4" w:space="0" w:color="000000"/>
              <w:left w:val="single" w:sz="4" w:space="0" w:color="000000"/>
              <w:bottom w:val="single" w:sz="4" w:space="0" w:color="000000"/>
            </w:tcBorders>
          </w:tcPr>
          <w:p w:rsidR="005B5676" w:rsidRPr="0080113F" w:rsidRDefault="005B5676" w:rsidP="00CB12F9">
            <w:pPr>
              <w:widowControl w:val="0"/>
              <w:snapToGrid w:val="0"/>
              <w:spacing w:after="0" w:line="240" w:lineRule="auto"/>
              <w:ind w:right="-109"/>
              <w:contextualSpacing/>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extDirection w:val="btLr"/>
            <w:vAlign w:val="center"/>
          </w:tcPr>
          <w:p w:rsidR="005B5676" w:rsidRPr="0080113F" w:rsidRDefault="005B5676" w:rsidP="00CB12F9">
            <w:pPr>
              <w:widowControl w:val="0"/>
              <w:spacing w:after="0" w:line="240" w:lineRule="auto"/>
              <w:contextualSpacing/>
              <w:jc w:val="center"/>
              <w:rPr>
                <w:rFonts w:ascii="Times New Roman" w:hAnsi="Times New Roman" w:cs="Times New Roman"/>
                <w:sz w:val="28"/>
                <w:szCs w:val="28"/>
              </w:rPr>
            </w:pPr>
            <w:r w:rsidRPr="0080113F">
              <w:rPr>
                <w:rFonts w:ascii="Times New Roman" w:hAnsi="Times New Roman" w:cs="Times New Roman"/>
                <w:sz w:val="28"/>
                <w:szCs w:val="28"/>
              </w:rPr>
              <w:t>количество</w:t>
            </w:r>
          </w:p>
        </w:tc>
        <w:tc>
          <w:tcPr>
            <w:tcW w:w="993" w:type="dxa"/>
            <w:tcBorders>
              <w:top w:val="single" w:sz="4" w:space="0" w:color="000000"/>
              <w:left w:val="single" w:sz="4" w:space="0" w:color="000000"/>
              <w:bottom w:val="single" w:sz="4" w:space="0" w:color="000000"/>
            </w:tcBorders>
            <w:textDirection w:val="btLr"/>
            <w:vAlign w:val="center"/>
          </w:tcPr>
          <w:p w:rsidR="005B5676" w:rsidRPr="0080113F" w:rsidRDefault="005B5676" w:rsidP="00CB12F9">
            <w:pPr>
              <w:widowControl w:val="0"/>
              <w:spacing w:after="0" w:line="240" w:lineRule="auto"/>
              <w:contextualSpacing/>
              <w:jc w:val="center"/>
              <w:rPr>
                <w:rFonts w:ascii="Times New Roman" w:hAnsi="Times New Roman" w:cs="Times New Roman"/>
                <w:sz w:val="28"/>
                <w:szCs w:val="28"/>
              </w:rPr>
            </w:pPr>
            <w:r w:rsidRPr="0080113F">
              <w:rPr>
                <w:rFonts w:ascii="Times New Roman" w:hAnsi="Times New Roman" w:cs="Times New Roman"/>
                <w:sz w:val="28"/>
                <w:szCs w:val="28"/>
              </w:rPr>
              <w:t>срок эксплуатации  (лет)</w:t>
            </w:r>
          </w:p>
        </w:tc>
        <w:tc>
          <w:tcPr>
            <w:tcW w:w="1276" w:type="dxa"/>
            <w:tcBorders>
              <w:top w:val="single" w:sz="4" w:space="0" w:color="000000"/>
              <w:left w:val="single" w:sz="4" w:space="0" w:color="000000"/>
              <w:bottom w:val="single" w:sz="4" w:space="0" w:color="000000"/>
            </w:tcBorders>
            <w:textDirection w:val="btLr"/>
            <w:vAlign w:val="center"/>
          </w:tcPr>
          <w:p w:rsidR="005B5676" w:rsidRPr="0080113F" w:rsidRDefault="005B5676" w:rsidP="00CB12F9">
            <w:pPr>
              <w:widowControl w:val="0"/>
              <w:spacing w:after="0" w:line="240" w:lineRule="auto"/>
              <w:contextualSpacing/>
              <w:jc w:val="center"/>
              <w:rPr>
                <w:rFonts w:ascii="Times New Roman" w:hAnsi="Times New Roman" w:cs="Times New Roman"/>
                <w:sz w:val="28"/>
                <w:szCs w:val="28"/>
              </w:rPr>
            </w:pPr>
            <w:r w:rsidRPr="0080113F">
              <w:rPr>
                <w:rFonts w:ascii="Times New Roman" w:hAnsi="Times New Roman" w:cs="Times New Roman"/>
                <w:sz w:val="28"/>
                <w:szCs w:val="28"/>
              </w:rPr>
              <w:t>количество</w:t>
            </w:r>
          </w:p>
        </w:tc>
        <w:tc>
          <w:tcPr>
            <w:tcW w:w="992" w:type="dxa"/>
            <w:tcBorders>
              <w:top w:val="single" w:sz="4" w:space="0" w:color="000000"/>
              <w:left w:val="single" w:sz="4" w:space="0" w:color="000000"/>
              <w:bottom w:val="single" w:sz="4" w:space="0" w:color="000000"/>
            </w:tcBorders>
            <w:textDirection w:val="btLr"/>
            <w:vAlign w:val="center"/>
          </w:tcPr>
          <w:p w:rsidR="005B5676" w:rsidRPr="0080113F" w:rsidRDefault="005B5676" w:rsidP="00CB12F9">
            <w:pPr>
              <w:widowControl w:val="0"/>
              <w:spacing w:after="0" w:line="240" w:lineRule="auto"/>
              <w:contextualSpacing/>
              <w:jc w:val="center"/>
              <w:rPr>
                <w:rFonts w:ascii="Times New Roman" w:hAnsi="Times New Roman" w:cs="Times New Roman"/>
                <w:sz w:val="28"/>
                <w:szCs w:val="28"/>
              </w:rPr>
            </w:pPr>
            <w:r w:rsidRPr="0080113F">
              <w:rPr>
                <w:rFonts w:ascii="Times New Roman" w:hAnsi="Times New Roman" w:cs="Times New Roman"/>
                <w:sz w:val="28"/>
                <w:szCs w:val="28"/>
              </w:rPr>
              <w:t>срок эксплуатации (лет)</w:t>
            </w:r>
          </w:p>
        </w:tc>
        <w:tc>
          <w:tcPr>
            <w:tcW w:w="1134" w:type="dxa"/>
            <w:tcBorders>
              <w:top w:val="single" w:sz="4" w:space="0" w:color="000000"/>
              <w:left w:val="single" w:sz="4" w:space="0" w:color="000000"/>
              <w:bottom w:val="single" w:sz="4" w:space="0" w:color="000000"/>
            </w:tcBorders>
            <w:textDirection w:val="btLr"/>
            <w:vAlign w:val="center"/>
          </w:tcPr>
          <w:p w:rsidR="005B5676" w:rsidRPr="0080113F" w:rsidRDefault="005B5676" w:rsidP="00CB12F9">
            <w:pPr>
              <w:widowControl w:val="0"/>
              <w:spacing w:after="0" w:line="240" w:lineRule="auto"/>
              <w:contextualSpacing/>
              <w:jc w:val="center"/>
              <w:rPr>
                <w:rFonts w:ascii="Times New Roman" w:hAnsi="Times New Roman" w:cs="Times New Roman"/>
                <w:sz w:val="28"/>
                <w:szCs w:val="28"/>
              </w:rPr>
            </w:pPr>
            <w:r w:rsidRPr="0080113F">
              <w:rPr>
                <w:rFonts w:ascii="Times New Roman" w:hAnsi="Times New Roman" w:cs="Times New Roman"/>
                <w:sz w:val="28"/>
                <w:szCs w:val="28"/>
              </w:rPr>
              <w:t>количество</w:t>
            </w:r>
          </w:p>
        </w:tc>
        <w:tc>
          <w:tcPr>
            <w:tcW w:w="1276" w:type="dxa"/>
            <w:tcBorders>
              <w:top w:val="single" w:sz="4" w:space="0" w:color="000000"/>
              <w:left w:val="single" w:sz="4" w:space="0" w:color="000000"/>
              <w:bottom w:val="single" w:sz="4" w:space="0" w:color="000000"/>
            </w:tcBorders>
            <w:textDirection w:val="btLr"/>
            <w:vAlign w:val="center"/>
          </w:tcPr>
          <w:p w:rsidR="005B5676" w:rsidRPr="0080113F" w:rsidRDefault="005B5676" w:rsidP="00CB12F9">
            <w:pPr>
              <w:widowControl w:val="0"/>
              <w:spacing w:after="0" w:line="240" w:lineRule="auto"/>
              <w:contextualSpacing/>
              <w:jc w:val="center"/>
              <w:rPr>
                <w:rFonts w:ascii="Times New Roman" w:hAnsi="Times New Roman" w:cs="Times New Roman"/>
                <w:sz w:val="28"/>
                <w:szCs w:val="28"/>
              </w:rPr>
            </w:pPr>
            <w:r w:rsidRPr="0080113F">
              <w:rPr>
                <w:rFonts w:ascii="Times New Roman" w:hAnsi="Times New Roman" w:cs="Times New Roman"/>
                <w:sz w:val="28"/>
                <w:szCs w:val="28"/>
              </w:rPr>
              <w:t>срок эксплуатации (лет)</w:t>
            </w:r>
          </w:p>
        </w:tc>
        <w:tc>
          <w:tcPr>
            <w:tcW w:w="708" w:type="dxa"/>
            <w:tcBorders>
              <w:top w:val="single" w:sz="4" w:space="0" w:color="000000"/>
              <w:left w:val="single" w:sz="4" w:space="0" w:color="000000"/>
              <w:bottom w:val="single" w:sz="4" w:space="0" w:color="000000"/>
            </w:tcBorders>
            <w:textDirection w:val="btLr"/>
            <w:vAlign w:val="center"/>
          </w:tcPr>
          <w:p w:rsidR="005B5676" w:rsidRPr="0080113F" w:rsidRDefault="005B5676" w:rsidP="00CB12F9">
            <w:pPr>
              <w:widowControl w:val="0"/>
              <w:spacing w:after="0" w:line="240" w:lineRule="auto"/>
              <w:contextualSpacing/>
              <w:jc w:val="center"/>
              <w:rPr>
                <w:rFonts w:ascii="Times New Roman" w:hAnsi="Times New Roman" w:cs="Times New Roman"/>
                <w:sz w:val="28"/>
                <w:szCs w:val="28"/>
              </w:rPr>
            </w:pPr>
            <w:r w:rsidRPr="0080113F">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5B5676" w:rsidRPr="0080113F" w:rsidRDefault="005B5676" w:rsidP="00CB12F9">
            <w:pPr>
              <w:widowControl w:val="0"/>
              <w:spacing w:after="0" w:line="240" w:lineRule="auto"/>
              <w:contextualSpacing/>
              <w:jc w:val="center"/>
              <w:rPr>
                <w:rFonts w:ascii="Times New Roman" w:hAnsi="Times New Roman" w:cs="Times New Roman"/>
                <w:sz w:val="28"/>
                <w:szCs w:val="28"/>
              </w:rPr>
            </w:pPr>
            <w:r w:rsidRPr="0080113F">
              <w:rPr>
                <w:rFonts w:ascii="Times New Roman" w:hAnsi="Times New Roman" w:cs="Times New Roman"/>
                <w:sz w:val="28"/>
                <w:szCs w:val="28"/>
              </w:rPr>
              <w:t>срок эксплуатации (лет)</w:t>
            </w:r>
          </w:p>
        </w:tc>
      </w:tr>
      <w:tr w:rsidR="005B5676" w:rsidRPr="0080113F" w:rsidTr="0007446D">
        <w:trPr>
          <w:trHeight w:val="20"/>
        </w:trPr>
        <w:tc>
          <w:tcPr>
            <w:tcW w:w="568" w:type="dxa"/>
            <w:tcBorders>
              <w:top w:val="single" w:sz="4" w:space="0" w:color="000000"/>
              <w:left w:val="single" w:sz="4" w:space="0" w:color="000000"/>
              <w:bottom w:val="single" w:sz="4" w:space="0" w:color="000000"/>
            </w:tcBorders>
            <w:vAlign w:val="center"/>
          </w:tcPr>
          <w:p w:rsidR="005B5676" w:rsidRPr="0080113F" w:rsidRDefault="005B5676" w:rsidP="00CB12F9">
            <w:pPr>
              <w:pStyle w:val="a5"/>
              <w:widowControl w:val="0"/>
              <w:numPr>
                <w:ilvl w:val="0"/>
                <w:numId w:val="22"/>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right="-260"/>
              <w:contextualSpacing/>
              <w:rPr>
                <w:sz w:val="28"/>
                <w:szCs w:val="28"/>
              </w:rPr>
            </w:pPr>
            <w:r w:rsidRPr="0080113F">
              <w:rPr>
                <w:sz w:val="28"/>
                <w:szCs w:val="28"/>
              </w:rPr>
              <w:t>Диск</w:t>
            </w:r>
          </w:p>
        </w:tc>
        <w:tc>
          <w:tcPr>
            <w:tcW w:w="141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8" w:right="34"/>
              <w:contextualSpacing/>
              <w:jc w:val="center"/>
              <w:rPr>
                <w:sz w:val="28"/>
                <w:szCs w:val="28"/>
              </w:rPr>
            </w:pPr>
            <w:r w:rsidRPr="0080113F">
              <w:rPr>
                <w:sz w:val="28"/>
                <w:szCs w:val="28"/>
              </w:rPr>
              <w:t>штук</w:t>
            </w:r>
          </w:p>
        </w:tc>
        <w:tc>
          <w:tcPr>
            <w:tcW w:w="241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6" w:right="-109"/>
              <w:contextualSpacing/>
              <w:jc w:val="center"/>
              <w:rPr>
                <w:sz w:val="28"/>
                <w:szCs w:val="28"/>
              </w:rPr>
            </w:pPr>
            <w:r w:rsidRPr="0080113F">
              <w:rPr>
                <w:sz w:val="28"/>
                <w:szCs w:val="28"/>
              </w:rPr>
              <w:t>на обучающегося</w:t>
            </w:r>
          </w:p>
        </w:tc>
        <w:tc>
          <w:tcPr>
            <w:tcW w:w="850"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993"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992"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3</w:t>
            </w:r>
          </w:p>
        </w:tc>
        <w:tc>
          <w:tcPr>
            <w:tcW w:w="1134"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2</w:t>
            </w:r>
          </w:p>
        </w:tc>
        <w:tc>
          <w:tcPr>
            <w:tcW w:w="708"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r>
      <w:tr w:rsidR="005B5676" w:rsidRPr="0080113F" w:rsidTr="0007446D">
        <w:trPr>
          <w:trHeight w:val="20"/>
        </w:trPr>
        <w:tc>
          <w:tcPr>
            <w:tcW w:w="568" w:type="dxa"/>
            <w:tcBorders>
              <w:top w:val="single" w:sz="4" w:space="0" w:color="000000"/>
              <w:left w:val="single" w:sz="4" w:space="0" w:color="000000"/>
              <w:bottom w:val="single" w:sz="4" w:space="0" w:color="000000"/>
            </w:tcBorders>
            <w:vAlign w:val="center"/>
          </w:tcPr>
          <w:p w:rsidR="005B5676" w:rsidRPr="0080113F" w:rsidRDefault="005B5676" w:rsidP="00CB12F9">
            <w:pPr>
              <w:pStyle w:val="a5"/>
              <w:widowControl w:val="0"/>
              <w:numPr>
                <w:ilvl w:val="0"/>
                <w:numId w:val="22"/>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right="-260"/>
              <w:contextualSpacing/>
              <w:rPr>
                <w:sz w:val="28"/>
                <w:szCs w:val="28"/>
              </w:rPr>
            </w:pPr>
            <w:r w:rsidRPr="0080113F">
              <w:rPr>
                <w:sz w:val="28"/>
                <w:szCs w:val="28"/>
              </w:rPr>
              <w:t>Копье</w:t>
            </w:r>
          </w:p>
        </w:tc>
        <w:tc>
          <w:tcPr>
            <w:tcW w:w="141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8" w:right="34"/>
              <w:contextualSpacing/>
              <w:jc w:val="center"/>
              <w:rPr>
                <w:sz w:val="28"/>
                <w:szCs w:val="28"/>
              </w:rPr>
            </w:pPr>
            <w:r w:rsidRPr="0080113F">
              <w:rPr>
                <w:sz w:val="28"/>
                <w:szCs w:val="28"/>
              </w:rPr>
              <w:t>штук</w:t>
            </w:r>
          </w:p>
        </w:tc>
        <w:tc>
          <w:tcPr>
            <w:tcW w:w="241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6" w:right="-109"/>
              <w:contextualSpacing/>
              <w:jc w:val="center"/>
              <w:rPr>
                <w:sz w:val="28"/>
                <w:szCs w:val="28"/>
              </w:rPr>
            </w:pPr>
            <w:r w:rsidRPr="0080113F">
              <w:rPr>
                <w:sz w:val="28"/>
                <w:szCs w:val="28"/>
              </w:rPr>
              <w:t>на обучающегося</w:t>
            </w:r>
          </w:p>
        </w:tc>
        <w:tc>
          <w:tcPr>
            <w:tcW w:w="850"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993"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992"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2</w:t>
            </w:r>
          </w:p>
        </w:tc>
        <w:tc>
          <w:tcPr>
            <w:tcW w:w="1134"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2</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708"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r>
      <w:tr w:rsidR="005B5676" w:rsidRPr="0080113F" w:rsidTr="0007446D">
        <w:trPr>
          <w:trHeight w:val="20"/>
        </w:trPr>
        <w:tc>
          <w:tcPr>
            <w:tcW w:w="568" w:type="dxa"/>
            <w:tcBorders>
              <w:top w:val="single" w:sz="4" w:space="0" w:color="000000"/>
              <w:left w:val="single" w:sz="4" w:space="0" w:color="000000"/>
              <w:bottom w:val="single" w:sz="4" w:space="0" w:color="000000"/>
            </w:tcBorders>
            <w:vAlign w:val="center"/>
          </w:tcPr>
          <w:p w:rsidR="005B5676" w:rsidRPr="0080113F" w:rsidRDefault="005B5676" w:rsidP="00CB12F9">
            <w:pPr>
              <w:pStyle w:val="a5"/>
              <w:widowControl w:val="0"/>
              <w:numPr>
                <w:ilvl w:val="0"/>
                <w:numId w:val="22"/>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right="-260"/>
              <w:contextualSpacing/>
              <w:rPr>
                <w:sz w:val="28"/>
                <w:szCs w:val="28"/>
              </w:rPr>
            </w:pPr>
            <w:r w:rsidRPr="0080113F">
              <w:rPr>
                <w:sz w:val="28"/>
                <w:szCs w:val="28"/>
              </w:rPr>
              <w:t>Молот в сборе</w:t>
            </w:r>
          </w:p>
        </w:tc>
        <w:tc>
          <w:tcPr>
            <w:tcW w:w="141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8" w:right="34"/>
              <w:contextualSpacing/>
              <w:jc w:val="center"/>
              <w:rPr>
                <w:sz w:val="28"/>
                <w:szCs w:val="28"/>
              </w:rPr>
            </w:pPr>
            <w:r w:rsidRPr="0080113F">
              <w:rPr>
                <w:sz w:val="28"/>
                <w:szCs w:val="28"/>
              </w:rPr>
              <w:t>штук</w:t>
            </w:r>
          </w:p>
        </w:tc>
        <w:tc>
          <w:tcPr>
            <w:tcW w:w="241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6" w:right="-109"/>
              <w:contextualSpacing/>
              <w:jc w:val="center"/>
              <w:rPr>
                <w:sz w:val="28"/>
                <w:szCs w:val="28"/>
              </w:rPr>
            </w:pPr>
            <w:r w:rsidRPr="0080113F">
              <w:rPr>
                <w:sz w:val="28"/>
                <w:szCs w:val="28"/>
              </w:rPr>
              <w:t>на обучающегося</w:t>
            </w:r>
          </w:p>
        </w:tc>
        <w:tc>
          <w:tcPr>
            <w:tcW w:w="850"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993"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992"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3</w:t>
            </w:r>
          </w:p>
        </w:tc>
        <w:tc>
          <w:tcPr>
            <w:tcW w:w="1134"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2</w:t>
            </w:r>
          </w:p>
        </w:tc>
        <w:tc>
          <w:tcPr>
            <w:tcW w:w="708"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r>
      <w:tr w:rsidR="005B5676" w:rsidRPr="0080113F" w:rsidTr="0007446D">
        <w:trPr>
          <w:trHeight w:val="20"/>
        </w:trPr>
        <w:tc>
          <w:tcPr>
            <w:tcW w:w="568" w:type="dxa"/>
            <w:tcBorders>
              <w:top w:val="single" w:sz="4" w:space="0" w:color="000000"/>
              <w:left w:val="single" w:sz="4" w:space="0" w:color="000000"/>
              <w:bottom w:val="single" w:sz="4" w:space="0" w:color="000000"/>
            </w:tcBorders>
            <w:vAlign w:val="center"/>
          </w:tcPr>
          <w:p w:rsidR="005B5676" w:rsidRPr="0080113F" w:rsidRDefault="005B5676" w:rsidP="00CB12F9">
            <w:pPr>
              <w:pStyle w:val="a5"/>
              <w:widowControl w:val="0"/>
              <w:numPr>
                <w:ilvl w:val="0"/>
                <w:numId w:val="22"/>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right="-260"/>
              <w:contextualSpacing/>
              <w:rPr>
                <w:sz w:val="28"/>
                <w:szCs w:val="28"/>
              </w:rPr>
            </w:pPr>
            <w:r w:rsidRPr="0080113F">
              <w:rPr>
                <w:sz w:val="28"/>
                <w:szCs w:val="28"/>
              </w:rPr>
              <w:t>Шест</w:t>
            </w:r>
          </w:p>
        </w:tc>
        <w:tc>
          <w:tcPr>
            <w:tcW w:w="141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8" w:right="34"/>
              <w:contextualSpacing/>
              <w:jc w:val="center"/>
              <w:rPr>
                <w:sz w:val="28"/>
                <w:szCs w:val="28"/>
              </w:rPr>
            </w:pPr>
            <w:r w:rsidRPr="0080113F">
              <w:rPr>
                <w:sz w:val="28"/>
                <w:szCs w:val="28"/>
              </w:rPr>
              <w:t>штук</w:t>
            </w:r>
          </w:p>
        </w:tc>
        <w:tc>
          <w:tcPr>
            <w:tcW w:w="241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6" w:right="-109"/>
              <w:contextualSpacing/>
              <w:jc w:val="center"/>
              <w:rPr>
                <w:sz w:val="28"/>
                <w:szCs w:val="28"/>
              </w:rPr>
            </w:pPr>
            <w:r w:rsidRPr="0080113F">
              <w:rPr>
                <w:sz w:val="28"/>
                <w:szCs w:val="28"/>
              </w:rPr>
              <w:t>на обучающегося</w:t>
            </w:r>
          </w:p>
        </w:tc>
        <w:tc>
          <w:tcPr>
            <w:tcW w:w="850"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993"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992"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2</w:t>
            </w:r>
          </w:p>
        </w:tc>
        <w:tc>
          <w:tcPr>
            <w:tcW w:w="1134"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2</w:t>
            </w:r>
          </w:p>
        </w:tc>
        <w:tc>
          <w:tcPr>
            <w:tcW w:w="708"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r>
      <w:tr w:rsidR="005B5676" w:rsidRPr="0080113F" w:rsidTr="0007446D">
        <w:trPr>
          <w:trHeight w:val="20"/>
        </w:trPr>
        <w:tc>
          <w:tcPr>
            <w:tcW w:w="568" w:type="dxa"/>
            <w:tcBorders>
              <w:top w:val="single" w:sz="4" w:space="0" w:color="000000"/>
              <w:left w:val="single" w:sz="4" w:space="0" w:color="000000"/>
              <w:bottom w:val="single" w:sz="4" w:space="0" w:color="000000"/>
            </w:tcBorders>
            <w:vAlign w:val="center"/>
          </w:tcPr>
          <w:p w:rsidR="005B5676" w:rsidRPr="0080113F" w:rsidRDefault="005B5676" w:rsidP="00CB12F9">
            <w:pPr>
              <w:pStyle w:val="a5"/>
              <w:widowControl w:val="0"/>
              <w:numPr>
                <w:ilvl w:val="0"/>
                <w:numId w:val="22"/>
              </w:numPr>
              <w:tabs>
                <w:tab w:val="left" w:pos="176"/>
              </w:tabs>
              <w:snapToGrid w:val="0"/>
              <w:spacing w:after="0" w:line="240" w:lineRule="auto"/>
              <w:ind w:left="0" w:right="-109" w:firstLine="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right="-260"/>
              <w:contextualSpacing/>
              <w:rPr>
                <w:sz w:val="28"/>
                <w:szCs w:val="28"/>
              </w:rPr>
            </w:pPr>
            <w:r w:rsidRPr="0080113F">
              <w:rPr>
                <w:sz w:val="28"/>
                <w:szCs w:val="28"/>
              </w:rPr>
              <w:t>Ядро</w:t>
            </w:r>
          </w:p>
        </w:tc>
        <w:tc>
          <w:tcPr>
            <w:tcW w:w="141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8" w:right="34"/>
              <w:contextualSpacing/>
              <w:jc w:val="center"/>
              <w:rPr>
                <w:sz w:val="28"/>
                <w:szCs w:val="28"/>
              </w:rPr>
            </w:pPr>
            <w:r w:rsidRPr="0080113F">
              <w:rPr>
                <w:sz w:val="28"/>
                <w:szCs w:val="28"/>
              </w:rPr>
              <w:t>штук</w:t>
            </w:r>
          </w:p>
        </w:tc>
        <w:tc>
          <w:tcPr>
            <w:tcW w:w="2411"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ind w:left="-106" w:right="-109"/>
              <w:contextualSpacing/>
              <w:jc w:val="center"/>
              <w:rPr>
                <w:sz w:val="28"/>
                <w:szCs w:val="28"/>
              </w:rPr>
            </w:pPr>
            <w:r w:rsidRPr="0080113F">
              <w:rPr>
                <w:sz w:val="28"/>
                <w:szCs w:val="28"/>
              </w:rPr>
              <w:t>на обучающегося</w:t>
            </w:r>
          </w:p>
        </w:tc>
        <w:tc>
          <w:tcPr>
            <w:tcW w:w="850"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993"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992"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3</w:t>
            </w:r>
          </w:p>
        </w:tc>
        <w:tc>
          <w:tcPr>
            <w:tcW w:w="1134"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1276"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2</w:t>
            </w:r>
          </w:p>
        </w:tc>
        <w:tc>
          <w:tcPr>
            <w:tcW w:w="708" w:type="dxa"/>
            <w:tcBorders>
              <w:top w:val="single" w:sz="4" w:space="0" w:color="000000"/>
              <w:left w:val="single" w:sz="4" w:space="0" w:color="000000"/>
              <w:bottom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TableParagraph"/>
              <w:contextualSpacing/>
              <w:jc w:val="center"/>
              <w:rPr>
                <w:sz w:val="28"/>
                <w:szCs w:val="28"/>
              </w:rPr>
            </w:pPr>
            <w:r w:rsidRPr="0080113F">
              <w:rPr>
                <w:sz w:val="28"/>
                <w:szCs w:val="28"/>
              </w:rPr>
              <w:t>1</w:t>
            </w:r>
          </w:p>
        </w:tc>
      </w:tr>
    </w:tbl>
    <w:p w:rsidR="005B5676" w:rsidRPr="0080113F" w:rsidRDefault="005B5676" w:rsidP="00D2773B">
      <w:pPr>
        <w:spacing w:after="0" w:line="360" w:lineRule="auto"/>
        <w:ind w:left="4706"/>
        <w:contextualSpacing/>
        <w:jc w:val="center"/>
        <w:rPr>
          <w:rFonts w:ascii="Times New Roman" w:hAnsi="Times New Roman" w:cs="Times New Roman"/>
          <w:sz w:val="28"/>
          <w:szCs w:val="28"/>
        </w:rPr>
        <w:sectPr w:rsidR="005B5676" w:rsidRPr="0080113F">
          <w:headerReference w:type="default" r:id="rId24"/>
          <w:footerReference w:type="default" r:id="rId25"/>
          <w:pgSz w:w="16838" w:h="11906" w:orient="landscape"/>
          <w:pgMar w:top="1134" w:right="536" w:bottom="766" w:left="1134" w:header="709" w:footer="709" w:gutter="0"/>
          <w:cols w:space="720"/>
          <w:formProt w:val="0"/>
          <w:docGrid w:linePitch="299"/>
        </w:sectPr>
      </w:pPr>
      <w:bookmarkStart w:id="9" w:name="_Hlk93415267"/>
      <w:bookmarkEnd w:id="9"/>
    </w:p>
    <w:p w:rsidR="005B5676" w:rsidRPr="0080113F" w:rsidRDefault="005B5676" w:rsidP="00D2773B">
      <w:pPr>
        <w:shd w:val="clear" w:color="auto" w:fill="FFFFFF"/>
        <w:spacing w:after="0" w:line="360" w:lineRule="auto"/>
        <w:contextualSpacing/>
        <w:jc w:val="right"/>
        <w:rPr>
          <w:rFonts w:ascii="Times New Roman" w:eastAsia="Times New Roman" w:hAnsi="Times New Roman" w:cs="Times New Roman"/>
          <w:sz w:val="28"/>
          <w:szCs w:val="28"/>
          <w:lang w:eastAsia="ru-RU"/>
        </w:rPr>
      </w:pPr>
      <w:r w:rsidRPr="0080113F">
        <w:rPr>
          <w:rFonts w:ascii="Times New Roman" w:hAnsi="Times New Roman" w:cs="Times New Roman"/>
          <w:sz w:val="28"/>
          <w:szCs w:val="28"/>
        </w:rPr>
        <w:lastRenderedPageBreak/>
        <w:t xml:space="preserve">Таблица </w:t>
      </w:r>
      <w:r w:rsidR="00CB12F9">
        <w:rPr>
          <w:rFonts w:ascii="Times New Roman" w:hAnsi="Times New Roman" w:cs="Times New Roman"/>
          <w:sz w:val="28"/>
          <w:szCs w:val="28"/>
        </w:rPr>
        <w:t>№</w:t>
      </w:r>
      <w:r w:rsidRPr="0080113F">
        <w:rPr>
          <w:rFonts w:ascii="Times New Roman" w:hAnsi="Times New Roman" w:cs="Times New Roman"/>
          <w:sz w:val="28"/>
          <w:szCs w:val="28"/>
        </w:rPr>
        <w:t>15</w:t>
      </w:r>
    </w:p>
    <w:p w:rsidR="005B5676" w:rsidRPr="0080113F" w:rsidRDefault="005B5676" w:rsidP="00D2773B">
      <w:pPr>
        <w:shd w:val="clear" w:color="auto" w:fill="FFFFFF"/>
        <w:spacing w:after="0" w:line="360" w:lineRule="auto"/>
        <w:ind w:firstLine="709"/>
        <w:contextualSpacing/>
        <w:jc w:val="center"/>
        <w:rPr>
          <w:rFonts w:ascii="Times New Roman" w:eastAsia="Times New Roman" w:hAnsi="Times New Roman" w:cs="Times New Roman"/>
          <w:b/>
          <w:bCs/>
          <w:sz w:val="28"/>
          <w:szCs w:val="28"/>
          <w:lang w:eastAsia="ru-RU"/>
        </w:rPr>
      </w:pPr>
      <w:r w:rsidRPr="0080113F">
        <w:rPr>
          <w:rFonts w:ascii="Times New Roman" w:hAnsi="Times New Roman" w:cs="Times New Roman"/>
          <w:b/>
          <w:bCs/>
          <w:sz w:val="28"/>
          <w:szCs w:val="28"/>
        </w:rPr>
        <w:t>Обеспечение спортивной экипировкой</w:t>
      </w:r>
    </w:p>
    <w:tbl>
      <w:tblPr>
        <w:tblW w:w="15196" w:type="dxa"/>
        <w:tblLayout w:type="fixed"/>
        <w:tblCellMar>
          <w:left w:w="62" w:type="dxa"/>
          <w:right w:w="62" w:type="dxa"/>
        </w:tblCellMar>
        <w:tblLook w:val="0000" w:firstRow="0" w:lastRow="0" w:firstColumn="0" w:lastColumn="0" w:noHBand="0" w:noVBand="0"/>
      </w:tblPr>
      <w:tblGrid>
        <w:gridCol w:w="566"/>
        <w:gridCol w:w="3182"/>
        <w:gridCol w:w="1276"/>
        <w:gridCol w:w="2382"/>
        <w:gridCol w:w="850"/>
        <w:gridCol w:w="878"/>
        <w:gridCol w:w="993"/>
        <w:gridCol w:w="992"/>
        <w:gridCol w:w="974"/>
        <w:gridCol w:w="1294"/>
        <w:gridCol w:w="691"/>
        <w:gridCol w:w="1118"/>
      </w:tblGrid>
      <w:tr w:rsidR="005B5676" w:rsidRPr="0080113F" w:rsidTr="0007446D">
        <w:tc>
          <w:tcPr>
            <w:tcW w:w="15196" w:type="dxa"/>
            <w:gridSpan w:val="12"/>
            <w:tcBorders>
              <w:top w:val="single" w:sz="4" w:space="0" w:color="000000"/>
              <w:left w:val="single" w:sz="4" w:space="0" w:color="000000"/>
              <w:bottom w:val="single" w:sz="4" w:space="0" w:color="000000"/>
              <w:right w:val="single" w:sz="4" w:space="0" w:color="000000"/>
            </w:tcBorders>
          </w:tcPr>
          <w:p w:rsidR="005B5676" w:rsidRPr="0080113F" w:rsidRDefault="005B5676" w:rsidP="00CB12F9">
            <w:pPr>
              <w:pStyle w:val="ConsPlusNormal"/>
              <w:contextualSpacing/>
              <w:jc w:val="center"/>
              <w:outlineLvl w:val="2"/>
              <w:rPr>
                <w:rFonts w:ascii="Times New Roman" w:hAnsi="Times New Roman" w:cs="Times New Roman"/>
                <w:sz w:val="28"/>
                <w:szCs w:val="28"/>
              </w:rPr>
            </w:pPr>
            <w:r w:rsidRPr="0080113F">
              <w:rPr>
                <w:rFonts w:ascii="Times New Roman" w:hAnsi="Times New Roman" w:cs="Times New Roman"/>
                <w:sz w:val="28"/>
                <w:szCs w:val="28"/>
              </w:rPr>
              <w:t>Спортивная экипировка, передаваемая в индивидуальное пользование</w:t>
            </w:r>
          </w:p>
        </w:tc>
      </w:tr>
      <w:tr w:rsidR="005B5676" w:rsidRPr="0080113F" w:rsidTr="0007446D">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 п/п</w:t>
            </w:r>
          </w:p>
        </w:tc>
        <w:tc>
          <w:tcPr>
            <w:tcW w:w="3182" w:type="dxa"/>
            <w:vMerge w:val="restart"/>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Единица измерения</w:t>
            </w:r>
          </w:p>
        </w:tc>
        <w:tc>
          <w:tcPr>
            <w:tcW w:w="2382" w:type="dxa"/>
            <w:vMerge w:val="restart"/>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Расчетная единица</w:t>
            </w:r>
          </w:p>
        </w:tc>
        <w:tc>
          <w:tcPr>
            <w:tcW w:w="7790" w:type="dxa"/>
            <w:gridSpan w:val="8"/>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Этапы спортивной подготовки</w:t>
            </w:r>
          </w:p>
        </w:tc>
      </w:tr>
      <w:tr w:rsidR="005B5676" w:rsidRPr="0080113F" w:rsidTr="0007446D">
        <w:tc>
          <w:tcPr>
            <w:tcW w:w="566" w:type="dxa"/>
            <w:vMerge/>
            <w:tcBorders>
              <w:top w:val="single" w:sz="4" w:space="0" w:color="000000"/>
              <w:left w:val="single" w:sz="4" w:space="0" w:color="000000"/>
              <w:bottom w:val="single" w:sz="4" w:space="0" w:color="000000"/>
              <w:right w:val="single" w:sz="4" w:space="0" w:color="000000"/>
            </w:tcBorders>
          </w:tcPr>
          <w:p w:rsidR="005B5676" w:rsidRPr="0080113F" w:rsidRDefault="005B5676" w:rsidP="00CB12F9">
            <w:pPr>
              <w:pStyle w:val="ConsPlusNormal"/>
              <w:contextualSpacing/>
              <w:jc w:val="center"/>
              <w:rPr>
                <w:rFonts w:ascii="Times New Roman" w:hAnsi="Times New Roman" w:cs="Times New Roman"/>
                <w:sz w:val="28"/>
                <w:szCs w:val="28"/>
              </w:rPr>
            </w:pPr>
          </w:p>
        </w:tc>
        <w:tc>
          <w:tcPr>
            <w:tcW w:w="3182" w:type="dxa"/>
            <w:vMerge/>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p>
        </w:tc>
        <w:tc>
          <w:tcPr>
            <w:tcW w:w="2382" w:type="dxa"/>
            <w:vMerge/>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p>
        </w:tc>
        <w:tc>
          <w:tcPr>
            <w:tcW w:w="1728" w:type="dxa"/>
            <w:gridSpan w:val="2"/>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Этап начальной подготовки</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ind w:left="-4"/>
              <w:contextualSpacing/>
              <w:jc w:val="center"/>
              <w:rPr>
                <w:rFonts w:ascii="Times New Roman" w:hAnsi="Times New Roman" w:cs="Times New Roman"/>
                <w:sz w:val="28"/>
                <w:szCs w:val="28"/>
              </w:rPr>
            </w:pPr>
            <w:r w:rsidRPr="0080113F">
              <w:rPr>
                <w:rFonts w:ascii="Times New Roman" w:hAnsi="Times New Roman" w:cs="Times New Roman"/>
                <w:sz w:val="28"/>
                <w:szCs w:val="28"/>
              </w:rPr>
              <w:t>Учебно-тренировочный этап (этап спортивной специализации)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Этап совершенствования спортивного мастерства</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Этап высшего спортивного мастерства</w:t>
            </w:r>
          </w:p>
        </w:tc>
      </w:tr>
      <w:tr w:rsidR="005B5676" w:rsidRPr="0080113F" w:rsidTr="0007446D">
        <w:trPr>
          <w:cantSplit/>
          <w:trHeight w:val="1755"/>
        </w:trPr>
        <w:tc>
          <w:tcPr>
            <w:tcW w:w="566" w:type="dxa"/>
            <w:vMerge/>
            <w:tcBorders>
              <w:top w:val="single" w:sz="4" w:space="0" w:color="000000"/>
              <w:left w:val="single" w:sz="4" w:space="0" w:color="000000"/>
              <w:bottom w:val="single" w:sz="4" w:space="0" w:color="000000"/>
              <w:right w:val="single" w:sz="4" w:space="0" w:color="000000"/>
            </w:tcBorders>
          </w:tcPr>
          <w:p w:rsidR="005B5676" w:rsidRPr="0080113F" w:rsidRDefault="005B5676" w:rsidP="00CB12F9">
            <w:pPr>
              <w:pStyle w:val="ConsPlusNormal"/>
              <w:contextualSpacing/>
              <w:jc w:val="center"/>
              <w:rPr>
                <w:rFonts w:ascii="Times New Roman" w:hAnsi="Times New Roman" w:cs="Times New Roman"/>
                <w:sz w:val="28"/>
                <w:szCs w:val="28"/>
              </w:rPr>
            </w:pPr>
          </w:p>
        </w:tc>
        <w:tc>
          <w:tcPr>
            <w:tcW w:w="3182" w:type="dxa"/>
            <w:vMerge/>
            <w:tcBorders>
              <w:top w:val="single" w:sz="4" w:space="0" w:color="000000"/>
              <w:left w:val="single" w:sz="4" w:space="0" w:color="000000"/>
              <w:bottom w:val="single" w:sz="4" w:space="0" w:color="000000"/>
              <w:right w:val="single" w:sz="4" w:space="0" w:color="000000"/>
            </w:tcBorders>
          </w:tcPr>
          <w:p w:rsidR="005B5676" w:rsidRPr="0080113F" w:rsidRDefault="005B5676" w:rsidP="00CB12F9">
            <w:pPr>
              <w:pStyle w:val="ConsPlusNormal"/>
              <w:contextualSpacing/>
              <w:jc w:val="center"/>
              <w:rPr>
                <w:rFonts w:ascii="Times New Roman" w:hAnsi="Times New Roman" w:cs="Times New Roman"/>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Pr>
          <w:p w:rsidR="005B5676" w:rsidRPr="0080113F" w:rsidRDefault="005B5676" w:rsidP="00CB12F9">
            <w:pPr>
              <w:pStyle w:val="ConsPlusNormal"/>
              <w:contextualSpacing/>
              <w:jc w:val="center"/>
              <w:rPr>
                <w:rFonts w:ascii="Times New Roman" w:hAnsi="Times New Roman" w:cs="Times New Roman"/>
                <w:sz w:val="28"/>
                <w:szCs w:val="28"/>
              </w:rPr>
            </w:pPr>
          </w:p>
        </w:tc>
        <w:tc>
          <w:tcPr>
            <w:tcW w:w="2382" w:type="dxa"/>
            <w:vMerge/>
            <w:tcBorders>
              <w:top w:val="single" w:sz="4" w:space="0" w:color="000000"/>
              <w:left w:val="single" w:sz="4" w:space="0" w:color="000000"/>
              <w:bottom w:val="single" w:sz="4" w:space="0" w:color="000000"/>
              <w:right w:val="single" w:sz="4" w:space="0" w:color="000000"/>
            </w:tcBorders>
          </w:tcPr>
          <w:p w:rsidR="005B5676" w:rsidRPr="0080113F" w:rsidRDefault="005B5676" w:rsidP="00CB12F9">
            <w:pPr>
              <w:pStyle w:val="ConsPlusNormal"/>
              <w:contextualSpacing/>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5B5676" w:rsidRPr="0080113F" w:rsidRDefault="005B5676" w:rsidP="00CB12F9">
            <w:pPr>
              <w:pStyle w:val="ConsPlusNormal"/>
              <w:ind w:left="113" w:right="113"/>
              <w:contextualSpacing/>
              <w:jc w:val="center"/>
              <w:rPr>
                <w:rFonts w:ascii="Times New Roman" w:hAnsi="Times New Roman" w:cs="Times New Roman"/>
                <w:sz w:val="28"/>
                <w:szCs w:val="28"/>
              </w:rPr>
            </w:pPr>
            <w:r w:rsidRPr="0080113F">
              <w:rPr>
                <w:rFonts w:ascii="Times New Roman" w:hAnsi="Times New Roman" w:cs="Times New Roman"/>
                <w:sz w:val="28"/>
                <w:szCs w:val="28"/>
              </w:rPr>
              <w:t>количество</w:t>
            </w:r>
          </w:p>
        </w:tc>
        <w:tc>
          <w:tcPr>
            <w:tcW w:w="878" w:type="dxa"/>
            <w:tcBorders>
              <w:top w:val="single" w:sz="4" w:space="0" w:color="000000"/>
              <w:left w:val="single" w:sz="4" w:space="0" w:color="000000"/>
              <w:bottom w:val="single" w:sz="4" w:space="0" w:color="000000"/>
              <w:right w:val="single" w:sz="4" w:space="0" w:color="000000"/>
            </w:tcBorders>
            <w:textDirection w:val="btLr"/>
            <w:vAlign w:val="center"/>
          </w:tcPr>
          <w:p w:rsidR="005B5676" w:rsidRPr="0080113F" w:rsidRDefault="005B5676" w:rsidP="00CB12F9">
            <w:pPr>
              <w:pStyle w:val="ConsPlusNormal"/>
              <w:ind w:left="113" w:right="113"/>
              <w:contextualSpacing/>
              <w:jc w:val="center"/>
              <w:rPr>
                <w:rFonts w:ascii="Times New Roman" w:hAnsi="Times New Roman" w:cs="Times New Roman"/>
                <w:sz w:val="28"/>
                <w:szCs w:val="28"/>
              </w:rPr>
            </w:pPr>
            <w:r w:rsidRPr="0080113F">
              <w:rPr>
                <w:rFonts w:ascii="Times New Roman" w:hAnsi="Times New Roman" w:cs="Times New Roman"/>
                <w:sz w:val="28"/>
                <w:szCs w:val="28"/>
              </w:rPr>
              <w:t>срок эксплуатации (лет)</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5B5676" w:rsidRPr="0080113F" w:rsidRDefault="005B5676" w:rsidP="00CB12F9">
            <w:pPr>
              <w:pStyle w:val="ConsPlusNormal"/>
              <w:ind w:left="113" w:right="113"/>
              <w:contextualSpacing/>
              <w:jc w:val="center"/>
              <w:rPr>
                <w:rFonts w:ascii="Times New Roman" w:hAnsi="Times New Roman" w:cs="Times New Roman"/>
                <w:sz w:val="28"/>
                <w:szCs w:val="28"/>
              </w:rPr>
            </w:pPr>
            <w:r w:rsidRPr="0080113F">
              <w:rPr>
                <w:rFonts w:ascii="Times New Roman" w:hAnsi="Times New Roman" w:cs="Times New Roman"/>
                <w:sz w:val="28"/>
                <w:szCs w:val="28"/>
              </w:rPr>
              <w:t>количество</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5B5676" w:rsidRPr="0080113F" w:rsidRDefault="005B5676" w:rsidP="00CB12F9">
            <w:pPr>
              <w:pStyle w:val="ConsPlusNormal"/>
              <w:ind w:left="113" w:right="113"/>
              <w:contextualSpacing/>
              <w:jc w:val="center"/>
              <w:rPr>
                <w:rFonts w:ascii="Times New Roman" w:hAnsi="Times New Roman" w:cs="Times New Roman"/>
                <w:sz w:val="28"/>
                <w:szCs w:val="28"/>
              </w:rPr>
            </w:pPr>
            <w:r w:rsidRPr="0080113F">
              <w:rPr>
                <w:rFonts w:ascii="Times New Roman" w:hAnsi="Times New Roman" w:cs="Times New Roman"/>
                <w:sz w:val="28"/>
                <w:szCs w:val="28"/>
              </w:rPr>
              <w:t>срок эксплуатации (лет)</w:t>
            </w:r>
          </w:p>
        </w:tc>
        <w:tc>
          <w:tcPr>
            <w:tcW w:w="974" w:type="dxa"/>
            <w:tcBorders>
              <w:top w:val="single" w:sz="4" w:space="0" w:color="000000"/>
              <w:left w:val="single" w:sz="4" w:space="0" w:color="000000"/>
              <w:bottom w:val="single" w:sz="4" w:space="0" w:color="000000"/>
              <w:right w:val="single" w:sz="4" w:space="0" w:color="000000"/>
            </w:tcBorders>
            <w:textDirection w:val="btLr"/>
            <w:vAlign w:val="center"/>
          </w:tcPr>
          <w:p w:rsidR="005B5676" w:rsidRPr="0080113F" w:rsidRDefault="005B5676" w:rsidP="00CB12F9">
            <w:pPr>
              <w:pStyle w:val="ConsPlusNormal"/>
              <w:ind w:left="113" w:right="113"/>
              <w:contextualSpacing/>
              <w:jc w:val="center"/>
              <w:rPr>
                <w:rFonts w:ascii="Times New Roman" w:hAnsi="Times New Roman" w:cs="Times New Roman"/>
                <w:sz w:val="28"/>
                <w:szCs w:val="28"/>
              </w:rPr>
            </w:pPr>
            <w:r w:rsidRPr="0080113F">
              <w:rPr>
                <w:rFonts w:ascii="Times New Roman" w:hAnsi="Times New Roman" w:cs="Times New Roman"/>
                <w:sz w:val="28"/>
                <w:szCs w:val="28"/>
              </w:rPr>
              <w:t>количество</w:t>
            </w:r>
          </w:p>
        </w:tc>
        <w:tc>
          <w:tcPr>
            <w:tcW w:w="1294" w:type="dxa"/>
            <w:tcBorders>
              <w:top w:val="single" w:sz="4" w:space="0" w:color="000000"/>
              <w:left w:val="single" w:sz="4" w:space="0" w:color="000000"/>
              <w:bottom w:val="single" w:sz="4" w:space="0" w:color="000000"/>
              <w:right w:val="single" w:sz="4" w:space="0" w:color="000000"/>
            </w:tcBorders>
            <w:textDirection w:val="btLr"/>
            <w:vAlign w:val="center"/>
          </w:tcPr>
          <w:p w:rsidR="005B5676" w:rsidRPr="0080113F" w:rsidRDefault="005B5676" w:rsidP="00CB12F9">
            <w:pPr>
              <w:pStyle w:val="ConsPlusNormal"/>
              <w:ind w:left="113" w:right="113"/>
              <w:contextualSpacing/>
              <w:jc w:val="center"/>
              <w:rPr>
                <w:rFonts w:ascii="Times New Roman" w:hAnsi="Times New Roman" w:cs="Times New Roman"/>
                <w:sz w:val="28"/>
                <w:szCs w:val="28"/>
              </w:rPr>
            </w:pPr>
            <w:r w:rsidRPr="0080113F">
              <w:rPr>
                <w:rFonts w:ascii="Times New Roman" w:hAnsi="Times New Roman" w:cs="Times New Roman"/>
                <w:sz w:val="28"/>
                <w:szCs w:val="28"/>
              </w:rPr>
              <w:t>срок эксплуатации (лет)</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rsidR="005B5676" w:rsidRPr="0080113F" w:rsidRDefault="005B5676" w:rsidP="00CB12F9">
            <w:pPr>
              <w:pStyle w:val="ConsPlusNormal"/>
              <w:ind w:left="113" w:right="113"/>
              <w:contextualSpacing/>
              <w:jc w:val="center"/>
              <w:rPr>
                <w:rFonts w:ascii="Times New Roman" w:hAnsi="Times New Roman" w:cs="Times New Roman"/>
                <w:sz w:val="28"/>
                <w:szCs w:val="28"/>
              </w:rPr>
            </w:pPr>
            <w:r w:rsidRPr="0080113F">
              <w:rPr>
                <w:rFonts w:ascii="Times New Roman" w:hAnsi="Times New Roman" w:cs="Times New Roman"/>
                <w:sz w:val="28"/>
                <w:szCs w:val="28"/>
              </w:rPr>
              <w:t>количество</w:t>
            </w:r>
          </w:p>
        </w:tc>
        <w:tc>
          <w:tcPr>
            <w:tcW w:w="1118" w:type="dxa"/>
            <w:tcBorders>
              <w:top w:val="single" w:sz="4" w:space="0" w:color="000000"/>
              <w:left w:val="single" w:sz="4" w:space="0" w:color="000000"/>
              <w:bottom w:val="single" w:sz="4" w:space="0" w:color="000000"/>
              <w:right w:val="single" w:sz="4" w:space="0" w:color="000000"/>
            </w:tcBorders>
            <w:textDirection w:val="btLr"/>
            <w:vAlign w:val="center"/>
          </w:tcPr>
          <w:p w:rsidR="005B5676" w:rsidRPr="0080113F" w:rsidRDefault="005B5676" w:rsidP="00CB12F9">
            <w:pPr>
              <w:pStyle w:val="ConsPlusNormal"/>
              <w:ind w:left="113" w:right="113"/>
              <w:contextualSpacing/>
              <w:jc w:val="center"/>
              <w:rPr>
                <w:rFonts w:ascii="Times New Roman" w:hAnsi="Times New Roman" w:cs="Times New Roman"/>
                <w:sz w:val="28"/>
                <w:szCs w:val="28"/>
              </w:rPr>
            </w:pPr>
            <w:r w:rsidRPr="0080113F">
              <w:rPr>
                <w:rFonts w:ascii="Times New Roman" w:hAnsi="Times New Roman" w:cs="Times New Roman"/>
                <w:sz w:val="28"/>
                <w:szCs w:val="28"/>
              </w:rPr>
              <w:t>срок эксплуатации (лет)</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Костюм ветрозащитный</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штук</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Костюм спортивный парадный</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штук</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Кроссовки легкоатлетические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4.</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Майка легкоатлетическая</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штук</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5.</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Обувь для метания диска и молота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6.</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Обувь для толкания ядра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7.</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Перчатки для метания молота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4</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lastRenderedPageBreak/>
              <w:t>8.</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Трусы легкоатлетические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штук</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9.</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Шиповки для бега на короткие дистанции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10.</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Шиповки для бега на средние и длинные дистанции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11.</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Шиповки для бега с препятствиями «стипль-чеза»</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12.</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Шиповки для метания копья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13.</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Шиповки для прыжков в высоту</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14.</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Шиповки для прыжков в длину и прыжков с шестом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r w:rsidR="005B5676" w:rsidRPr="0080113F" w:rsidTr="0007446D">
        <w:tc>
          <w:tcPr>
            <w:tcW w:w="56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15.</w:t>
            </w:r>
          </w:p>
        </w:tc>
        <w:tc>
          <w:tcPr>
            <w:tcW w:w="31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rPr>
                <w:rFonts w:ascii="Times New Roman" w:hAnsi="Times New Roman" w:cs="Times New Roman"/>
                <w:sz w:val="28"/>
                <w:szCs w:val="28"/>
              </w:rPr>
            </w:pPr>
            <w:r w:rsidRPr="0080113F">
              <w:rPr>
                <w:rFonts w:ascii="Times New Roman" w:hAnsi="Times New Roman" w:cs="Times New Roman"/>
                <w:sz w:val="28"/>
                <w:szCs w:val="28"/>
              </w:rPr>
              <w:t>Шиповки для тройного прыжка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пар</w:t>
            </w:r>
          </w:p>
        </w:tc>
        <w:tc>
          <w:tcPr>
            <w:tcW w:w="238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на обучающегося</w:t>
            </w:r>
          </w:p>
        </w:tc>
        <w:tc>
          <w:tcPr>
            <w:tcW w:w="850"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87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2</w:t>
            </w:r>
          </w:p>
        </w:tc>
        <w:tc>
          <w:tcPr>
            <w:tcW w:w="1294"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c>
          <w:tcPr>
            <w:tcW w:w="691"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vAlign w:val="center"/>
          </w:tcPr>
          <w:p w:rsidR="005B5676" w:rsidRPr="0080113F" w:rsidRDefault="005B5676" w:rsidP="00CB12F9">
            <w:pPr>
              <w:pStyle w:val="ConsPlusNormal"/>
              <w:contextualSpacing/>
              <w:jc w:val="center"/>
              <w:rPr>
                <w:rFonts w:ascii="Times New Roman" w:hAnsi="Times New Roman" w:cs="Times New Roman"/>
                <w:sz w:val="28"/>
                <w:szCs w:val="28"/>
              </w:rPr>
            </w:pPr>
            <w:r w:rsidRPr="0080113F">
              <w:rPr>
                <w:rFonts w:ascii="Times New Roman" w:hAnsi="Times New Roman" w:cs="Times New Roman"/>
                <w:sz w:val="28"/>
                <w:szCs w:val="28"/>
              </w:rPr>
              <w:t>1</w:t>
            </w:r>
          </w:p>
        </w:tc>
      </w:tr>
    </w:tbl>
    <w:p w:rsidR="005B5676" w:rsidRPr="0080113F" w:rsidRDefault="005B5676" w:rsidP="00D2773B">
      <w:pPr>
        <w:widowControl w:val="0"/>
        <w:spacing w:after="0" w:line="360" w:lineRule="auto"/>
        <w:contextualSpacing/>
        <w:jc w:val="both"/>
        <w:rPr>
          <w:rFonts w:ascii="Times New Roman" w:hAnsi="Times New Roman" w:cs="Times New Roman"/>
          <w:sz w:val="28"/>
          <w:szCs w:val="28"/>
        </w:rPr>
      </w:pPr>
    </w:p>
    <w:p w:rsidR="0063080A" w:rsidRPr="0080113F" w:rsidRDefault="0063080A" w:rsidP="00D2773B">
      <w:pPr>
        <w:widowControl w:val="0"/>
        <w:spacing w:after="0" w:line="360" w:lineRule="auto"/>
        <w:contextualSpacing/>
        <w:jc w:val="both"/>
        <w:rPr>
          <w:rFonts w:ascii="Times New Roman" w:hAnsi="Times New Roman" w:cs="Times New Roman"/>
          <w:sz w:val="28"/>
          <w:szCs w:val="28"/>
        </w:rPr>
      </w:pPr>
    </w:p>
    <w:p w:rsidR="0063080A" w:rsidRPr="0080113F" w:rsidRDefault="0063080A" w:rsidP="00D2773B">
      <w:pPr>
        <w:widowControl w:val="0"/>
        <w:spacing w:after="0" w:line="360" w:lineRule="auto"/>
        <w:contextualSpacing/>
        <w:jc w:val="both"/>
        <w:rPr>
          <w:rFonts w:ascii="Times New Roman" w:hAnsi="Times New Roman" w:cs="Times New Roman"/>
          <w:sz w:val="28"/>
          <w:szCs w:val="28"/>
        </w:rPr>
      </w:pPr>
    </w:p>
    <w:p w:rsidR="0063080A" w:rsidRPr="0080113F" w:rsidRDefault="0063080A" w:rsidP="00D2773B">
      <w:pPr>
        <w:widowControl w:val="0"/>
        <w:spacing w:after="0" w:line="360" w:lineRule="auto"/>
        <w:contextualSpacing/>
        <w:jc w:val="both"/>
        <w:rPr>
          <w:rFonts w:ascii="Times New Roman" w:hAnsi="Times New Roman" w:cs="Times New Roman"/>
          <w:sz w:val="28"/>
          <w:szCs w:val="28"/>
        </w:rPr>
      </w:pPr>
    </w:p>
    <w:p w:rsidR="0063080A" w:rsidRPr="0080113F" w:rsidRDefault="0063080A" w:rsidP="00D2773B">
      <w:pPr>
        <w:widowControl w:val="0"/>
        <w:spacing w:after="0" w:line="360" w:lineRule="auto"/>
        <w:contextualSpacing/>
        <w:jc w:val="both"/>
        <w:rPr>
          <w:rFonts w:ascii="Times New Roman" w:hAnsi="Times New Roman" w:cs="Times New Roman"/>
          <w:sz w:val="28"/>
          <w:szCs w:val="28"/>
        </w:rPr>
      </w:pPr>
    </w:p>
    <w:p w:rsidR="0063080A" w:rsidRPr="0080113F" w:rsidRDefault="0063080A" w:rsidP="00D2773B">
      <w:pPr>
        <w:widowControl w:val="0"/>
        <w:spacing w:after="0" w:line="360" w:lineRule="auto"/>
        <w:contextualSpacing/>
        <w:jc w:val="both"/>
        <w:rPr>
          <w:rFonts w:ascii="Times New Roman" w:hAnsi="Times New Roman" w:cs="Times New Roman"/>
          <w:sz w:val="28"/>
          <w:szCs w:val="28"/>
        </w:rPr>
      </w:pPr>
    </w:p>
    <w:p w:rsidR="0063080A" w:rsidRPr="0080113F" w:rsidRDefault="0063080A" w:rsidP="00D2773B">
      <w:pPr>
        <w:widowControl w:val="0"/>
        <w:spacing w:after="0" w:line="360" w:lineRule="auto"/>
        <w:contextualSpacing/>
        <w:jc w:val="both"/>
        <w:rPr>
          <w:rFonts w:ascii="Times New Roman" w:hAnsi="Times New Roman" w:cs="Times New Roman"/>
          <w:sz w:val="28"/>
          <w:szCs w:val="28"/>
        </w:rPr>
      </w:pPr>
    </w:p>
    <w:p w:rsidR="0063080A" w:rsidRPr="0080113F" w:rsidRDefault="0063080A" w:rsidP="00D2773B">
      <w:pPr>
        <w:widowControl w:val="0"/>
        <w:spacing w:after="0" w:line="360" w:lineRule="auto"/>
        <w:contextualSpacing/>
        <w:jc w:val="both"/>
        <w:rPr>
          <w:rFonts w:ascii="Times New Roman" w:hAnsi="Times New Roman" w:cs="Times New Roman"/>
          <w:sz w:val="28"/>
          <w:szCs w:val="28"/>
        </w:rPr>
        <w:sectPr w:rsidR="0063080A" w:rsidRPr="0080113F" w:rsidSect="005B5676">
          <w:pgSz w:w="16838" w:h="11906" w:orient="landscape"/>
          <w:pgMar w:top="1134" w:right="1134" w:bottom="850" w:left="1134" w:header="708" w:footer="708" w:gutter="0"/>
          <w:cols w:space="708"/>
          <w:docGrid w:linePitch="360"/>
        </w:sectPr>
      </w:pPr>
    </w:p>
    <w:p w:rsidR="00A5671D" w:rsidRPr="00A5671D" w:rsidRDefault="0063080A" w:rsidP="00A5671D">
      <w:pPr>
        <w:spacing w:line="360" w:lineRule="auto"/>
        <w:contextualSpacing/>
        <w:jc w:val="center"/>
        <w:rPr>
          <w:rFonts w:ascii="Times New Roman" w:hAnsi="Times New Roman" w:cs="Times New Roman"/>
          <w:b/>
          <w:sz w:val="28"/>
          <w:szCs w:val="28"/>
        </w:rPr>
      </w:pPr>
      <w:r w:rsidRPr="00A5671D">
        <w:rPr>
          <w:rFonts w:ascii="Times New Roman" w:hAnsi="Times New Roman" w:cs="Times New Roman"/>
          <w:b/>
          <w:sz w:val="28"/>
          <w:szCs w:val="28"/>
        </w:rPr>
        <w:lastRenderedPageBreak/>
        <w:t xml:space="preserve">6.3 </w:t>
      </w:r>
      <w:r w:rsidRPr="00A5671D">
        <w:rPr>
          <w:rFonts w:ascii="Times New Roman" w:hAnsi="Times New Roman" w:cs="Times New Roman"/>
          <w:b/>
          <w:sz w:val="28"/>
          <w:szCs w:val="28"/>
        </w:rPr>
        <w:tab/>
        <w:t xml:space="preserve">Требования к информационно-методическим и иным условиям реализации Программы </w:t>
      </w:r>
    </w:p>
    <w:p w:rsidR="0063080A" w:rsidRPr="0080113F" w:rsidRDefault="0063080A" w:rsidP="00A5671D">
      <w:pPr>
        <w:spacing w:line="360" w:lineRule="auto"/>
        <w:contextualSpacing/>
        <w:rPr>
          <w:rFonts w:ascii="Times New Roman" w:hAnsi="Times New Roman" w:cs="Times New Roman"/>
          <w:sz w:val="28"/>
          <w:szCs w:val="28"/>
        </w:rPr>
      </w:pPr>
      <w:r w:rsidRPr="0080113F">
        <w:rPr>
          <w:rFonts w:ascii="Times New Roman" w:hAnsi="Times New Roman" w:cs="Times New Roman"/>
          <w:sz w:val="28"/>
          <w:szCs w:val="28"/>
        </w:rPr>
        <w:t>Организационные условия:</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обеспечение наполняемости групп согласно установленной численности детей;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соблюдение возрастного контингента;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отсутствие медицинских противопоказаний у воспитанников; Временно-пространственные: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соблюдение расписания занятий;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определение места реализации программы; </w:t>
      </w:r>
    </w:p>
    <w:p w:rsidR="0063080A" w:rsidRPr="0080113F" w:rsidRDefault="0063080A" w:rsidP="00D2773B">
      <w:pPr>
        <w:spacing w:line="360" w:lineRule="auto"/>
        <w:ind w:firstLine="709"/>
        <w:contextualSpacing/>
        <w:jc w:val="both"/>
        <w:rPr>
          <w:rFonts w:ascii="Times New Roman" w:hAnsi="Times New Roman" w:cs="Times New Roman"/>
          <w:i/>
          <w:sz w:val="28"/>
          <w:szCs w:val="28"/>
        </w:rPr>
      </w:pPr>
      <w:r w:rsidRPr="0080113F">
        <w:rPr>
          <w:rFonts w:ascii="Times New Roman" w:hAnsi="Times New Roman" w:cs="Times New Roman"/>
          <w:i/>
          <w:sz w:val="28"/>
          <w:szCs w:val="28"/>
        </w:rPr>
        <w:t xml:space="preserve">Психолого-педагогические условия: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преемственность содержания и форм организации учебно-тренировочного процесса с учетом специфики возрастного психофизического развития воспитанников через сотрудничество, совместную деятельность, дискуссию, тренинги, групповую игру, освоение культуры, рефлексию, педагогическое общение, а также информационно-методическое обеспечение. </w:t>
      </w:r>
    </w:p>
    <w:p w:rsidR="0063080A" w:rsidRPr="0080113F" w:rsidRDefault="0063080A" w:rsidP="00D2773B">
      <w:pPr>
        <w:spacing w:line="360" w:lineRule="auto"/>
        <w:ind w:firstLine="709"/>
        <w:contextualSpacing/>
        <w:jc w:val="both"/>
        <w:rPr>
          <w:rFonts w:ascii="Times New Roman" w:hAnsi="Times New Roman" w:cs="Times New Roman"/>
          <w:i/>
          <w:sz w:val="28"/>
          <w:szCs w:val="28"/>
        </w:rPr>
      </w:pPr>
      <w:r w:rsidRPr="0080113F">
        <w:rPr>
          <w:rFonts w:ascii="Times New Roman" w:hAnsi="Times New Roman" w:cs="Times New Roman"/>
          <w:i/>
          <w:sz w:val="28"/>
          <w:szCs w:val="28"/>
        </w:rPr>
        <w:t xml:space="preserve">Санитарно-гигиенические условия: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соблюдение требований водоснабжения, канализации, освещения, воздушно-теплового режима и санитарных правил. </w:t>
      </w:r>
    </w:p>
    <w:p w:rsidR="0063080A" w:rsidRPr="0080113F" w:rsidRDefault="0063080A" w:rsidP="00D2773B">
      <w:pPr>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Социально-бытовые условия: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соблюдение правил техники безопасности при проведении занятий по легкой атлетике;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соблюдение пожарной безопасности, электробезопасности;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охрана труда. </w:t>
      </w:r>
    </w:p>
    <w:p w:rsidR="0063080A" w:rsidRPr="0080113F" w:rsidRDefault="0063080A" w:rsidP="00D2773B">
      <w:pPr>
        <w:spacing w:line="360" w:lineRule="auto"/>
        <w:contextualSpacing/>
        <w:jc w:val="both"/>
        <w:rPr>
          <w:rFonts w:ascii="Times New Roman" w:hAnsi="Times New Roman" w:cs="Times New Roman"/>
          <w:i/>
          <w:sz w:val="28"/>
          <w:szCs w:val="28"/>
        </w:rPr>
      </w:pPr>
      <w:r w:rsidRPr="0080113F">
        <w:rPr>
          <w:rFonts w:ascii="Times New Roman" w:hAnsi="Times New Roman" w:cs="Times New Roman"/>
          <w:sz w:val="28"/>
          <w:szCs w:val="28"/>
        </w:rPr>
        <w:t xml:space="preserve">          </w:t>
      </w:r>
      <w:r w:rsidRPr="0080113F">
        <w:rPr>
          <w:rFonts w:ascii="Times New Roman" w:hAnsi="Times New Roman" w:cs="Times New Roman"/>
          <w:i/>
          <w:sz w:val="28"/>
          <w:szCs w:val="28"/>
        </w:rPr>
        <w:t xml:space="preserve">Информационно-методические условия: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федеральные </w:t>
      </w:r>
      <w:r w:rsidRPr="0080113F">
        <w:rPr>
          <w:rFonts w:ascii="Times New Roman" w:hAnsi="Times New Roman" w:cs="Times New Roman"/>
          <w:sz w:val="28"/>
          <w:szCs w:val="28"/>
        </w:rPr>
        <w:tab/>
        <w:t xml:space="preserve">стандарты </w:t>
      </w:r>
      <w:r w:rsidRPr="0080113F">
        <w:rPr>
          <w:rFonts w:ascii="Times New Roman" w:hAnsi="Times New Roman" w:cs="Times New Roman"/>
          <w:sz w:val="28"/>
          <w:szCs w:val="28"/>
        </w:rPr>
        <w:tab/>
        <w:t xml:space="preserve">спортивной </w:t>
      </w:r>
      <w:r w:rsidRPr="0080113F">
        <w:rPr>
          <w:rFonts w:ascii="Times New Roman" w:hAnsi="Times New Roman" w:cs="Times New Roman"/>
          <w:sz w:val="28"/>
          <w:szCs w:val="28"/>
        </w:rPr>
        <w:tab/>
        <w:t xml:space="preserve">подготовки по  виду </w:t>
      </w:r>
      <w:r w:rsidRPr="0080113F">
        <w:rPr>
          <w:rFonts w:ascii="Times New Roman" w:hAnsi="Times New Roman" w:cs="Times New Roman"/>
          <w:sz w:val="28"/>
          <w:szCs w:val="28"/>
        </w:rPr>
        <w:tab/>
        <w:t xml:space="preserve">спорта «легкая атлетика»; </w:t>
      </w:r>
    </w:p>
    <w:p w:rsidR="0063080A" w:rsidRPr="0080113F" w:rsidRDefault="0063080A" w:rsidP="00D2773B">
      <w:pPr>
        <w:pStyle w:val="a5"/>
        <w:numPr>
          <w:ilvl w:val="0"/>
          <w:numId w:val="23"/>
        </w:numPr>
        <w:spacing w:line="360" w:lineRule="auto"/>
        <w:ind w:left="709" w:hanging="709"/>
        <w:jc w:val="both"/>
        <w:rPr>
          <w:rFonts w:ascii="Times New Roman" w:hAnsi="Times New Roman" w:cs="Times New Roman"/>
          <w:sz w:val="28"/>
          <w:szCs w:val="28"/>
        </w:rPr>
      </w:pPr>
      <w:r w:rsidRPr="0080113F">
        <w:rPr>
          <w:rFonts w:ascii="Times New Roman" w:hAnsi="Times New Roman" w:cs="Times New Roman"/>
          <w:sz w:val="28"/>
          <w:szCs w:val="28"/>
        </w:rPr>
        <w:t xml:space="preserve">наличие дополнительной образовательной программы;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 xml:space="preserve">своевременность информации в соответствии с реализацией программных требований. </w:t>
      </w:r>
    </w:p>
    <w:p w:rsidR="0063080A" w:rsidRPr="0080113F" w:rsidRDefault="0063080A" w:rsidP="00D2773B">
      <w:pPr>
        <w:spacing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w:t>
      </w:r>
      <w:r w:rsidRPr="0080113F">
        <w:rPr>
          <w:rFonts w:ascii="Times New Roman" w:hAnsi="Times New Roman" w:cs="Times New Roman"/>
          <w:sz w:val="28"/>
          <w:szCs w:val="28"/>
        </w:rPr>
        <w:tab/>
        <w:t xml:space="preserve">спортивной </w:t>
      </w:r>
      <w:r w:rsidRPr="0080113F">
        <w:rPr>
          <w:rFonts w:ascii="Times New Roman" w:hAnsi="Times New Roman" w:cs="Times New Roman"/>
          <w:sz w:val="28"/>
          <w:szCs w:val="28"/>
        </w:rPr>
        <w:tab/>
        <w:t>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r w:rsidRPr="0080113F">
        <w:rPr>
          <w:rFonts w:ascii="Times New Roman" w:eastAsia="Calibri" w:hAnsi="Times New Roman" w:cs="Times New Roman"/>
          <w:sz w:val="28"/>
          <w:szCs w:val="28"/>
        </w:rPr>
        <w:t xml:space="preserve"> </w:t>
      </w:r>
    </w:p>
    <w:p w:rsidR="0063080A" w:rsidRPr="0080113F" w:rsidRDefault="0063080A" w:rsidP="00D2773B">
      <w:pPr>
        <w:spacing w:line="360" w:lineRule="auto"/>
        <w:contextualSpacing/>
        <w:jc w:val="both"/>
        <w:rPr>
          <w:rFonts w:ascii="Times New Roman" w:hAnsi="Times New Roman" w:cs="Times New Roman"/>
          <w:sz w:val="28"/>
          <w:szCs w:val="28"/>
        </w:rPr>
      </w:pPr>
      <w:r w:rsidRPr="0080113F">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r w:rsidRPr="0080113F">
        <w:rPr>
          <w:rFonts w:ascii="Times New Roman" w:eastAsia="Calibri" w:hAnsi="Times New Roman" w:cs="Times New Roman"/>
          <w:sz w:val="28"/>
          <w:szCs w:val="28"/>
        </w:rPr>
        <w:t xml:space="preserve"> </w:t>
      </w:r>
    </w:p>
    <w:p w:rsidR="0063080A" w:rsidRPr="0080113F" w:rsidRDefault="0063080A" w:rsidP="00D2773B">
      <w:pPr>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Pr="0080113F">
        <w:rPr>
          <w:rFonts w:ascii="Times New Roman" w:eastAsia="Calibri" w:hAnsi="Times New Roman" w:cs="Times New Roman"/>
          <w:sz w:val="28"/>
          <w:szCs w:val="28"/>
        </w:rPr>
        <w:t xml:space="preserve"> </w:t>
      </w:r>
    </w:p>
    <w:p w:rsidR="0063080A" w:rsidRPr="0080113F" w:rsidRDefault="0063080A" w:rsidP="00D2773B">
      <w:pPr>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r w:rsidRPr="0080113F">
        <w:rPr>
          <w:rFonts w:ascii="Times New Roman" w:eastAsia="Calibri" w:hAnsi="Times New Roman" w:cs="Times New Roman"/>
          <w:sz w:val="28"/>
          <w:szCs w:val="28"/>
        </w:rPr>
        <w:t xml:space="preserve"> </w:t>
      </w:r>
    </w:p>
    <w:p w:rsidR="0063080A" w:rsidRPr="0080113F" w:rsidRDefault="0063080A" w:rsidP="00D2773B">
      <w:pPr>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r w:rsidRPr="0080113F">
        <w:rPr>
          <w:rFonts w:ascii="Times New Roman" w:eastAsia="Calibri" w:hAnsi="Times New Roman" w:cs="Times New Roman"/>
          <w:sz w:val="28"/>
          <w:szCs w:val="28"/>
        </w:rPr>
        <w:t xml:space="preserve">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на этапе начальной подготовки – двух часов;</w:t>
      </w:r>
      <w:r w:rsidRPr="0080113F">
        <w:rPr>
          <w:rFonts w:ascii="Times New Roman" w:eastAsia="Calibri" w:hAnsi="Times New Roman" w:cs="Times New Roman"/>
          <w:sz w:val="28"/>
          <w:szCs w:val="28"/>
        </w:rPr>
        <w:t xml:space="preserve"> </w:t>
      </w:r>
    </w:p>
    <w:p w:rsidR="0063080A" w:rsidRPr="0080113F" w:rsidRDefault="0063080A" w:rsidP="00D2773B">
      <w:pPr>
        <w:pStyle w:val="a5"/>
        <w:numPr>
          <w:ilvl w:val="0"/>
          <w:numId w:val="23"/>
        </w:numPr>
        <w:spacing w:line="360" w:lineRule="auto"/>
        <w:ind w:left="0" w:firstLine="0"/>
        <w:jc w:val="both"/>
        <w:rPr>
          <w:rFonts w:ascii="Times New Roman" w:hAnsi="Times New Roman" w:cs="Times New Roman"/>
          <w:sz w:val="28"/>
          <w:szCs w:val="28"/>
        </w:rPr>
      </w:pPr>
      <w:r w:rsidRPr="0080113F">
        <w:rPr>
          <w:rFonts w:ascii="Times New Roman" w:hAnsi="Times New Roman" w:cs="Times New Roman"/>
          <w:sz w:val="28"/>
          <w:szCs w:val="28"/>
        </w:rPr>
        <w:t>на учебно-тренировочном этапе (этапе спортивной специализации) – трех часов;</w:t>
      </w:r>
      <w:r w:rsidRPr="0080113F">
        <w:rPr>
          <w:rFonts w:ascii="Times New Roman" w:eastAsia="Calibri" w:hAnsi="Times New Roman" w:cs="Times New Roman"/>
          <w:sz w:val="28"/>
          <w:szCs w:val="28"/>
        </w:rPr>
        <w:t xml:space="preserve"> </w:t>
      </w:r>
    </w:p>
    <w:p w:rsidR="0063080A" w:rsidRPr="0080113F" w:rsidRDefault="0063080A" w:rsidP="00D2773B">
      <w:pPr>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63080A" w:rsidRPr="0080113F" w:rsidRDefault="0063080A" w:rsidP="00D2773B">
      <w:pPr>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rsidR="0063080A" w:rsidRPr="0080113F" w:rsidRDefault="0063080A" w:rsidP="00D2773B">
      <w:pPr>
        <w:spacing w:line="360" w:lineRule="auto"/>
        <w:ind w:firstLine="709"/>
        <w:contextualSpacing/>
        <w:jc w:val="both"/>
        <w:rPr>
          <w:rFonts w:ascii="Times New Roman" w:hAnsi="Times New Roman" w:cs="Times New Roman"/>
          <w:sz w:val="28"/>
          <w:szCs w:val="28"/>
        </w:rPr>
      </w:pPr>
      <w:r w:rsidRPr="0080113F">
        <w:rPr>
          <w:rFonts w:ascii="Times New Roman" w:hAnsi="Times New Roman" w:cs="Times New Roman"/>
          <w:sz w:val="28"/>
          <w:szCs w:val="28"/>
        </w:rPr>
        <w:t xml:space="preserve"> </w:t>
      </w:r>
    </w:p>
    <w:p w:rsidR="0063080A" w:rsidRPr="0080113F" w:rsidRDefault="0063080A"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Default="00774D71" w:rsidP="00D2773B">
      <w:pPr>
        <w:widowControl w:val="0"/>
        <w:spacing w:after="0" w:line="360" w:lineRule="auto"/>
        <w:contextualSpacing/>
        <w:jc w:val="both"/>
        <w:rPr>
          <w:rFonts w:ascii="Times New Roman" w:hAnsi="Times New Roman" w:cs="Times New Roman"/>
          <w:sz w:val="28"/>
          <w:szCs w:val="28"/>
        </w:rPr>
      </w:pPr>
    </w:p>
    <w:p w:rsidR="00C06186" w:rsidRDefault="00C06186" w:rsidP="00D2773B">
      <w:pPr>
        <w:widowControl w:val="0"/>
        <w:spacing w:after="0" w:line="360" w:lineRule="auto"/>
        <w:contextualSpacing/>
        <w:jc w:val="both"/>
        <w:rPr>
          <w:rFonts w:ascii="Times New Roman" w:hAnsi="Times New Roman" w:cs="Times New Roman"/>
          <w:sz w:val="28"/>
          <w:szCs w:val="28"/>
        </w:rPr>
      </w:pPr>
    </w:p>
    <w:p w:rsidR="00C06186" w:rsidRDefault="00C06186" w:rsidP="00D2773B">
      <w:pPr>
        <w:widowControl w:val="0"/>
        <w:spacing w:after="0" w:line="360" w:lineRule="auto"/>
        <w:contextualSpacing/>
        <w:jc w:val="both"/>
        <w:rPr>
          <w:rFonts w:ascii="Times New Roman" w:hAnsi="Times New Roman" w:cs="Times New Roman"/>
          <w:sz w:val="28"/>
          <w:szCs w:val="28"/>
        </w:rPr>
      </w:pPr>
    </w:p>
    <w:p w:rsidR="00C06186" w:rsidRDefault="00C06186" w:rsidP="00D2773B">
      <w:pPr>
        <w:widowControl w:val="0"/>
        <w:spacing w:after="0" w:line="360" w:lineRule="auto"/>
        <w:contextualSpacing/>
        <w:jc w:val="both"/>
        <w:rPr>
          <w:rFonts w:ascii="Times New Roman" w:hAnsi="Times New Roman" w:cs="Times New Roman"/>
          <w:sz w:val="28"/>
          <w:szCs w:val="28"/>
        </w:rPr>
      </w:pPr>
    </w:p>
    <w:p w:rsidR="00C06186" w:rsidRDefault="00C06186" w:rsidP="00D2773B">
      <w:pPr>
        <w:widowControl w:val="0"/>
        <w:spacing w:after="0" w:line="360" w:lineRule="auto"/>
        <w:contextualSpacing/>
        <w:jc w:val="both"/>
        <w:rPr>
          <w:rFonts w:ascii="Times New Roman" w:hAnsi="Times New Roman" w:cs="Times New Roman"/>
          <w:sz w:val="28"/>
          <w:szCs w:val="28"/>
        </w:rPr>
      </w:pPr>
    </w:p>
    <w:p w:rsidR="00C06186" w:rsidRDefault="00C06186" w:rsidP="00D2773B">
      <w:pPr>
        <w:widowControl w:val="0"/>
        <w:spacing w:after="0" w:line="360" w:lineRule="auto"/>
        <w:contextualSpacing/>
        <w:jc w:val="both"/>
        <w:rPr>
          <w:rFonts w:ascii="Times New Roman" w:hAnsi="Times New Roman" w:cs="Times New Roman"/>
          <w:sz w:val="28"/>
          <w:szCs w:val="28"/>
        </w:rPr>
      </w:pPr>
    </w:p>
    <w:p w:rsidR="00C06186" w:rsidRDefault="00C06186" w:rsidP="00D2773B">
      <w:pPr>
        <w:widowControl w:val="0"/>
        <w:spacing w:after="0" w:line="360" w:lineRule="auto"/>
        <w:contextualSpacing/>
        <w:jc w:val="both"/>
        <w:rPr>
          <w:rFonts w:ascii="Times New Roman" w:hAnsi="Times New Roman" w:cs="Times New Roman"/>
          <w:sz w:val="28"/>
          <w:szCs w:val="28"/>
        </w:rPr>
      </w:pPr>
    </w:p>
    <w:p w:rsidR="00C06186" w:rsidRPr="0080113F" w:rsidRDefault="00C06186"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widowControl w:val="0"/>
        <w:spacing w:after="0" w:line="360" w:lineRule="auto"/>
        <w:contextualSpacing/>
        <w:jc w:val="both"/>
        <w:rPr>
          <w:rFonts w:ascii="Times New Roman" w:hAnsi="Times New Roman" w:cs="Times New Roman"/>
          <w:sz w:val="28"/>
          <w:szCs w:val="28"/>
        </w:rPr>
      </w:pPr>
    </w:p>
    <w:p w:rsidR="00774D71" w:rsidRPr="0080113F" w:rsidRDefault="00774D71" w:rsidP="00D2773B">
      <w:pPr>
        <w:pStyle w:val="1"/>
        <w:spacing w:after="178" w:line="360" w:lineRule="auto"/>
        <w:contextualSpacing/>
        <w:rPr>
          <w:rFonts w:ascii="Times New Roman" w:hAnsi="Times New Roman" w:cs="Times New Roman"/>
          <w:sz w:val="28"/>
          <w:szCs w:val="28"/>
        </w:rPr>
      </w:pPr>
      <w:r w:rsidRPr="0080113F">
        <w:rPr>
          <w:rFonts w:ascii="Times New Roman" w:hAnsi="Times New Roman" w:cs="Times New Roman"/>
          <w:sz w:val="28"/>
          <w:szCs w:val="28"/>
        </w:rPr>
        <w:lastRenderedPageBreak/>
        <w:t xml:space="preserve">VII. Перечень информационного обеспечения </w:t>
      </w:r>
    </w:p>
    <w:p w:rsidR="00EB0BFC" w:rsidRP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Берестовская А.Л. Индивидуализация многолетней подготовки в метании диска на этапе углубленной тренировки и спортивного совершенствования. Автореферат. - М., 1992.</w:t>
      </w:r>
    </w:p>
    <w:p w:rsidR="00EB0BFC" w:rsidRP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Гужаловский А.А. Физическое воспитание школьников в критические периоды развития // Теория и практика физической культуры. -1977.</w:t>
      </w:r>
    </w:p>
    <w:p w:rsidR="00EB0BFC" w:rsidRP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Зеличенок В.Б., Никитушкип В.Г., Губа В.П. Легкая атлетика: Критерии отбора. - М.: Терра-спорт, 2000. - 240 с.</w:t>
      </w:r>
    </w:p>
    <w:p w:rsidR="00EB0BFC" w:rsidRP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Зеличенок В.Б. Критерии отбора как основа комплектования сборных национальных команд по легкой атлетике. - М., 1998. - 116с.</w:t>
      </w:r>
    </w:p>
    <w:p w:rsid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Зотов В.П. Восстановление работоспособности в спорте. - Киев: Здоровья,</w:t>
      </w:r>
      <w:r>
        <w:rPr>
          <w:rFonts w:ascii="Times New Roman" w:eastAsia="Times New Roman" w:hAnsi="Times New Roman" w:cs="Times New Roman"/>
          <w:color w:val="000000"/>
          <w:sz w:val="20"/>
          <w:szCs w:val="20"/>
          <w:lang w:eastAsia="ru-RU"/>
        </w:rPr>
        <w:t xml:space="preserve"> </w:t>
      </w:r>
      <w:r w:rsidRPr="00EB0BFC">
        <w:rPr>
          <w:rFonts w:ascii="Times New Roman" w:eastAsia="Times New Roman" w:hAnsi="Times New Roman" w:cs="Times New Roman"/>
          <w:color w:val="000000"/>
          <w:sz w:val="28"/>
          <w:szCs w:val="28"/>
          <w:lang w:eastAsia="ru-RU"/>
        </w:rPr>
        <w:t>1990. - 60 с.</w:t>
      </w:r>
    </w:p>
    <w:p w:rsid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Королев Г.И. Да здравствует ходьба! Энциклопедия ходьбы человека. - М.: Мир атлетов, 2003. - 417 с.</w:t>
      </w:r>
    </w:p>
    <w:p w:rsid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Легкая атлетика. Бег на короткие дистанции: Примерная программа для</w:t>
      </w:r>
      <w:r>
        <w:rPr>
          <w:rFonts w:ascii="Times New Roman" w:eastAsia="Times New Roman" w:hAnsi="Times New Roman" w:cs="Times New Roman"/>
          <w:color w:val="000000"/>
          <w:sz w:val="20"/>
          <w:szCs w:val="20"/>
          <w:lang w:eastAsia="ru-RU"/>
        </w:rPr>
        <w:t xml:space="preserve"> </w:t>
      </w:r>
      <w:r w:rsidRPr="00EB0BFC">
        <w:rPr>
          <w:rFonts w:ascii="Times New Roman" w:eastAsia="Times New Roman" w:hAnsi="Times New Roman" w:cs="Times New Roman"/>
          <w:color w:val="000000"/>
          <w:sz w:val="28"/>
          <w:szCs w:val="28"/>
          <w:lang w:eastAsia="ru-RU"/>
        </w:rPr>
        <w:t>системы дополнительного образования детей: детско-юношеских</w:t>
      </w:r>
      <w:r>
        <w:rPr>
          <w:rFonts w:ascii="Times New Roman" w:eastAsia="Times New Roman" w:hAnsi="Times New Roman" w:cs="Times New Roman"/>
          <w:color w:val="000000"/>
          <w:sz w:val="20"/>
          <w:szCs w:val="20"/>
          <w:lang w:eastAsia="ru-RU"/>
        </w:rPr>
        <w:t xml:space="preserve"> </w:t>
      </w:r>
      <w:r w:rsidRPr="00EB0BFC">
        <w:rPr>
          <w:rFonts w:ascii="Times New Roman" w:eastAsia="Times New Roman" w:hAnsi="Times New Roman" w:cs="Times New Roman"/>
          <w:color w:val="000000"/>
          <w:sz w:val="28"/>
          <w:szCs w:val="28"/>
          <w:lang w:eastAsia="ru-RU"/>
        </w:rPr>
        <w:t>спортивных школ, специализированных детско-юношеских школ олимпийского резерва. - М.: Советский спорт, 2003.</w:t>
      </w:r>
    </w:p>
    <w:p w:rsid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Майфат С.П., Малафеева С.Н. Контроль за физической подготовленностью в юношеском возрасте. - Екатеринбург, 2003. - 131 с.</w:t>
      </w:r>
    </w:p>
    <w:p w:rsid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Матвеев Л.П. Основы спортивной тренировки. - М.: Физкультура и спорт,1977. - 271 с.</w:t>
      </w:r>
    </w:p>
    <w:p w:rsid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Организация педагогического контроля деятельности спортивных школ: Методические рекомендации. М.: Советский спорт, 2003</w:t>
      </w:r>
    </w:p>
    <w:p w:rsid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lang w:eastAsia="ru-RU"/>
        </w:rPr>
        <w:t>Попов В.Б., Суслов Ф.П., Германов Г.Н. Легкая атлетика для юношества. - М.: 1999.</w:t>
      </w:r>
    </w:p>
    <w:p w:rsidR="00EB0BFC" w:rsidRPr="00EB0BFC" w:rsidRDefault="00EB0BFC" w:rsidP="00EB0BFC">
      <w:pPr>
        <w:numPr>
          <w:ilvl w:val="0"/>
          <w:numId w:val="3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0"/>
          <w:szCs w:val="20"/>
          <w:lang w:eastAsia="ru-RU"/>
        </w:rPr>
      </w:pPr>
      <w:r w:rsidRPr="00EB0BFC">
        <w:rPr>
          <w:rFonts w:ascii="Times New Roman" w:eastAsia="Times New Roman" w:hAnsi="Times New Roman" w:cs="Times New Roman"/>
          <w:color w:val="000000"/>
          <w:sz w:val="28"/>
          <w:szCs w:val="28"/>
          <w:shd w:val="clear" w:color="auto" w:fill="FFFFFF"/>
          <w:lang w:eastAsia="ru-RU"/>
        </w:rPr>
        <w:t>Филин В.П. воспитание физических качеств у юных спортсменов. – М.: Физкультура и спорт, 1974.</w:t>
      </w:r>
    </w:p>
    <w:p w:rsidR="00774D71" w:rsidRPr="0080113F" w:rsidRDefault="00774D71" w:rsidP="00EB0BFC">
      <w:pPr>
        <w:spacing w:after="0" w:line="360" w:lineRule="auto"/>
        <w:contextualSpacing/>
        <w:jc w:val="both"/>
        <w:rPr>
          <w:rFonts w:ascii="Times New Roman" w:hAnsi="Times New Roman" w:cs="Times New Roman"/>
          <w:sz w:val="28"/>
          <w:szCs w:val="28"/>
        </w:rPr>
      </w:pPr>
    </w:p>
    <w:p w:rsidR="00774D71" w:rsidRPr="0080113F" w:rsidRDefault="00774D71" w:rsidP="00EB0BFC">
      <w:pPr>
        <w:spacing w:line="360" w:lineRule="auto"/>
        <w:ind w:left="709" w:right="47"/>
        <w:contextualSpacing/>
        <w:jc w:val="both"/>
        <w:rPr>
          <w:rFonts w:ascii="Times New Roman" w:hAnsi="Times New Roman" w:cs="Times New Roman"/>
          <w:sz w:val="28"/>
          <w:szCs w:val="28"/>
        </w:rPr>
      </w:pPr>
      <w:r w:rsidRPr="0080113F">
        <w:rPr>
          <w:rFonts w:ascii="Times New Roman" w:hAnsi="Times New Roman" w:cs="Times New Roman"/>
          <w:sz w:val="28"/>
          <w:szCs w:val="28"/>
        </w:rPr>
        <w:lastRenderedPageBreak/>
        <w:t>Перечень</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Интернет</w:t>
      </w:r>
      <w:r w:rsidRPr="0080113F">
        <w:rPr>
          <w:rFonts w:ascii="Times New Roman" w:eastAsia="Times New Roman" w:hAnsi="Times New Roman" w:cs="Times New Roman"/>
          <w:sz w:val="28"/>
          <w:szCs w:val="28"/>
        </w:rPr>
        <w:t>-</w:t>
      </w:r>
      <w:r w:rsidRPr="0080113F">
        <w:rPr>
          <w:rFonts w:ascii="Times New Roman" w:hAnsi="Times New Roman" w:cs="Times New Roman"/>
          <w:sz w:val="28"/>
          <w:szCs w:val="28"/>
        </w:rPr>
        <w:t>ресурсов</w:t>
      </w:r>
      <w:r w:rsidRPr="0080113F">
        <w:rPr>
          <w:rFonts w:ascii="Times New Roman" w:eastAsia="Times New Roman" w:hAnsi="Times New Roman" w:cs="Times New Roman"/>
          <w:sz w:val="28"/>
          <w:szCs w:val="28"/>
        </w:rPr>
        <w:t xml:space="preserve">:  </w:t>
      </w:r>
    </w:p>
    <w:p w:rsidR="00774D71" w:rsidRPr="0080113F" w:rsidRDefault="00774D71" w:rsidP="00EB0BFC">
      <w:pPr>
        <w:numPr>
          <w:ilvl w:val="0"/>
          <w:numId w:val="24"/>
        </w:numPr>
        <w:spacing w:after="3" w:line="360" w:lineRule="auto"/>
        <w:ind w:right="47" w:hanging="360"/>
        <w:contextualSpacing/>
        <w:jc w:val="both"/>
        <w:rPr>
          <w:rFonts w:ascii="Times New Roman" w:hAnsi="Times New Roman" w:cs="Times New Roman"/>
          <w:sz w:val="28"/>
          <w:szCs w:val="28"/>
        </w:rPr>
      </w:pPr>
      <w:r w:rsidRPr="0080113F">
        <w:rPr>
          <w:rFonts w:ascii="Times New Roman" w:eastAsia="Times New Roman" w:hAnsi="Times New Roman" w:cs="Times New Roman"/>
          <w:sz w:val="28"/>
          <w:szCs w:val="28"/>
          <w:u w:val="single" w:color="000000"/>
        </w:rPr>
        <w:t>http://www.minsport.gov.ru/</w:t>
      </w:r>
      <w:r w:rsidRPr="0080113F">
        <w:rPr>
          <w:rFonts w:ascii="Times New Roman" w:eastAsia="Times New Roman" w:hAnsi="Times New Roman" w:cs="Times New Roman"/>
          <w:sz w:val="28"/>
          <w:szCs w:val="28"/>
        </w:rPr>
        <w:t xml:space="preserve"> – </w:t>
      </w:r>
      <w:r w:rsidRPr="0080113F">
        <w:rPr>
          <w:rFonts w:ascii="Times New Roman" w:hAnsi="Times New Roman" w:cs="Times New Roman"/>
          <w:sz w:val="28"/>
          <w:szCs w:val="28"/>
        </w:rPr>
        <w:t>Министерство</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спорта</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Российской</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Федерации</w:t>
      </w:r>
      <w:r w:rsidRPr="0080113F">
        <w:rPr>
          <w:rFonts w:ascii="Times New Roman" w:eastAsia="Times New Roman" w:hAnsi="Times New Roman" w:cs="Times New Roman"/>
          <w:sz w:val="28"/>
          <w:szCs w:val="28"/>
        </w:rPr>
        <w:t xml:space="preserve">  </w:t>
      </w:r>
    </w:p>
    <w:p w:rsidR="00774D71" w:rsidRPr="0080113F" w:rsidRDefault="00774D71" w:rsidP="00EB0BFC">
      <w:pPr>
        <w:numPr>
          <w:ilvl w:val="0"/>
          <w:numId w:val="24"/>
        </w:numPr>
        <w:spacing w:after="3" w:line="360" w:lineRule="auto"/>
        <w:ind w:right="47" w:hanging="360"/>
        <w:contextualSpacing/>
        <w:jc w:val="both"/>
        <w:rPr>
          <w:rFonts w:ascii="Times New Roman" w:hAnsi="Times New Roman" w:cs="Times New Roman"/>
          <w:sz w:val="28"/>
          <w:szCs w:val="28"/>
        </w:rPr>
      </w:pPr>
      <w:r w:rsidRPr="0080113F">
        <w:rPr>
          <w:rFonts w:ascii="Times New Roman" w:eastAsia="Times New Roman" w:hAnsi="Times New Roman" w:cs="Times New Roman"/>
          <w:sz w:val="28"/>
          <w:szCs w:val="28"/>
          <w:u w:val="single" w:color="000000"/>
        </w:rPr>
        <w:t>http://www.rusada.ru/</w:t>
      </w:r>
      <w:r w:rsidRPr="0080113F">
        <w:rPr>
          <w:rFonts w:ascii="Times New Roman" w:eastAsia="Times New Roman" w:hAnsi="Times New Roman" w:cs="Times New Roman"/>
          <w:sz w:val="28"/>
          <w:szCs w:val="28"/>
        </w:rPr>
        <w:t xml:space="preserve"> – </w:t>
      </w:r>
      <w:r w:rsidRPr="0080113F">
        <w:rPr>
          <w:rFonts w:ascii="Times New Roman" w:hAnsi="Times New Roman" w:cs="Times New Roman"/>
          <w:sz w:val="28"/>
          <w:szCs w:val="28"/>
        </w:rPr>
        <w:t>Российское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антидопинговое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агентство</w:t>
      </w:r>
      <w:r w:rsidRPr="0080113F">
        <w:rPr>
          <w:rFonts w:ascii="Times New Roman" w:eastAsia="Times New Roman" w:hAnsi="Times New Roman" w:cs="Times New Roman"/>
          <w:sz w:val="28"/>
          <w:szCs w:val="28"/>
        </w:rPr>
        <w:t xml:space="preserve"> </w:t>
      </w:r>
    </w:p>
    <w:p w:rsidR="00774D71" w:rsidRPr="0080113F" w:rsidRDefault="00774D71" w:rsidP="00EB0BFC">
      <w:pPr>
        <w:numPr>
          <w:ilvl w:val="0"/>
          <w:numId w:val="24"/>
        </w:numPr>
        <w:spacing w:after="3" w:line="360" w:lineRule="auto"/>
        <w:ind w:right="47" w:hanging="360"/>
        <w:contextualSpacing/>
        <w:jc w:val="both"/>
        <w:rPr>
          <w:rFonts w:ascii="Times New Roman" w:hAnsi="Times New Roman" w:cs="Times New Roman"/>
          <w:sz w:val="28"/>
          <w:szCs w:val="28"/>
        </w:rPr>
      </w:pPr>
      <w:r w:rsidRPr="0080113F">
        <w:rPr>
          <w:rFonts w:ascii="Times New Roman" w:eastAsia="Times New Roman" w:hAnsi="Times New Roman" w:cs="Times New Roman"/>
          <w:sz w:val="28"/>
          <w:szCs w:val="28"/>
          <w:u w:val="single" w:color="000000"/>
        </w:rPr>
        <w:t>http://www.wada-ama.org/</w:t>
      </w:r>
      <w:r w:rsidRPr="0080113F">
        <w:rPr>
          <w:rFonts w:ascii="Times New Roman" w:eastAsia="Times New Roman" w:hAnsi="Times New Roman" w:cs="Times New Roman"/>
          <w:sz w:val="28"/>
          <w:szCs w:val="28"/>
        </w:rPr>
        <w:t xml:space="preserve"> – </w:t>
      </w:r>
      <w:r w:rsidRPr="0080113F">
        <w:rPr>
          <w:rFonts w:ascii="Times New Roman" w:hAnsi="Times New Roman" w:cs="Times New Roman"/>
          <w:sz w:val="28"/>
          <w:szCs w:val="28"/>
        </w:rPr>
        <w:t>Всемирное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антидопинговое</w:t>
      </w:r>
      <w:r w:rsidRPr="0080113F">
        <w:rPr>
          <w:rFonts w:ascii="Times New Roman" w:eastAsia="Times New Roman" w:hAnsi="Times New Roman" w:cs="Times New Roman"/>
          <w:sz w:val="28"/>
          <w:szCs w:val="28"/>
        </w:rPr>
        <w:t xml:space="preserve"> </w:t>
      </w:r>
      <w:r w:rsidRPr="0080113F">
        <w:rPr>
          <w:rFonts w:ascii="Times New Roman" w:hAnsi="Times New Roman" w:cs="Times New Roman"/>
          <w:sz w:val="28"/>
          <w:szCs w:val="28"/>
        </w:rPr>
        <w:t>агентство</w:t>
      </w:r>
      <w:r w:rsidRPr="0080113F">
        <w:rPr>
          <w:rFonts w:ascii="Times New Roman" w:eastAsia="Times New Roman" w:hAnsi="Times New Roman" w:cs="Times New Roman"/>
          <w:sz w:val="28"/>
          <w:szCs w:val="28"/>
        </w:rPr>
        <w:t xml:space="preserve">  </w:t>
      </w:r>
    </w:p>
    <w:p w:rsidR="00774D71" w:rsidRPr="0080113F" w:rsidRDefault="004C0212" w:rsidP="00EB0BFC">
      <w:pPr>
        <w:numPr>
          <w:ilvl w:val="0"/>
          <w:numId w:val="24"/>
        </w:numPr>
        <w:spacing w:after="3" w:line="360" w:lineRule="auto"/>
        <w:ind w:right="47" w:hanging="360"/>
        <w:contextualSpacing/>
        <w:jc w:val="both"/>
        <w:rPr>
          <w:rFonts w:ascii="Times New Roman" w:hAnsi="Times New Roman" w:cs="Times New Roman"/>
          <w:sz w:val="28"/>
          <w:szCs w:val="28"/>
        </w:rPr>
      </w:pPr>
      <w:r w:rsidRPr="004C0212">
        <w:rPr>
          <w:rFonts w:ascii="Times New Roman" w:hAnsi="Times New Roman" w:cs="Times New Roman"/>
          <w:sz w:val="28"/>
          <w:szCs w:val="28"/>
          <w:u w:val="single"/>
        </w:rPr>
        <w:t>https://rusathletics.info/</w:t>
      </w:r>
      <w:r>
        <w:rPr>
          <w:rFonts w:ascii="Times New Roman" w:eastAsia="Times New Roman" w:hAnsi="Times New Roman" w:cs="Times New Roman"/>
          <w:sz w:val="28"/>
          <w:szCs w:val="28"/>
        </w:rPr>
        <w:t xml:space="preserve"> </w:t>
      </w:r>
      <w:r w:rsidR="00774D71" w:rsidRPr="004C0212">
        <w:rPr>
          <w:rFonts w:ascii="Times New Roman" w:eastAsia="Times New Roman" w:hAnsi="Times New Roman" w:cs="Times New Roman"/>
          <w:sz w:val="32"/>
          <w:szCs w:val="28"/>
        </w:rPr>
        <w:t xml:space="preserve"> </w:t>
      </w:r>
      <w:r w:rsidR="00774D71" w:rsidRPr="0080113F">
        <w:rPr>
          <w:rFonts w:ascii="Times New Roman" w:hAnsi="Times New Roman" w:cs="Times New Roman"/>
          <w:sz w:val="28"/>
          <w:szCs w:val="28"/>
        </w:rPr>
        <w:t>Всероссийская</w:t>
      </w:r>
      <w:r w:rsidR="00774D71" w:rsidRPr="0080113F">
        <w:rPr>
          <w:rFonts w:ascii="Times New Roman" w:eastAsia="Times New Roman" w:hAnsi="Times New Roman" w:cs="Times New Roman"/>
          <w:sz w:val="28"/>
          <w:szCs w:val="28"/>
        </w:rPr>
        <w:t xml:space="preserve"> </w:t>
      </w:r>
      <w:r w:rsidR="00774D71" w:rsidRPr="0080113F">
        <w:rPr>
          <w:rFonts w:ascii="Times New Roman" w:hAnsi="Times New Roman" w:cs="Times New Roman"/>
          <w:sz w:val="28"/>
          <w:szCs w:val="28"/>
        </w:rPr>
        <w:t>федерация</w:t>
      </w:r>
      <w:r w:rsidR="00774D71" w:rsidRPr="008011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легкой атлетики</w:t>
      </w:r>
    </w:p>
    <w:p w:rsidR="00774D71" w:rsidRPr="0080113F" w:rsidRDefault="00774D71" w:rsidP="00EB0BFC">
      <w:pPr>
        <w:spacing w:after="0" w:line="360" w:lineRule="auto"/>
        <w:ind w:left="709"/>
        <w:contextualSpacing/>
        <w:jc w:val="both"/>
        <w:rPr>
          <w:rFonts w:ascii="Times New Roman" w:hAnsi="Times New Roman" w:cs="Times New Roman"/>
          <w:sz w:val="28"/>
          <w:szCs w:val="28"/>
        </w:rPr>
      </w:pPr>
      <w:r w:rsidRPr="0080113F">
        <w:rPr>
          <w:rFonts w:ascii="Times New Roman" w:eastAsia="Times New Roman" w:hAnsi="Times New Roman" w:cs="Times New Roman"/>
          <w:b/>
          <w:sz w:val="28"/>
          <w:szCs w:val="28"/>
        </w:rPr>
        <w:t xml:space="preserve"> </w:t>
      </w:r>
    </w:p>
    <w:p w:rsidR="00774D71" w:rsidRPr="0080113F" w:rsidRDefault="00774D71" w:rsidP="00D2773B">
      <w:pPr>
        <w:spacing w:after="0" w:line="360" w:lineRule="auto"/>
        <w:contextualSpacing/>
        <w:rPr>
          <w:rFonts w:ascii="Times New Roman" w:hAnsi="Times New Roman" w:cs="Times New Roman"/>
          <w:sz w:val="28"/>
          <w:szCs w:val="28"/>
        </w:rPr>
      </w:pPr>
      <w:r w:rsidRPr="0080113F">
        <w:rPr>
          <w:rFonts w:ascii="Times New Roman" w:eastAsia="Times New Roman" w:hAnsi="Times New Roman" w:cs="Times New Roman"/>
          <w:b/>
          <w:sz w:val="28"/>
          <w:szCs w:val="28"/>
        </w:rPr>
        <w:t xml:space="preserve"> </w:t>
      </w:r>
    </w:p>
    <w:p w:rsidR="00774D71" w:rsidRPr="0080113F" w:rsidRDefault="00774D71" w:rsidP="00D2773B">
      <w:pPr>
        <w:pStyle w:val="a3"/>
        <w:spacing w:before="5" w:line="360" w:lineRule="auto"/>
        <w:contextualSpacing/>
        <w:jc w:val="both"/>
        <w:rPr>
          <w:b/>
          <w:sz w:val="28"/>
          <w:szCs w:val="28"/>
        </w:rPr>
      </w:pPr>
    </w:p>
    <w:p w:rsidR="00774D71" w:rsidRPr="005B5676" w:rsidRDefault="00774D71" w:rsidP="00D2773B">
      <w:pPr>
        <w:widowControl w:val="0"/>
        <w:spacing w:after="0" w:line="240" w:lineRule="auto"/>
        <w:contextualSpacing/>
        <w:jc w:val="both"/>
        <w:rPr>
          <w:rFonts w:ascii="Times New Roman" w:hAnsi="Times New Roman" w:cs="Times New Roman"/>
          <w:sz w:val="28"/>
          <w:szCs w:val="28"/>
        </w:rPr>
      </w:pPr>
    </w:p>
    <w:sectPr w:rsidR="00774D71" w:rsidRPr="005B5676" w:rsidSect="0063080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37" w:rsidRDefault="00430637" w:rsidP="00F61E9B">
      <w:pPr>
        <w:spacing w:after="0" w:line="240" w:lineRule="auto"/>
      </w:pPr>
      <w:r>
        <w:separator/>
      </w:r>
    </w:p>
  </w:endnote>
  <w:endnote w:type="continuationSeparator" w:id="0">
    <w:p w:rsidR="00430637" w:rsidRDefault="00430637" w:rsidP="00F6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441690"/>
      <w:docPartObj>
        <w:docPartGallery w:val="Page Numbers (Bottom of Page)"/>
        <w:docPartUnique/>
      </w:docPartObj>
    </w:sdtPr>
    <w:sdtContent>
      <w:p w:rsidR="00B27761" w:rsidRDefault="00B27761">
        <w:pPr>
          <w:pStyle w:val="af"/>
          <w:jc w:val="center"/>
        </w:pPr>
        <w:r>
          <w:rPr>
            <w:noProof/>
          </w:rPr>
          <w:fldChar w:fldCharType="begin"/>
        </w:r>
        <w:r>
          <w:rPr>
            <w:noProof/>
          </w:rPr>
          <w:instrText>PAGE   \* MERGEFORMAT</w:instrText>
        </w:r>
        <w:r>
          <w:rPr>
            <w:noProof/>
          </w:rPr>
          <w:fldChar w:fldCharType="separate"/>
        </w:r>
        <w:r w:rsidR="00A23D19">
          <w:rPr>
            <w:noProof/>
          </w:rPr>
          <w:t>12</w:t>
        </w:r>
        <w:r>
          <w:rPr>
            <w:noProof/>
          </w:rPr>
          <w:fldChar w:fldCharType="end"/>
        </w:r>
      </w:p>
    </w:sdtContent>
  </w:sdt>
  <w:p w:rsidR="00B27761" w:rsidRDefault="00B2776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32063"/>
      <w:docPartObj>
        <w:docPartGallery w:val="Page Numbers (Bottom of Page)"/>
        <w:docPartUnique/>
      </w:docPartObj>
    </w:sdtPr>
    <w:sdtContent>
      <w:p w:rsidR="00B27761" w:rsidRDefault="00B27761">
        <w:pPr>
          <w:pStyle w:val="af"/>
          <w:jc w:val="center"/>
        </w:pPr>
        <w:r>
          <w:rPr>
            <w:noProof/>
          </w:rPr>
          <w:fldChar w:fldCharType="begin"/>
        </w:r>
        <w:r>
          <w:rPr>
            <w:noProof/>
          </w:rPr>
          <w:instrText>PAGE   \* MERGEFORMAT</w:instrText>
        </w:r>
        <w:r>
          <w:rPr>
            <w:noProof/>
          </w:rPr>
          <w:fldChar w:fldCharType="separate"/>
        </w:r>
        <w:r w:rsidR="00A23D19">
          <w:rPr>
            <w:noProof/>
          </w:rPr>
          <w:t>33</w:t>
        </w:r>
        <w:r>
          <w:rPr>
            <w:noProof/>
          </w:rPr>
          <w:fldChar w:fldCharType="end"/>
        </w:r>
      </w:p>
    </w:sdtContent>
  </w:sdt>
  <w:p w:rsidR="00B27761" w:rsidRDefault="00B277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61" w:rsidRDefault="00B2776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37" w:rsidRDefault="00430637" w:rsidP="00F61E9B">
      <w:pPr>
        <w:spacing w:after="0" w:line="240" w:lineRule="auto"/>
      </w:pPr>
      <w:r>
        <w:separator/>
      </w:r>
    </w:p>
  </w:footnote>
  <w:footnote w:type="continuationSeparator" w:id="0">
    <w:p w:rsidR="00430637" w:rsidRDefault="00430637" w:rsidP="00F61E9B">
      <w:pPr>
        <w:spacing w:after="0" w:line="240" w:lineRule="auto"/>
      </w:pPr>
      <w:r>
        <w:continuationSeparator/>
      </w:r>
    </w:p>
  </w:footnote>
  <w:footnote w:id="1">
    <w:p w:rsidR="00B27761" w:rsidRDefault="00B27761" w:rsidP="00F61E9B">
      <w:pPr>
        <w:pStyle w:val="footnotedescription"/>
        <w:spacing w:line="259" w:lineRule="auto"/>
      </w:pPr>
      <w:r>
        <w:rPr>
          <w:rStyle w:val="footnotemark"/>
        </w:rPr>
        <w:footnoteRef/>
      </w:r>
      <w:r>
        <w:t xml:space="preserve"> </w:t>
      </w:r>
      <w:r>
        <w:rPr>
          <w:rFonts w:ascii="Times New Roman" w:eastAsia="Times New Roman" w:hAnsi="Times New Roman" w:cs="Times New Roman"/>
        </w:rPr>
        <w:t>(зарегистрирован Минюстом России 16.12.2022г, регистрационный №</w:t>
      </w:r>
      <w:r w:rsidRPr="007548FF">
        <w:rPr>
          <w:rFonts w:ascii="Arial" w:hAnsi="Arial" w:cs="Arial"/>
          <w:color w:val="333333"/>
          <w:sz w:val="23"/>
          <w:szCs w:val="23"/>
          <w:shd w:val="clear" w:color="auto" w:fill="FFFFFF"/>
        </w:rPr>
        <w:t xml:space="preserve"> </w:t>
      </w:r>
      <w:r w:rsidRPr="007548FF">
        <w:rPr>
          <w:rFonts w:ascii="Arial" w:hAnsi="Arial" w:cs="Arial"/>
          <w:color w:val="333333"/>
          <w:szCs w:val="20"/>
          <w:shd w:val="clear" w:color="auto" w:fill="FFFFFF"/>
        </w:rPr>
        <w:t>71593</w:t>
      </w:r>
      <w:r>
        <w:rPr>
          <w:rFonts w:ascii="Times New Roman" w:eastAsia="Times New Roman" w:hAnsi="Times New Roman" w:cs="Times New Roman"/>
        </w:rPr>
        <w:t>).</w:t>
      </w:r>
      <w:r>
        <w:t xml:space="preserve"> </w:t>
      </w:r>
    </w:p>
  </w:footnote>
  <w:footnote w:id="2">
    <w:p w:rsidR="00B27761" w:rsidRDefault="00B27761" w:rsidP="00DC4F64">
      <w:pPr>
        <w:spacing w:after="0" w:line="240" w:lineRule="auto"/>
        <w:contextualSpacing/>
        <w:jc w:val="both"/>
      </w:pPr>
      <w:r>
        <w:rPr>
          <w:rStyle w:val="ad"/>
          <w:rFonts w:ascii="Times New Roman" w:hAnsi="Times New Roman"/>
        </w:rPr>
        <w:footnoteRef/>
      </w:r>
      <w:r>
        <w:rPr>
          <w:rFonts w:ascii="Times New Roman" w:eastAsia="Times New Roman" w:hAnsi="Times New Roman" w:cs="Times New Roman"/>
          <w:sz w:val="19"/>
          <w:szCs w:val="19"/>
        </w:rPr>
        <w:t xml:space="preserve"> </w:t>
      </w:r>
      <w:r>
        <w:rPr>
          <w:rFonts w:ascii="Times New Roman" w:hAnsi="Times New Roman" w:cs="Times New Roman"/>
          <w:sz w:val="19"/>
          <w:szCs w:val="19"/>
        </w:rPr>
        <w:t>с изменениями, внесенными приказом Минздрава России от 22.02.2022 № 106н (зарегистрирован Минюстом России 28.02.2022, регистрационный № 67554).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61" w:rsidRDefault="00B27761">
    <w:pPr>
      <w:pStyle w:val="aa"/>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61" w:rsidRDefault="00B27761">
    <w:pPr>
      <w:pStyle w:val="aa"/>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DA58C6">
      <w:rPr>
        <w:rFonts w:ascii="Times New Roman" w:hAnsi="Times New Roman"/>
        <w:noProof/>
        <w:sz w:val="24"/>
        <w:szCs w:val="24"/>
      </w:rPr>
      <w:t>95</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5D4"/>
    <w:multiLevelType w:val="hybridMultilevel"/>
    <w:tmpl w:val="1B026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413E5E"/>
    <w:multiLevelType w:val="hybridMultilevel"/>
    <w:tmpl w:val="B5B22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74231"/>
    <w:multiLevelType w:val="hybridMultilevel"/>
    <w:tmpl w:val="0B2AA0D8"/>
    <w:lvl w:ilvl="0" w:tplc="FFCCF0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3EE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E85F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A9C4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4C8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2B12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678D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E46D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A179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3D0D4E"/>
    <w:multiLevelType w:val="hybridMultilevel"/>
    <w:tmpl w:val="B680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B94FC3"/>
    <w:multiLevelType w:val="multilevel"/>
    <w:tmpl w:val="8892DC9E"/>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410C93"/>
    <w:multiLevelType w:val="hybridMultilevel"/>
    <w:tmpl w:val="10AE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E17D8D"/>
    <w:multiLevelType w:val="hybridMultilevel"/>
    <w:tmpl w:val="CE3EC984"/>
    <w:lvl w:ilvl="0" w:tplc="8396B97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849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B008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2436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80C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56DC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EDE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2E9E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860F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13780A"/>
    <w:multiLevelType w:val="multilevel"/>
    <w:tmpl w:val="C2AA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C5467"/>
    <w:multiLevelType w:val="hybridMultilevel"/>
    <w:tmpl w:val="AF8ABD6C"/>
    <w:lvl w:ilvl="0" w:tplc="57BAED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DE6CB9"/>
    <w:multiLevelType w:val="hybridMultilevel"/>
    <w:tmpl w:val="76E6EC72"/>
    <w:lvl w:ilvl="0" w:tplc="95DCB3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4F3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BE103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F43F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622C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AEB8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C0BFF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9E32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FE3F3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532355"/>
    <w:multiLevelType w:val="hybridMultilevel"/>
    <w:tmpl w:val="AB043DFA"/>
    <w:lvl w:ilvl="0" w:tplc="26C0093C">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A3C8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649BB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0D64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632F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4DB3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AD70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6C80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A35A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D110D5"/>
    <w:multiLevelType w:val="hybridMultilevel"/>
    <w:tmpl w:val="1B587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607C6F"/>
    <w:multiLevelType w:val="hybridMultilevel"/>
    <w:tmpl w:val="E0BAD5E8"/>
    <w:lvl w:ilvl="0" w:tplc="A186FF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06DB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622F1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65BD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2255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C79D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E43E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AFF4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421F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E4580D"/>
    <w:multiLevelType w:val="multilevel"/>
    <w:tmpl w:val="4B72B39C"/>
    <w:lvl w:ilvl="0">
      <w:start w:val="1"/>
      <w:numFmt w:val="decimal"/>
      <w:lvlText w:val="%1."/>
      <w:lvlJc w:val="left"/>
      <w:pPr>
        <w:tabs>
          <w:tab w:val="num" w:pos="0"/>
        </w:tabs>
        <w:ind w:left="805" w:hanging="360"/>
      </w:pPr>
    </w:lvl>
    <w:lvl w:ilvl="1">
      <w:start w:val="1"/>
      <w:numFmt w:val="lowerLetter"/>
      <w:lvlText w:val="%2."/>
      <w:lvlJc w:val="left"/>
      <w:pPr>
        <w:tabs>
          <w:tab w:val="num" w:pos="0"/>
        </w:tabs>
        <w:ind w:left="1525" w:hanging="360"/>
      </w:pPr>
    </w:lvl>
    <w:lvl w:ilvl="2">
      <w:start w:val="1"/>
      <w:numFmt w:val="lowerRoman"/>
      <w:lvlText w:val="%3."/>
      <w:lvlJc w:val="right"/>
      <w:pPr>
        <w:tabs>
          <w:tab w:val="num" w:pos="0"/>
        </w:tabs>
        <w:ind w:left="2245" w:hanging="180"/>
      </w:pPr>
    </w:lvl>
    <w:lvl w:ilvl="3">
      <w:start w:val="1"/>
      <w:numFmt w:val="decimal"/>
      <w:lvlText w:val="%4."/>
      <w:lvlJc w:val="left"/>
      <w:pPr>
        <w:tabs>
          <w:tab w:val="num" w:pos="0"/>
        </w:tabs>
        <w:ind w:left="2965" w:hanging="360"/>
      </w:pPr>
    </w:lvl>
    <w:lvl w:ilvl="4">
      <w:start w:val="1"/>
      <w:numFmt w:val="lowerLetter"/>
      <w:lvlText w:val="%5."/>
      <w:lvlJc w:val="left"/>
      <w:pPr>
        <w:tabs>
          <w:tab w:val="num" w:pos="0"/>
        </w:tabs>
        <w:ind w:left="3685" w:hanging="360"/>
      </w:pPr>
    </w:lvl>
    <w:lvl w:ilvl="5">
      <w:start w:val="1"/>
      <w:numFmt w:val="lowerRoman"/>
      <w:lvlText w:val="%6."/>
      <w:lvlJc w:val="right"/>
      <w:pPr>
        <w:tabs>
          <w:tab w:val="num" w:pos="0"/>
        </w:tabs>
        <w:ind w:left="4405" w:hanging="180"/>
      </w:pPr>
    </w:lvl>
    <w:lvl w:ilvl="6">
      <w:start w:val="1"/>
      <w:numFmt w:val="decimal"/>
      <w:lvlText w:val="%7."/>
      <w:lvlJc w:val="left"/>
      <w:pPr>
        <w:tabs>
          <w:tab w:val="num" w:pos="0"/>
        </w:tabs>
        <w:ind w:left="5125" w:hanging="360"/>
      </w:pPr>
    </w:lvl>
    <w:lvl w:ilvl="7">
      <w:start w:val="1"/>
      <w:numFmt w:val="lowerLetter"/>
      <w:lvlText w:val="%8."/>
      <w:lvlJc w:val="left"/>
      <w:pPr>
        <w:tabs>
          <w:tab w:val="num" w:pos="0"/>
        </w:tabs>
        <w:ind w:left="5845" w:hanging="360"/>
      </w:pPr>
    </w:lvl>
    <w:lvl w:ilvl="8">
      <w:start w:val="1"/>
      <w:numFmt w:val="lowerRoman"/>
      <w:lvlText w:val="%9."/>
      <w:lvlJc w:val="right"/>
      <w:pPr>
        <w:tabs>
          <w:tab w:val="num" w:pos="0"/>
        </w:tabs>
        <w:ind w:left="6565" w:hanging="180"/>
      </w:pPr>
    </w:lvl>
  </w:abstractNum>
  <w:abstractNum w:abstractNumId="14" w15:restartNumberingAfterBreak="0">
    <w:nsid w:val="38570EF8"/>
    <w:multiLevelType w:val="hybridMultilevel"/>
    <w:tmpl w:val="06986BC8"/>
    <w:lvl w:ilvl="0" w:tplc="49BE4D24">
      <w:start w:val="1"/>
      <w:numFmt w:val="decimal"/>
      <w:lvlText w:val="%1."/>
      <w:lvlJc w:val="left"/>
      <w:pPr>
        <w:ind w:left="1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4EE8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FC1B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CC4B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5659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CE83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8A6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C675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D2B2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8C762A0"/>
    <w:multiLevelType w:val="hybridMultilevel"/>
    <w:tmpl w:val="9A8A1EF6"/>
    <w:lvl w:ilvl="0" w:tplc="0F4059DA">
      <w:numFmt w:val="bullet"/>
      <w:lvlText w:val="-"/>
      <w:lvlJc w:val="left"/>
      <w:pPr>
        <w:ind w:left="119" w:hanging="169"/>
      </w:pPr>
      <w:rPr>
        <w:rFonts w:ascii="Times New Roman" w:eastAsia="Times New Roman" w:hAnsi="Times New Roman" w:cs="Times New Roman" w:hint="default"/>
        <w:b w:val="0"/>
        <w:bCs w:val="0"/>
        <w:i w:val="0"/>
        <w:iCs w:val="0"/>
        <w:spacing w:val="0"/>
        <w:w w:val="99"/>
        <w:sz w:val="28"/>
        <w:szCs w:val="28"/>
        <w:lang w:val="ru-RU" w:eastAsia="en-US" w:bidi="ar-SA"/>
      </w:rPr>
    </w:lvl>
    <w:lvl w:ilvl="1" w:tplc="89DA0CAC">
      <w:numFmt w:val="bullet"/>
      <w:lvlText w:val="•"/>
      <w:lvlJc w:val="left"/>
      <w:pPr>
        <w:ind w:left="1068" w:hanging="169"/>
      </w:pPr>
      <w:rPr>
        <w:rFonts w:hint="default"/>
        <w:lang w:val="ru-RU" w:eastAsia="en-US" w:bidi="ar-SA"/>
      </w:rPr>
    </w:lvl>
    <w:lvl w:ilvl="2" w:tplc="8B98CAC6">
      <w:numFmt w:val="bullet"/>
      <w:lvlText w:val="•"/>
      <w:lvlJc w:val="left"/>
      <w:pPr>
        <w:ind w:left="2017" w:hanging="169"/>
      </w:pPr>
      <w:rPr>
        <w:rFonts w:hint="default"/>
        <w:lang w:val="ru-RU" w:eastAsia="en-US" w:bidi="ar-SA"/>
      </w:rPr>
    </w:lvl>
    <w:lvl w:ilvl="3" w:tplc="B33A5AD6">
      <w:numFmt w:val="bullet"/>
      <w:lvlText w:val="•"/>
      <w:lvlJc w:val="left"/>
      <w:pPr>
        <w:ind w:left="2966" w:hanging="169"/>
      </w:pPr>
      <w:rPr>
        <w:rFonts w:hint="default"/>
        <w:lang w:val="ru-RU" w:eastAsia="en-US" w:bidi="ar-SA"/>
      </w:rPr>
    </w:lvl>
    <w:lvl w:ilvl="4" w:tplc="1C869A5C">
      <w:numFmt w:val="bullet"/>
      <w:lvlText w:val="•"/>
      <w:lvlJc w:val="left"/>
      <w:pPr>
        <w:ind w:left="3915" w:hanging="169"/>
      </w:pPr>
      <w:rPr>
        <w:rFonts w:hint="default"/>
        <w:lang w:val="ru-RU" w:eastAsia="en-US" w:bidi="ar-SA"/>
      </w:rPr>
    </w:lvl>
    <w:lvl w:ilvl="5" w:tplc="50FAE5CC">
      <w:numFmt w:val="bullet"/>
      <w:lvlText w:val="•"/>
      <w:lvlJc w:val="left"/>
      <w:pPr>
        <w:ind w:left="4864" w:hanging="169"/>
      </w:pPr>
      <w:rPr>
        <w:rFonts w:hint="default"/>
        <w:lang w:val="ru-RU" w:eastAsia="en-US" w:bidi="ar-SA"/>
      </w:rPr>
    </w:lvl>
    <w:lvl w:ilvl="6" w:tplc="615A31FA">
      <w:numFmt w:val="bullet"/>
      <w:lvlText w:val="•"/>
      <w:lvlJc w:val="left"/>
      <w:pPr>
        <w:ind w:left="5813" w:hanging="169"/>
      </w:pPr>
      <w:rPr>
        <w:rFonts w:hint="default"/>
        <w:lang w:val="ru-RU" w:eastAsia="en-US" w:bidi="ar-SA"/>
      </w:rPr>
    </w:lvl>
    <w:lvl w:ilvl="7" w:tplc="8BBAD27E">
      <w:numFmt w:val="bullet"/>
      <w:lvlText w:val="•"/>
      <w:lvlJc w:val="left"/>
      <w:pPr>
        <w:ind w:left="6762" w:hanging="169"/>
      </w:pPr>
      <w:rPr>
        <w:rFonts w:hint="default"/>
        <w:lang w:val="ru-RU" w:eastAsia="en-US" w:bidi="ar-SA"/>
      </w:rPr>
    </w:lvl>
    <w:lvl w:ilvl="8" w:tplc="EC40D228">
      <w:numFmt w:val="bullet"/>
      <w:lvlText w:val="•"/>
      <w:lvlJc w:val="left"/>
      <w:pPr>
        <w:ind w:left="7711" w:hanging="169"/>
      </w:pPr>
      <w:rPr>
        <w:rFonts w:hint="default"/>
        <w:lang w:val="ru-RU" w:eastAsia="en-US" w:bidi="ar-SA"/>
      </w:rPr>
    </w:lvl>
  </w:abstractNum>
  <w:abstractNum w:abstractNumId="16" w15:restartNumberingAfterBreak="0">
    <w:nsid w:val="3AFF08D4"/>
    <w:multiLevelType w:val="hybridMultilevel"/>
    <w:tmpl w:val="D84A2CA4"/>
    <w:lvl w:ilvl="0" w:tplc="D7F45A40">
      <w:start w:val="1"/>
      <w:numFmt w:val="decimal"/>
      <w:lvlText w:val="%1."/>
      <w:lvlJc w:val="left"/>
      <w:pPr>
        <w:ind w:left="119" w:hanging="33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CA232FA">
      <w:start w:val="1"/>
      <w:numFmt w:val="decimal"/>
      <w:lvlText w:val="%2."/>
      <w:lvlJc w:val="left"/>
      <w:pPr>
        <w:ind w:left="3606"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tplc="2536E4A0">
      <w:numFmt w:val="bullet"/>
      <w:lvlText w:val="•"/>
      <w:lvlJc w:val="left"/>
      <w:pPr>
        <w:ind w:left="4267" w:hanging="360"/>
      </w:pPr>
      <w:rPr>
        <w:rFonts w:hint="default"/>
        <w:lang w:val="ru-RU" w:eastAsia="en-US" w:bidi="ar-SA"/>
      </w:rPr>
    </w:lvl>
    <w:lvl w:ilvl="3" w:tplc="8F28678E">
      <w:numFmt w:val="bullet"/>
      <w:lvlText w:val="•"/>
      <w:lvlJc w:val="left"/>
      <w:pPr>
        <w:ind w:left="4935" w:hanging="360"/>
      </w:pPr>
      <w:rPr>
        <w:rFonts w:hint="default"/>
        <w:lang w:val="ru-RU" w:eastAsia="en-US" w:bidi="ar-SA"/>
      </w:rPr>
    </w:lvl>
    <w:lvl w:ilvl="4" w:tplc="2618CDBE">
      <w:numFmt w:val="bullet"/>
      <w:lvlText w:val="•"/>
      <w:lvlJc w:val="left"/>
      <w:pPr>
        <w:ind w:left="5602" w:hanging="360"/>
      </w:pPr>
      <w:rPr>
        <w:rFonts w:hint="default"/>
        <w:lang w:val="ru-RU" w:eastAsia="en-US" w:bidi="ar-SA"/>
      </w:rPr>
    </w:lvl>
    <w:lvl w:ilvl="5" w:tplc="8CEE28EC">
      <w:numFmt w:val="bullet"/>
      <w:lvlText w:val="•"/>
      <w:lvlJc w:val="left"/>
      <w:pPr>
        <w:ind w:left="6270" w:hanging="360"/>
      </w:pPr>
      <w:rPr>
        <w:rFonts w:hint="default"/>
        <w:lang w:val="ru-RU" w:eastAsia="en-US" w:bidi="ar-SA"/>
      </w:rPr>
    </w:lvl>
    <w:lvl w:ilvl="6" w:tplc="44B2EE1C">
      <w:numFmt w:val="bullet"/>
      <w:lvlText w:val="•"/>
      <w:lvlJc w:val="left"/>
      <w:pPr>
        <w:ind w:left="6938" w:hanging="360"/>
      </w:pPr>
      <w:rPr>
        <w:rFonts w:hint="default"/>
        <w:lang w:val="ru-RU" w:eastAsia="en-US" w:bidi="ar-SA"/>
      </w:rPr>
    </w:lvl>
    <w:lvl w:ilvl="7" w:tplc="4358E07A">
      <w:numFmt w:val="bullet"/>
      <w:lvlText w:val="•"/>
      <w:lvlJc w:val="left"/>
      <w:pPr>
        <w:ind w:left="7605" w:hanging="360"/>
      </w:pPr>
      <w:rPr>
        <w:rFonts w:hint="default"/>
        <w:lang w:val="ru-RU" w:eastAsia="en-US" w:bidi="ar-SA"/>
      </w:rPr>
    </w:lvl>
    <w:lvl w:ilvl="8" w:tplc="2A5E9D1A">
      <w:numFmt w:val="bullet"/>
      <w:lvlText w:val="•"/>
      <w:lvlJc w:val="left"/>
      <w:pPr>
        <w:ind w:left="8273" w:hanging="360"/>
      </w:pPr>
      <w:rPr>
        <w:rFonts w:hint="default"/>
        <w:lang w:val="ru-RU" w:eastAsia="en-US" w:bidi="ar-SA"/>
      </w:rPr>
    </w:lvl>
  </w:abstractNum>
  <w:abstractNum w:abstractNumId="17" w15:restartNumberingAfterBreak="0">
    <w:nsid w:val="3D3A1C58"/>
    <w:multiLevelType w:val="multilevel"/>
    <w:tmpl w:val="0556104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F60ED3"/>
    <w:multiLevelType w:val="multilevel"/>
    <w:tmpl w:val="C1F0A9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A92101"/>
    <w:multiLevelType w:val="hybridMultilevel"/>
    <w:tmpl w:val="FCE44A6E"/>
    <w:lvl w:ilvl="0" w:tplc="10724D90">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0" w15:restartNumberingAfterBreak="0">
    <w:nsid w:val="4B386D23"/>
    <w:multiLevelType w:val="hybridMultilevel"/>
    <w:tmpl w:val="5BB6E6D6"/>
    <w:lvl w:ilvl="0" w:tplc="4C76DC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A32D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04DA4">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4862">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C6A94">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2E0D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C0200">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AE872">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AE3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7D756A"/>
    <w:multiLevelType w:val="multilevel"/>
    <w:tmpl w:val="49A23DB4"/>
    <w:lvl w:ilvl="0">
      <w:start w:val="1"/>
      <w:numFmt w:val="decimal"/>
      <w:lvlText w:val="%1."/>
      <w:lvlJc w:val="left"/>
      <w:pPr>
        <w:ind w:left="720" w:hanging="360"/>
      </w:pPr>
      <w:rPr>
        <w:rFonts w:ascii="Times New Roman" w:eastAsia="Times New Roman" w:hAnsi="Times New Roman" w:cs="Times New Roman"/>
        <w:b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BC727CD"/>
    <w:multiLevelType w:val="multilevel"/>
    <w:tmpl w:val="41DE50A8"/>
    <w:lvl w:ilvl="0">
      <w:start w:val="3"/>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13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9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1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3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5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7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9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1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2421FE"/>
    <w:multiLevelType w:val="hybridMultilevel"/>
    <w:tmpl w:val="AE241518"/>
    <w:lvl w:ilvl="0" w:tplc="8A9AAA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2F7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AC89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08A8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9863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A49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48AD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606F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E01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EB3560D"/>
    <w:multiLevelType w:val="multilevel"/>
    <w:tmpl w:val="DA7C7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C55CDB"/>
    <w:multiLevelType w:val="multilevel"/>
    <w:tmpl w:val="FD60FFCE"/>
    <w:lvl w:ilvl="0">
      <w:start w:val="7"/>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036558A"/>
    <w:multiLevelType w:val="hybridMultilevel"/>
    <w:tmpl w:val="A51CB306"/>
    <w:lvl w:ilvl="0" w:tplc="9ABEE9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AA8FF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6538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3E0D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A883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212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036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41D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184B0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3C96A0B"/>
    <w:multiLevelType w:val="multilevel"/>
    <w:tmpl w:val="F3EADA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0850AB"/>
    <w:multiLevelType w:val="hybridMultilevel"/>
    <w:tmpl w:val="FDC8AE08"/>
    <w:lvl w:ilvl="0" w:tplc="031236A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2A69F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22BDE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FC1D0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C47A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E2115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F86CE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3420F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0EB29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67F64C8"/>
    <w:multiLevelType w:val="hybridMultilevel"/>
    <w:tmpl w:val="549C3B06"/>
    <w:lvl w:ilvl="0" w:tplc="C6367F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CA900">
      <w:start w:val="1"/>
      <w:numFmt w:val="lowerLetter"/>
      <w:lvlText w:val="%2"/>
      <w:lvlJc w:val="left"/>
      <w:pPr>
        <w:ind w:left="1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AA91C">
      <w:start w:val="1"/>
      <w:numFmt w:val="lowerRoman"/>
      <w:lvlText w:val="%3"/>
      <w:lvlJc w:val="left"/>
      <w:pPr>
        <w:ind w:left="2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26D5A">
      <w:start w:val="1"/>
      <w:numFmt w:val="decimal"/>
      <w:lvlText w:val="%4"/>
      <w:lvlJc w:val="left"/>
      <w:pPr>
        <w:ind w:left="3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84402">
      <w:start w:val="1"/>
      <w:numFmt w:val="lowerLetter"/>
      <w:lvlText w:val="%5"/>
      <w:lvlJc w:val="left"/>
      <w:pPr>
        <w:ind w:left="3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80C0E">
      <w:start w:val="1"/>
      <w:numFmt w:val="lowerRoman"/>
      <w:lvlText w:val="%6"/>
      <w:lvlJc w:val="left"/>
      <w:pPr>
        <w:ind w:left="4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C436">
      <w:start w:val="1"/>
      <w:numFmt w:val="decimal"/>
      <w:lvlText w:val="%7"/>
      <w:lvlJc w:val="left"/>
      <w:pPr>
        <w:ind w:left="5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E6304">
      <w:start w:val="1"/>
      <w:numFmt w:val="lowerLetter"/>
      <w:lvlText w:val="%8"/>
      <w:lvlJc w:val="left"/>
      <w:pPr>
        <w:ind w:left="5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2E166">
      <w:start w:val="1"/>
      <w:numFmt w:val="lowerRoman"/>
      <w:lvlText w:val="%9"/>
      <w:lvlJc w:val="left"/>
      <w:pPr>
        <w:ind w:left="6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40611B"/>
    <w:multiLevelType w:val="hybridMultilevel"/>
    <w:tmpl w:val="263C17C2"/>
    <w:lvl w:ilvl="0" w:tplc="DF6499BA">
      <w:start w:val="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E0B8C">
      <w:start w:val="1"/>
      <w:numFmt w:val="lowerLetter"/>
      <w:lvlText w:val="%2"/>
      <w:lvlJc w:val="left"/>
      <w:pPr>
        <w:ind w:left="1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041B6">
      <w:start w:val="1"/>
      <w:numFmt w:val="lowerRoman"/>
      <w:lvlText w:val="%3"/>
      <w:lvlJc w:val="left"/>
      <w:pPr>
        <w:ind w:left="2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A39E0">
      <w:start w:val="1"/>
      <w:numFmt w:val="decimal"/>
      <w:lvlText w:val="%4"/>
      <w:lvlJc w:val="left"/>
      <w:pPr>
        <w:ind w:left="3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8F0B6">
      <w:start w:val="1"/>
      <w:numFmt w:val="lowerLetter"/>
      <w:lvlText w:val="%5"/>
      <w:lvlJc w:val="left"/>
      <w:pPr>
        <w:ind w:left="3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234BC">
      <w:start w:val="1"/>
      <w:numFmt w:val="lowerRoman"/>
      <w:lvlText w:val="%6"/>
      <w:lvlJc w:val="left"/>
      <w:pPr>
        <w:ind w:left="4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CD97A">
      <w:start w:val="1"/>
      <w:numFmt w:val="decimal"/>
      <w:lvlText w:val="%7"/>
      <w:lvlJc w:val="left"/>
      <w:pPr>
        <w:ind w:left="5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4F3FA">
      <w:start w:val="1"/>
      <w:numFmt w:val="lowerLetter"/>
      <w:lvlText w:val="%8"/>
      <w:lvlJc w:val="left"/>
      <w:pPr>
        <w:ind w:left="6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46688">
      <w:start w:val="1"/>
      <w:numFmt w:val="lowerRoman"/>
      <w:lvlText w:val="%9"/>
      <w:lvlJc w:val="left"/>
      <w:pPr>
        <w:ind w:left="6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660D99"/>
    <w:multiLevelType w:val="multilevel"/>
    <w:tmpl w:val="D2A0E2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281F33"/>
    <w:multiLevelType w:val="hybridMultilevel"/>
    <w:tmpl w:val="27FA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A61D05"/>
    <w:multiLevelType w:val="multilevel"/>
    <w:tmpl w:val="DD769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1A6321"/>
    <w:multiLevelType w:val="hybridMultilevel"/>
    <w:tmpl w:val="EC54D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FA6CC3"/>
    <w:multiLevelType w:val="hybridMultilevel"/>
    <w:tmpl w:val="8942287E"/>
    <w:lvl w:ilvl="0" w:tplc="57BAED0E">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7C726AEC"/>
    <w:multiLevelType w:val="hybridMultilevel"/>
    <w:tmpl w:val="5F76CF0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7F6D5F49"/>
    <w:multiLevelType w:val="multilevel"/>
    <w:tmpl w:val="5E1AA782"/>
    <w:lvl w:ilvl="0">
      <w:start w:val="1"/>
      <w:numFmt w:val="decimal"/>
      <w:lvlText w:val="%1."/>
      <w:lvlJc w:val="left"/>
      <w:pPr>
        <w:tabs>
          <w:tab w:val="num" w:pos="0"/>
        </w:tabs>
        <w:ind w:left="1070" w:hanging="360"/>
      </w:pPr>
      <w:rPr>
        <w:sz w:val="28"/>
        <w:szCs w:val="28"/>
      </w:r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num w:numId="1">
    <w:abstractNumId w:val="20"/>
  </w:num>
  <w:num w:numId="2">
    <w:abstractNumId w:val="26"/>
  </w:num>
  <w:num w:numId="3">
    <w:abstractNumId w:val="28"/>
  </w:num>
  <w:num w:numId="4">
    <w:abstractNumId w:val="32"/>
  </w:num>
  <w:num w:numId="5">
    <w:abstractNumId w:val="8"/>
  </w:num>
  <w:num w:numId="6">
    <w:abstractNumId w:val="9"/>
  </w:num>
  <w:num w:numId="7">
    <w:abstractNumId w:val="23"/>
  </w:num>
  <w:num w:numId="8">
    <w:abstractNumId w:val="3"/>
  </w:num>
  <w:num w:numId="9">
    <w:abstractNumId w:val="14"/>
  </w:num>
  <w:num w:numId="10">
    <w:abstractNumId w:val="6"/>
  </w:num>
  <w:num w:numId="11">
    <w:abstractNumId w:val="33"/>
  </w:num>
  <w:num w:numId="12">
    <w:abstractNumId w:val="17"/>
  </w:num>
  <w:num w:numId="13">
    <w:abstractNumId w:val="24"/>
  </w:num>
  <w:num w:numId="14">
    <w:abstractNumId w:val="30"/>
  </w:num>
  <w:num w:numId="15">
    <w:abstractNumId w:val="29"/>
  </w:num>
  <w:num w:numId="16">
    <w:abstractNumId w:val="12"/>
  </w:num>
  <w:num w:numId="17">
    <w:abstractNumId w:val="2"/>
  </w:num>
  <w:num w:numId="18">
    <w:abstractNumId w:val="37"/>
  </w:num>
  <w:num w:numId="19">
    <w:abstractNumId w:val="5"/>
  </w:num>
  <w:num w:numId="20">
    <w:abstractNumId w:val="22"/>
  </w:num>
  <w:num w:numId="21">
    <w:abstractNumId w:val="13"/>
  </w:num>
  <w:num w:numId="22">
    <w:abstractNumId w:val="4"/>
  </w:num>
  <w:num w:numId="23">
    <w:abstractNumId w:val="34"/>
  </w:num>
  <w:num w:numId="24">
    <w:abstractNumId w:val="10"/>
  </w:num>
  <w:num w:numId="25">
    <w:abstractNumId w:val="21"/>
  </w:num>
  <w:num w:numId="26">
    <w:abstractNumId w:val="0"/>
  </w:num>
  <w:num w:numId="27">
    <w:abstractNumId w:val="1"/>
  </w:num>
  <w:num w:numId="28">
    <w:abstractNumId w:val="36"/>
  </w:num>
  <w:num w:numId="29">
    <w:abstractNumId w:val="35"/>
  </w:num>
  <w:num w:numId="30">
    <w:abstractNumId w:val="19"/>
  </w:num>
  <w:num w:numId="31">
    <w:abstractNumId w:val="11"/>
  </w:num>
  <w:num w:numId="32">
    <w:abstractNumId w:val="25"/>
  </w:num>
  <w:num w:numId="33">
    <w:abstractNumId w:val="7"/>
  </w:num>
  <w:num w:numId="34">
    <w:abstractNumId w:val="18"/>
  </w:num>
  <w:num w:numId="35">
    <w:abstractNumId w:val="31"/>
  </w:num>
  <w:num w:numId="36">
    <w:abstractNumId w:val="27"/>
  </w:num>
  <w:num w:numId="37">
    <w:abstractNumId w:val="16"/>
  </w:num>
  <w:num w:numId="3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1E9B"/>
    <w:rsid w:val="000004FD"/>
    <w:rsid w:val="000621B9"/>
    <w:rsid w:val="0007446D"/>
    <w:rsid w:val="00082A86"/>
    <w:rsid w:val="000B2AEC"/>
    <w:rsid w:val="000B3871"/>
    <w:rsid w:val="000B3B62"/>
    <w:rsid w:val="00102CA0"/>
    <w:rsid w:val="00123356"/>
    <w:rsid w:val="0013114A"/>
    <w:rsid w:val="00177FC2"/>
    <w:rsid w:val="00191947"/>
    <w:rsid w:val="001A0114"/>
    <w:rsid w:val="001A23F7"/>
    <w:rsid w:val="00266B47"/>
    <w:rsid w:val="002C3BDF"/>
    <w:rsid w:val="002D1A4E"/>
    <w:rsid w:val="003265B7"/>
    <w:rsid w:val="00331BB9"/>
    <w:rsid w:val="00347036"/>
    <w:rsid w:val="00372523"/>
    <w:rsid w:val="00386002"/>
    <w:rsid w:val="00394F3C"/>
    <w:rsid w:val="003B7480"/>
    <w:rsid w:val="003C3709"/>
    <w:rsid w:val="003D0050"/>
    <w:rsid w:val="003D0465"/>
    <w:rsid w:val="003E6A97"/>
    <w:rsid w:val="003F0AEE"/>
    <w:rsid w:val="00430637"/>
    <w:rsid w:val="00437157"/>
    <w:rsid w:val="0047572E"/>
    <w:rsid w:val="004A4772"/>
    <w:rsid w:val="004A5B89"/>
    <w:rsid w:val="004A7F9C"/>
    <w:rsid w:val="004C0212"/>
    <w:rsid w:val="004C6D7F"/>
    <w:rsid w:val="005229CD"/>
    <w:rsid w:val="00547395"/>
    <w:rsid w:val="00596B97"/>
    <w:rsid w:val="005B36CE"/>
    <w:rsid w:val="005B5676"/>
    <w:rsid w:val="005B6EC2"/>
    <w:rsid w:val="005D0D3E"/>
    <w:rsid w:val="005E3466"/>
    <w:rsid w:val="00606ADD"/>
    <w:rsid w:val="00613D53"/>
    <w:rsid w:val="0063080A"/>
    <w:rsid w:val="00641F8B"/>
    <w:rsid w:val="006507DD"/>
    <w:rsid w:val="006C0247"/>
    <w:rsid w:val="006E42B6"/>
    <w:rsid w:val="007103A9"/>
    <w:rsid w:val="00746A0F"/>
    <w:rsid w:val="00751D24"/>
    <w:rsid w:val="00774D71"/>
    <w:rsid w:val="007B2541"/>
    <w:rsid w:val="0080113F"/>
    <w:rsid w:val="00816729"/>
    <w:rsid w:val="0085273F"/>
    <w:rsid w:val="00861CD3"/>
    <w:rsid w:val="00875176"/>
    <w:rsid w:val="00887325"/>
    <w:rsid w:val="00893927"/>
    <w:rsid w:val="008E415A"/>
    <w:rsid w:val="008F0CE6"/>
    <w:rsid w:val="00942484"/>
    <w:rsid w:val="00946851"/>
    <w:rsid w:val="009664CA"/>
    <w:rsid w:val="009B37DA"/>
    <w:rsid w:val="009B60A3"/>
    <w:rsid w:val="009E4E4C"/>
    <w:rsid w:val="00A23D19"/>
    <w:rsid w:val="00A46445"/>
    <w:rsid w:val="00A5671D"/>
    <w:rsid w:val="00AD29DC"/>
    <w:rsid w:val="00B27761"/>
    <w:rsid w:val="00B54111"/>
    <w:rsid w:val="00BA0C06"/>
    <w:rsid w:val="00BE740A"/>
    <w:rsid w:val="00C00AC0"/>
    <w:rsid w:val="00C06186"/>
    <w:rsid w:val="00C603DF"/>
    <w:rsid w:val="00CB12F9"/>
    <w:rsid w:val="00D21413"/>
    <w:rsid w:val="00D2773B"/>
    <w:rsid w:val="00D4289D"/>
    <w:rsid w:val="00D60B5F"/>
    <w:rsid w:val="00DA58C6"/>
    <w:rsid w:val="00DC4F64"/>
    <w:rsid w:val="00DC53DC"/>
    <w:rsid w:val="00DE0C42"/>
    <w:rsid w:val="00E0240B"/>
    <w:rsid w:val="00E328CD"/>
    <w:rsid w:val="00E3290F"/>
    <w:rsid w:val="00E3790A"/>
    <w:rsid w:val="00E65047"/>
    <w:rsid w:val="00E75BC3"/>
    <w:rsid w:val="00EB0BFC"/>
    <w:rsid w:val="00F56677"/>
    <w:rsid w:val="00F61E9B"/>
    <w:rsid w:val="00FC0D5C"/>
    <w:rsid w:val="00FC42C6"/>
    <w:rsid w:val="00FC50C5"/>
    <w:rsid w:val="00FD0850"/>
    <w:rsid w:val="00FE5CD2"/>
    <w:rsid w:val="00FE64B2"/>
    <w:rsid w:val="00FF5276"/>
    <w:rsid w:val="00FF6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A8211-B365-4140-9E6C-93D1AC15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9B"/>
    <w:pPr>
      <w:spacing w:after="160" w:line="259" w:lineRule="auto"/>
    </w:pPr>
  </w:style>
  <w:style w:type="paragraph" w:styleId="1">
    <w:name w:val="heading 1"/>
    <w:basedOn w:val="a"/>
    <w:link w:val="10"/>
    <w:qFormat/>
    <w:rsid w:val="00547395"/>
    <w:pPr>
      <w:widowControl w:val="0"/>
      <w:autoSpaceDE w:val="0"/>
      <w:autoSpaceDN w:val="0"/>
      <w:spacing w:after="0" w:line="997" w:lineRule="exact"/>
      <w:ind w:right="619"/>
      <w:jc w:val="center"/>
      <w:outlineLvl w:val="0"/>
    </w:pPr>
    <w:rPr>
      <w:rFonts w:ascii="Calibri" w:eastAsia="Calibri" w:hAnsi="Calibri" w:cs="Calibri"/>
      <w:b/>
      <w:bCs/>
      <w:sz w:val="88"/>
      <w:szCs w:val="88"/>
    </w:rPr>
  </w:style>
  <w:style w:type="paragraph" w:styleId="2">
    <w:name w:val="heading 2"/>
    <w:basedOn w:val="a"/>
    <w:link w:val="20"/>
    <w:qFormat/>
    <w:rsid w:val="00547395"/>
    <w:pPr>
      <w:widowControl w:val="0"/>
      <w:autoSpaceDE w:val="0"/>
      <w:autoSpaceDN w:val="0"/>
      <w:spacing w:after="0" w:line="240" w:lineRule="auto"/>
      <w:ind w:left="330"/>
      <w:outlineLvl w:val="1"/>
    </w:pPr>
    <w:rPr>
      <w:rFonts w:ascii="Calibri" w:eastAsia="Calibri" w:hAnsi="Calibri" w:cs="Calibri"/>
      <w:b/>
      <w:bCs/>
      <w:sz w:val="72"/>
      <w:szCs w:val="72"/>
    </w:rPr>
  </w:style>
  <w:style w:type="paragraph" w:styleId="3">
    <w:name w:val="heading 3"/>
    <w:basedOn w:val="a"/>
    <w:link w:val="30"/>
    <w:uiPriority w:val="1"/>
    <w:qFormat/>
    <w:rsid w:val="00547395"/>
    <w:pPr>
      <w:widowControl w:val="0"/>
      <w:autoSpaceDE w:val="0"/>
      <w:autoSpaceDN w:val="0"/>
      <w:spacing w:after="0" w:line="240" w:lineRule="auto"/>
      <w:ind w:left="980"/>
      <w:jc w:val="center"/>
      <w:outlineLvl w:val="2"/>
    </w:pPr>
    <w:rPr>
      <w:rFonts w:ascii="Calibri" w:eastAsia="Calibri" w:hAnsi="Calibri" w:cs="Calibri"/>
      <w:b/>
      <w:bCs/>
      <w:sz w:val="70"/>
      <w:szCs w:val="70"/>
    </w:rPr>
  </w:style>
  <w:style w:type="paragraph" w:styleId="4">
    <w:name w:val="heading 4"/>
    <w:basedOn w:val="a"/>
    <w:link w:val="40"/>
    <w:uiPriority w:val="1"/>
    <w:qFormat/>
    <w:rsid w:val="00547395"/>
    <w:pPr>
      <w:widowControl w:val="0"/>
      <w:autoSpaceDE w:val="0"/>
      <w:autoSpaceDN w:val="0"/>
      <w:spacing w:after="0" w:line="240" w:lineRule="auto"/>
      <w:ind w:left="146"/>
      <w:outlineLvl w:val="3"/>
    </w:pPr>
    <w:rPr>
      <w:rFonts w:ascii="Calibri" w:eastAsia="Calibri" w:hAnsi="Calibri" w:cs="Calibri"/>
      <w:b/>
      <w:bCs/>
      <w:sz w:val="64"/>
      <w:szCs w:val="64"/>
    </w:rPr>
  </w:style>
  <w:style w:type="paragraph" w:styleId="5">
    <w:name w:val="heading 5"/>
    <w:basedOn w:val="a"/>
    <w:link w:val="50"/>
    <w:uiPriority w:val="1"/>
    <w:qFormat/>
    <w:rsid w:val="00547395"/>
    <w:pPr>
      <w:widowControl w:val="0"/>
      <w:autoSpaceDE w:val="0"/>
      <w:autoSpaceDN w:val="0"/>
      <w:spacing w:before="262" w:after="0" w:line="240" w:lineRule="auto"/>
      <w:ind w:left="745" w:hanging="452"/>
      <w:outlineLvl w:val="4"/>
    </w:pPr>
    <w:rPr>
      <w:rFonts w:ascii="Calibri" w:eastAsia="Calibri" w:hAnsi="Calibri" w:cs="Calibri"/>
      <w:sz w:val="64"/>
      <w:szCs w:val="64"/>
    </w:rPr>
  </w:style>
  <w:style w:type="paragraph" w:styleId="6">
    <w:name w:val="heading 6"/>
    <w:basedOn w:val="a"/>
    <w:link w:val="60"/>
    <w:uiPriority w:val="1"/>
    <w:qFormat/>
    <w:rsid w:val="00547395"/>
    <w:pPr>
      <w:widowControl w:val="0"/>
      <w:autoSpaceDE w:val="0"/>
      <w:autoSpaceDN w:val="0"/>
      <w:spacing w:after="0" w:line="240" w:lineRule="auto"/>
      <w:ind w:left="721"/>
      <w:outlineLvl w:val="5"/>
    </w:pPr>
    <w:rPr>
      <w:rFonts w:ascii="Calibri" w:eastAsia="Calibri" w:hAnsi="Calibri" w:cs="Calibri"/>
      <w:b/>
      <w:bCs/>
      <w:sz w:val="56"/>
      <w:szCs w:val="56"/>
    </w:rPr>
  </w:style>
  <w:style w:type="paragraph" w:styleId="7">
    <w:name w:val="heading 7"/>
    <w:basedOn w:val="a"/>
    <w:link w:val="70"/>
    <w:uiPriority w:val="1"/>
    <w:qFormat/>
    <w:rsid w:val="00547395"/>
    <w:pPr>
      <w:widowControl w:val="0"/>
      <w:autoSpaceDE w:val="0"/>
      <w:autoSpaceDN w:val="0"/>
      <w:spacing w:after="0" w:line="240" w:lineRule="auto"/>
      <w:ind w:left="6527" w:right="3502" w:hanging="2830"/>
      <w:outlineLvl w:val="6"/>
    </w:pPr>
    <w:rPr>
      <w:rFonts w:ascii="Calibri" w:eastAsia="Calibri" w:hAnsi="Calibri" w:cs="Calibri"/>
      <w:sz w:val="56"/>
      <w:szCs w:val="56"/>
    </w:rPr>
  </w:style>
  <w:style w:type="paragraph" w:styleId="8">
    <w:name w:val="heading 8"/>
    <w:basedOn w:val="a"/>
    <w:link w:val="80"/>
    <w:uiPriority w:val="1"/>
    <w:qFormat/>
    <w:rsid w:val="00547395"/>
    <w:pPr>
      <w:widowControl w:val="0"/>
      <w:autoSpaceDE w:val="0"/>
      <w:autoSpaceDN w:val="0"/>
      <w:spacing w:after="0" w:line="631" w:lineRule="exact"/>
      <w:ind w:left="439"/>
      <w:outlineLvl w:val="7"/>
    </w:pPr>
    <w:rPr>
      <w:rFonts w:ascii="Calibri" w:eastAsia="Calibri" w:hAnsi="Calibri" w:cs="Calibri"/>
      <w:sz w:val="52"/>
      <w:szCs w:val="52"/>
    </w:rPr>
  </w:style>
  <w:style w:type="paragraph" w:styleId="9">
    <w:name w:val="heading 9"/>
    <w:basedOn w:val="a"/>
    <w:link w:val="90"/>
    <w:uiPriority w:val="1"/>
    <w:qFormat/>
    <w:rsid w:val="00547395"/>
    <w:pPr>
      <w:widowControl w:val="0"/>
      <w:autoSpaceDE w:val="0"/>
      <w:autoSpaceDN w:val="0"/>
      <w:spacing w:before="3" w:after="0" w:line="240" w:lineRule="auto"/>
      <w:ind w:left="2510"/>
      <w:outlineLvl w:val="8"/>
    </w:pPr>
    <w:rPr>
      <w:rFonts w:ascii="Calibri" w:eastAsia="Calibri" w:hAnsi="Calibri" w:cs="Calibr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7395"/>
    <w:rPr>
      <w:rFonts w:ascii="Calibri" w:eastAsia="Calibri" w:hAnsi="Calibri" w:cs="Calibri"/>
      <w:b/>
      <w:bCs/>
      <w:sz w:val="88"/>
      <w:szCs w:val="88"/>
    </w:rPr>
  </w:style>
  <w:style w:type="character" w:customStyle="1" w:styleId="20">
    <w:name w:val="Заголовок 2 Знак"/>
    <w:basedOn w:val="a0"/>
    <w:link w:val="2"/>
    <w:rsid w:val="00547395"/>
    <w:rPr>
      <w:rFonts w:ascii="Calibri" w:eastAsia="Calibri" w:hAnsi="Calibri" w:cs="Calibri"/>
      <w:b/>
      <w:bCs/>
      <w:sz w:val="72"/>
      <w:szCs w:val="72"/>
    </w:rPr>
  </w:style>
  <w:style w:type="character" w:customStyle="1" w:styleId="30">
    <w:name w:val="Заголовок 3 Знак"/>
    <w:basedOn w:val="a0"/>
    <w:link w:val="3"/>
    <w:uiPriority w:val="1"/>
    <w:rsid w:val="00547395"/>
    <w:rPr>
      <w:rFonts w:ascii="Calibri" w:eastAsia="Calibri" w:hAnsi="Calibri" w:cs="Calibri"/>
      <w:b/>
      <w:bCs/>
      <w:sz w:val="70"/>
      <w:szCs w:val="70"/>
    </w:rPr>
  </w:style>
  <w:style w:type="character" w:customStyle="1" w:styleId="40">
    <w:name w:val="Заголовок 4 Знак"/>
    <w:basedOn w:val="a0"/>
    <w:link w:val="4"/>
    <w:uiPriority w:val="1"/>
    <w:rsid w:val="00547395"/>
    <w:rPr>
      <w:rFonts w:ascii="Calibri" w:eastAsia="Calibri" w:hAnsi="Calibri" w:cs="Calibri"/>
      <w:b/>
      <w:bCs/>
      <w:sz w:val="64"/>
      <w:szCs w:val="64"/>
    </w:rPr>
  </w:style>
  <w:style w:type="character" w:customStyle="1" w:styleId="50">
    <w:name w:val="Заголовок 5 Знак"/>
    <w:basedOn w:val="a0"/>
    <w:link w:val="5"/>
    <w:uiPriority w:val="1"/>
    <w:rsid w:val="00547395"/>
    <w:rPr>
      <w:rFonts w:ascii="Calibri" w:eastAsia="Calibri" w:hAnsi="Calibri" w:cs="Calibri"/>
      <w:sz w:val="64"/>
      <w:szCs w:val="64"/>
    </w:rPr>
  </w:style>
  <w:style w:type="character" w:customStyle="1" w:styleId="60">
    <w:name w:val="Заголовок 6 Знак"/>
    <w:basedOn w:val="a0"/>
    <w:link w:val="6"/>
    <w:uiPriority w:val="1"/>
    <w:rsid w:val="00547395"/>
    <w:rPr>
      <w:rFonts w:ascii="Calibri" w:eastAsia="Calibri" w:hAnsi="Calibri" w:cs="Calibri"/>
      <w:b/>
      <w:bCs/>
      <w:sz w:val="56"/>
      <w:szCs w:val="56"/>
    </w:rPr>
  </w:style>
  <w:style w:type="character" w:customStyle="1" w:styleId="70">
    <w:name w:val="Заголовок 7 Знак"/>
    <w:basedOn w:val="a0"/>
    <w:link w:val="7"/>
    <w:uiPriority w:val="1"/>
    <w:rsid w:val="00547395"/>
    <w:rPr>
      <w:rFonts w:ascii="Calibri" w:eastAsia="Calibri" w:hAnsi="Calibri" w:cs="Calibri"/>
      <w:sz w:val="56"/>
      <w:szCs w:val="56"/>
    </w:rPr>
  </w:style>
  <w:style w:type="character" w:customStyle="1" w:styleId="80">
    <w:name w:val="Заголовок 8 Знак"/>
    <w:basedOn w:val="a0"/>
    <w:link w:val="8"/>
    <w:uiPriority w:val="1"/>
    <w:rsid w:val="00547395"/>
    <w:rPr>
      <w:rFonts w:ascii="Calibri" w:eastAsia="Calibri" w:hAnsi="Calibri" w:cs="Calibri"/>
      <w:sz w:val="52"/>
      <w:szCs w:val="52"/>
    </w:rPr>
  </w:style>
  <w:style w:type="character" w:customStyle="1" w:styleId="90">
    <w:name w:val="Заголовок 9 Знак"/>
    <w:basedOn w:val="a0"/>
    <w:link w:val="9"/>
    <w:uiPriority w:val="1"/>
    <w:rsid w:val="00547395"/>
    <w:rPr>
      <w:rFonts w:ascii="Calibri" w:eastAsia="Calibri" w:hAnsi="Calibri" w:cs="Calibri"/>
      <w:b/>
      <w:bCs/>
      <w:sz w:val="48"/>
      <w:szCs w:val="48"/>
    </w:rPr>
  </w:style>
  <w:style w:type="paragraph" w:styleId="a3">
    <w:name w:val="Body Text"/>
    <w:basedOn w:val="a"/>
    <w:link w:val="a4"/>
    <w:uiPriority w:val="1"/>
    <w:qFormat/>
    <w:rsid w:val="00F61E9B"/>
    <w:pPr>
      <w:widowControl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F61E9B"/>
    <w:rPr>
      <w:rFonts w:ascii="Times New Roman" w:eastAsia="Times New Roman" w:hAnsi="Times New Roman" w:cs="Times New Roman"/>
      <w:sz w:val="24"/>
      <w:szCs w:val="24"/>
    </w:rPr>
  </w:style>
  <w:style w:type="paragraph" w:styleId="a5">
    <w:name w:val="List Paragraph"/>
    <w:basedOn w:val="a"/>
    <w:uiPriority w:val="1"/>
    <w:qFormat/>
    <w:rsid w:val="00F61E9B"/>
    <w:pPr>
      <w:ind w:left="720"/>
      <w:contextualSpacing/>
    </w:pPr>
  </w:style>
  <w:style w:type="table" w:customStyle="1" w:styleId="TableGrid">
    <w:name w:val="TableGrid"/>
    <w:rsid w:val="00F61E9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F61E9B"/>
    <w:pPr>
      <w:spacing w:after="0" w:line="265" w:lineRule="auto"/>
    </w:pPr>
    <w:rPr>
      <w:rFonts w:ascii="Calibri" w:eastAsia="Calibri" w:hAnsi="Calibri" w:cs="Calibri"/>
      <w:color w:val="000000"/>
      <w:sz w:val="20"/>
      <w:lang w:eastAsia="ru-RU"/>
    </w:rPr>
  </w:style>
  <w:style w:type="character" w:customStyle="1" w:styleId="footnotedescriptionChar">
    <w:name w:val="footnote description Char"/>
    <w:link w:val="footnotedescription"/>
    <w:rsid w:val="00F61E9B"/>
    <w:rPr>
      <w:rFonts w:ascii="Calibri" w:eastAsia="Calibri" w:hAnsi="Calibri" w:cs="Calibri"/>
      <w:color w:val="000000"/>
      <w:sz w:val="20"/>
      <w:lang w:eastAsia="ru-RU"/>
    </w:rPr>
  </w:style>
  <w:style w:type="character" w:customStyle="1" w:styleId="footnotemark">
    <w:name w:val="footnote mark"/>
    <w:hidden/>
    <w:rsid w:val="00F61E9B"/>
    <w:rPr>
      <w:rFonts w:ascii="Calibri" w:eastAsia="Calibri" w:hAnsi="Calibri" w:cs="Calibri"/>
      <w:color w:val="000000"/>
      <w:sz w:val="20"/>
      <w:vertAlign w:val="superscript"/>
    </w:rPr>
  </w:style>
  <w:style w:type="table" w:customStyle="1" w:styleId="TableNormal">
    <w:name w:val="Table Normal"/>
    <w:uiPriority w:val="2"/>
    <w:semiHidden/>
    <w:unhideWhenUsed/>
    <w:qFormat/>
    <w:rsid w:val="005473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7395"/>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semiHidden/>
    <w:unhideWhenUsed/>
    <w:rsid w:val="00547395"/>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semiHidden/>
    <w:rsid w:val="00547395"/>
    <w:rPr>
      <w:rFonts w:ascii="Tahoma" w:eastAsia="Times New Roman" w:hAnsi="Tahoma" w:cs="Tahoma"/>
      <w:sz w:val="16"/>
      <w:szCs w:val="16"/>
    </w:rPr>
  </w:style>
  <w:style w:type="paragraph" w:customStyle="1" w:styleId="a8">
    <w:name w:val="Содержимое таблицы"/>
    <w:basedOn w:val="a"/>
    <w:qFormat/>
    <w:rsid w:val="00394F3C"/>
    <w:pPr>
      <w:suppressLineNumbers/>
      <w:suppressAutoHyphens/>
      <w:spacing w:after="0" w:line="240" w:lineRule="auto"/>
      <w:jc w:val="center"/>
    </w:pPr>
    <w:rPr>
      <w:rFonts w:ascii="Times New Roman" w:eastAsia="Calibri" w:hAnsi="Times New Roman" w:cs="Calibri"/>
      <w:color w:val="000000"/>
      <w:sz w:val="28"/>
      <w:lang w:eastAsia="zh-CN"/>
    </w:rPr>
  </w:style>
  <w:style w:type="paragraph" w:styleId="a9">
    <w:name w:val="No Spacing"/>
    <w:uiPriority w:val="1"/>
    <w:qFormat/>
    <w:rsid w:val="000B3871"/>
    <w:pPr>
      <w:suppressAutoHyphens/>
      <w:spacing w:after="0" w:line="240" w:lineRule="auto"/>
    </w:pPr>
    <w:rPr>
      <w:rFonts w:ascii="Calibri" w:eastAsia="Calibri" w:hAnsi="Calibri" w:cs="Calibri"/>
      <w:color w:val="000000"/>
      <w:lang w:eastAsia="zh-CN"/>
    </w:rPr>
  </w:style>
  <w:style w:type="paragraph" w:styleId="aa">
    <w:name w:val="header"/>
    <w:basedOn w:val="a"/>
    <w:link w:val="ab"/>
    <w:uiPriority w:val="99"/>
    <w:unhideWhenUsed/>
    <w:rsid w:val="00386002"/>
    <w:pPr>
      <w:tabs>
        <w:tab w:val="center" w:pos="4677"/>
        <w:tab w:val="right" w:pos="9355"/>
      </w:tabs>
      <w:suppressAutoHyphens/>
      <w:spacing w:after="0" w:line="240" w:lineRule="auto"/>
    </w:pPr>
  </w:style>
  <w:style w:type="character" w:customStyle="1" w:styleId="ab">
    <w:name w:val="Верхний колонтитул Знак"/>
    <w:basedOn w:val="a0"/>
    <w:link w:val="aa"/>
    <w:uiPriority w:val="99"/>
    <w:rsid w:val="00386002"/>
  </w:style>
  <w:style w:type="table" w:customStyle="1" w:styleId="TableNormal1">
    <w:name w:val="Table Normal1"/>
    <w:uiPriority w:val="2"/>
    <w:semiHidden/>
    <w:unhideWhenUsed/>
    <w:qFormat/>
    <w:rsid w:val="003860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qFormat/>
    <w:rsid w:val="009664CA"/>
    <w:pPr>
      <w:spacing w:after="0" w:line="240" w:lineRule="auto"/>
    </w:pPr>
    <w:rPr>
      <w:rFonts w:ascii="Times New Roman" w:eastAsia="Calibri" w:hAnsi="Times New Roman" w:cs="Times New Roman"/>
      <w:color w:val="000000"/>
      <w:sz w:val="24"/>
      <w:szCs w:val="24"/>
    </w:rPr>
  </w:style>
  <w:style w:type="table" w:styleId="ac">
    <w:name w:val="Table Grid"/>
    <w:basedOn w:val="a1"/>
    <w:uiPriority w:val="39"/>
    <w:rsid w:val="009664C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FE5CD2"/>
    <w:pPr>
      <w:widowControl w:val="0"/>
      <w:suppressAutoHyphens/>
      <w:spacing w:after="0" w:line="240" w:lineRule="auto"/>
    </w:pPr>
    <w:rPr>
      <w:rFonts w:ascii="Arial" w:eastAsiaTheme="minorEastAsia" w:hAnsi="Arial" w:cs="Arial"/>
      <w:sz w:val="20"/>
      <w:szCs w:val="20"/>
      <w:lang w:eastAsia="ru-RU"/>
    </w:rPr>
  </w:style>
  <w:style w:type="table" w:customStyle="1" w:styleId="51">
    <w:name w:val="Сетка таблицы5"/>
    <w:basedOn w:val="a1"/>
    <w:next w:val="ac"/>
    <w:uiPriority w:val="39"/>
    <w:rsid w:val="00A4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Символ сноски"/>
    <w:qFormat/>
    <w:rsid w:val="00DC4F64"/>
    <w:rPr>
      <w:vertAlign w:val="superscript"/>
    </w:rPr>
  </w:style>
  <w:style w:type="character" w:customStyle="1" w:styleId="ae">
    <w:name w:val="Привязка сноски"/>
    <w:rsid w:val="00DC4F64"/>
    <w:rPr>
      <w:rFonts w:cs="Times New Roman"/>
      <w:vertAlign w:val="superscript"/>
    </w:rPr>
  </w:style>
  <w:style w:type="paragraph" w:customStyle="1" w:styleId="formattext">
    <w:name w:val="formattext"/>
    <w:basedOn w:val="a"/>
    <w:qFormat/>
    <w:rsid w:val="00DC4F64"/>
    <w:pPr>
      <w:suppressAutoHyphens/>
      <w:spacing w:before="280" w:after="280" w:line="240" w:lineRule="auto"/>
    </w:pPr>
    <w:rPr>
      <w:rFonts w:ascii="Times New Roman" w:eastAsia="Times New Roman" w:hAnsi="Times New Roman" w:cs="Times New Roman"/>
      <w:sz w:val="24"/>
      <w:szCs w:val="24"/>
      <w:lang w:eastAsia="zh-CN"/>
    </w:rPr>
  </w:style>
  <w:style w:type="paragraph" w:styleId="af">
    <w:name w:val="footer"/>
    <w:basedOn w:val="a"/>
    <w:link w:val="af0"/>
    <w:uiPriority w:val="99"/>
    <w:rsid w:val="005B5676"/>
    <w:pPr>
      <w:suppressAutoHyphens/>
      <w:spacing w:after="200" w:line="276" w:lineRule="auto"/>
    </w:pPr>
    <w:rPr>
      <w:rFonts w:ascii="Calibri" w:eastAsia="Times New Roman" w:hAnsi="Calibri" w:cs="Times New Roman"/>
      <w:sz w:val="20"/>
      <w:szCs w:val="20"/>
      <w:lang w:eastAsia="zh-CN"/>
    </w:rPr>
  </w:style>
  <w:style w:type="character" w:customStyle="1" w:styleId="af0">
    <w:name w:val="Нижний колонтитул Знак"/>
    <w:basedOn w:val="a0"/>
    <w:link w:val="af"/>
    <w:uiPriority w:val="99"/>
    <w:rsid w:val="005B5676"/>
    <w:rPr>
      <w:rFonts w:ascii="Calibri" w:eastAsia="Times New Roman" w:hAnsi="Calibri" w:cs="Times New Roman"/>
      <w:sz w:val="20"/>
      <w:szCs w:val="20"/>
      <w:lang w:eastAsia="zh-CN"/>
    </w:rPr>
  </w:style>
  <w:style w:type="paragraph" w:customStyle="1" w:styleId="ConsPlusNonformat">
    <w:name w:val="ConsPlusNonformat"/>
    <w:qFormat/>
    <w:rsid w:val="005B5676"/>
    <w:pPr>
      <w:suppressAutoHyphens/>
      <w:spacing w:after="0" w:line="240" w:lineRule="auto"/>
    </w:pPr>
    <w:rPr>
      <w:rFonts w:ascii="Courier New" w:eastAsia="Calibri" w:hAnsi="Courier New" w:cs="Courier New"/>
      <w:sz w:val="20"/>
      <w:szCs w:val="20"/>
      <w:lang w:eastAsia="zh-CN"/>
    </w:rPr>
  </w:style>
  <w:style w:type="paragraph" w:customStyle="1" w:styleId="21">
    <w:name w:val="Основной текст (2)1"/>
    <w:basedOn w:val="a"/>
    <w:uiPriority w:val="99"/>
    <w:qFormat/>
    <w:rsid w:val="00774D71"/>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customStyle="1" w:styleId="11">
    <w:name w:val="Обычный11"/>
    <w:qFormat/>
    <w:rsid w:val="00774D71"/>
    <w:pPr>
      <w:suppressAutoHyphens/>
      <w:spacing w:before="100" w:after="100"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4C0212"/>
    <w:rPr>
      <w:color w:val="0000FF"/>
      <w:u w:val="single"/>
    </w:rPr>
  </w:style>
  <w:style w:type="character" w:customStyle="1" w:styleId="c11">
    <w:name w:val="c11"/>
    <w:basedOn w:val="a0"/>
    <w:rsid w:val="00EB0BFC"/>
  </w:style>
  <w:style w:type="paragraph" w:customStyle="1" w:styleId="c16">
    <w:name w:val="c16"/>
    <w:basedOn w:val="a"/>
    <w:rsid w:val="00EB0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Название Знак"/>
    <w:basedOn w:val="a0"/>
    <w:link w:val="af3"/>
    <w:rsid w:val="0047572E"/>
    <w:rPr>
      <w:rFonts w:ascii="Times New Roman" w:eastAsia="Times New Roman" w:hAnsi="Times New Roman" w:cs="Times New Roman"/>
      <w:b/>
      <w:sz w:val="32"/>
      <w:szCs w:val="20"/>
      <w:lang w:eastAsia="ru-RU"/>
    </w:rPr>
  </w:style>
  <w:style w:type="paragraph" w:styleId="af3">
    <w:name w:val="Title"/>
    <w:basedOn w:val="a"/>
    <w:link w:val="af2"/>
    <w:qFormat/>
    <w:rsid w:val="0047572E"/>
    <w:pPr>
      <w:spacing w:after="0" w:line="240" w:lineRule="auto"/>
      <w:jc w:val="center"/>
    </w:pPr>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93647">
      <w:bodyDiv w:val="1"/>
      <w:marLeft w:val="0"/>
      <w:marRight w:val="0"/>
      <w:marTop w:val="0"/>
      <w:marBottom w:val="0"/>
      <w:divBdr>
        <w:top w:val="none" w:sz="0" w:space="0" w:color="auto"/>
        <w:left w:val="none" w:sz="0" w:space="0" w:color="auto"/>
        <w:bottom w:val="none" w:sz="0" w:space="0" w:color="auto"/>
        <w:right w:val="none" w:sz="0" w:space="0" w:color="auto"/>
      </w:divBdr>
    </w:div>
    <w:div w:id="13205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5%D0%B3%D0%BE%D0%B2%D1%8B%D0%B5_%D0%B2%D0%B8%D0%B4%D1%8B_%D0%BB%D1%91%D0%B3%D0%BA%D0%BE%D0%B9_%D0%B0%D1%82%D0%BB%D0%B5%D1%82%D0%B8%D0%BA%D0%B8" TargetMode="External"/><Relationship Id="rId13" Type="http://schemas.openxmlformats.org/officeDocument/2006/relationships/hyperlink" Target="https://ru.wikipedia.org/wiki/%D0%91%D0%B5%D0%B3_%D0%BF%D0%BE_%D1%88%D0%BE%D1%81%D1%81%D0%B5" TargetMode="External"/><Relationship Id="rId18" Type="http://schemas.openxmlformats.org/officeDocument/2006/relationships/hyperlink" Target="http://list.rusada.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ist.rusada.ru/" TargetMode="External"/><Relationship Id="rId7" Type="http://schemas.openxmlformats.org/officeDocument/2006/relationships/hyperlink" Target="https://ru.wikipedia.org/wiki/%D0%9E%D0%BB%D0%B8%D0%BC%D0%BF%D0%B8%D0%B9%D1%81%D0%BA%D0%B8%D0%B9_%D0%B2%D0%B8%D0%B4_%D1%81%D0%BF%D0%BE%D1%80%D1%82%D0%B0" TargetMode="External"/><Relationship Id="rId12" Type="http://schemas.openxmlformats.org/officeDocument/2006/relationships/hyperlink" Target="https://ru.wikipedia.org/wiki/%D0%9B%D0%B5%D0%B3%D0%BA%D0%BE%D0%B0%D1%82%D0%BB%D0%B5%D1%82%D0%B8%D1%87%D0%B5%D1%81%D0%BA%D0%B8%D0%B5_%D0%BC%D0%BD%D0%BE%D0%B3%D0%BE%D0%B1%D0%BE%D1%80%D1%8C%D1%8F"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ru.wikipedia.org/wiki/%D0%9C%D0%B5%D0%B6%D0%B4%D1%83%D0%BD%D0%B0%D1%80%D0%BE%D0%B4%D0%BD%D0%B0%D1%8F_%D0%B0%D1%81%D1%81%D0%BE%D1%86%D0%B8%D0%B0%D1%86%D0%B8%D1%8F_%D0%BB%D0%B5%D0%B3%D0%BA%D0%BE%D0%B0%D1%82%D0%BB%D0%B5%D1%82%D0%B8%D1%87%D0%B5%D1%81%D0%BA%D0%B8%D1%85_%D1%84%D0%B5%D0%B4%D0%B5%D1%80%D0%B0%D1%86%D0%B8%D0%B9" TargetMode="External"/><Relationship Id="rId20" Type="http://schemas.openxmlformats.org/officeDocument/2006/relationships/hyperlink" Target="https://course.rusad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2%D0%B5%D1%85%D0%BD%D0%B8%D1%87%D0%B5%D1%81%D0%BA%D0%B8%D0%B5_%D0%B4%D0%B8%D1%81%D1%86%D0%B8%D0%BF%D0%BB%D0%B8%D0%BD%D1%8B_%D0%BB%D1%91%D0%B3%D0%BA%D0%BE%D0%B9_%D0%B0%D1%82%D0%BB%D0%B5%D1%82%D0%B8%D0%BA%D0%B8"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ru.wikipedia.org/wiki/%D0%9C%D0%B5%D0%B6%D0%B4%D1%83%D0%BD%D0%B0%D1%80%D0%BE%D0%B4%D0%BD%D0%B0%D1%8F_%D0%B0%D1%81%D1%81%D0%BE%D1%86%D0%B8%D0%B0%D1%86%D0%B8%D1%8F_%D0%BB%D0%B5%D0%B3%D0%BA%D0%BE%D0%B0%D1%82%D0%BB%D0%B5%D1%82%D0%B8%D1%87%D0%B5%D1%81%D0%BA%D0%B8%D1%85_%D1%84%D0%B5%D0%B4%D0%B5%D1%80%D0%B0%D1%86%D0%B8%D0%B9" TargetMode="External"/><Relationship Id="rId23" Type="http://schemas.openxmlformats.org/officeDocument/2006/relationships/footer" Target="footer2.xml"/><Relationship Id="rId10" Type="http://schemas.openxmlformats.org/officeDocument/2006/relationships/hyperlink" Target="https://ru.wikipedia.org/wiki/%D0%A2%D0%B5%D1%85%D0%BD%D0%B8%D1%87%D0%B5%D1%81%D0%BA%D0%B8%D0%B5_%D0%B4%D0%B8%D1%81%D1%86%D0%B8%D0%BF%D0%BB%D0%B8%D0%BD%D1%8B_%D0%BB%D1%91%D0%B3%D0%BA%D0%BE%D0%B9_%D0%B0%D1%82%D0%BB%D0%B5%D1%82%D0%B8%D0%BA%D0%B8" TargetMode="External"/><Relationship Id="rId19" Type="http://schemas.openxmlformats.org/officeDocument/2006/relationships/hyperlink" Target="https://course.rusada.ru/" TargetMode="External"/><Relationship Id="rId4" Type="http://schemas.openxmlformats.org/officeDocument/2006/relationships/webSettings" Target="webSettings.xml"/><Relationship Id="rId9" Type="http://schemas.openxmlformats.org/officeDocument/2006/relationships/hyperlink" Target="https://ru.wikipedia.org/wiki/%D0%A1%D0%BF%D0%BE%D1%80%D1%82%D0%B8%D0%B2%D0%BD%D0%B0%D1%8F_%D1%85%D0%BE%D0%B4%D1%8C%D0%B1%D0%B0" TargetMode="External"/><Relationship Id="rId14" Type="http://schemas.openxmlformats.org/officeDocument/2006/relationships/hyperlink" Target="https://ru.wikipedia.org/wiki/%D0%91%D0%B5%D0%B3_%D0%BF%D0%BE_%D0%BF%D0%B5%D1%80%D0%B5%D1%81%D0%B5%D1%87%D1%91%D0%BD%D0%BD%D0%BE%D0%B9_%D0%BC%D0%B5%D1%81%D1%82%D0%BD%D0%BE%D1%81%D1%82%D0%B8"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95</Pages>
  <Words>19247</Words>
  <Characters>109714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№3 ДЮСШ</cp:lastModifiedBy>
  <cp:revision>85</cp:revision>
  <cp:lastPrinted>2023-11-28T09:22:00Z</cp:lastPrinted>
  <dcterms:created xsi:type="dcterms:W3CDTF">2023-02-24T15:19:00Z</dcterms:created>
  <dcterms:modified xsi:type="dcterms:W3CDTF">2024-11-11T09:51:00Z</dcterms:modified>
</cp:coreProperties>
</file>