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C2" w:rsidRPr="006C23C2" w:rsidRDefault="006C23C2" w:rsidP="006C23C2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z w:val="24"/>
          <w:szCs w:val="24"/>
        </w:rPr>
        <w:t>Основные понятия. Нормативные акты, устанавливающие требования электробезопасности</w:t>
      </w:r>
    </w:p>
    <w:p w:rsidR="006C23C2" w:rsidRPr="006C23C2" w:rsidRDefault="006C23C2" w:rsidP="006C23C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 </w:t>
      </w:r>
    </w:p>
    <w:p w:rsidR="006C23C2" w:rsidRPr="006C23C2" w:rsidRDefault="006C23C2" w:rsidP="006C23C2">
      <w:pPr>
        <w:spacing w:after="20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z w:val="24"/>
          <w:szCs w:val="24"/>
        </w:rPr>
        <w:t>Термины и их определения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ГОСТ 12.1.009-2017 «Система стандартов безопасности труда. Электробезопасность. Термины и определения» определяет  основные  термины и определения области электробезопасности, применяемые в науке, технике и производстве. Ниже приведены основные определения в соответствии с ГОСТ 12.1.009-2017.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z w:val="24"/>
          <w:szCs w:val="24"/>
        </w:rPr>
        <w:t>Электробезопасность</w:t>
      </w:r>
      <w:r w:rsidRPr="006C23C2">
        <w:rPr>
          <w:color w:val="000000"/>
          <w:sz w:val="24"/>
          <w:szCs w:val="24"/>
        </w:rPr>
        <w:t> - система организационных и технических мероприятий и средств, обеспечивающих защиту персонала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pacing w:val="2"/>
          <w:sz w:val="24"/>
          <w:szCs w:val="24"/>
          <w:shd w:val="clear" w:color="auto" w:fill="FFFFFF"/>
        </w:rPr>
        <w:t>Электрическое оборудование</w:t>
      </w:r>
      <w:r w:rsidRPr="006C23C2">
        <w:rPr>
          <w:color w:val="000000"/>
          <w:spacing w:val="2"/>
          <w:sz w:val="24"/>
          <w:szCs w:val="24"/>
          <w:shd w:val="clear" w:color="auto" w:fill="FFFFFF"/>
        </w:rPr>
        <w:t> – изделие, предназначенное для производства, передачи и изменения характеристик электрической энергии, а также для её преобразования в другой вид энергии.</w:t>
      </w:r>
    </w:p>
    <w:p w:rsidR="006C23C2" w:rsidRPr="006C23C2" w:rsidRDefault="006C23C2" w:rsidP="006C23C2">
      <w:pPr>
        <w:spacing w:line="312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28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z w:val="24"/>
          <w:szCs w:val="24"/>
        </w:rPr>
        <w:t>Электроустановка</w:t>
      </w:r>
      <w:r w:rsidRPr="006C23C2">
        <w:rPr>
          <w:color w:val="000000"/>
          <w:sz w:val="24"/>
          <w:szCs w:val="24"/>
        </w:rPr>
        <w:t> - </w:t>
      </w:r>
      <w:r w:rsidRPr="006C23C2">
        <w:rPr>
          <w:color w:val="000000"/>
          <w:spacing w:val="2"/>
          <w:sz w:val="24"/>
          <w:szCs w:val="24"/>
          <w:shd w:val="clear" w:color="auto" w:fill="FFFFFF"/>
        </w:rPr>
        <w:t>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другие виды энергии.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z w:val="24"/>
          <w:szCs w:val="24"/>
        </w:rPr>
        <w:t>Основные нормативные акты, устанавливающие требования электробезопасности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Требования электробезопасности изложены в Межотраслевых правилах по охране труда (правила безопасности) при эксплуатации электроустановок, Правилах технической эксплуатации электроустановок потребителей, ГОСТах и других нормативных правовых актах. Требования, содержащиеся в этих актах, распространяются на всех Потребителей, работников всех организаций,  независимо от форм собственности и  организационно-правовых форм, а также на физических лиц, занятых техническим обслуживанием электроустановок, проводящих в них оперативные переключения, организующих и выполняющих в электроустановках монтажные, наладочные, ремонтные  и строительные работы, испытания и измерения (электротехнический персонал).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32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b/>
          <w:bCs/>
          <w:color w:val="000000"/>
          <w:sz w:val="24"/>
          <w:szCs w:val="24"/>
        </w:rPr>
        <w:t>Перечень основных нормативных актов, устанавливающих требования безопасности в части охраны труда при эксплуатации электроустановок</w:t>
      </w:r>
    </w:p>
    <w:p w:rsidR="006C23C2" w:rsidRPr="006C23C2" w:rsidRDefault="006C23C2" w:rsidP="006C23C2">
      <w:pPr>
        <w:spacing w:line="257" w:lineRule="atLeast"/>
        <w:jc w:val="center"/>
        <w:rPr>
          <w:color w:val="000000"/>
          <w:sz w:val="24"/>
          <w:szCs w:val="24"/>
        </w:rPr>
      </w:pPr>
      <w:r w:rsidRPr="006C23C2"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6C23C2" w:rsidRPr="006C23C2" w:rsidRDefault="006C23C2" w:rsidP="006C23C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Правил по охране труда при эксплуатации электроустановок, утв. приказом Минтруда России от 24.07.2013 № 328н;</w:t>
      </w:r>
    </w:p>
    <w:p w:rsidR="006C23C2" w:rsidRPr="006C23C2" w:rsidRDefault="006C23C2" w:rsidP="006C23C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lastRenderedPageBreak/>
        <w:t>Правила технической эксплуатации электроустановок потребителей, утв.  приказом Минэнерго России от 13.01.2003 № 6;</w:t>
      </w:r>
    </w:p>
    <w:p w:rsidR="006C23C2" w:rsidRPr="006C23C2" w:rsidRDefault="006C23C2" w:rsidP="006C23C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Правила технической эксплуатации электрических станций и сетей РФ, утв.  приказом Минэнерго России от 19.06.2003 № 229;</w:t>
      </w:r>
    </w:p>
    <w:p w:rsidR="006C23C2" w:rsidRPr="006C23C2" w:rsidRDefault="006C23C2" w:rsidP="006C23C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Правила устройства электроустановок, утв. Минэнерго РФ  (7-е издание);</w:t>
      </w:r>
    </w:p>
    <w:p w:rsidR="006C23C2" w:rsidRPr="006C23C2" w:rsidRDefault="006C23C2" w:rsidP="006C23C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Инструкция по применению и испытанию средств защиты, используемых в электроустановках, утв. Приказом Минэнерго  России от 30.06.2003 № 261.</w:t>
      </w:r>
    </w:p>
    <w:p w:rsidR="006C23C2" w:rsidRPr="006C23C2" w:rsidRDefault="006C23C2" w:rsidP="006C23C2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6C23C2">
        <w:rPr>
          <w:color w:val="000000"/>
          <w:sz w:val="24"/>
          <w:szCs w:val="24"/>
        </w:rPr>
        <w:t> 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3B9"/>
    <w:multiLevelType w:val="multilevel"/>
    <w:tmpl w:val="8DC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91"/>
    <w:rsid w:val="00263F91"/>
    <w:rsid w:val="00327DDD"/>
    <w:rsid w:val="00390917"/>
    <w:rsid w:val="006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0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2020-04-27T04:13:00Z</dcterms:created>
  <dcterms:modified xsi:type="dcterms:W3CDTF">2020-04-27T04:13:00Z</dcterms:modified>
</cp:coreProperties>
</file>