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9" w:rsidRPr="00000349" w:rsidRDefault="00000349" w:rsidP="00000349">
      <w:pPr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000349">
        <w:rPr>
          <w:b/>
          <w:bCs/>
          <w:color w:val="000000"/>
          <w:sz w:val="24"/>
          <w:szCs w:val="24"/>
        </w:rPr>
        <w:t>Государственные нормативные требования охраны труда</w:t>
      </w:r>
    </w:p>
    <w:p w:rsidR="00000349" w:rsidRPr="00000349" w:rsidRDefault="00000349" w:rsidP="00000349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000349">
        <w:rPr>
          <w:color w:val="000000"/>
          <w:sz w:val="24"/>
          <w:szCs w:val="24"/>
        </w:rPr>
        <w:t> </w:t>
      </w:r>
    </w:p>
    <w:p w:rsidR="00000349" w:rsidRPr="00000349" w:rsidRDefault="00000349" w:rsidP="00000349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00349">
        <w:rPr>
          <w:b/>
          <w:bCs/>
          <w:color w:val="000000"/>
          <w:sz w:val="24"/>
          <w:szCs w:val="24"/>
        </w:rPr>
        <w:t>Государственные нормативные требования охраны труда</w:t>
      </w:r>
      <w:r w:rsidRPr="00000349">
        <w:rPr>
          <w:color w:val="000000"/>
          <w:sz w:val="24"/>
          <w:szCs w:val="24"/>
        </w:rPr>
        <w:t> – важнейшее для современной практики понятие, в соответствие с ними должны быть приведены условия труда, т.к. в соответствии с ними работодатель должен проводить работы по охране труда, соответствие с ними оценивает государственная экспертиза труда, государственный надзор и контроль осуществляется над их соблюдением и т.п. Это не так давно появившееся понятие стало столь важным, что законодатель в новой редакции Трудового кодекса РФ счел нужным выделить их из </w:t>
      </w:r>
      <w:r w:rsidRPr="00000349">
        <w:rPr>
          <w:b/>
          <w:bCs/>
          <w:color w:val="000000"/>
          <w:sz w:val="24"/>
          <w:szCs w:val="24"/>
        </w:rPr>
        <w:t>требований охраны труда</w:t>
      </w:r>
      <w:r w:rsidRPr="00000349">
        <w:rPr>
          <w:color w:val="000000"/>
          <w:sz w:val="24"/>
          <w:szCs w:val="24"/>
        </w:rPr>
        <w:t> и отличить от </w:t>
      </w:r>
      <w:r w:rsidRPr="00000349">
        <w:rPr>
          <w:b/>
          <w:bCs/>
          <w:color w:val="000000"/>
          <w:sz w:val="24"/>
          <w:szCs w:val="24"/>
        </w:rPr>
        <w:t>требований охраны труда, установленных правилами и инструкциями по охране труда</w:t>
      </w:r>
      <w:r w:rsidRPr="00000349">
        <w:rPr>
          <w:color w:val="000000"/>
          <w:sz w:val="24"/>
          <w:szCs w:val="24"/>
        </w:rPr>
        <w:t>.</w:t>
      </w:r>
    </w:p>
    <w:p w:rsidR="00000349" w:rsidRPr="00000349" w:rsidRDefault="00000349" w:rsidP="00000349">
      <w:pPr>
        <w:jc w:val="center"/>
        <w:rPr>
          <w:color w:val="000000"/>
          <w:sz w:val="24"/>
          <w:szCs w:val="24"/>
        </w:rPr>
      </w:pPr>
      <w:r w:rsidRPr="00000349">
        <w:rPr>
          <w:color w:val="000000"/>
          <w:sz w:val="24"/>
          <w:szCs w:val="24"/>
        </w:rPr>
        <w:pict>
          <v:rect id="_x0000_i1025" style="width:467.75pt;height:1.5pt" o:hralign="center" o:hrstd="t" o:hrnoshade="t" o:hr="t" fillcolor="#333" stroked="f"/>
        </w:pict>
      </w:r>
    </w:p>
    <w:p w:rsidR="00000349" w:rsidRPr="00000349" w:rsidRDefault="00000349" w:rsidP="00000349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00349">
        <w:rPr>
          <w:color w:val="000000"/>
          <w:sz w:val="24"/>
          <w:szCs w:val="24"/>
        </w:rPr>
        <w:t>Государственными нормативными требованиями охраны труда, содержащимися в федеральных законах и иных нормативных правовых актах Российской Федерации, законах и нормативных правовых актах субъектов Российской Федерации, устанавливаются правила, процедуры и критерии, направленные на сохранение жизни и здоровья работников в процессе трудовой деятельности. К нормативным правовым актам, содержащим государственные нормативные требования охраны труда, относятся стандарты безопасности труда, правила и типовые инструкции по охране труда,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рабочей среды и трудового процесса).</w:t>
      </w:r>
    </w:p>
    <w:p w:rsidR="00000349" w:rsidRPr="00000349" w:rsidRDefault="00000349" w:rsidP="00000349">
      <w:pPr>
        <w:jc w:val="center"/>
        <w:rPr>
          <w:color w:val="000000"/>
          <w:sz w:val="24"/>
          <w:szCs w:val="24"/>
        </w:rPr>
      </w:pPr>
      <w:r w:rsidRPr="00000349">
        <w:rPr>
          <w:color w:val="000000"/>
          <w:sz w:val="24"/>
          <w:szCs w:val="24"/>
        </w:rPr>
        <w:pict>
          <v:rect id="_x0000_i1026" style="width:467.75pt;height:1.5pt" o:hralign="center" o:hrstd="t" o:hrnoshade="t" o:hr="t" fillcolor="#333" stroked="f"/>
        </w:pict>
      </w:r>
    </w:p>
    <w:p w:rsidR="00000349" w:rsidRPr="00000349" w:rsidRDefault="00000349" w:rsidP="00000349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00349">
        <w:rPr>
          <w:color w:val="000000"/>
          <w:sz w:val="24"/>
          <w:szCs w:val="24"/>
        </w:rPr>
        <w:t>Ст. 211 Трудового кодекса РФ «Государственные нормативные требования охраны труда» гласит, что порядок разработки и утверждения подзаконных нормативных правовых актов, содержащих государственные нормативные требования охраны труда, устанавливается Правительством РФ с учетом мнения Российской трехсторонней комиссии по регулированию социально-трудовых отношений.</w:t>
      </w:r>
    </w:p>
    <w:p w:rsidR="00000349" w:rsidRPr="00000349" w:rsidRDefault="00000349" w:rsidP="00000349">
      <w:pPr>
        <w:jc w:val="center"/>
        <w:rPr>
          <w:color w:val="000000"/>
          <w:sz w:val="24"/>
          <w:szCs w:val="24"/>
        </w:rPr>
      </w:pPr>
      <w:r w:rsidRPr="00000349">
        <w:rPr>
          <w:color w:val="000000"/>
          <w:sz w:val="24"/>
          <w:szCs w:val="24"/>
        </w:rPr>
        <w:pict>
          <v:rect id="_x0000_i1027" style="width:467.75pt;height:1.5pt" o:hralign="center" o:hrstd="t" o:hrnoshade="t" o:hr="t" fillcolor="#333" stroked="f"/>
        </w:pict>
      </w:r>
    </w:p>
    <w:p w:rsidR="00000349" w:rsidRPr="00000349" w:rsidRDefault="00000349" w:rsidP="00000349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00349">
        <w:rPr>
          <w:color w:val="000000"/>
          <w:sz w:val="24"/>
          <w:szCs w:val="24"/>
        </w:rPr>
        <w:t>Проекты актов, содержащих требования охраны труда, разрабатываются:</w:t>
      </w:r>
    </w:p>
    <w:p w:rsidR="00000349" w:rsidRPr="00000349" w:rsidRDefault="00000349" w:rsidP="00000349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00349">
        <w:rPr>
          <w:color w:val="000000"/>
          <w:sz w:val="24"/>
          <w:szCs w:val="24"/>
        </w:rPr>
        <w:t>организациями, учреждениями, ассоциациями, объединениями, государственными внебюджетными фондами;</w:t>
      </w:r>
    </w:p>
    <w:p w:rsidR="00000349" w:rsidRPr="00000349" w:rsidRDefault="00000349" w:rsidP="00000349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00349">
        <w:rPr>
          <w:color w:val="000000"/>
          <w:sz w:val="24"/>
          <w:szCs w:val="24"/>
        </w:rPr>
        <w:t>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с участием представителей отраслевых объединений профсоюзов и отраслевых объединений работодателей.</w:t>
      </w:r>
    </w:p>
    <w:p w:rsidR="00000349" w:rsidRPr="00000349" w:rsidRDefault="00000349" w:rsidP="00000349">
      <w:pPr>
        <w:jc w:val="center"/>
        <w:rPr>
          <w:color w:val="000000"/>
          <w:sz w:val="24"/>
          <w:szCs w:val="24"/>
        </w:rPr>
      </w:pPr>
      <w:r w:rsidRPr="00000349">
        <w:rPr>
          <w:color w:val="000000"/>
          <w:sz w:val="24"/>
          <w:szCs w:val="24"/>
        </w:rPr>
        <w:pict>
          <v:rect id="_x0000_i1028" style="width:431.75pt;height:1.5pt" o:hralign="center" o:hrstd="t" o:hrnoshade="t" o:hr="t" fillcolor="#333" stroked="f"/>
        </w:pict>
      </w:r>
    </w:p>
    <w:p w:rsidR="00000349" w:rsidRPr="00000349" w:rsidRDefault="00000349" w:rsidP="00000349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00349">
        <w:rPr>
          <w:color w:val="000000"/>
          <w:sz w:val="24"/>
          <w:szCs w:val="24"/>
        </w:rPr>
        <w:t xml:space="preserve">Проекты актов, содержащих требования охраны труда направляются организациями, учреждениями, ассоциациями, объединениями, государственными внебюджетными фондами в федеральный орган исполнительной власти, осуществляющий функции по выработке государственной политики и нормативно-правовому регулированию в </w:t>
      </w:r>
      <w:r w:rsidRPr="00000349">
        <w:rPr>
          <w:color w:val="000000"/>
          <w:sz w:val="24"/>
          <w:szCs w:val="24"/>
        </w:rPr>
        <w:lastRenderedPageBreak/>
        <w:t>установленной сфере деятельности (при отсутствии такого федерального органа исполнительной власти - в Минтруд России).</w:t>
      </w:r>
    </w:p>
    <w:p w:rsidR="00042FE5" w:rsidRPr="00042FE5" w:rsidRDefault="00042FE5" w:rsidP="00042FE5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42FE5">
        <w:rPr>
          <w:color w:val="000000"/>
          <w:sz w:val="24"/>
          <w:szCs w:val="24"/>
        </w:rPr>
        <w:t>Федеральный закон от 27.12.2002 № 184-ФЗ «О техническом регулировании» потребовал кардинального изменения всего сложившегося порядка, ввел новый вид нормативных документов «технический регламент», только в которых можно излагать обязательные требования в сфере технического регулирования, и разрешил принятие технических регламентов федеральными законами, международными договорами и двумя подзаконными актами: указами Президента РФ и постановлениями Правительства РФ.</w:t>
      </w:r>
      <w:proofErr w:type="gramEnd"/>
    </w:p>
    <w:p w:rsidR="00042FE5" w:rsidRPr="00042FE5" w:rsidRDefault="00042FE5" w:rsidP="00042FE5">
      <w:pPr>
        <w:jc w:val="center"/>
        <w:rPr>
          <w:color w:val="000000"/>
          <w:sz w:val="24"/>
          <w:szCs w:val="24"/>
        </w:rPr>
      </w:pPr>
      <w:r w:rsidRPr="00042FE5">
        <w:rPr>
          <w:color w:val="000000"/>
          <w:sz w:val="24"/>
          <w:szCs w:val="24"/>
        </w:rPr>
        <w:pict>
          <v:rect id="_x0000_i1033" style="width:467.75pt;height:1.5pt" o:hralign="center" o:hrstd="t" o:hrnoshade="t" o:hr="t" fillcolor="#333" stroked="f"/>
        </w:pict>
      </w:r>
    </w:p>
    <w:p w:rsidR="00042FE5" w:rsidRPr="00042FE5" w:rsidRDefault="00042FE5" w:rsidP="00042FE5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42FE5">
        <w:rPr>
          <w:b/>
          <w:bCs/>
          <w:color w:val="000000"/>
          <w:sz w:val="24"/>
          <w:szCs w:val="24"/>
        </w:rPr>
        <w:t>Технический регламент </w:t>
      </w:r>
      <w:r w:rsidRPr="00042FE5">
        <w:rPr>
          <w:color w:val="000000"/>
          <w:sz w:val="24"/>
          <w:szCs w:val="24"/>
        </w:rPr>
        <w:t>– документ, который принят международным договором РФ, подлежащим ратификации в порядке, установленном законодательством РФ, или в соответствии с международным договором РФ, ратифицированным в порядке, установленном законодательством РФ, или федеральным законом, или указом Президента РФ, или постановлением Правительства РФ,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</w:t>
      </w:r>
      <w:proofErr w:type="gramEnd"/>
      <w:r w:rsidRPr="00042FE5">
        <w:rPr>
          <w:color w:val="000000"/>
          <w:sz w:val="24"/>
          <w:szCs w:val="24"/>
        </w:rPr>
        <w:t xml:space="preserve"> </w:t>
      </w:r>
      <w:proofErr w:type="gramStart"/>
      <w:r w:rsidRPr="00042FE5">
        <w:rPr>
          <w:color w:val="000000"/>
          <w:sz w:val="24"/>
          <w:szCs w:val="24"/>
        </w:rPr>
        <w:t>технического регулирования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утилизации).</w:t>
      </w:r>
      <w:proofErr w:type="gramEnd"/>
    </w:p>
    <w:p w:rsidR="00042FE5" w:rsidRPr="00042FE5" w:rsidRDefault="00042FE5" w:rsidP="00042FE5">
      <w:pPr>
        <w:jc w:val="center"/>
        <w:rPr>
          <w:color w:val="000000"/>
          <w:sz w:val="24"/>
          <w:szCs w:val="24"/>
        </w:rPr>
      </w:pPr>
      <w:r w:rsidRPr="00042FE5">
        <w:rPr>
          <w:color w:val="000000"/>
          <w:sz w:val="24"/>
          <w:szCs w:val="24"/>
        </w:rPr>
        <w:pict>
          <v:rect id="_x0000_i1034" style="width:467.75pt;height:1.5pt" o:hralign="center" o:hrstd="t" o:hrnoshade="t" o:hr="t" fillcolor="#333" stroked="f"/>
        </w:pict>
      </w:r>
    </w:p>
    <w:p w:rsidR="00042FE5" w:rsidRPr="00042FE5" w:rsidRDefault="00042FE5" w:rsidP="00042FE5">
      <w:pPr>
        <w:spacing w:after="200" w:line="312" w:lineRule="atLeast"/>
        <w:rPr>
          <w:rFonts w:ascii="Calibri" w:hAnsi="Calibri" w:cs="Calibri"/>
          <w:color w:val="000000"/>
          <w:sz w:val="22"/>
          <w:szCs w:val="22"/>
        </w:rPr>
      </w:pPr>
      <w:r w:rsidRPr="00042FE5">
        <w:rPr>
          <w:color w:val="000000"/>
          <w:sz w:val="24"/>
          <w:szCs w:val="24"/>
        </w:rPr>
        <w:t>Разработчиком проекта технического регламента может быть любое лицо.</w:t>
      </w:r>
    </w:p>
    <w:p w:rsidR="00042FE5" w:rsidRPr="00042FE5" w:rsidRDefault="00042FE5" w:rsidP="00042FE5">
      <w:pPr>
        <w:jc w:val="center"/>
        <w:rPr>
          <w:color w:val="000000"/>
          <w:sz w:val="24"/>
          <w:szCs w:val="24"/>
        </w:rPr>
      </w:pPr>
      <w:r w:rsidRPr="00042FE5">
        <w:rPr>
          <w:color w:val="000000"/>
          <w:sz w:val="24"/>
          <w:szCs w:val="24"/>
        </w:rPr>
        <w:pict>
          <v:rect id="_x0000_i1035" style="width:467.75pt;height:1.5pt" o:hralign="center" o:hrstd="t" o:hrnoshade="t" o:hr="t" fillcolor="#333" stroked="f"/>
        </w:pict>
      </w:r>
    </w:p>
    <w:p w:rsidR="00042FE5" w:rsidRPr="00042FE5" w:rsidRDefault="00042FE5" w:rsidP="00042FE5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42FE5">
        <w:rPr>
          <w:color w:val="000000"/>
          <w:sz w:val="24"/>
          <w:szCs w:val="24"/>
        </w:rPr>
        <w:t>Государственная регистрация нормативных правовых актов осуществляется Министерством юстиции РФ (далее - Минюст России), </w:t>
      </w:r>
      <w:proofErr w:type="gramStart"/>
      <w:r w:rsidRPr="00042FE5">
        <w:rPr>
          <w:color w:val="000000"/>
          <w:sz w:val="24"/>
          <w:szCs w:val="24"/>
        </w:rPr>
        <w:t>которое</w:t>
      </w:r>
      <w:proofErr w:type="gramEnd"/>
      <w:r w:rsidRPr="00042FE5">
        <w:rPr>
          <w:color w:val="000000"/>
          <w:sz w:val="24"/>
          <w:szCs w:val="24"/>
        </w:rPr>
        <w:t> ведет Государственный реестр нормативных правовых актов федеральных органов исполнительной власти. </w:t>
      </w:r>
    </w:p>
    <w:p w:rsidR="00042FE5" w:rsidRPr="00042FE5" w:rsidRDefault="00042FE5" w:rsidP="00042FE5">
      <w:pPr>
        <w:jc w:val="center"/>
        <w:rPr>
          <w:color w:val="000000"/>
          <w:sz w:val="24"/>
          <w:szCs w:val="24"/>
        </w:rPr>
      </w:pPr>
      <w:r w:rsidRPr="00042FE5">
        <w:rPr>
          <w:color w:val="000000"/>
          <w:sz w:val="24"/>
          <w:szCs w:val="24"/>
        </w:rPr>
        <w:pict>
          <v:rect id="_x0000_i1036" style="width:467.75pt;height:1.5pt" o:hralign="center" o:hrstd="t" o:hrnoshade="t" o:hr="t" fillcolor="#333" stroked="f"/>
        </w:pict>
      </w:r>
    </w:p>
    <w:p w:rsidR="00042FE5" w:rsidRPr="00042FE5" w:rsidRDefault="00042FE5" w:rsidP="00042FE5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42FE5">
        <w:rPr>
          <w:color w:val="000000"/>
          <w:sz w:val="24"/>
          <w:szCs w:val="24"/>
        </w:rPr>
        <w:t>Внесение изменений в акты, содержащие требования охраны труда, осуществляется Минтрудом России:</w:t>
      </w:r>
    </w:p>
    <w:p w:rsidR="00042FE5" w:rsidRPr="00042FE5" w:rsidRDefault="00042FE5" w:rsidP="00042FE5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42FE5">
        <w:rPr>
          <w:color w:val="000000"/>
          <w:sz w:val="24"/>
          <w:szCs w:val="24"/>
        </w:rPr>
        <w:t>при изменении законодательства РФ об охране труда;</w:t>
      </w:r>
    </w:p>
    <w:p w:rsidR="00042FE5" w:rsidRPr="00042FE5" w:rsidRDefault="00042FE5" w:rsidP="00042FE5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42FE5">
        <w:rPr>
          <w:color w:val="000000"/>
          <w:sz w:val="24"/>
          <w:szCs w:val="24"/>
        </w:rPr>
        <w:t>по результатам комплексных исследований состояния и причин производственного травматизма и профессиональных заболеваний;</w:t>
      </w:r>
    </w:p>
    <w:p w:rsidR="00042FE5" w:rsidRPr="00042FE5" w:rsidRDefault="00042FE5" w:rsidP="00042FE5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42FE5">
        <w:rPr>
          <w:color w:val="000000"/>
          <w:sz w:val="24"/>
          <w:szCs w:val="24"/>
        </w:rPr>
        <w:t>по результатам изучения российского и международного опыта работы по улучшению условий труда;</w:t>
      </w:r>
    </w:p>
    <w:p w:rsidR="00042FE5" w:rsidRPr="00042FE5" w:rsidRDefault="00042FE5" w:rsidP="00042FE5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42FE5">
        <w:rPr>
          <w:color w:val="000000"/>
          <w:sz w:val="24"/>
          <w:szCs w:val="24"/>
        </w:rPr>
        <w:t>на основании анализа результатов специальной оценки условий труда, результатов внедрения новой техники и технологий;</w:t>
      </w:r>
    </w:p>
    <w:p w:rsidR="00042FE5" w:rsidRPr="00042FE5" w:rsidRDefault="00042FE5" w:rsidP="00042FE5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042FE5">
        <w:rPr>
          <w:color w:val="000000"/>
          <w:sz w:val="24"/>
          <w:szCs w:val="24"/>
        </w:rPr>
        <w:t>по предложениям (с обоснованием) федеральных органов исполнительной власти и (или) органов исполнительной власти субъектов РФ, в том числе о гармонизации актов, содержащих требования охраны труда, с нормами международного права в области охраны труда.</w:t>
      </w:r>
    </w:p>
    <w:p w:rsidR="00327DDD" w:rsidRDefault="00327DDD">
      <w:bookmarkStart w:id="0" w:name="_GoBack"/>
      <w:bookmarkEnd w:id="0"/>
    </w:p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2AE2"/>
    <w:multiLevelType w:val="multilevel"/>
    <w:tmpl w:val="B45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2D5743"/>
    <w:multiLevelType w:val="multilevel"/>
    <w:tmpl w:val="CC36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5"/>
    <w:rsid w:val="00000349"/>
    <w:rsid w:val="00042FE5"/>
    <w:rsid w:val="00327DDD"/>
    <w:rsid w:val="00390917"/>
    <w:rsid w:val="008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2020-04-23T06:18:00Z</dcterms:created>
  <dcterms:modified xsi:type="dcterms:W3CDTF">2020-04-23T06:24:00Z</dcterms:modified>
</cp:coreProperties>
</file>